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350"/>
      </w:pPr>
      <w:r>
        <w:rPr/>
        <w:drawing>
          <wp:inline distT="0" distB="0" distL="0" distR="0">
            <wp:extent cx="723899" cy="91440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6"/>
        </w:rPr>
      </w:pPr>
    </w:p>
    <w:p>
      <w:pPr>
        <w:pStyle w:val="BodyText"/>
        <w:rPr>
          <w:sz w:val="26"/>
        </w:rPr>
      </w:pPr>
    </w:p>
    <w:p>
      <w:pPr>
        <w:pStyle w:val="BodyText"/>
        <w:rPr>
          <w:sz w:val="26"/>
        </w:rPr>
      </w:pPr>
    </w:p>
    <w:p>
      <w:pPr>
        <w:pStyle w:val="BodyText"/>
        <w:spacing w:before="6"/>
        <w:rPr>
          <w:sz w:val="29"/>
        </w:rPr>
      </w:pPr>
    </w:p>
    <w:p>
      <w:pPr>
        <w:spacing w:before="0"/>
        <w:ind w:left="119" w:right="0" w:firstLine="0"/>
        <w:jc w:val="left"/>
        <w:rPr>
          <w:b/>
          <w:sz w:val="24"/>
        </w:rPr>
      </w:pPr>
      <w:r>
        <w:rPr>
          <w:b/>
          <w:sz w:val="24"/>
        </w:rPr>
        <w:t>Edital de Licitação</w:t>
      </w:r>
    </w:p>
    <w:p>
      <w:pPr>
        <w:pStyle w:val="BodyText"/>
        <w:spacing w:before="4"/>
        <w:rPr>
          <w:b/>
        </w:rPr>
      </w:pPr>
    </w:p>
    <w:p>
      <w:pPr>
        <w:spacing w:before="0"/>
        <w:ind w:left="119" w:right="0" w:firstLine="0"/>
        <w:jc w:val="left"/>
        <w:rPr>
          <w:b/>
          <w:sz w:val="24"/>
        </w:rPr>
      </w:pPr>
      <w:r>
        <w:rPr>
          <w:b/>
          <w:sz w:val="24"/>
        </w:rPr>
        <w:t>Processo</w:t>
      </w:r>
      <w:r>
        <w:rPr>
          <w:b/>
          <w:spacing w:val="-7"/>
          <w:sz w:val="24"/>
        </w:rPr>
        <w:t> </w:t>
      </w:r>
      <w:r>
        <w:rPr>
          <w:b/>
          <w:sz w:val="24"/>
        </w:rPr>
        <w:t>nº</w:t>
      </w:r>
      <w:r>
        <w:rPr>
          <w:b/>
          <w:spacing w:val="-7"/>
          <w:sz w:val="24"/>
        </w:rPr>
        <w:t> </w:t>
      </w:r>
      <w:r>
        <w:rPr>
          <w:b/>
          <w:sz w:val="24"/>
        </w:rPr>
        <w:t>SEI-260008/011698/2023</w:t>
      </w:r>
    </w:p>
    <w:p>
      <w:pPr>
        <w:spacing w:line="400" w:lineRule="auto" w:before="92"/>
        <w:ind w:left="119" w:right="6403" w:firstLine="0"/>
        <w:jc w:val="center"/>
        <w:rPr>
          <w:sz w:val="18"/>
        </w:rPr>
      </w:pPr>
      <w:r>
        <w:rPr/>
        <w:br w:type="column"/>
      </w:r>
      <w:r>
        <w:rPr>
          <w:sz w:val="18"/>
        </w:rPr>
        <w:t>Governo do Estado do Rio de Janeiro</w:t>
      </w:r>
      <w:r>
        <w:rPr>
          <w:spacing w:val="1"/>
          <w:sz w:val="18"/>
        </w:rPr>
        <w:t> </w:t>
      </w:r>
      <w:r>
        <w:rPr>
          <w:sz w:val="18"/>
        </w:rPr>
        <w:t>Universidade do Estado do Rio de Janeiro</w:t>
      </w:r>
      <w:r>
        <w:rPr>
          <w:spacing w:val="-42"/>
          <w:sz w:val="18"/>
        </w:rPr>
        <w:t> </w:t>
      </w:r>
      <w:r>
        <w:rPr>
          <w:sz w:val="18"/>
        </w:rPr>
        <w:t>Hospital Universitário Pedro Ernesto</w:t>
      </w:r>
    </w:p>
    <w:p>
      <w:pPr>
        <w:spacing w:after="0" w:line="400" w:lineRule="auto"/>
        <w:jc w:val="center"/>
        <w:rPr>
          <w:sz w:val="18"/>
        </w:rPr>
        <w:sectPr>
          <w:type w:val="continuous"/>
          <w:pgSz w:w="15840" w:h="24480"/>
          <w:pgMar w:top="160" w:bottom="0" w:left="0" w:right="0"/>
          <w:cols w:num="2" w:equalWidth="0">
            <w:col w:w="3889" w:space="2396"/>
            <w:col w:w="9555"/>
          </w:cols>
        </w:sectPr>
      </w:pPr>
    </w:p>
    <w:p>
      <w:pPr>
        <w:pStyle w:val="BodyText"/>
      </w:pPr>
    </w:p>
    <w:p>
      <w:pPr>
        <w:pStyle w:val="BodyText"/>
        <w:spacing w:before="9"/>
        <w:rPr>
          <w:sz w:val="15"/>
        </w:rPr>
      </w:pPr>
    </w:p>
    <w:p>
      <w:pPr>
        <w:spacing w:before="89"/>
        <w:ind w:left="224" w:right="0" w:firstLine="0"/>
        <w:jc w:val="left"/>
        <w:rPr>
          <w:b/>
          <w:sz w:val="26"/>
        </w:rPr>
      </w:pPr>
      <w:r>
        <w:rPr>
          <w:b/>
          <w:sz w:val="26"/>
          <w:u w:val="single"/>
        </w:rPr>
        <w:t>PREGÃO</w:t>
      </w:r>
      <w:r>
        <w:rPr>
          <w:b/>
          <w:spacing w:val="-1"/>
          <w:sz w:val="26"/>
          <w:u w:val="single"/>
        </w:rPr>
        <w:t> </w:t>
      </w:r>
      <w:r>
        <w:rPr>
          <w:b/>
          <w:sz w:val="26"/>
          <w:u w:val="single"/>
        </w:rPr>
        <w:t>ELETRÔNICO</w:t>
      </w:r>
      <w:r>
        <w:rPr>
          <w:b/>
          <w:spacing w:val="-1"/>
          <w:sz w:val="26"/>
          <w:u w:val="single"/>
        </w:rPr>
        <w:t> </w:t>
      </w:r>
      <w:r>
        <w:rPr>
          <w:b/>
          <w:sz w:val="26"/>
          <w:u w:val="single"/>
        </w:rPr>
        <w:t>Nº</w:t>
      </w:r>
      <w:r>
        <w:rPr>
          <w:b/>
          <w:spacing w:val="-1"/>
          <w:sz w:val="26"/>
          <w:u w:val="single"/>
        </w:rPr>
        <w:t> </w:t>
      </w:r>
      <w:r>
        <w:rPr>
          <w:b/>
          <w:sz w:val="26"/>
          <w:u w:val="single"/>
        </w:rPr>
        <w:t>188/2024</w:t>
      </w:r>
    </w:p>
    <w:p>
      <w:pPr>
        <w:pStyle w:val="BodyText"/>
        <w:spacing w:before="2"/>
        <w:rPr>
          <w:b/>
          <w:sz w:val="30"/>
        </w:rPr>
      </w:pPr>
    </w:p>
    <w:p>
      <w:pPr>
        <w:pStyle w:val="Heading3"/>
        <w:spacing w:line="570" w:lineRule="atLeast"/>
        <w:ind w:left="224" w:right="6306"/>
      </w:pPr>
      <w:r>
        <w:rPr/>
        <w:t>CONTRATANTE:</w:t>
      </w:r>
      <w:r>
        <w:rPr>
          <w:spacing w:val="-5"/>
        </w:rPr>
        <w:t> </w:t>
      </w:r>
      <w:r>
        <w:rPr/>
        <w:t>UNIVERSIDADE</w:t>
      </w:r>
      <w:r>
        <w:rPr>
          <w:spacing w:val="-5"/>
        </w:rPr>
        <w:t> </w:t>
      </w:r>
      <w:r>
        <w:rPr/>
        <w:t>DO</w:t>
      </w:r>
      <w:r>
        <w:rPr>
          <w:spacing w:val="-4"/>
        </w:rPr>
        <w:t> </w:t>
      </w:r>
      <w:r>
        <w:rPr/>
        <w:t>ESTADO</w:t>
      </w:r>
      <w:r>
        <w:rPr>
          <w:spacing w:val="-5"/>
        </w:rPr>
        <w:t> </w:t>
      </w:r>
      <w:r>
        <w:rPr/>
        <w:t>DO</w:t>
      </w:r>
      <w:r>
        <w:rPr>
          <w:spacing w:val="-5"/>
        </w:rPr>
        <w:t> </w:t>
      </w:r>
      <w:r>
        <w:rPr/>
        <w:t>RIO</w:t>
      </w:r>
      <w:r>
        <w:rPr>
          <w:spacing w:val="-4"/>
        </w:rPr>
        <w:t> </w:t>
      </w:r>
      <w:r>
        <w:rPr/>
        <w:t>DE</w:t>
      </w:r>
      <w:r>
        <w:rPr>
          <w:spacing w:val="-5"/>
        </w:rPr>
        <w:t> </w:t>
      </w:r>
      <w:r>
        <w:rPr/>
        <w:t>JANEIRO</w:t>
      </w:r>
      <w:r>
        <w:rPr>
          <w:spacing w:val="-5"/>
        </w:rPr>
        <w:t> </w:t>
      </w:r>
      <w:r>
        <w:rPr/>
        <w:t>(Unidade</w:t>
      </w:r>
      <w:r>
        <w:rPr>
          <w:spacing w:val="-4"/>
        </w:rPr>
        <w:t> </w:t>
      </w:r>
      <w:r>
        <w:rPr/>
        <w:t>Gestora</w:t>
      </w:r>
      <w:r>
        <w:rPr>
          <w:spacing w:val="-5"/>
        </w:rPr>
        <w:t> </w:t>
      </w:r>
      <w:r>
        <w:rPr/>
        <w:t>–</w:t>
      </w:r>
      <w:r>
        <w:rPr>
          <w:spacing w:val="-5"/>
        </w:rPr>
        <w:t> </w:t>
      </w:r>
      <w:r>
        <w:rPr/>
        <w:t>UG:</w:t>
      </w:r>
      <w:r>
        <w:rPr>
          <w:spacing w:val="-4"/>
        </w:rPr>
        <w:t> </w:t>
      </w:r>
      <w:r>
        <w:rPr/>
        <w:t>404340)</w:t>
      </w:r>
      <w:r>
        <w:rPr>
          <w:spacing w:val="-47"/>
        </w:rPr>
        <w:t> </w:t>
      </w:r>
      <w:r>
        <w:rPr/>
        <w:t>OBJETO</w:t>
      </w:r>
    </w:p>
    <w:p>
      <w:pPr>
        <w:spacing w:before="70"/>
        <w:ind w:left="224" w:right="0" w:firstLine="0"/>
        <w:jc w:val="left"/>
        <w:rPr>
          <w:b/>
          <w:sz w:val="20"/>
        </w:rPr>
      </w:pPr>
      <w:r>
        <w:rPr>
          <w:b/>
          <w:sz w:val="20"/>
        </w:rPr>
        <w:t>AQUISIÇÃO</w:t>
      </w:r>
      <w:r>
        <w:rPr>
          <w:b/>
          <w:spacing w:val="38"/>
          <w:sz w:val="20"/>
        </w:rPr>
        <w:t> </w:t>
      </w:r>
      <w:r>
        <w:rPr>
          <w:b/>
          <w:sz w:val="20"/>
        </w:rPr>
        <w:t>DE</w:t>
      </w:r>
      <w:r>
        <w:rPr>
          <w:b/>
          <w:spacing w:val="38"/>
          <w:sz w:val="20"/>
        </w:rPr>
        <w:t> </w:t>
      </w:r>
      <w:r>
        <w:rPr>
          <w:b/>
          <w:sz w:val="20"/>
        </w:rPr>
        <w:t>MATERIAL</w:t>
      </w:r>
      <w:r>
        <w:rPr>
          <w:b/>
          <w:spacing w:val="28"/>
          <w:sz w:val="20"/>
        </w:rPr>
        <w:t> </w:t>
      </w:r>
      <w:r>
        <w:rPr>
          <w:b/>
          <w:sz w:val="20"/>
        </w:rPr>
        <w:t>DE</w:t>
      </w:r>
      <w:r>
        <w:rPr>
          <w:b/>
          <w:spacing w:val="38"/>
          <w:sz w:val="20"/>
        </w:rPr>
        <w:t> </w:t>
      </w:r>
      <w:r>
        <w:rPr>
          <w:b/>
          <w:sz w:val="20"/>
        </w:rPr>
        <w:t>OPMES</w:t>
      </w:r>
      <w:r>
        <w:rPr>
          <w:b/>
          <w:spacing w:val="38"/>
          <w:sz w:val="20"/>
        </w:rPr>
        <w:t> </w:t>
      </w:r>
      <w:r>
        <w:rPr>
          <w:b/>
          <w:sz w:val="20"/>
        </w:rPr>
        <w:t>(TESOURA</w:t>
      </w:r>
      <w:r>
        <w:rPr>
          <w:b/>
          <w:spacing w:val="28"/>
          <w:sz w:val="20"/>
        </w:rPr>
        <w:t> </w:t>
      </w:r>
      <w:r>
        <w:rPr>
          <w:b/>
          <w:sz w:val="20"/>
        </w:rPr>
        <w:t>COAGULADORA,</w:t>
      </w:r>
      <w:r>
        <w:rPr>
          <w:b/>
          <w:spacing w:val="38"/>
          <w:sz w:val="20"/>
        </w:rPr>
        <w:t> </w:t>
      </w:r>
      <w:r>
        <w:rPr>
          <w:b/>
          <w:sz w:val="20"/>
        </w:rPr>
        <w:t>ETC)</w:t>
      </w:r>
      <w:r>
        <w:rPr>
          <w:b/>
          <w:spacing w:val="38"/>
          <w:sz w:val="20"/>
        </w:rPr>
        <w:t> </w:t>
      </w:r>
      <w:r>
        <w:rPr>
          <w:b/>
          <w:sz w:val="20"/>
        </w:rPr>
        <w:t>PARA</w:t>
      </w:r>
      <w:r>
        <w:rPr>
          <w:b/>
          <w:spacing w:val="17"/>
          <w:sz w:val="20"/>
        </w:rPr>
        <w:t> </w:t>
      </w:r>
      <w:r>
        <w:rPr>
          <w:b/>
          <w:sz w:val="20"/>
        </w:rPr>
        <w:t>A</w:t>
      </w:r>
      <w:r>
        <w:rPr>
          <w:b/>
          <w:spacing w:val="28"/>
          <w:sz w:val="20"/>
        </w:rPr>
        <w:t> </w:t>
      </w:r>
      <w:r>
        <w:rPr>
          <w:b/>
          <w:sz w:val="20"/>
        </w:rPr>
        <w:t>UECCI</w:t>
      </w:r>
      <w:r>
        <w:rPr>
          <w:b/>
          <w:spacing w:val="38"/>
          <w:sz w:val="20"/>
        </w:rPr>
        <w:t> </w:t>
      </w:r>
      <w:r>
        <w:rPr>
          <w:b/>
          <w:sz w:val="20"/>
        </w:rPr>
        <w:t>DO</w:t>
      </w:r>
      <w:r>
        <w:rPr>
          <w:b/>
          <w:spacing w:val="39"/>
          <w:sz w:val="20"/>
        </w:rPr>
        <w:t> </w:t>
      </w:r>
      <w:r>
        <w:rPr>
          <w:b/>
          <w:sz w:val="20"/>
        </w:rPr>
        <w:t>HUPE,</w:t>
      </w:r>
      <w:r>
        <w:rPr>
          <w:b/>
          <w:spacing w:val="38"/>
          <w:sz w:val="20"/>
        </w:rPr>
        <w:t> </w:t>
      </w:r>
      <w:r>
        <w:rPr>
          <w:b/>
          <w:sz w:val="20"/>
        </w:rPr>
        <w:t>COM</w:t>
      </w:r>
      <w:r>
        <w:rPr>
          <w:b/>
          <w:spacing w:val="38"/>
          <w:sz w:val="20"/>
        </w:rPr>
        <w:t> </w:t>
      </w:r>
      <w:r>
        <w:rPr>
          <w:b/>
          <w:sz w:val="20"/>
        </w:rPr>
        <w:t>CESSÃO</w:t>
      </w:r>
      <w:r>
        <w:rPr>
          <w:b/>
          <w:spacing w:val="38"/>
          <w:sz w:val="20"/>
        </w:rPr>
        <w:t> </w:t>
      </w:r>
      <w:r>
        <w:rPr>
          <w:b/>
          <w:sz w:val="20"/>
        </w:rPr>
        <w:t>DE</w:t>
      </w:r>
      <w:r>
        <w:rPr>
          <w:b/>
          <w:spacing w:val="39"/>
          <w:sz w:val="20"/>
        </w:rPr>
        <w:t> </w:t>
      </w:r>
      <w:r>
        <w:rPr>
          <w:b/>
          <w:sz w:val="20"/>
        </w:rPr>
        <w:t>EQUIPAMENTO/INSTRUMENTAL</w:t>
      </w:r>
      <w:r>
        <w:rPr>
          <w:b/>
          <w:spacing w:val="27"/>
          <w:sz w:val="20"/>
        </w:rPr>
        <w:t> </w:t>
      </w:r>
      <w:r>
        <w:rPr>
          <w:b/>
          <w:sz w:val="20"/>
        </w:rPr>
        <w:t>EM</w:t>
      </w:r>
    </w:p>
    <w:p>
      <w:pPr>
        <w:spacing w:before="40"/>
        <w:ind w:left="224" w:right="0" w:firstLine="0"/>
        <w:jc w:val="left"/>
        <w:rPr>
          <w:sz w:val="20"/>
        </w:rPr>
      </w:pPr>
      <w:r>
        <w:rPr>
          <w:b/>
          <w:sz w:val="20"/>
        </w:rPr>
        <w:t>REGIME</w:t>
      </w:r>
      <w:r>
        <w:rPr>
          <w:b/>
          <w:spacing w:val="-3"/>
          <w:sz w:val="20"/>
        </w:rPr>
        <w:t> </w:t>
      </w:r>
      <w:r>
        <w:rPr>
          <w:b/>
          <w:sz w:val="20"/>
        </w:rPr>
        <w:t>DE</w:t>
      </w:r>
      <w:r>
        <w:rPr>
          <w:b/>
          <w:spacing w:val="-3"/>
          <w:sz w:val="20"/>
        </w:rPr>
        <w:t> </w:t>
      </w:r>
      <w:r>
        <w:rPr>
          <w:b/>
          <w:sz w:val="20"/>
        </w:rPr>
        <w:t>COMODATO</w:t>
      </w:r>
      <w:r>
        <w:rPr>
          <w:sz w:val="20"/>
        </w:rPr>
        <w:t>,</w:t>
      </w:r>
      <w:r>
        <w:rPr>
          <w:spacing w:val="-3"/>
          <w:sz w:val="20"/>
        </w:rPr>
        <w:t> </w:t>
      </w:r>
      <w:r>
        <w:rPr>
          <w:sz w:val="20"/>
        </w:rPr>
        <w:t>na</w:t>
      </w:r>
      <w:r>
        <w:rPr>
          <w:spacing w:val="-2"/>
          <w:sz w:val="20"/>
        </w:rPr>
        <w:t> </w:t>
      </w:r>
      <w:r>
        <w:rPr>
          <w:sz w:val="20"/>
        </w:rPr>
        <w:t>forma</w:t>
      </w:r>
      <w:r>
        <w:rPr>
          <w:spacing w:val="-3"/>
          <w:sz w:val="20"/>
        </w:rPr>
        <w:t> </w:t>
      </w:r>
      <w:r>
        <w:rPr>
          <w:sz w:val="20"/>
        </w:rPr>
        <w:t>estabelecida</w:t>
      </w:r>
      <w:r>
        <w:rPr>
          <w:spacing w:val="-3"/>
          <w:sz w:val="20"/>
        </w:rPr>
        <w:t> </w:t>
      </w:r>
      <w:r>
        <w:rPr>
          <w:sz w:val="20"/>
        </w:rPr>
        <w:t>neste</w:t>
      </w:r>
      <w:r>
        <w:rPr>
          <w:spacing w:val="-2"/>
          <w:sz w:val="20"/>
        </w:rPr>
        <w:t> </w:t>
      </w:r>
      <w:r>
        <w:rPr>
          <w:sz w:val="20"/>
        </w:rPr>
        <w:t>Edital</w:t>
      </w:r>
      <w:r>
        <w:rPr>
          <w:spacing w:val="-3"/>
          <w:sz w:val="20"/>
        </w:rPr>
        <w:t> </w:t>
      </w:r>
      <w:r>
        <w:rPr>
          <w:sz w:val="20"/>
        </w:rPr>
        <w:t>e</w:t>
      </w:r>
      <w:r>
        <w:rPr>
          <w:spacing w:val="-3"/>
          <w:sz w:val="20"/>
        </w:rPr>
        <w:t> </w:t>
      </w:r>
      <w:r>
        <w:rPr>
          <w:sz w:val="20"/>
        </w:rPr>
        <w:t>seus</w:t>
      </w:r>
      <w:r>
        <w:rPr>
          <w:spacing w:val="-2"/>
          <w:sz w:val="20"/>
        </w:rPr>
        <w:t> </w:t>
      </w:r>
      <w:r>
        <w:rPr>
          <w:sz w:val="20"/>
        </w:rPr>
        <w:t>anexos.</w:t>
      </w:r>
    </w:p>
    <w:p>
      <w:pPr>
        <w:pStyle w:val="BodyText"/>
        <w:rPr>
          <w:sz w:val="22"/>
        </w:rPr>
      </w:pPr>
    </w:p>
    <w:p>
      <w:pPr>
        <w:pStyle w:val="BodyText"/>
        <w:spacing w:before="4"/>
        <w:rPr>
          <w:sz w:val="32"/>
        </w:rPr>
      </w:pPr>
    </w:p>
    <w:p>
      <w:pPr>
        <w:pStyle w:val="Heading3"/>
        <w:ind w:left="224"/>
      </w:pPr>
      <w:r>
        <w:rPr>
          <w:spacing w:val="-4"/>
        </w:rPr>
        <w:t>VALOR TOTAL</w:t>
      </w:r>
      <w:r>
        <w:rPr>
          <w:spacing w:val="-11"/>
        </w:rPr>
        <w:t> </w:t>
      </w:r>
      <w:r>
        <w:rPr>
          <w:spacing w:val="-3"/>
        </w:rPr>
        <w:t>DA</w:t>
      </w:r>
      <w:r>
        <w:rPr>
          <w:spacing w:val="-11"/>
        </w:rPr>
        <w:t> </w:t>
      </w:r>
      <w:r>
        <w:rPr>
          <w:spacing w:val="-3"/>
        </w:rPr>
        <w:t>CONTRATAÇÃO</w:t>
      </w:r>
    </w:p>
    <w:p>
      <w:pPr>
        <w:spacing w:before="70"/>
        <w:ind w:left="224" w:right="0" w:firstLine="0"/>
        <w:jc w:val="left"/>
        <w:rPr>
          <w:b/>
          <w:sz w:val="20"/>
        </w:rPr>
      </w:pPr>
      <w:r>
        <w:rPr>
          <w:b/>
          <w:spacing w:val="-1"/>
          <w:sz w:val="20"/>
        </w:rPr>
        <w:t>R$</w:t>
      </w:r>
      <w:r>
        <w:rPr>
          <w:b/>
          <w:spacing w:val="-6"/>
          <w:sz w:val="20"/>
        </w:rPr>
        <w:t> </w:t>
      </w:r>
      <w:r>
        <w:rPr>
          <w:b/>
          <w:spacing w:val="-1"/>
          <w:sz w:val="20"/>
        </w:rPr>
        <w:t>3.178.143,74 (três</w:t>
      </w:r>
      <w:r>
        <w:rPr>
          <w:b/>
          <w:spacing w:val="-2"/>
          <w:sz w:val="20"/>
        </w:rPr>
        <w:t> </w:t>
      </w:r>
      <w:r>
        <w:rPr>
          <w:b/>
          <w:spacing w:val="-1"/>
          <w:sz w:val="20"/>
        </w:rPr>
        <w:t>milhões, cento</w:t>
      </w:r>
      <w:r>
        <w:rPr>
          <w:b/>
          <w:spacing w:val="-2"/>
          <w:sz w:val="20"/>
        </w:rPr>
        <w:t> </w:t>
      </w:r>
      <w:r>
        <w:rPr>
          <w:b/>
          <w:spacing w:val="-1"/>
          <w:sz w:val="20"/>
        </w:rPr>
        <w:t>e setenta</w:t>
      </w:r>
      <w:r>
        <w:rPr>
          <w:b/>
          <w:spacing w:val="-2"/>
          <w:sz w:val="20"/>
        </w:rPr>
        <w:t> </w:t>
      </w:r>
      <w:r>
        <w:rPr>
          <w:b/>
          <w:spacing w:val="-1"/>
          <w:sz w:val="20"/>
        </w:rPr>
        <w:t>e oito mil,</w:t>
      </w:r>
      <w:r>
        <w:rPr>
          <w:b/>
          <w:spacing w:val="-12"/>
          <w:sz w:val="20"/>
        </w:rPr>
        <w:t> </w:t>
      </w:r>
      <w:r>
        <w:rPr>
          <w:b/>
          <w:spacing w:val="-1"/>
          <w:sz w:val="20"/>
        </w:rPr>
        <w:t>cento</w:t>
      </w:r>
      <w:r>
        <w:rPr>
          <w:b/>
          <w:spacing w:val="-11"/>
          <w:sz w:val="20"/>
        </w:rPr>
        <w:t> </w:t>
      </w:r>
      <w:r>
        <w:rPr>
          <w:b/>
          <w:spacing w:val="-1"/>
          <w:sz w:val="20"/>
        </w:rPr>
        <w:t>e</w:t>
      </w:r>
      <w:r>
        <w:rPr>
          <w:b/>
          <w:spacing w:val="-12"/>
          <w:sz w:val="20"/>
        </w:rPr>
        <w:t> </w:t>
      </w:r>
      <w:r>
        <w:rPr>
          <w:b/>
          <w:spacing w:val="-1"/>
          <w:sz w:val="20"/>
        </w:rPr>
        <w:t>quarenta</w:t>
      </w:r>
      <w:r>
        <w:rPr>
          <w:b/>
          <w:spacing w:val="-11"/>
          <w:sz w:val="20"/>
        </w:rPr>
        <w:t> </w:t>
      </w:r>
      <w:r>
        <w:rPr>
          <w:b/>
          <w:spacing w:val="-1"/>
          <w:sz w:val="20"/>
        </w:rPr>
        <w:t>e</w:t>
      </w:r>
      <w:r>
        <w:rPr>
          <w:b/>
          <w:spacing w:val="-11"/>
          <w:sz w:val="20"/>
        </w:rPr>
        <w:t> </w:t>
      </w:r>
      <w:r>
        <w:rPr>
          <w:b/>
          <w:spacing w:val="-1"/>
          <w:sz w:val="20"/>
        </w:rPr>
        <w:t>três</w:t>
      </w:r>
      <w:r>
        <w:rPr>
          <w:b/>
          <w:spacing w:val="-11"/>
          <w:sz w:val="20"/>
        </w:rPr>
        <w:t> </w:t>
      </w:r>
      <w:r>
        <w:rPr>
          <w:b/>
          <w:spacing w:val="-1"/>
          <w:sz w:val="20"/>
        </w:rPr>
        <w:t>reais e</w:t>
      </w:r>
      <w:r>
        <w:rPr>
          <w:b/>
          <w:spacing w:val="-2"/>
          <w:sz w:val="20"/>
        </w:rPr>
        <w:t> </w:t>
      </w:r>
      <w:r>
        <w:rPr>
          <w:b/>
          <w:spacing w:val="-1"/>
          <w:sz w:val="20"/>
        </w:rPr>
        <w:t>setenta e quatro</w:t>
      </w:r>
      <w:r>
        <w:rPr>
          <w:b/>
          <w:spacing w:val="-2"/>
          <w:sz w:val="20"/>
        </w:rPr>
        <w:t> </w:t>
      </w:r>
      <w:r>
        <w:rPr>
          <w:b/>
          <w:sz w:val="20"/>
        </w:rPr>
        <w:t>centavos).</w:t>
      </w:r>
    </w:p>
    <w:p>
      <w:pPr>
        <w:pStyle w:val="BodyText"/>
        <w:rPr>
          <w:b/>
          <w:sz w:val="22"/>
        </w:rPr>
      </w:pPr>
    </w:p>
    <w:p>
      <w:pPr>
        <w:pStyle w:val="BodyText"/>
        <w:spacing w:before="1"/>
        <w:rPr>
          <w:b/>
          <w:sz w:val="27"/>
        </w:rPr>
      </w:pPr>
    </w:p>
    <w:p>
      <w:pPr>
        <w:pStyle w:val="Heading3"/>
        <w:ind w:left="224"/>
      </w:pPr>
      <w:r>
        <w:rPr>
          <w:spacing w:val="-2"/>
        </w:rPr>
        <w:t>DATA</w:t>
      </w:r>
      <w:r>
        <w:rPr>
          <w:spacing w:val="-12"/>
        </w:rPr>
        <w:t> </w:t>
      </w:r>
      <w:r>
        <w:rPr>
          <w:spacing w:val="-2"/>
        </w:rPr>
        <w:t>DA</w:t>
      </w:r>
      <w:r>
        <w:rPr>
          <w:spacing w:val="-12"/>
        </w:rPr>
        <w:t> </w:t>
      </w:r>
      <w:r>
        <w:rPr>
          <w:spacing w:val="-2"/>
        </w:rPr>
        <w:t>SESSÃO</w:t>
      </w:r>
      <w:r>
        <w:rPr>
          <w:spacing w:val="-1"/>
        </w:rPr>
        <w:t> PÚBLICA</w:t>
      </w:r>
    </w:p>
    <w:p>
      <w:pPr>
        <w:pStyle w:val="BodyText"/>
        <w:spacing w:before="160"/>
        <w:ind w:left="224"/>
      </w:pPr>
      <w:r>
        <w:rPr/>
        <w:t>Dia</w:t>
      </w:r>
      <w:r>
        <w:rPr>
          <w:spacing w:val="-1"/>
        </w:rPr>
        <w:t> </w:t>
      </w:r>
      <w:r>
        <w:rPr/>
        <w:t>25/07/2024</w:t>
      </w:r>
      <w:r>
        <w:rPr>
          <w:spacing w:val="49"/>
        </w:rPr>
        <w:t> </w:t>
      </w:r>
      <w:r>
        <w:rPr/>
        <w:t>às</w:t>
      </w:r>
      <w:r>
        <w:rPr>
          <w:spacing w:val="-1"/>
        </w:rPr>
        <w:t> </w:t>
      </w:r>
      <w:r>
        <w:rPr/>
        <w:t>10h</w:t>
      </w:r>
      <w:r>
        <w:rPr>
          <w:spacing w:val="-1"/>
        </w:rPr>
        <w:t> </w:t>
      </w:r>
      <w:r>
        <w:rPr/>
        <w:t>(horário</w:t>
      </w:r>
      <w:r>
        <w:rPr>
          <w:spacing w:val="-1"/>
        </w:rPr>
        <w:t> </w:t>
      </w:r>
      <w:r>
        <w:rPr/>
        <w:t>de</w:t>
      </w:r>
      <w:r>
        <w:rPr>
          <w:spacing w:val="-1"/>
        </w:rPr>
        <w:t> </w:t>
      </w:r>
      <w:r>
        <w:rPr/>
        <w:t>Brasília)</w:t>
      </w:r>
    </w:p>
    <w:p>
      <w:pPr>
        <w:pStyle w:val="BodyText"/>
        <w:rPr>
          <w:sz w:val="22"/>
        </w:rPr>
      </w:pPr>
    </w:p>
    <w:p>
      <w:pPr>
        <w:pStyle w:val="BodyText"/>
        <w:spacing w:before="6"/>
        <w:rPr>
          <w:sz w:val="24"/>
        </w:rPr>
      </w:pPr>
    </w:p>
    <w:p>
      <w:pPr>
        <w:pStyle w:val="Heading3"/>
        <w:spacing w:before="1"/>
        <w:ind w:left="224"/>
      </w:pPr>
      <w:r>
        <w:rPr/>
        <w:t>CRITÉRIO</w:t>
      </w:r>
      <w:r>
        <w:rPr>
          <w:spacing w:val="-3"/>
        </w:rPr>
        <w:t> </w:t>
      </w:r>
      <w:r>
        <w:rPr/>
        <w:t>DE</w:t>
      </w:r>
      <w:r>
        <w:rPr>
          <w:spacing w:val="-2"/>
        </w:rPr>
        <w:t> </w:t>
      </w:r>
      <w:r>
        <w:rPr/>
        <w:t>JULGAMENTO:</w:t>
      </w:r>
    </w:p>
    <w:p>
      <w:pPr>
        <w:spacing w:before="160"/>
        <w:ind w:left="224" w:right="0" w:firstLine="0"/>
        <w:jc w:val="left"/>
        <w:rPr>
          <w:b/>
          <w:sz w:val="20"/>
        </w:rPr>
      </w:pPr>
      <w:r>
        <w:rPr>
          <w:b/>
          <w:sz w:val="20"/>
        </w:rPr>
        <w:t>Menor</w:t>
      </w:r>
      <w:r>
        <w:rPr>
          <w:b/>
          <w:spacing w:val="-5"/>
          <w:sz w:val="20"/>
        </w:rPr>
        <w:t> </w:t>
      </w:r>
      <w:r>
        <w:rPr>
          <w:b/>
          <w:sz w:val="20"/>
        </w:rPr>
        <w:t>preço</w:t>
      </w:r>
      <w:r>
        <w:rPr>
          <w:b/>
          <w:spacing w:val="-2"/>
          <w:sz w:val="20"/>
        </w:rPr>
        <w:t> </w:t>
      </w:r>
      <w:r>
        <w:rPr>
          <w:b/>
          <w:sz w:val="20"/>
        </w:rPr>
        <w:t>por</w:t>
      </w:r>
      <w:r>
        <w:rPr>
          <w:b/>
          <w:spacing w:val="-5"/>
          <w:sz w:val="20"/>
        </w:rPr>
        <w:t> </w:t>
      </w:r>
      <w:r>
        <w:rPr>
          <w:b/>
          <w:sz w:val="20"/>
        </w:rPr>
        <w:t>item.</w:t>
      </w:r>
    </w:p>
    <w:p>
      <w:pPr>
        <w:pStyle w:val="BodyText"/>
        <w:rPr>
          <w:b/>
          <w:sz w:val="22"/>
        </w:rPr>
      </w:pPr>
    </w:p>
    <w:p>
      <w:pPr>
        <w:pStyle w:val="BodyText"/>
        <w:spacing w:before="5"/>
        <w:rPr>
          <w:b/>
          <w:sz w:val="24"/>
        </w:rPr>
      </w:pPr>
    </w:p>
    <w:p>
      <w:pPr>
        <w:pStyle w:val="Heading3"/>
        <w:spacing w:before="1"/>
        <w:ind w:left="329"/>
      </w:pPr>
      <w:r>
        <w:rPr/>
        <w:t>MODO</w:t>
      </w:r>
      <w:r>
        <w:rPr>
          <w:spacing w:val="-6"/>
        </w:rPr>
        <w:t> </w:t>
      </w:r>
      <w:r>
        <w:rPr/>
        <w:t>DE</w:t>
      </w:r>
      <w:r>
        <w:rPr>
          <w:spacing w:val="-5"/>
        </w:rPr>
        <w:t> </w:t>
      </w:r>
      <w:r>
        <w:rPr/>
        <w:t>DISPUTA:</w:t>
      </w:r>
    </w:p>
    <w:p>
      <w:pPr>
        <w:spacing w:before="160"/>
        <w:ind w:left="329" w:right="0" w:firstLine="0"/>
        <w:jc w:val="left"/>
        <w:rPr>
          <w:sz w:val="20"/>
        </w:rPr>
      </w:pPr>
      <w:r>
        <w:rPr>
          <w:b/>
          <w:sz w:val="20"/>
        </w:rPr>
        <w:t>Aberto</w:t>
      </w:r>
      <w:r>
        <w:rPr>
          <w:sz w:val="20"/>
        </w:rPr>
        <w:t>.</w:t>
      </w:r>
    </w:p>
    <w:p>
      <w:pPr>
        <w:pStyle w:val="BodyText"/>
        <w:rPr>
          <w:sz w:val="22"/>
        </w:rPr>
      </w:pPr>
    </w:p>
    <w:p>
      <w:pPr>
        <w:pStyle w:val="BodyText"/>
        <w:spacing w:before="5"/>
        <w:rPr>
          <w:sz w:val="25"/>
        </w:rPr>
      </w:pPr>
    </w:p>
    <w:p>
      <w:pPr>
        <w:pStyle w:val="Heading1"/>
        <w:spacing w:line="242" w:lineRule="auto" w:before="1"/>
        <w:ind w:left="6090" w:right="6086" w:firstLine="526"/>
        <w:jc w:val="left"/>
      </w:pPr>
      <w:r>
        <w:rPr>
          <w:spacing w:val="-3"/>
        </w:rPr>
        <w:t>EDITAL </w:t>
      </w:r>
      <w:r>
        <w:rPr>
          <w:spacing w:val="-2"/>
        </w:rPr>
        <w:t>DE LICITAÇÃO</w:t>
      </w:r>
      <w:r>
        <w:rPr>
          <w:spacing w:val="-1"/>
        </w:rPr>
        <w:t> </w:t>
      </w:r>
      <w:r>
        <w:rPr/>
        <w:t>PREGÃO</w:t>
      </w:r>
      <w:r>
        <w:rPr>
          <w:spacing w:val="-6"/>
        </w:rPr>
        <w:t> </w:t>
      </w:r>
      <w:r>
        <w:rPr/>
        <w:t>ELETRÔNICO</w:t>
      </w:r>
      <w:r>
        <w:rPr>
          <w:spacing w:val="-6"/>
        </w:rPr>
        <w:t> </w:t>
      </w:r>
      <w:r>
        <w:rPr/>
        <w:t>Nº</w:t>
      </w:r>
      <w:r>
        <w:rPr>
          <w:spacing w:val="-5"/>
        </w:rPr>
        <w:t> </w:t>
      </w:r>
      <w:r>
        <w:rPr/>
        <w:t>188/2024</w:t>
      </w:r>
    </w:p>
    <w:p>
      <w:pPr>
        <w:pStyle w:val="BodyText"/>
        <w:spacing w:before="3"/>
        <w:rPr>
          <w:b/>
          <w:sz w:val="26"/>
        </w:rPr>
      </w:pPr>
    </w:p>
    <w:p>
      <w:pPr>
        <w:spacing w:line="280" w:lineRule="auto" w:before="0"/>
        <w:ind w:left="329" w:right="433" w:firstLine="0"/>
        <w:jc w:val="both"/>
        <w:rPr>
          <w:sz w:val="20"/>
        </w:rPr>
      </w:pPr>
      <w:r>
        <w:rPr>
          <w:b/>
          <w:sz w:val="20"/>
        </w:rPr>
        <w:t>Torna-se público que a UNIVERSIDADE DO ESTADO DO RIO DE JANEIRO - UERJ, </w:t>
      </w:r>
      <w:r>
        <w:rPr>
          <w:sz w:val="20"/>
        </w:rPr>
        <w:t>com sede na Rua São Francisco Xavier nº. 524, Maracanã/RJ, nesta cidade, inscrita no CNPJ</w:t>
      </w:r>
      <w:r>
        <w:rPr>
          <w:spacing w:val="-47"/>
          <w:sz w:val="20"/>
        </w:rPr>
        <w:t> </w:t>
      </w:r>
      <w:r>
        <w:rPr>
          <w:sz w:val="20"/>
        </w:rPr>
        <w:t>sob o nº. 33.540.014/0001-57, devidamente autorizada pela </w:t>
      </w:r>
      <w:r>
        <w:rPr>
          <w:b/>
          <w:sz w:val="20"/>
        </w:rPr>
        <w:t>Ordenadora de Despesas MARCIA CARVALHO DA CUNHA, </w:t>
      </w:r>
      <w:r>
        <w:rPr>
          <w:sz w:val="20"/>
        </w:rPr>
        <w:t>cuja delegação consta da Portaria nº 176 de 18 de janeiro de</w:t>
      </w:r>
      <w:r>
        <w:rPr>
          <w:spacing w:val="-47"/>
          <w:sz w:val="20"/>
        </w:rPr>
        <w:t> </w:t>
      </w:r>
      <w:r>
        <w:rPr>
          <w:sz w:val="20"/>
        </w:rPr>
        <w:t>2024,</w:t>
      </w:r>
      <w:r>
        <w:rPr>
          <w:spacing w:val="14"/>
          <w:sz w:val="20"/>
        </w:rPr>
        <w:t> </w:t>
      </w:r>
      <w:r>
        <w:rPr>
          <w:sz w:val="20"/>
        </w:rPr>
        <w:t>será</w:t>
      </w:r>
      <w:r>
        <w:rPr>
          <w:spacing w:val="14"/>
          <w:sz w:val="20"/>
        </w:rPr>
        <w:t> </w:t>
      </w:r>
      <w:r>
        <w:rPr>
          <w:sz w:val="20"/>
        </w:rPr>
        <w:t>realizada</w:t>
      </w:r>
      <w:r>
        <w:rPr>
          <w:spacing w:val="15"/>
          <w:sz w:val="20"/>
        </w:rPr>
        <w:t> </w:t>
      </w:r>
      <w:r>
        <w:rPr>
          <w:sz w:val="20"/>
        </w:rPr>
        <w:t>licitação</w:t>
      </w:r>
      <w:r>
        <w:rPr>
          <w:spacing w:val="14"/>
          <w:sz w:val="20"/>
        </w:rPr>
        <w:t> </w:t>
      </w:r>
      <w:r>
        <w:rPr>
          <w:sz w:val="20"/>
        </w:rPr>
        <w:t>na</w:t>
      </w:r>
      <w:r>
        <w:rPr>
          <w:spacing w:val="14"/>
          <w:sz w:val="20"/>
        </w:rPr>
        <w:t> </w:t>
      </w:r>
      <w:r>
        <w:rPr>
          <w:sz w:val="20"/>
        </w:rPr>
        <w:t>modalidade</w:t>
      </w:r>
      <w:r>
        <w:rPr>
          <w:spacing w:val="15"/>
          <w:sz w:val="20"/>
        </w:rPr>
        <w:t> </w:t>
      </w:r>
      <w:r>
        <w:rPr>
          <w:b/>
          <w:sz w:val="20"/>
        </w:rPr>
        <w:t>PREGÃO,</w:t>
      </w:r>
      <w:r>
        <w:rPr>
          <w:b/>
          <w:spacing w:val="14"/>
          <w:sz w:val="20"/>
        </w:rPr>
        <w:t> </w:t>
      </w:r>
      <w:r>
        <w:rPr>
          <w:b/>
          <w:sz w:val="20"/>
        </w:rPr>
        <w:t>na</w:t>
      </w:r>
      <w:r>
        <w:rPr>
          <w:b/>
          <w:spacing w:val="15"/>
          <w:sz w:val="20"/>
        </w:rPr>
        <w:t> </w:t>
      </w:r>
      <w:r>
        <w:rPr>
          <w:b/>
          <w:sz w:val="20"/>
        </w:rPr>
        <w:t>forma</w:t>
      </w:r>
      <w:r>
        <w:rPr>
          <w:b/>
          <w:spacing w:val="14"/>
          <w:sz w:val="20"/>
        </w:rPr>
        <w:t> </w:t>
      </w:r>
      <w:r>
        <w:rPr>
          <w:b/>
          <w:sz w:val="20"/>
        </w:rPr>
        <w:t>ELETRÔNICA,</w:t>
      </w:r>
      <w:r>
        <w:rPr>
          <w:b/>
          <w:spacing w:val="14"/>
          <w:sz w:val="20"/>
        </w:rPr>
        <w:t> </w:t>
      </w:r>
      <w:r>
        <w:rPr>
          <w:sz w:val="20"/>
        </w:rPr>
        <w:t>nos</w:t>
      </w:r>
      <w:r>
        <w:rPr>
          <w:spacing w:val="15"/>
          <w:sz w:val="20"/>
        </w:rPr>
        <w:t> </w:t>
      </w:r>
      <w:r>
        <w:rPr>
          <w:sz w:val="20"/>
        </w:rPr>
        <w:t>termos</w:t>
      </w:r>
      <w:r>
        <w:rPr>
          <w:spacing w:val="14"/>
          <w:sz w:val="20"/>
        </w:rPr>
        <w:t> </w:t>
      </w:r>
      <w:r>
        <w:rPr>
          <w:sz w:val="20"/>
        </w:rPr>
        <w:t>da</w:t>
      </w:r>
      <w:r>
        <w:rPr>
          <w:spacing w:val="15"/>
          <w:sz w:val="20"/>
        </w:rPr>
        <w:t> </w:t>
      </w:r>
      <w:r>
        <w:rPr>
          <w:sz w:val="20"/>
        </w:rPr>
        <w:t>Lei</w:t>
      </w:r>
      <w:r>
        <w:rPr>
          <w:spacing w:val="14"/>
          <w:sz w:val="20"/>
        </w:rPr>
        <w:t> </w:t>
      </w:r>
      <w:r>
        <w:rPr>
          <w:sz w:val="20"/>
        </w:rPr>
        <w:t>14.133/2021,</w:t>
      </w:r>
      <w:r>
        <w:rPr>
          <w:spacing w:val="14"/>
          <w:sz w:val="20"/>
        </w:rPr>
        <w:t> </w:t>
      </w:r>
      <w:r>
        <w:rPr>
          <w:sz w:val="20"/>
        </w:rPr>
        <w:t>do</w:t>
      </w:r>
      <w:r>
        <w:rPr>
          <w:spacing w:val="15"/>
          <w:sz w:val="20"/>
        </w:rPr>
        <w:t> </w:t>
      </w:r>
      <w:r>
        <w:rPr>
          <w:sz w:val="20"/>
        </w:rPr>
        <w:t>Decreto</w:t>
      </w:r>
      <w:r>
        <w:rPr>
          <w:spacing w:val="14"/>
          <w:sz w:val="20"/>
        </w:rPr>
        <w:t> </w:t>
      </w:r>
      <w:r>
        <w:rPr>
          <w:sz w:val="20"/>
        </w:rPr>
        <w:t>48.778/2023,</w:t>
      </w:r>
      <w:r>
        <w:rPr>
          <w:spacing w:val="15"/>
          <w:sz w:val="20"/>
        </w:rPr>
        <w:t> </w:t>
      </w:r>
      <w:r>
        <w:rPr>
          <w:sz w:val="20"/>
        </w:rPr>
        <w:t>e</w:t>
      </w:r>
      <w:r>
        <w:rPr>
          <w:spacing w:val="14"/>
          <w:sz w:val="20"/>
        </w:rPr>
        <w:t> </w:t>
      </w:r>
      <w:r>
        <w:rPr>
          <w:sz w:val="20"/>
        </w:rPr>
        <w:t>legislação</w:t>
      </w:r>
      <w:r>
        <w:rPr>
          <w:spacing w:val="14"/>
          <w:sz w:val="20"/>
        </w:rPr>
        <w:t> </w:t>
      </w:r>
      <w:r>
        <w:rPr>
          <w:sz w:val="20"/>
        </w:rPr>
        <w:t>aplicável</w:t>
      </w:r>
      <w:r>
        <w:rPr>
          <w:spacing w:val="15"/>
          <w:sz w:val="20"/>
        </w:rPr>
        <w:t> </w:t>
      </w:r>
      <w:r>
        <w:rPr>
          <w:sz w:val="20"/>
        </w:rPr>
        <w:t>e,</w:t>
      </w:r>
      <w:r>
        <w:rPr>
          <w:spacing w:val="14"/>
          <w:sz w:val="20"/>
        </w:rPr>
        <w:t> </w:t>
      </w:r>
      <w:r>
        <w:rPr>
          <w:sz w:val="20"/>
        </w:rPr>
        <w:t>ainda,</w:t>
      </w:r>
      <w:r>
        <w:rPr>
          <w:spacing w:val="15"/>
          <w:sz w:val="20"/>
        </w:rPr>
        <w:t> </w:t>
      </w:r>
      <w:r>
        <w:rPr>
          <w:sz w:val="20"/>
        </w:rPr>
        <w:t>de</w:t>
      </w:r>
      <w:r>
        <w:rPr>
          <w:spacing w:val="14"/>
          <w:sz w:val="20"/>
        </w:rPr>
        <w:t> </w:t>
      </w:r>
      <w:r>
        <w:rPr>
          <w:sz w:val="20"/>
        </w:rPr>
        <w:t>acordo</w:t>
      </w:r>
      <w:r>
        <w:rPr>
          <w:spacing w:val="-48"/>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Edital.</w:t>
      </w:r>
    </w:p>
    <w:p>
      <w:pPr>
        <w:pStyle w:val="BodyText"/>
        <w:rPr>
          <w:sz w:val="22"/>
        </w:rPr>
      </w:pPr>
    </w:p>
    <w:p>
      <w:pPr>
        <w:pStyle w:val="BodyText"/>
        <w:spacing w:before="5"/>
        <w:rPr>
          <w:sz w:val="19"/>
        </w:rPr>
      </w:pPr>
    </w:p>
    <w:p>
      <w:pPr>
        <w:pStyle w:val="Heading3"/>
        <w:numPr>
          <w:ilvl w:val="0"/>
          <w:numId w:val="1"/>
        </w:numPr>
        <w:tabs>
          <w:tab w:pos="720" w:val="left" w:leader="none"/>
        </w:tabs>
        <w:spacing w:line="240" w:lineRule="auto" w:before="0" w:after="0"/>
        <w:ind w:left="720" w:right="0" w:hanging="241"/>
        <w:jc w:val="left"/>
      </w:pPr>
      <w:r>
        <w:rPr/>
        <w:t>DO</w:t>
      </w:r>
      <w:r>
        <w:rPr>
          <w:spacing w:val="-3"/>
        </w:rPr>
        <w:t> </w:t>
      </w:r>
      <w:r>
        <w:rPr/>
        <w:t>OBJETO</w:t>
      </w:r>
    </w:p>
    <w:p>
      <w:pPr>
        <w:pStyle w:val="BodyText"/>
        <w:rPr>
          <w:b/>
          <w:sz w:val="26"/>
        </w:rPr>
      </w:pPr>
    </w:p>
    <w:p>
      <w:pPr>
        <w:pStyle w:val="BodyText"/>
        <w:spacing w:before="3"/>
        <w:rPr>
          <w:b/>
          <w:sz w:val="26"/>
        </w:rPr>
      </w:pPr>
    </w:p>
    <w:p>
      <w:pPr>
        <w:pStyle w:val="ListParagraph"/>
        <w:numPr>
          <w:ilvl w:val="1"/>
          <w:numId w:val="2"/>
        </w:numPr>
        <w:tabs>
          <w:tab w:pos="717" w:val="left" w:leader="none"/>
        </w:tabs>
        <w:spacing w:line="280" w:lineRule="auto" w:before="0" w:after="0"/>
        <w:ind w:left="329" w:right="432" w:firstLine="0"/>
        <w:jc w:val="left"/>
        <w:rPr>
          <w:sz w:val="20"/>
        </w:rPr>
      </w:pPr>
      <w:r>
        <w:rPr>
          <w:sz w:val="20"/>
        </w:rPr>
        <w:t>O</w:t>
      </w:r>
      <w:r>
        <w:rPr>
          <w:spacing w:val="34"/>
          <w:sz w:val="20"/>
        </w:rPr>
        <w:t> </w:t>
      </w:r>
      <w:r>
        <w:rPr>
          <w:sz w:val="20"/>
        </w:rPr>
        <w:t>objeto</w:t>
      </w:r>
      <w:r>
        <w:rPr>
          <w:spacing w:val="35"/>
          <w:sz w:val="20"/>
        </w:rPr>
        <w:t> </w:t>
      </w:r>
      <w:r>
        <w:rPr>
          <w:sz w:val="20"/>
        </w:rPr>
        <w:t>da</w:t>
      </w:r>
      <w:r>
        <w:rPr>
          <w:spacing w:val="34"/>
          <w:sz w:val="20"/>
        </w:rPr>
        <w:t> </w:t>
      </w:r>
      <w:r>
        <w:rPr>
          <w:sz w:val="20"/>
        </w:rPr>
        <w:t>presente</w:t>
      </w:r>
      <w:r>
        <w:rPr>
          <w:spacing w:val="35"/>
          <w:sz w:val="20"/>
        </w:rPr>
        <w:t> </w:t>
      </w:r>
      <w:r>
        <w:rPr>
          <w:sz w:val="20"/>
        </w:rPr>
        <w:t>licitação</w:t>
      </w:r>
      <w:r>
        <w:rPr>
          <w:spacing w:val="35"/>
          <w:sz w:val="20"/>
        </w:rPr>
        <w:t> </w:t>
      </w:r>
      <w:r>
        <w:rPr>
          <w:sz w:val="20"/>
        </w:rPr>
        <w:t>é</w:t>
      </w:r>
      <w:r>
        <w:rPr>
          <w:spacing w:val="34"/>
          <w:sz w:val="20"/>
        </w:rPr>
        <w:t> </w:t>
      </w:r>
      <w:r>
        <w:rPr>
          <w:sz w:val="20"/>
        </w:rPr>
        <w:t>a</w:t>
      </w:r>
      <w:r>
        <w:rPr>
          <w:spacing w:val="36"/>
          <w:sz w:val="20"/>
        </w:rPr>
        <w:t> </w:t>
      </w:r>
      <w:r>
        <w:rPr>
          <w:b/>
          <w:sz w:val="20"/>
        </w:rPr>
        <w:t>AQUISIÇÃO</w:t>
      </w:r>
      <w:r>
        <w:rPr>
          <w:b/>
          <w:spacing w:val="34"/>
          <w:sz w:val="20"/>
        </w:rPr>
        <w:t> </w:t>
      </w:r>
      <w:r>
        <w:rPr>
          <w:b/>
          <w:sz w:val="20"/>
        </w:rPr>
        <w:t>DE</w:t>
      </w:r>
      <w:r>
        <w:rPr>
          <w:b/>
          <w:spacing w:val="35"/>
          <w:sz w:val="20"/>
        </w:rPr>
        <w:t> </w:t>
      </w:r>
      <w:r>
        <w:rPr>
          <w:b/>
          <w:sz w:val="20"/>
        </w:rPr>
        <w:t>MATERIAL</w:t>
      </w:r>
      <w:r>
        <w:rPr>
          <w:b/>
          <w:spacing w:val="24"/>
          <w:sz w:val="20"/>
        </w:rPr>
        <w:t> </w:t>
      </w:r>
      <w:r>
        <w:rPr>
          <w:b/>
          <w:sz w:val="20"/>
        </w:rPr>
        <w:t>DE</w:t>
      </w:r>
      <w:r>
        <w:rPr>
          <w:b/>
          <w:spacing w:val="34"/>
          <w:sz w:val="20"/>
        </w:rPr>
        <w:t> </w:t>
      </w:r>
      <w:r>
        <w:rPr>
          <w:b/>
          <w:sz w:val="20"/>
        </w:rPr>
        <w:t>OPMES</w:t>
      </w:r>
      <w:r>
        <w:rPr>
          <w:b/>
          <w:spacing w:val="35"/>
          <w:sz w:val="20"/>
        </w:rPr>
        <w:t> </w:t>
      </w:r>
      <w:r>
        <w:rPr>
          <w:b/>
          <w:sz w:val="20"/>
        </w:rPr>
        <w:t>(TESOURA</w:t>
      </w:r>
      <w:r>
        <w:rPr>
          <w:b/>
          <w:spacing w:val="24"/>
          <w:sz w:val="20"/>
        </w:rPr>
        <w:t> </w:t>
      </w:r>
      <w:r>
        <w:rPr>
          <w:b/>
          <w:sz w:val="20"/>
        </w:rPr>
        <w:t>COAGULADORA,</w:t>
      </w:r>
      <w:r>
        <w:rPr>
          <w:b/>
          <w:spacing w:val="34"/>
          <w:sz w:val="20"/>
        </w:rPr>
        <w:t> </w:t>
      </w:r>
      <w:r>
        <w:rPr>
          <w:b/>
          <w:sz w:val="20"/>
        </w:rPr>
        <w:t>ETC)</w:t>
      </w:r>
      <w:r>
        <w:rPr>
          <w:b/>
          <w:spacing w:val="35"/>
          <w:sz w:val="20"/>
        </w:rPr>
        <w:t> </w:t>
      </w:r>
      <w:r>
        <w:rPr>
          <w:b/>
          <w:sz w:val="20"/>
        </w:rPr>
        <w:t>PARA</w:t>
      </w:r>
      <w:r>
        <w:rPr>
          <w:b/>
          <w:spacing w:val="13"/>
          <w:sz w:val="20"/>
        </w:rPr>
        <w:t> </w:t>
      </w:r>
      <w:r>
        <w:rPr>
          <w:b/>
          <w:sz w:val="20"/>
        </w:rPr>
        <w:t>A</w:t>
      </w:r>
      <w:r>
        <w:rPr>
          <w:b/>
          <w:spacing w:val="24"/>
          <w:sz w:val="20"/>
        </w:rPr>
        <w:t> </w:t>
      </w:r>
      <w:r>
        <w:rPr>
          <w:b/>
          <w:sz w:val="20"/>
        </w:rPr>
        <w:t>UECCI</w:t>
      </w:r>
      <w:r>
        <w:rPr>
          <w:b/>
          <w:spacing w:val="34"/>
          <w:sz w:val="20"/>
        </w:rPr>
        <w:t> </w:t>
      </w:r>
      <w:r>
        <w:rPr>
          <w:b/>
          <w:sz w:val="20"/>
        </w:rPr>
        <w:t>DO</w:t>
      </w:r>
      <w:r>
        <w:rPr>
          <w:b/>
          <w:spacing w:val="35"/>
          <w:sz w:val="20"/>
        </w:rPr>
        <w:t> </w:t>
      </w:r>
      <w:r>
        <w:rPr>
          <w:b/>
          <w:sz w:val="20"/>
        </w:rPr>
        <w:t>HUPE,</w:t>
      </w:r>
      <w:r>
        <w:rPr>
          <w:b/>
          <w:spacing w:val="35"/>
          <w:sz w:val="20"/>
        </w:rPr>
        <w:t> </w:t>
      </w:r>
      <w:r>
        <w:rPr>
          <w:b/>
          <w:sz w:val="20"/>
        </w:rPr>
        <w:t>COM</w:t>
      </w:r>
      <w:r>
        <w:rPr>
          <w:b/>
          <w:spacing w:val="34"/>
          <w:sz w:val="20"/>
        </w:rPr>
        <w:t> </w:t>
      </w:r>
      <w:r>
        <w:rPr>
          <w:b/>
          <w:sz w:val="20"/>
        </w:rPr>
        <w:t>CESSÃO</w:t>
      </w:r>
      <w:r>
        <w:rPr>
          <w:b/>
          <w:spacing w:val="35"/>
          <w:sz w:val="20"/>
        </w:rPr>
        <w:t> </w:t>
      </w:r>
      <w:r>
        <w:rPr>
          <w:b/>
          <w:sz w:val="20"/>
        </w:rPr>
        <w:t>DE</w:t>
      </w:r>
      <w:r>
        <w:rPr>
          <w:b/>
          <w:spacing w:val="-47"/>
          <w:sz w:val="20"/>
        </w:rPr>
        <w:t> </w:t>
      </w:r>
      <w:r>
        <w:rPr>
          <w:b/>
          <w:spacing w:val="-1"/>
          <w:sz w:val="20"/>
        </w:rPr>
        <w:t>EQUIPAMENTO/INSTRUMENTAL</w:t>
      </w:r>
      <w:r>
        <w:rPr>
          <w:b/>
          <w:spacing w:val="-12"/>
          <w:sz w:val="20"/>
        </w:rPr>
        <w:t> </w:t>
      </w:r>
      <w:r>
        <w:rPr>
          <w:b/>
          <w:spacing w:val="-1"/>
          <w:sz w:val="20"/>
        </w:rPr>
        <w:t>EM REGIME DE COMODATO</w:t>
      </w:r>
      <w:r>
        <w:rPr>
          <w:b/>
          <w:sz w:val="20"/>
        </w:rPr>
        <w:t> </w:t>
      </w:r>
      <w:r>
        <w:rPr>
          <w:spacing w:val="-1"/>
          <w:sz w:val="20"/>
        </w:rPr>
        <w:t>conforme condições, </w:t>
      </w:r>
      <w:r>
        <w:rPr>
          <w:sz w:val="20"/>
        </w:rPr>
        <w:t>quantidades</w:t>
      </w:r>
      <w:r>
        <w:rPr>
          <w:spacing w:val="-1"/>
          <w:sz w:val="20"/>
        </w:rPr>
        <w:t> </w:t>
      </w:r>
      <w:r>
        <w:rPr>
          <w:sz w:val="20"/>
        </w:rPr>
        <w:t>e exigências</w:t>
      </w:r>
      <w:r>
        <w:rPr>
          <w:spacing w:val="-1"/>
          <w:sz w:val="20"/>
        </w:rPr>
        <w:t> </w:t>
      </w:r>
      <w:r>
        <w:rPr>
          <w:sz w:val="20"/>
        </w:rPr>
        <w:t>estabelecidas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1"/>
          <w:numId w:val="2"/>
        </w:numPr>
        <w:tabs>
          <w:tab w:pos="669" w:val="left" w:leader="none"/>
        </w:tabs>
        <w:spacing w:line="240" w:lineRule="auto" w:before="2" w:after="0"/>
        <w:ind w:left="668" w:right="0" w:hanging="340"/>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z w:val="20"/>
        </w:rPr>
        <w:t>interesse.</w:t>
      </w:r>
    </w:p>
    <w:p>
      <w:pPr>
        <w:pStyle w:val="BodyText"/>
      </w:pPr>
    </w:p>
    <w:p>
      <w:pPr>
        <w:pStyle w:val="BodyText"/>
      </w:pPr>
    </w:p>
    <w:p>
      <w:pPr>
        <w:pStyle w:val="BodyText"/>
      </w:pPr>
    </w:p>
    <w:p>
      <w:pPr>
        <w:pStyle w:val="BodyText"/>
      </w:pPr>
    </w:p>
    <w:p>
      <w:pPr>
        <w:pStyle w:val="BodyText"/>
        <w:spacing w:before="4" w:after="1"/>
        <w:rPr>
          <w:sz w:val="15"/>
        </w:r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3225"/>
      </w:tblGrid>
      <w:tr>
        <w:trPr>
          <w:trHeight w:val="1079" w:hRule="atLeast"/>
        </w:trPr>
        <w:tc>
          <w:tcPr>
            <w:tcW w:w="720" w:type="dxa"/>
          </w:tcPr>
          <w:p>
            <w:pPr>
              <w:pStyle w:val="TableParagraph"/>
              <w:spacing w:before="60"/>
              <w:ind w:left="7"/>
              <w:rPr>
                <w:b/>
                <w:sz w:val="16"/>
              </w:rPr>
            </w:pPr>
            <w:r>
              <w:rPr>
                <w:b/>
                <w:sz w:val="16"/>
              </w:rPr>
              <w:t>ITEM</w:t>
            </w:r>
          </w:p>
        </w:tc>
        <w:tc>
          <w:tcPr>
            <w:tcW w:w="3840" w:type="dxa"/>
          </w:tcPr>
          <w:p>
            <w:pPr>
              <w:pStyle w:val="TableParagraph"/>
              <w:spacing w:line="352" w:lineRule="auto" w:before="60"/>
              <w:ind w:left="82" w:right="2398"/>
              <w:rPr>
                <w:b/>
                <w:sz w:val="16"/>
              </w:rPr>
            </w:pPr>
            <w:r>
              <w:rPr>
                <w:b/>
                <w:sz w:val="16"/>
              </w:rPr>
              <w:t>DESCRIÇÃO/</w:t>
            </w:r>
            <w:r>
              <w:rPr>
                <w:b/>
                <w:spacing w:val="1"/>
                <w:sz w:val="16"/>
              </w:rPr>
              <w:t> </w:t>
            </w:r>
            <w:r>
              <w:rPr>
                <w:b/>
                <w:sz w:val="16"/>
              </w:rPr>
              <w:t>ESPECIFICAÇÃO</w:t>
            </w:r>
          </w:p>
        </w:tc>
        <w:tc>
          <w:tcPr>
            <w:tcW w:w="795" w:type="dxa"/>
          </w:tcPr>
          <w:p>
            <w:pPr>
              <w:pStyle w:val="TableParagraph"/>
              <w:tabs>
                <w:tab w:pos="609" w:val="left" w:leader="none"/>
              </w:tabs>
              <w:spacing w:line="352" w:lineRule="auto" w:before="60"/>
              <w:ind w:left="7" w:right="-15"/>
              <w:rPr>
                <w:b/>
                <w:sz w:val="16"/>
              </w:rPr>
            </w:pPr>
            <w:r>
              <w:rPr>
                <w:b/>
                <w:sz w:val="16"/>
              </w:rPr>
              <w:t>CÓD.</w:t>
              <w:tab/>
              <w:t>ID</w:t>
            </w:r>
            <w:r>
              <w:rPr>
                <w:b/>
                <w:spacing w:val="-37"/>
                <w:sz w:val="16"/>
              </w:rPr>
              <w:t> </w:t>
            </w:r>
            <w:r>
              <w:rPr>
                <w:b/>
                <w:sz w:val="16"/>
              </w:rPr>
              <w:t>SIGA</w:t>
            </w:r>
          </w:p>
        </w:tc>
        <w:tc>
          <w:tcPr>
            <w:tcW w:w="1080" w:type="dxa"/>
          </w:tcPr>
          <w:p>
            <w:pPr>
              <w:pStyle w:val="TableParagraph"/>
              <w:spacing w:line="352" w:lineRule="auto" w:before="60"/>
              <w:ind w:left="7"/>
              <w:rPr>
                <w:b/>
                <w:sz w:val="16"/>
              </w:rPr>
            </w:pPr>
            <w:r>
              <w:rPr>
                <w:b/>
                <w:sz w:val="16"/>
              </w:rPr>
              <w:t>UNIDADE</w:t>
            </w:r>
            <w:r>
              <w:rPr>
                <w:b/>
                <w:spacing w:val="7"/>
                <w:sz w:val="16"/>
              </w:rPr>
              <w:t> </w:t>
            </w:r>
            <w:r>
              <w:rPr>
                <w:b/>
                <w:sz w:val="16"/>
              </w:rPr>
              <w:t>DE</w:t>
            </w:r>
            <w:r>
              <w:rPr>
                <w:b/>
                <w:spacing w:val="-37"/>
                <w:sz w:val="16"/>
              </w:rPr>
              <w:t> </w:t>
            </w:r>
            <w:r>
              <w:rPr>
                <w:b/>
                <w:sz w:val="16"/>
              </w:rPr>
              <w:t>MEDIDA</w:t>
            </w:r>
          </w:p>
        </w:tc>
        <w:tc>
          <w:tcPr>
            <w:tcW w:w="930" w:type="dxa"/>
          </w:tcPr>
          <w:p>
            <w:pPr>
              <w:pStyle w:val="TableParagraph"/>
              <w:spacing w:before="60"/>
              <w:ind w:right="299"/>
              <w:jc w:val="right"/>
              <w:rPr>
                <w:b/>
                <w:sz w:val="16"/>
              </w:rPr>
            </w:pPr>
            <w:r>
              <w:rPr>
                <w:b/>
                <w:spacing w:val="-1"/>
                <w:sz w:val="16"/>
              </w:rPr>
              <w:t>QUANT.</w:t>
            </w:r>
          </w:p>
        </w:tc>
        <w:tc>
          <w:tcPr>
            <w:tcW w:w="1215" w:type="dxa"/>
          </w:tcPr>
          <w:p>
            <w:pPr>
              <w:pStyle w:val="TableParagraph"/>
              <w:spacing w:line="352" w:lineRule="auto" w:before="60"/>
              <w:ind w:left="7"/>
              <w:rPr>
                <w:b/>
                <w:sz w:val="16"/>
              </w:rPr>
            </w:pPr>
            <w:r>
              <w:rPr>
                <w:b/>
                <w:sz w:val="16"/>
              </w:rPr>
              <w:t>PREÇO</w:t>
            </w:r>
            <w:r>
              <w:rPr>
                <w:b/>
                <w:spacing w:val="1"/>
                <w:sz w:val="16"/>
              </w:rPr>
              <w:t> </w:t>
            </w:r>
            <w:r>
              <w:rPr>
                <w:b/>
                <w:sz w:val="16"/>
              </w:rPr>
              <w:t>ESTIMADO</w:t>
            </w:r>
            <w:r>
              <w:rPr>
                <w:b/>
                <w:spacing w:val="1"/>
                <w:sz w:val="16"/>
              </w:rPr>
              <w:t> </w:t>
            </w:r>
            <w:r>
              <w:rPr>
                <w:b/>
                <w:sz w:val="16"/>
              </w:rPr>
              <w:t>UNITÁRIO</w:t>
            </w:r>
            <w:r>
              <w:rPr>
                <w:b/>
                <w:spacing w:val="12"/>
                <w:sz w:val="16"/>
              </w:rPr>
              <w:t> </w:t>
            </w:r>
            <w:r>
              <w:rPr>
                <w:b/>
                <w:sz w:val="16"/>
              </w:rPr>
              <w:t>DO</w:t>
            </w:r>
          </w:p>
          <w:p>
            <w:pPr>
              <w:pStyle w:val="TableParagraph"/>
              <w:spacing w:line="183" w:lineRule="exact"/>
              <w:ind w:left="7"/>
              <w:rPr>
                <w:b/>
                <w:sz w:val="16"/>
              </w:rPr>
            </w:pPr>
            <w:r>
              <w:rPr>
                <w:b/>
                <w:sz w:val="16"/>
              </w:rPr>
              <w:t>ITEM</w:t>
            </w:r>
          </w:p>
        </w:tc>
        <w:tc>
          <w:tcPr>
            <w:tcW w:w="322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z w:val="16"/>
              </w:rPr>
              <w:t>EXECUÇÃO</w:t>
            </w:r>
          </w:p>
        </w:tc>
      </w:tr>
      <w:tr>
        <w:trPr>
          <w:trHeight w:val="1079" w:hRule="atLeast"/>
        </w:trPr>
        <w:tc>
          <w:tcPr>
            <w:tcW w:w="720" w:type="dxa"/>
          </w:tcPr>
          <w:p>
            <w:pPr>
              <w:pStyle w:val="TableParagraph"/>
              <w:spacing w:before="60"/>
              <w:ind w:left="112"/>
              <w:rPr>
                <w:sz w:val="16"/>
              </w:rPr>
            </w:pPr>
            <w:r>
              <w:rPr>
                <w:sz w:val="16"/>
              </w:rPr>
              <w:t>1</w:t>
            </w:r>
          </w:p>
        </w:tc>
        <w:tc>
          <w:tcPr>
            <w:tcW w:w="3840" w:type="dxa"/>
          </w:tcPr>
          <w:p>
            <w:pPr>
              <w:pStyle w:val="TableParagraph"/>
              <w:spacing w:line="352" w:lineRule="auto" w:before="60"/>
              <w:ind w:left="112" w:right="95"/>
              <w:jc w:val="both"/>
              <w:rPr>
                <w:sz w:val="16"/>
              </w:rPr>
            </w:pPr>
            <w:r>
              <w:rPr>
                <w:sz w:val="16"/>
              </w:rPr>
              <w:t>TESOURA</w:t>
            </w:r>
            <w:r>
              <w:rPr>
                <w:spacing w:val="1"/>
                <w:sz w:val="16"/>
              </w:rPr>
              <w:t> </w:t>
            </w:r>
            <w:r>
              <w:rPr>
                <w:sz w:val="16"/>
              </w:rPr>
              <w:t>COAGULADORA</w:t>
            </w:r>
            <w:r>
              <w:rPr>
                <w:spacing w:val="1"/>
                <w:sz w:val="16"/>
              </w:rPr>
              <w:t> </w:t>
            </w:r>
            <w:r>
              <w:rPr>
                <w:sz w:val="16"/>
              </w:rPr>
              <w:t>ULTRASSÔNICA,</w:t>
            </w:r>
            <w:r>
              <w:rPr>
                <w:spacing w:val="1"/>
                <w:sz w:val="16"/>
              </w:rPr>
              <w:t> </w:t>
            </w:r>
            <w:r>
              <w:rPr>
                <w:sz w:val="16"/>
              </w:rPr>
              <w:t>TIPO:</w:t>
            </w:r>
            <w:r>
              <w:rPr>
                <w:spacing w:val="1"/>
                <w:sz w:val="16"/>
              </w:rPr>
              <w:t> </w:t>
            </w:r>
            <w:r>
              <w:rPr>
                <w:sz w:val="16"/>
              </w:rPr>
              <w:t>VIDEOLAPAROSCOPIA,</w:t>
            </w:r>
            <w:r>
              <w:rPr>
                <w:spacing w:val="1"/>
                <w:sz w:val="16"/>
              </w:rPr>
              <w:t> </w:t>
            </w:r>
            <w:r>
              <w:rPr>
                <w:sz w:val="16"/>
              </w:rPr>
              <w:t>PONTA:</w:t>
            </w:r>
            <w:r>
              <w:rPr>
                <w:spacing w:val="1"/>
                <w:sz w:val="16"/>
              </w:rPr>
              <w:t> </w:t>
            </w:r>
            <w:r>
              <w:rPr>
                <w:sz w:val="16"/>
              </w:rPr>
              <w:t>CURVA,</w:t>
            </w:r>
            <w:r>
              <w:rPr>
                <w:spacing w:val="1"/>
                <w:sz w:val="16"/>
              </w:rPr>
              <w:t> </w:t>
            </w:r>
            <w:r>
              <w:rPr>
                <w:sz w:val="16"/>
              </w:rPr>
              <w:t>ESTERILIZAÇÃO:</w:t>
            </w:r>
            <w:r>
              <w:rPr>
                <w:spacing w:val="16"/>
                <w:sz w:val="16"/>
              </w:rPr>
              <w:t> </w:t>
            </w:r>
            <w:r>
              <w:rPr>
                <w:sz w:val="16"/>
              </w:rPr>
              <w:t>DESCARTÁVEL,</w:t>
            </w:r>
            <w:r>
              <w:rPr>
                <w:spacing w:val="16"/>
                <w:sz w:val="16"/>
              </w:rPr>
              <w:t> </w:t>
            </w:r>
            <w:r>
              <w:rPr>
                <w:sz w:val="16"/>
              </w:rPr>
              <w:t>DIÂMETRO</w:t>
            </w:r>
          </w:p>
          <w:p>
            <w:pPr>
              <w:pStyle w:val="TableParagraph"/>
              <w:spacing w:line="183" w:lineRule="exact"/>
              <w:ind w:left="112"/>
              <w:jc w:val="both"/>
              <w:rPr>
                <w:sz w:val="16"/>
              </w:rPr>
            </w:pPr>
            <w:r>
              <w:rPr>
                <w:sz w:val="16"/>
              </w:rPr>
              <w:t>TUBO:</w:t>
            </w:r>
            <w:r>
              <w:rPr>
                <w:spacing w:val="-2"/>
                <w:sz w:val="16"/>
              </w:rPr>
              <w:t> </w:t>
            </w:r>
            <w:r>
              <w:rPr>
                <w:sz w:val="16"/>
              </w:rPr>
              <w:t>5MM,</w:t>
            </w:r>
            <w:r>
              <w:rPr>
                <w:spacing w:val="-2"/>
                <w:sz w:val="16"/>
              </w:rPr>
              <w:t> </w:t>
            </w:r>
            <w:r>
              <w:rPr>
                <w:sz w:val="16"/>
              </w:rPr>
              <w:t>COMPRIMENTO:</w:t>
            </w:r>
            <w:r>
              <w:rPr>
                <w:spacing w:val="-2"/>
                <w:sz w:val="16"/>
              </w:rPr>
              <w:t> </w:t>
            </w:r>
            <w:r>
              <w:rPr>
                <w:sz w:val="16"/>
              </w:rPr>
              <w:t>36CM</w:t>
            </w:r>
          </w:p>
        </w:tc>
        <w:tc>
          <w:tcPr>
            <w:tcW w:w="795" w:type="dxa"/>
          </w:tcPr>
          <w:p>
            <w:pPr>
              <w:pStyle w:val="TableParagraph"/>
              <w:rPr>
                <w:sz w:val="18"/>
              </w:rPr>
            </w:pPr>
          </w:p>
          <w:p>
            <w:pPr>
              <w:pStyle w:val="TableParagraph"/>
              <w:spacing w:before="5"/>
              <w:rPr>
                <w:sz w:val="22"/>
              </w:rPr>
            </w:pPr>
          </w:p>
          <w:p>
            <w:pPr>
              <w:pStyle w:val="TableParagraph"/>
              <w:ind w:left="7"/>
              <w:rPr>
                <w:sz w:val="16"/>
              </w:rPr>
            </w:pPr>
            <w:r>
              <w:rPr>
                <w:sz w:val="16"/>
              </w:rPr>
              <w:t>103564</w:t>
            </w:r>
          </w:p>
        </w:tc>
        <w:tc>
          <w:tcPr>
            <w:tcW w:w="1080" w:type="dxa"/>
          </w:tcPr>
          <w:p>
            <w:pPr>
              <w:pStyle w:val="TableParagraph"/>
              <w:rPr>
                <w:sz w:val="18"/>
              </w:rPr>
            </w:pPr>
          </w:p>
          <w:p>
            <w:pPr>
              <w:pStyle w:val="TableParagraph"/>
              <w:spacing w:before="5"/>
              <w:rPr>
                <w:sz w:val="22"/>
              </w:rPr>
            </w:pPr>
          </w:p>
          <w:p>
            <w:pPr>
              <w:pStyle w:val="TableParagraph"/>
              <w:ind w:right="323"/>
              <w:jc w:val="right"/>
              <w:rPr>
                <w:sz w:val="16"/>
              </w:rPr>
            </w:pPr>
            <w:r>
              <w:rPr>
                <w:sz w:val="16"/>
              </w:rPr>
              <w:t>UNID</w:t>
            </w:r>
          </w:p>
        </w:tc>
        <w:tc>
          <w:tcPr>
            <w:tcW w:w="930" w:type="dxa"/>
          </w:tcPr>
          <w:p>
            <w:pPr>
              <w:pStyle w:val="TableParagraph"/>
              <w:rPr>
                <w:sz w:val="18"/>
              </w:rPr>
            </w:pPr>
          </w:p>
          <w:p>
            <w:pPr>
              <w:pStyle w:val="TableParagraph"/>
              <w:spacing w:before="5"/>
              <w:rPr>
                <w:sz w:val="22"/>
              </w:rPr>
            </w:pPr>
          </w:p>
          <w:p>
            <w:pPr>
              <w:pStyle w:val="TableParagraph"/>
              <w:ind w:right="328"/>
              <w:jc w:val="right"/>
              <w:rPr>
                <w:sz w:val="16"/>
              </w:rPr>
            </w:pPr>
            <w:r>
              <w:rPr>
                <w:sz w:val="16"/>
              </w:rPr>
              <w:t>760</w:t>
            </w:r>
          </w:p>
        </w:tc>
        <w:tc>
          <w:tcPr>
            <w:tcW w:w="1215" w:type="dxa"/>
          </w:tcPr>
          <w:p>
            <w:pPr>
              <w:pStyle w:val="TableParagraph"/>
              <w:rPr>
                <w:sz w:val="18"/>
              </w:rPr>
            </w:pPr>
          </w:p>
          <w:p>
            <w:pPr>
              <w:pStyle w:val="TableParagraph"/>
              <w:spacing w:before="5"/>
              <w:rPr>
                <w:sz w:val="22"/>
              </w:rPr>
            </w:pPr>
          </w:p>
          <w:p>
            <w:pPr>
              <w:pStyle w:val="TableParagraph"/>
              <w:ind w:left="227" w:right="213"/>
              <w:jc w:val="center"/>
              <w:rPr>
                <w:sz w:val="16"/>
              </w:rPr>
            </w:pPr>
            <w:r>
              <w:rPr>
                <w:sz w:val="16"/>
              </w:rPr>
              <w:t>2.769,2900</w:t>
            </w:r>
          </w:p>
        </w:tc>
        <w:tc>
          <w:tcPr>
            <w:tcW w:w="3225" w:type="dxa"/>
          </w:tcPr>
          <w:p>
            <w:pPr>
              <w:pStyle w:val="TableParagraph"/>
              <w:spacing w:line="352" w:lineRule="auto" w:before="60"/>
              <w:ind w:left="7" w:right="5"/>
              <w:jc w:val="both"/>
              <w:rPr>
                <w:sz w:val="16"/>
              </w:rPr>
            </w:pPr>
            <w:r>
              <w:rPr>
                <w:sz w:val="16"/>
              </w:rPr>
              <w:t>Hospital Universitário Pedro Ernesto, situado na</w:t>
            </w:r>
            <w:r>
              <w:rPr>
                <w:spacing w:val="1"/>
                <w:sz w:val="16"/>
              </w:rPr>
              <w:t> </w:t>
            </w:r>
            <w:r>
              <w:rPr>
                <w:sz w:val="16"/>
              </w:rPr>
              <w:t>Boulevard 28 de Setembro, 77 – Vila Isabel, Rio</w:t>
            </w:r>
            <w:r>
              <w:rPr>
                <w:spacing w:val="1"/>
                <w:sz w:val="16"/>
              </w:rPr>
              <w:t> </w:t>
            </w: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20.551-030</w:t>
            </w:r>
          </w:p>
        </w:tc>
      </w:tr>
      <w:tr>
        <w:trPr>
          <w:trHeight w:val="291" w:hRule="atLeast"/>
        </w:trPr>
        <w:tc>
          <w:tcPr>
            <w:tcW w:w="720" w:type="dxa"/>
            <w:tcBorders>
              <w:bottom w:val="nil"/>
            </w:tcBorders>
          </w:tcPr>
          <w:p>
            <w:pPr>
              <w:pStyle w:val="TableParagraph"/>
              <w:spacing w:before="60"/>
              <w:ind w:left="112"/>
              <w:rPr>
                <w:sz w:val="16"/>
              </w:rPr>
            </w:pPr>
            <w:r>
              <w:rPr>
                <w:sz w:val="16"/>
              </w:rPr>
              <w:t>2</w:t>
            </w:r>
          </w:p>
        </w:tc>
        <w:tc>
          <w:tcPr>
            <w:tcW w:w="3840" w:type="dxa"/>
            <w:tcBorders>
              <w:bottom w:val="nil"/>
            </w:tcBorders>
          </w:tcPr>
          <w:p>
            <w:pPr>
              <w:pStyle w:val="TableParagraph"/>
              <w:tabs>
                <w:tab w:pos="949" w:val="left" w:leader="none"/>
                <w:tab w:pos="1996" w:val="left" w:leader="none"/>
              </w:tabs>
              <w:spacing w:before="60"/>
              <w:ind w:left="112"/>
              <w:rPr>
                <w:sz w:val="16"/>
              </w:rPr>
            </w:pPr>
            <w:r>
              <w:rPr>
                <w:sz w:val="16"/>
              </w:rPr>
              <w:t>PINÇA</w:t>
              <w:tab/>
              <w:t>BIPOLAR</w:t>
              <w:tab/>
              <w:t>VIDEOLAPAROSCOPIA,</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25" w:type="dxa"/>
            <w:tcBorders>
              <w:bottom w:val="nil"/>
            </w:tcBorders>
          </w:tcPr>
          <w:p>
            <w:pPr>
              <w:pStyle w:val="TableParagraph"/>
              <w:spacing w:before="60"/>
              <w:ind w:left="7"/>
              <w:rPr>
                <w:sz w:val="16"/>
              </w:rPr>
            </w:pPr>
            <w:r>
              <w:rPr>
                <w:sz w:val="16"/>
              </w:rPr>
              <w:t>Hospital</w:t>
            </w:r>
            <w:r>
              <w:rPr>
                <w:spacing w:val="16"/>
                <w:sz w:val="16"/>
              </w:rPr>
              <w:t> </w:t>
            </w:r>
            <w:r>
              <w:rPr>
                <w:sz w:val="16"/>
              </w:rPr>
              <w:t>Universitário</w:t>
            </w:r>
            <w:r>
              <w:rPr>
                <w:spacing w:val="16"/>
                <w:sz w:val="16"/>
              </w:rPr>
              <w:t> </w:t>
            </w:r>
            <w:r>
              <w:rPr>
                <w:sz w:val="16"/>
              </w:rPr>
              <w:t>Pedro</w:t>
            </w:r>
            <w:r>
              <w:rPr>
                <w:spacing w:val="17"/>
                <w:sz w:val="16"/>
              </w:rPr>
              <w:t> </w:t>
            </w:r>
            <w:r>
              <w:rPr>
                <w:sz w:val="16"/>
              </w:rPr>
              <w:t>Ernesto,</w:t>
            </w:r>
            <w:r>
              <w:rPr>
                <w:spacing w:val="16"/>
                <w:sz w:val="16"/>
              </w:rPr>
              <w:t> </w:t>
            </w:r>
            <w:r>
              <w:rPr>
                <w:sz w:val="16"/>
              </w:rPr>
              <w:t>situado</w:t>
            </w:r>
            <w:r>
              <w:rPr>
                <w:spacing w:val="17"/>
                <w:sz w:val="16"/>
              </w:rPr>
              <w:t> </w:t>
            </w:r>
            <w:r>
              <w:rPr>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ESTERILIZAÇÃO:</w:t>
            </w:r>
            <w:r>
              <w:rPr>
                <w:spacing w:val="53"/>
                <w:sz w:val="16"/>
              </w:rPr>
              <w:t> </w:t>
            </w:r>
            <w:r>
              <w:rPr>
                <w:sz w:val="16"/>
              </w:rPr>
              <w:t>DESCARTÁVEL,  </w:t>
            </w:r>
            <w:r>
              <w:rPr>
                <w:spacing w:val="12"/>
                <w:sz w:val="16"/>
              </w:rPr>
              <w:t> </w:t>
            </w:r>
            <w:r>
              <w:rPr>
                <w:sz w:val="16"/>
              </w:rPr>
              <w:t>MATERIAL:</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25" w:type="dxa"/>
            <w:tcBorders>
              <w:top w:val="nil"/>
              <w:bottom w:val="nil"/>
            </w:tcBorders>
          </w:tcPr>
          <w:p>
            <w:pPr>
              <w:pStyle w:val="TableParagraph"/>
              <w:spacing w:before="39"/>
              <w:ind w:left="7"/>
              <w:rPr>
                <w:sz w:val="16"/>
              </w:rPr>
            </w:pPr>
            <w:r>
              <w:rPr>
                <w:sz w:val="16"/>
              </w:rPr>
              <w:t>Boulevard</w:t>
            </w:r>
            <w:r>
              <w:rPr>
                <w:spacing w:val="8"/>
                <w:sz w:val="16"/>
              </w:rPr>
              <w:t> </w:t>
            </w:r>
            <w:r>
              <w:rPr>
                <w:sz w:val="16"/>
              </w:rPr>
              <w:t>28</w:t>
            </w:r>
            <w:r>
              <w:rPr>
                <w:spacing w:val="8"/>
                <w:sz w:val="16"/>
              </w:rPr>
              <w:t> </w:t>
            </w:r>
            <w:r>
              <w:rPr>
                <w:sz w:val="16"/>
              </w:rPr>
              <w:t>de</w:t>
            </w:r>
            <w:r>
              <w:rPr>
                <w:spacing w:val="9"/>
                <w:sz w:val="16"/>
              </w:rPr>
              <w:t> </w:t>
            </w:r>
            <w:r>
              <w:rPr>
                <w:sz w:val="16"/>
              </w:rPr>
              <w:t>Setembro,</w:t>
            </w:r>
            <w:r>
              <w:rPr>
                <w:spacing w:val="8"/>
                <w:sz w:val="16"/>
              </w:rPr>
              <w:t> </w:t>
            </w:r>
            <w:r>
              <w:rPr>
                <w:sz w:val="16"/>
              </w:rPr>
              <w:t>77</w:t>
            </w:r>
            <w:r>
              <w:rPr>
                <w:spacing w:val="9"/>
                <w:sz w:val="16"/>
              </w:rPr>
              <w:t> </w:t>
            </w:r>
            <w:r>
              <w:rPr>
                <w:sz w:val="16"/>
              </w:rPr>
              <w:t>–</w:t>
            </w:r>
            <w:r>
              <w:rPr>
                <w:spacing w:val="5"/>
                <w:sz w:val="16"/>
              </w:rPr>
              <w:t> </w:t>
            </w:r>
            <w:r>
              <w:rPr>
                <w:sz w:val="16"/>
              </w:rPr>
              <w:t>Vila</w:t>
            </w:r>
            <w:r>
              <w:rPr>
                <w:spacing w:val="9"/>
                <w:sz w:val="16"/>
              </w:rPr>
              <w:t> </w:t>
            </w:r>
            <w:r>
              <w:rPr>
                <w:sz w:val="16"/>
              </w:rPr>
              <w:t>Isabel,</w:t>
            </w:r>
            <w:r>
              <w:rPr>
                <w:spacing w:val="8"/>
                <w:sz w:val="16"/>
              </w:rPr>
              <w:t> </w:t>
            </w:r>
            <w:r>
              <w:rPr>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N/D,</w:t>
            </w:r>
            <w:r>
              <w:rPr>
                <w:spacing w:val="41"/>
                <w:sz w:val="16"/>
              </w:rPr>
              <w:t> </w:t>
            </w:r>
            <w:r>
              <w:rPr>
                <w:sz w:val="16"/>
              </w:rPr>
              <w:t>CORTE:   COM,   DIÂMETRO</w:t>
            </w:r>
            <w:r>
              <w:rPr>
                <w:spacing w:val="77"/>
                <w:sz w:val="16"/>
              </w:rPr>
              <w:t> </w:t>
            </w:r>
            <w:r>
              <w:rPr>
                <w:sz w:val="16"/>
              </w:rPr>
              <w:t>TUBO:   5MM,</w:t>
            </w:r>
          </w:p>
        </w:tc>
        <w:tc>
          <w:tcPr>
            <w:tcW w:w="795" w:type="dxa"/>
            <w:tcBorders>
              <w:top w:val="nil"/>
              <w:bottom w:val="nil"/>
            </w:tcBorders>
          </w:tcPr>
          <w:p>
            <w:pPr>
              <w:pStyle w:val="TableParagraph"/>
              <w:spacing w:before="39"/>
              <w:ind w:left="7"/>
              <w:rPr>
                <w:sz w:val="16"/>
              </w:rPr>
            </w:pPr>
            <w:r>
              <w:rPr>
                <w:sz w:val="16"/>
              </w:rPr>
              <w:t>20182</w:t>
            </w:r>
          </w:p>
        </w:tc>
        <w:tc>
          <w:tcPr>
            <w:tcW w:w="1080" w:type="dxa"/>
            <w:tcBorders>
              <w:top w:val="nil"/>
              <w:bottom w:val="nil"/>
            </w:tcBorders>
          </w:tcPr>
          <w:p>
            <w:pPr>
              <w:pStyle w:val="TableParagraph"/>
              <w:spacing w:before="39"/>
              <w:ind w:right="323"/>
              <w:jc w:val="right"/>
              <w:rPr>
                <w:sz w:val="16"/>
              </w:rPr>
            </w:pPr>
            <w:r>
              <w:rPr>
                <w:sz w:val="16"/>
              </w:rPr>
              <w:t>UNID</w:t>
            </w:r>
          </w:p>
        </w:tc>
        <w:tc>
          <w:tcPr>
            <w:tcW w:w="930" w:type="dxa"/>
            <w:tcBorders>
              <w:top w:val="nil"/>
              <w:bottom w:val="nil"/>
            </w:tcBorders>
          </w:tcPr>
          <w:p>
            <w:pPr>
              <w:pStyle w:val="TableParagraph"/>
              <w:spacing w:before="39"/>
              <w:ind w:right="328"/>
              <w:jc w:val="right"/>
              <w:rPr>
                <w:sz w:val="16"/>
              </w:rPr>
            </w:pPr>
            <w:r>
              <w:rPr>
                <w:sz w:val="16"/>
              </w:rPr>
              <w:t>290</w:t>
            </w:r>
          </w:p>
        </w:tc>
        <w:tc>
          <w:tcPr>
            <w:tcW w:w="1215" w:type="dxa"/>
            <w:tcBorders>
              <w:top w:val="nil"/>
              <w:bottom w:val="nil"/>
            </w:tcBorders>
          </w:tcPr>
          <w:p>
            <w:pPr>
              <w:pStyle w:val="TableParagraph"/>
              <w:spacing w:before="39"/>
              <w:ind w:left="227" w:right="213"/>
              <w:jc w:val="center"/>
              <w:rPr>
                <w:sz w:val="16"/>
              </w:rPr>
            </w:pPr>
            <w:r>
              <w:rPr>
                <w:sz w:val="16"/>
              </w:rPr>
              <w:t>3.701,6667</w:t>
            </w:r>
          </w:p>
        </w:tc>
        <w:tc>
          <w:tcPr>
            <w:tcW w:w="3225"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20.551-030</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PONTA:</w:t>
            </w:r>
            <w:r>
              <w:rPr>
                <w:spacing w:val="8"/>
                <w:sz w:val="16"/>
              </w:rPr>
              <w:t> </w:t>
            </w:r>
            <w:r>
              <w:rPr>
                <w:sz w:val="16"/>
              </w:rPr>
              <w:t>N/D, ACAO:</w:t>
            </w:r>
            <w:r>
              <w:rPr>
                <w:spacing w:val="8"/>
                <w:sz w:val="16"/>
              </w:rPr>
              <w:t> </w:t>
            </w:r>
            <w:r>
              <w:rPr>
                <w:sz w:val="16"/>
              </w:rPr>
              <w:t>N/D,</w:t>
            </w:r>
            <w:r>
              <w:rPr>
                <w:spacing w:val="8"/>
                <w:sz w:val="16"/>
              </w:rPr>
              <w:t> </w:t>
            </w:r>
            <w:r>
              <w:rPr>
                <w:sz w:val="16"/>
              </w:rPr>
              <w:t>COMPRIMENTO:</w:t>
            </w:r>
            <w:r>
              <w:rPr>
                <w:spacing w:val="8"/>
                <w:sz w:val="16"/>
              </w:rPr>
              <w:t> </w:t>
            </w:r>
            <w:r>
              <w:rPr>
                <w:sz w:val="16"/>
              </w:rPr>
              <w:t>33CM,</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25"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z w:val="16"/>
              </w:rPr>
              <w:t>EMPUNHADURA:</w:t>
            </w:r>
            <w:r>
              <w:rPr>
                <w:spacing w:val="-1"/>
                <w:sz w:val="16"/>
              </w:rPr>
              <w:t> </w:t>
            </w:r>
            <w:r>
              <w:rPr>
                <w:sz w:val="16"/>
              </w:rPr>
              <w:t>N/D</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25" w:type="dxa"/>
            <w:tcBorders>
              <w:top w:val="nil"/>
            </w:tcBorders>
          </w:tcPr>
          <w:p>
            <w:pPr>
              <w:pStyle w:val="TableParagraph"/>
              <w:rPr>
                <w:sz w:val="18"/>
              </w:rPr>
            </w:pPr>
          </w:p>
        </w:tc>
      </w:tr>
    </w:tbl>
    <w:p>
      <w:pPr>
        <w:pStyle w:val="BodyText"/>
      </w:pPr>
    </w:p>
    <w:p>
      <w:pPr>
        <w:pStyle w:val="BodyText"/>
        <w:spacing w:before="1"/>
        <w:rPr>
          <w:sz w:val="23"/>
        </w:rPr>
      </w:pPr>
    </w:p>
    <w:p>
      <w:pPr>
        <w:pStyle w:val="Heading3"/>
        <w:numPr>
          <w:ilvl w:val="0"/>
          <w:numId w:val="1"/>
        </w:numPr>
        <w:tabs>
          <w:tab w:pos="720" w:val="left" w:leader="none"/>
        </w:tabs>
        <w:spacing w:line="240" w:lineRule="auto" w:before="0" w:after="0"/>
        <w:ind w:left="720" w:right="0" w:hanging="241"/>
        <w:jc w:val="left"/>
      </w:pPr>
      <w:r>
        <w:rPr>
          <w:spacing w:val="-3"/>
        </w:rPr>
        <w:t>DA</w:t>
      </w:r>
      <w:r>
        <w:rPr>
          <w:spacing w:val="-9"/>
        </w:rPr>
        <w:t> </w:t>
      </w:r>
      <w:r>
        <w:rPr>
          <w:spacing w:val="-3"/>
        </w:rPr>
        <w:t>PARTICIPAÇÃO</w:t>
      </w:r>
      <w:r>
        <w:rPr>
          <w:spacing w:val="3"/>
        </w:rPr>
        <w:t> </w:t>
      </w:r>
      <w:r>
        <w:rPr>
          <w:spacing w:val="-2"/>
        </w:rPr>
        <w:t>NA</w:t>
      </w:r>
      <w:r>
        <w:rPr>
          <w:spacing w:val="-9"/>
        </w:rPr>
        <w:t> </w:t>
      </w:r>
      <w:r>
        <w:rPr>
          <w:spacing w:val="-2"/>
        </w:rPr>
        <w:t>LICITAÇÃO</w:t>
      </w:r>
    </w:p>
    <w:p>
      <w:pPr>
        <w:pStyle w:val="BodyText"/>
        <w:rPr>
          <w:b/>
          <w:sz w:val="26"/>
        </w:rPr>
      </w:pPr>
    </w:p>
    <w:p>
      <w:pPr>
        <w:pStyle w:val="BodyText"/>
        <w:spacing w:before="3"/>
        <w:rPr>
          <w:b/>
          <w:sz w:val="26"/>
        </w:rPr>
      </w:pPr>
    </w:p>
    <w:p>
      <w:pPr>
        <w:pStyle w:val="ListParagraph"/>
        <w:numPr>
          <w:ilvl w:val="1"/>
          <w:numId w:val="3"/>
        </w:numPr>
        <w:tabs>
          <w:tab w:pos="686" w:val="left" w:leader="none"/>
        </w:tabs>
        <w:spacing w:line="280" w:lineRule="auto" w:before="1"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w:t>
      </w:r>
      <w:r>
        <w:rPr>
          <w:spacing w:val="1"/>
          <w:sz w:val="20"/>
        </w:rPr>
        <w:t> </w:t>
      </w:r>
      <w:r>
        <w:rPr>
          <w:sz w:val="20"/>
        </w:rPr>
        <w:t>Gestão</w:t>
      </w:r>
      <w:r>
        <w:rPr>
          <w:spacing w:val="-2"/>
          <w:sz w:val="20"/>
        </w:rPr>
        <w:t> </w:t>
      </w:r>
      <w:r>
        <w:rPr>
          <w:sz w:val="20"/>
        </w:rPr>
        <w:t>de</w:t>
      </w:r>
      <w:r>
        <w:rPr>
          <w:spacing w:val="-12"/>
          <w:sz w:val="20"/>
        </w:rPr>
        <w:t> </w:t>
      </w:r>
      <w:r>
        <w:rPr>
          <w:sz w:val="20"/>
        </w:rPr>
        <w:t>Aquisições</w:t>
      </w:r>
      <w:r>
        <w:rPr>
          <w:spacing w:val="-1"/>
          <w:sz w:val="20"/>
        </w:rPr>
        <w:t> </w:t>
      </w:r>
      <w:r>
        <w:rPr>
          <w:sz w:val="20"/>
        </w:rPr>
        <w:t>-</w:t>
      </w:r>
      <w:r>
        <w:rPr>
          <w:spacing w:val="-1"/>
          <w:sz w:val="20"/>
        </w:rPr>
        <w:t> </w:t>
      </w:r>
      <w:r>
        <w:rPr>
          <w:sz w:val="20"/>
        </w:rPr>
        <w:t>SIGA</w:t>
      </w:r>
      <w:r>
        <w:rPr>
          <w:spacing w:val="-12"/>
          <w:sz w:val="20"/>
        </w:rPr>
        <w:t> </w:t>
      </w:r>
      <w:r>
        <w:rPr>
          <w:sz w:val="20"/>
        </w:rPr>
        <w:t>(</w:t>
      </w:r>
      <w:hyperlink r:id="rId6">
        <w:r>
          <w:rPr>
            <w:color w:val="000080"/>
            <w:sz w:val="20"/>
            <w:u w:val="single" w:color="000080"/>
          </w:rPr>
          <w:t>www.compras.rj.gov.br</w:t>
        </w:r>
      </w:hyperlink>
      <w:r>
        <w:rPr>
          <w:sz w:val="20"/>
        </w:rPr>
        <w:t>).</w:t>
      </w:r>
    </w:p>
    <w:p>
      <w:pPr>
        <w:pStyle w:val="ListParagraph"/>
        <w:numPr>
          <w:ilvl w:val="2"/>
          <w:numId w:val="3"/>
        </w:numPr>
        <w:tabs>
          <w:tab w:pos="830" w:val="left" w:leader="none"/>
        </w:tabs>
        <w:spacing w:line="240" w:lineRule="auto" w:before="1" w:after="0"/>
        <w:ind w:left="829" w:right="0" w:hanging="501"/>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2"/>
          <w:numId w:val="3"/>
        </w:numPr>
        <w:tabs>
          <w:tab w:pos="830" w:val="left" w:leader="none"/>
        </w:tabs>
        <w:spacing w:line="240" w:lineRule="auto" w:before="40" w:after="0"/>
        <w:ind w:left="829" w:right="0" w:hanging="501"/>
        <w:jc w:val="both"/>
        <w:rPr>
          <w:sz w:val="20"/>
        </w:rPr>
      </w:pPr>
      <w:r>
        <w:rPr>
          <w:sz w:val="20"/>
        </w:rPr>
        <w:t>O</w:t>
      </w:r>
      <w:r>
        <w:rPr>
          <w:spacing w:val="-3"/>
          <w:sz w:val="20"/>
        </w:rPr>
        <w:t> </w:t>
      </w:r>
      <w:r>
        <w:rPr>
          <w:sz w:val="20"/>
        </w:rPr>
        <w:t>procedimento</w:t>
      </w:r>
      <w:r>
        <w:rPr>
          <w:spacing w:val="-2"/>
          <w:sz w:val="20"/>
        </w:rPr>
        <w:t> </w:t>
      </w:r>
      <w:r>
        <w:rPr>
          <w:sz w:val="20"/>
        </w:rPr>
        <w:t>será</w:t>
      </w:r>
      <w:r>
        <w:rPr>
          <w:spacing w:val="-2"/>
          <w:sz w:val="20"/>
        </w:rPr>
        <w:t> </w:t>
      </w:r>
      <w:r>
        <w:rPr>
          <w:sz w:val="20"/>
        </w:rPr>
        <w:t>divulgado</w:t>
      </w:r>
      <w:r>
        <w:rPr>
          <w:spacing w:val="-2"/>
          <w:sz w:val="20"/>
        </w:rPr>
        <w:t> </w:t>
      </w:r>
      <w:r>
        <w:rPr>
          <w:sz w:val="20"/>
        </w:rPr>
        <w:t>no</w:t>
      </w:r>
      <w:r>
        <w:rPr>
          <w:spacing w:val="-2"/>
          <w:sz w:val="20"/>
        </w:rPr>
        <w:t> </w:t>
      </w:r>
      <w:r>
        <w:rPr>
          <w:sz w:val="20"/>
        </w:rPr>
        <w:t>sítio</w:t>
      </w:r>
      <w:r>
        <w:rPr>
          <w:spacing w:val="-2"/>
          <w:sz w:val="20"/>
        </w:rPr>
        <w:t> </w:t>
      </w:r>
      <w:r>
        <w:rPr>
          <w:sz w:val="20"/>
        </w:rPr>
        <w:t>eletrônico</w:t>
      </w:r>
      <w:r>
        <w:rPr>
          <w:spacing w:val="-2"/>
          <w:sz w:val="20"/>
        </w:rPr>
        <w:t> </w:t>
      </w:r>
      <w:r>
        <w:rPr>
          <w:sz w:val="20"/>
        </w:rPr>
        <w:t>mencionado</w:t>
      </w:r>
      <w:r>
        <w:rPr>
          <w:spacing w:val="-3"/>
          <w:sz w:val="20"/>
        </w:rPr>
        <w:t> </w:t>
      </w:r>
      <w:r>
        <w:rPr>
          <w:sz w:val="20"/>
        </w:rPr>
        <w:t>no</w:t>
      </w:r>
      <w:r>
        <w:rPr>
          <w:spacing w:val="-2"/>
          <w:sz w:val="20"/>
        </w:rPr>
        <w:t> </w:t>
      </w:r>
      <w:r>
        <w:rPr>
          <w:sz w:val="20"/>
        </w:rPr>
        <w:t>item</w:t>
      </w:r>
      <w:r>
        <w:rPr>
          <w:spacing w:val="-2"/>
          <w:sz w:val="20"/>
        </w:rPr>
        <w:t> </w:t>
      </w:r>
      <w:r>
        <w:rPr>
          <w:sz w:val="20"/>
        </w:rPr>
        <w:t>2.1</w:t>
      </w:r>
      <w:r>
        <w:rPr>
          <w:spacing w:val="-2"/>
          <w:sz w:val="20"/>
        </w:rPr>
        <w:t> </w:t>
      </w:r>
      <w:r>
        <w:rPr>
          <w:sz w:val="20"/>
        </w:rPr>
        <w:t>e</w:t>
      </w:r>
      <w:r>
        <w:rPr>
          <w:spacing w:val="-2"/>
          <w:sz w:val="20"/>
        </w:rPr>
        <w:t> </w:t>
      </w:r>
      <w:r>
        <w:rPr>
          <w:sz w:val="20"/>
        </w:rPr>
        <w:t>no</w:t>
      </w:r>
      <w:r>
        <w:rPr>
          <w:spacing w:val="-2"/>
          <w:sz w:val="20"/>
        </w:rPr>
        <w:t> </w:t>
      </w:r>
      <w:r>
        <w:rPr>
          <w:sz w:val="20"/>
        </w:rPr>
        <w:t>Portal</w:t>
      </w:r>
      <w:r>
        <w:rPr>
          <w:spacing w:val="-2"/>
          <w:sz w:val="20"/>
        </w:rPr>
        <w:t> </w:t>
      </w:r>
      <w:r>
        <w:rPr>
          <w:sz w:val="20"/>
        </w:rPr>
        <w:t>Nacional</w:t>
      </w:r>
      <w:r>
        <w:rPr>
          <w:spacing w:val="-2"/>
          <w:sz w:val="20"/>
        </w:rPr>
        <w:t> </w:t>
      </w:r>
      <w:r>
        <w:rPr>
          <w:sz w:val="20"/>
        </w:rPr>
        <w:t>de</w:t>
      </w:r>
      <w:r>
        <w:rPr>
          <w:spacing w:val="-3"/>
          <w:sz w:val="20"/>
        </w:rPr>
        <w:t> </w:t>
      </w:r>
      <w:r>
        <w:rPr>
          <w:sz w:val="20"/>
        </w:rPr>
        <w:t>Contratações</w:t>
      </w:r>
      <w:r>
        <w:rPr>
          <w:spacing w:val="-2"/>
          <w:sz w:val="20"/>
        </w:rPr>
        <w:t> </w:t>
      </w:r>
      <w:r>
        <w:rPr>
          <w:sz w:val="20"/>
        </w:rPr>
        <w:t>Públicas</w:t>
      </w:r>
      <w:r>
        <w:rPr>
          <w:spacing w:val="-2"/>
          <w:sz w:val="20"/>
        </w:rPr>
        <w:t> </w:t>
      </w:r>
      <w:r>
        <w:rPr>
          <w:sz w:val="20"/>
        </w:rPr>
        <w:t>–</w:t>
      </w:r>
      <w:r>
        <w:rPr>
          <w:spacing w:val="-2"/>
          <w:sz w:val="20"/>
        </w:rPr>
        <w:t> </w:t>
      </w:r>
      <w:r>
        <w:rPr>
          <w:sz w:val="20"/>
        </w:rPr>
        <w:t>PNCP.</w:t>
      </w:r>
    </w:p>
    <w:p>
      <w:pPr>
        <w:pStyle w:val="ListParagraph"/>
        <w:numPr>
          <w:ilvl w:val="1"/>
          <w:numId w:val="3"/>
        </w:numPr>
        <w:tabs>
          <w:tab w:pos="705"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w:t>
      </w:r>
      <w:r>
        <w:rPr>
          <w:spacing w:val="1"/>
          <w:sz w:val="20"/>
        </w:rPr>
        <w:t> </w:t>
      </w:r>
      <w:r>
        <w:rPr>
          <w:sz w:val="20"/>
        </w:rPr>
        <w:t>praticados diretamente ou por seu representante, excluída a responsabilidade do provedor do sistema ou do órgão ou entidade promotora da licitação por eventuais danos decorrentes de uso</w:t>
      </w:r>
      <w:r>
        <w:rPr>
          <w:spacing w:val="-47"/>
          <w:sz w:val="20"/>
        </w:rPr>
        <w:t> </w:t>
      </w:r>
      <w:r>
        <w:rPr>
          <w:sz w:val="20"/>
        </w:rPr>
        <w:t>indevido</w:t>
      </w:r>
      <w:r>
        <w:rPr>
          <w:spacing w:val="-1"/>
          <w:sz w:val="20"/>
        </w:rPr>
        <w:t> </w:t>
      </w:r>
      <w:r>
        <w:rPr>
          <w:sz w:val="20"/>
        </w:rPr>
        <w:t>das</w:t>
      </w:r>
      <w:r>
        <w:rPr>
          <w:spacing w:val="-1"/>
          <w:sz w:val="20"/>
        </w:rPr>
        <w:t> </w:t>
      </w:r>
      <w:r>
        <w:rPr>
          <w:sz w:val="20"/>
        </w:rPr>
        <w:t>credenciais</w:t>
      </w:r>
      <w:r>
        <w:rPr>
          <w:spacing w:val="-1"/>
          <w:sz w:val="20"/>
        </w:rPr>
        <w:t> </w:t>
      </w:r>
      <w:r>
        <w:rPr>
          <w:sz w:val="20"/>
        </w:rPr>
        <w:t>de</w:t>
      </w:r>
      <w:r>
        <w:rPr>
          <w:spacing w:val="-1"/>
          <w:sz w:val="20"/>
        </w:rPr>
        <w:t> </w:t>
      </w:r>
      <w:r>
        <w:rPr>
          <w:sz w:val="20"/>
        </w:rPr>
        <w:t>acesso,</w:t>
      </w:r>
      <w:r>
        <w:rPr>
          <w:spacing w:val="-1"/>
          <w:sz w:val="20"/>
        </w:rPr>
        <w:t> </w:t>
      </w:r>
      <w:r>
        <w:rPr>
          <w:sz w:val="20"/>
        </w:rPr>
        <w:t>ainda</w:t>
      </w:r>
      <w:r>
        <w:rPr>
          <w:spacing w:val="-1"/>
          <w:sz w:val="20"/>
        </w:rPr>
        <w:t> </w:t>
      </w:r>
      <w:r>
        <w:rPr>
          <w:sz w:val="20"/>
        </w:rPr>
        <w:t>que</w:t>
      </w:r>
      <w:r>
        <w:rPr>
          <w:spacing w:val="-1"/>
          <w:sz w:val="20"/>
        </w:rPr>
        <w:t> </w:t>
      </w:r>
      <w:r>
        <w:rPr>
          <w:sz w:val="20"/>
        </w:rPr>
        <w:t>por</w:t>
      </w:r>
      <w:r>
        <w:rPr>
          <w:spacing w:val="-1"/>
          <w:sz w:val="20"/>
        </w:rPr>
        <w:t> </w:t>
      </w:r>
      <w:r>
        <w:rPr>
          <w:sz w:val="20"/>
        </w:rPr>
        <w:t>terceiros.</w:t>
      </w:r>
    </w:p>
    <w:p>
      <w:pPr>
        <w:pStyle w:val="ListParagraph"/>
        <w:numPr>
          <w:ilvl w:val="1"/>
          <w:numId w:val="3"/>
        </w:numPr>
        <w:tabs>
          <w:tab w:pos="691"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pela</w:t>
      </w:r>
      <w:r>
        <w:rPr>
          <w:spacing w:val="1"/>
          <w:sz w:val="20"/>
        </w:rPr>
        <w:t> </w:t>
      </w:r>
      <w:r>
        <w:rPr>
          <w:sz w:val="20"/>
        </w:rPr>
        <w:t>informação,</w:t>
      </w:r>
      <w:r>
        <w:rPr>
          <w:spacing w:val="-2"/>
          <w:sz w:val="20"/>
        </w:rPr>
        <w:t> </w:t>
      </w:r>
      <w:r>
        <w:rPr>
          <w:sz w:val="20"/>
        </w:rPr>
        <w:t>devendo</w:t>
      </w:r>
      <w:r>
        <w:rPr>
          <w:spacing w:val="-1"/>
          <w:sz w:val="20"/>
        </w:rPr>
        <w:t> </w:t>
      </w:r>
      <w:r>
        <w:rPr>
          <w:sz w:val="20"/>
        </w:rPr>
        <w:t>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2"/>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2"/>
          <w:sz w:val="20"/>
        </w:rPr>
        <w:t> </w:t>
      </w:r>
      <w:r>
        <w:rPr>
          <w:sz w:val="20"/>
        </w:rPr>
        <w:t>desatualizados.</w:t>
      </w:r>
    </w:p>
    <w:p>
      <w:pPr>
        <w:spacing w:after="0" w:line="280" w:lineRule="auto"/>
        <w:jc w:val="both"/>
        <w:rPr>
          <w:sz w:val="20"/>
        </w:rPr>
        <w:sectPr>
          <w:type w:val="continuous"/>
          <w:pgSz w:w="15840" w:h="24480"/>
          <w:pgMar w:top="160" w:bottom="0" w:left="0" w:right="0"/>
        </w:sectPr>
      </w:pPr>
    </w:p>
    <w:p>
      <w:pPr>
        <w:pStyle w:val="ListParagraph"/>
        <w:numPr>
          <w:ilvl w:val="1"/>
          <w:numId w:val="3"/>
        </w:numPr>
        <w:tabs>
          <w:tab w:pos="664" w:val="left" w:leader="none"/>
        </w:tabs>
        <w:spacing w:line="240" w:lineRule="auto" w:before="23" w:after="0"/>
        <w:ind w:left="663" w:right="0" w:hanging="339"/>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z w:val="20"/>
        </w:rPr>
        <w:t>habilitação.</w:t>
      </w:r>
    </w:p>
    <w:p>
      <w:pPr>
        <w:pStyle w:val="ListParagraph"/>
        <w:numPr>
          <w:ilvl w:val="1"/>
          <w:numId w:val="3"/>
        </w:numPr>
        <w:tabs>
          <w:tab w:pos="701" w:val="left" w:leader="none"/>
        </w:tabs>
        <w:spacing w:line="280" w:lineRule="auto" w:before="40" w:after="0"/>
        <w:ind w:left="329" w:right="432" w:firstLine="0"/>
        <w:jc w:val="both"/>
        <w:rPr>
          <w:sz w:val="20"/>
        </w:rPr>
      </w:pPr>
      <w:r>
        <w:rPr>
          <w:sz w:val="20"/>
        </w:rPr>
        <w:t>Será concedido o tratamento favorecido previsto nos arts. 42 a 49 da</w:t>
      </w:r>
      <w:r>
        <w:rPr>
          <w:color w:val="000080"/>
          <w:sz w:val="20"/>
        </w:rPr>
        <w:t> </w:t>
      </w:r>
      <w:hyperlink r:id="rId7">
        <w:r>
          <w:rPr>
            <w:color w:val="000080"/>
            <w:sz w:val="20"/>
            <w:u w:val="single" w:color="000080"/>
          </w:rPr>
          <w:t>Lei Complementar nº 123, de 2006</w:t>
        </w:r>
      </w:hyperlink>
      <w:r>
        <w:rPr>
          <w:color w:val="000080"/>
          <w:sz w:val="20"/>
        </w:rPr>
        <w:t> </w:t>
      </w:r>
      <w:r>
        <w:rPr>
          <w:sz w:val="20"/>
        </w:rPr>
        <w:t>e no Decreto n.º 42.063, de 2009, para as microempresas e empresas de</w:t>
      </w:r>
      <w:r>
        <w:rPr>
          <w:spacing w:val="1"/>
          <w:sz w:val="20"/>
        </w:rPr>
        <w:t> </w:t>
      </w:r>
      <w:r>
        <w:rPr>
          <w:sz w:val="20"/>
        </w:rPr>
        <w:t>pequeno</w:t>
      </w:r>
      <w:r>
        <w:rPr>
          <w:spacing w:val="-2"/>
          <w:sz w:val="20"/>
        </w:rPr>
        <w:t> </w:t>
      </w:r>
      <w:r>
        <w:rPr>
          <w:sz w:val="20"/>
        </w:rPr>
        <w:t>porte,</w:t>
      </w:r>
      <w:r>
        <w:rPr>
          <w:spacing w:val="-1"/>
          <w:sz w:val="20"/>
        </w:rPr>
        <w:t> </w:t>
      </w:r>
      <w:r>
        <w:rPr>
          <w:sz w:val="20"/>
        </w:rPr>
        <w:t>para</w:t>
      </w:r>
      <w:r>
        <w:rPr>
          <w:spacing w:val="-1"/>
          <w:sz w:val="20"/>
        </w:rPr>
        <w:t> </w:t>
      </w:r>
      <w:r>
        <w:rPr>
          <w:sz w:val="20"/>
        </w:rPr>
        <w:t>o</w:t>
      </w:r>
      <w:r>
        <w:rPr>
          <w:spacing w:val="-1"/>
          <w:sz w:val="20"/>
        </w:rPr>
        <w:t> </w:t>
      </w:r>
      <w:r>
        <w:rPr>
          <w:sz w:val="20"/>
        </w:rPr>
        <w:t>agricultor</w:t>
      </w:r>
      <w:r>
        <w:rPr>
          <w:spacing w:val="-1"/>
          <w:sz w:val="20"/>
        </w:rPr>
        <w:t> </w:t>
      </w:r>
      <w:r>
        <w:rPr>
          <w:sz w:val="20"/>
        </w:rPr>
        <w:t>familiar,</w:t>
      </w:r>
      <w:r>
        <w:rPr>
          <w:spacing w:val="-1"/>
          <w:sz w:val="20"/>
        </w:rPr>
        <w:t> </w:t>
      </w:r>
      <w:r>
        <w:rPr>
          <w:sz w:val="20"/>
        </w:rPr>
        <w:t>o</w:t>
      </w:r>
      <w:r>
        <w:rPr>
          <w:spacing w:val="-1"/>
          <w:sz w:val="20"/>
        </w:rPr>
        <w:t> </w:t>
      </w:r>
      <w:r>
        <w:rPr>
          <w:sz w:val="20"/>
        </w:rPr>
        <w:t>produtor</w:t>
      </w:r>
      <w:r>
        <w:rPr>
          <w:spacing w:val="-1"/>
          <w:sz w:val="20"/>
        </w:rPr>
        <w:t> </w:t>
      </w:r>
      <w:r>
        <w:rPr>
          <w:sz w:val="20"/>
        </w:rPr>
        <w:t>rural</w:t>
      </w:r>
      <w:r>
        <w:rPr>
          <w:spacing w:val="-1"/>
          <w:sz w:val="20"/>
        </w:rPr>
        <w:t> </w:t>
      </w:r>
      <w:r>
        <w:rPr>
          <w:sz w:val="20"/>
        </w:rPr>
        <w:t>pessoa</w:t>
      </w:r>
      <w:r>
        <w:rPr>
          <w:spacing w:val="-1"/>
          <w:sz w:val="20"/>
        </w:rPr>
        <w:t> </w:t>
      </w:r>
      <w:r>
        <w:rPr>
          <w:sz w:val="20"/>
        </w:rPr>
        <w:t>física</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2"/>
          <w:sz w:val="20"/>
        </w:rPr>
        <w:t> </w:t>
      </w:r>
      <w:r>
        <w:rPr>
          <w:sz w:val="20"/>
        </w:rPr>
        <w:t>MEI.</w:t>
      </w:r>
    </w:p>
    <w:p>
      <w:pPr>
        <w:pStyle w:val="ListParagraph"/>
        <w:numPr>
          <w:ilvl w:val="1"/>
          <w:numId w:val="3"/>
        </w:numPr>
        <w:tabs>
          <w:tab w:pos="685"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w:t>
      </w:r>
      <w:r>
        <w:rPr>
          <w:spacing w:val="1"/>
          <w:sz w:val="20"/>
        </w:rPr>
        <w:t> </w:t>
      </w:r>
      <w:r>
        <w:rPr>
          <w:sz w:val="20"/>
        </w:rPr>
        <w:t>calendário de realização da licitação, ainda não tenham celebrado contratos com a Administração Pública cujos valores somados extrapolem a receita bruta máxima admitida para fins de</w:t>
      </w:r>
      <w:r>
        <w:rPr>
          <w:spacing w:val="1"/>
          <w:sz w:val="20"/>
        </w:rPr>
        <w:t> </w:t>
      </w:r>
      <w:r>
        <w:rPr>
          <w:sz w:val="20"/>
        </w:rPr>
        <w:t>enquadramento</w:t>
      </w:r>
      <w:r>
        <w:rPr>
          <w:spacing w:val="-1"/>
          <w:sz w:val="20"/>
        </w:rPr>
        <w:t> </w:t>
      </w:r>
      <w:r>
        <w:rPr>
          <w:sz w:val="20"/>
        </w:rPr>
        <w:t>como</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p>
    <w:p>
      <w:pPr>
        <w:pStyle w:val="ListParagraph"/>
        <w:numPr>
          <w:ilvl w:val="2"/>
          <w:numId w:val="3"/>
        </w:numPr>
        <w:tabs>
          <w:tab w:pos="826" w:val="left" w:leader="none"/>
        </w:tabs>
        <w:spacing w:line="240" w:lineRule="auto" w:before="3" w:after="0"/>
        <w:ind w:left="825"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1"/>
          <w:numId w:val="3"/>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z w:val="20"/>
        </w:rPr>
        <w:t>licitação:</w:t>
      </w:r>
    </w:p>
    <w:p>
      <w:pPr>
        <w:pStyle w:val="ListParagraph"/>
        <w:numPr>
          <w:ilvl w:val="2"/>
          <w:numId w:val="3"/>
        </w:numPr>
        <w:tabs>
          <w:tab w:pos="826" w:val="left" w:leader="none"/>
        </w:tabs>
        <w:spacing w:line="240" w:lineRule="auto" w:before="40" w:after="0"/>
        <w:ind w:left="825"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2"/>
          <w:numId w:val="3"/>
        </w:numPr>
        <w:tabs>
          <w:tab w:pos="830" w:val="left" w:leader="none"/>
        </w:tabs>
        <w:spacing w:line="240" w:lineRule="auto" w:before="40" w:after="0"/>
        <w:ind w:left="829" w:right="0" w:hanging="501"/>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z w:val="20"/>
        </w:rPr>
        <w:t>imposta;</w:t>
      </w:r>
    </w:p>
    <w:p>
      <w:pPr>
        <w:pStyle w:val="ListParagraph"/>
        <w:numPr>
          <w:ilvl w:val="2"/>
          <w:numId w:val="3"/>
        </w:numPr>
        <w:tabs>
          <w:tab w:pos="905" w:val="left" w:leader="none"/>
        </w:tabs>
        <w:spacing w:line="240" w:lineRule="auto" w:before="40" w:after="0"/>
        <w:ind w:left="904" w:right="0" w:hanging="501"/>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z w:val="20"/>
        </w:rPr>
        <w:t>relacionados;</w:t>
      </w:r>
    </w:p>
    <w:p>
      <w:pPr>
        <w:pStyle w:val="ListParagraph"/>
        <w:numPr>
          <w:ilvl w:val="2"/>
          <w:numId w:val="3"/>
        </w:numPr>
        <w:tabs>
          <w:tab w:pos="857"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gerente,</w:t>
      </w:r>
      <w:r>
        <w:rPr>
          <w:spacing w:val="1"/>
          <w:sz w:val="20"/>
        </w:rPr>
        <w:t> </w:t>
      </w:r>
      <w:r>
        <w:rPr>
          <w:sz w:val="20"/>
        </w:rPr>
        <w:t>controlador, acionista ou detentor de mais de 5% (cinco por cento) do capital com direito a voto, responsável técnico ou subcontratado, quando a licitação versar sobre serviços 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ela</w:t>
      </w:r>
      <w:r>
        <w:rPr>
          <w:spacing w:val="-1"/>
          <w:sz w:val="20"/>
        </w:rPr>
        <w:t> </w:t>
      </w:r>
      <w:r>
        <w:rPr>
          <w:sz w:val="20"/>
        </w:rPr>
        <w:t>necessários;</w:t>
      </w:r>
    </w:p>
    <w:p>
      <w:pPr>
        <w:pStyle w:val="ListParagraph"/>
        <w:numPr>
          <w:ilvl w:val="2"/>
          <w:numId w:val="3"/>
        </w:numPr>
        <w:tabs>
          <w:tab w:pos="842" w:val="left" w:leader="none"/>
        </w:tabs>
        <w:spacing w:line="280" w:lineRule="auto" w:before="2"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w:t>
      </w:r>
      <w:r>
        <w:rPr>
          <w:spacing w:val="1"/>
          <w:sz w:val="20"/>
        </w:rPr>
        <w:t> </w:t>
      </w:r>
      <w:r>
        <w:rPr>
          <w:sz w:val="20"/>
        </w:rPr>
        <w:t>desempenhe função na licitação ou atue na fiscalização ou na gestão do contrato, ou que deles seja cônjuge, companheiro ou parente em linha reta, colateral ou por afinidade, até o terceiro</w:t>
      </w:r>
      <w:r>
        <w:rPr>
          <w:spacing w:val="1"/>
          <w:sz w:val="20"/>
        </w:rPr>
        <w:t> </w:t>
      </w:r>
      <w:r>
        <w:rPr>
          <w:sz w:val="20"/>
        </w:rPr>
        <w:t>grau;</w:t>
      </w:r>
    </w:p>
    <w:p>
      <w:pPr>
        <w:pStyle w:val="ListParagraph"/>
        <w:numPr>
          <w:ilvl w:val="2"/>
          <w:numId w:val="3"/>
        </w:numPr>
        <w:tabs>
          <w:tab w:pos="830" w:val="left" w:leader="none"/>
        </w:tabs>
        <w:spacing w:line="240" w:lineRule="auto" w:before="3" w:after="0"/>
        <w:ind w:left="829" w:right="0" w:hanging="501"/>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z w:val="20"/>
        </w:rPr>
        <w:t>si;</w:t>
      </w:r>
    </w:p>
    <w:p>
      <w:pPr>
        <w:pStyle w:val="ListParagraph"/>
        <w:numPr>
          <w:ilvl w:val="2"/>
          <w:numId w:val="3"/>
        </w:numPr>
        <w:tabs>
          <w:tab w:pos="837"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w:t>
      </w:r>
      <w:r>
        <w:rPr>
          <w:spacing w:val="1"/>
          <w:sz w:val="20"/>
        </w:rPr>
        <w:t> </w:t>
      </w:r>
      <w:r>
        <w:rPr>
          <w:sz w:val="20"/>
        </w:rPr>
        <w:t>por</w:t>
      </w:r>
      <w:r>
        <w:rPr>
          <w:spacing w:val="-1"/>
          <w:sz w:val="20"/>
        </w:rPr>
        <w:t> </w:t>
      </w:r>
      <w:r>
        <w:rPr>
          <w:sz w:val="20"/>
        </w:rPr>
        <w:t>submissão</w:t>
      </w:r>
      <w:r>
        <w:rPr>
          <w:spacing w:val="-1"/>
          <w:sz w:val="20"/>
        </w:rPr>
        <w:t> </w:t>
      </w:r>
      <w:r>
        <w:rPr>
          <w:sz w:val="20"/>
        </w:rPr>
        <w:t>de</w:t>
      </w:r>
      <w:r>
        <w:rPr>
          <w:spacing w:val="-1"/>
          <w:sz w:val="20"/>
        </w:rPr>
        <w:t> </w:t>
      </w:r>
      <w:r>
        <w:rPr>
          <w:sz w:val="20"/>
        </w:rPr>
        <w:t>trabalhadores</w:t>
      </w:r>
      <w:r>
        <w:rPr>
          <w:spacing w:val="-1"/>
          <w:sz w:val="20"/>
        </w:rPr>
        <w:t> </w:t>
      </w:r>
      <w:r>
        <w:rPr>
          <w:sz w:val="20"/>
        </w:rPr>
        <w:t>a</w:t>
      </w:r>
      <w:r>
        <w:rPr>
          <w:spacing w:val="-1"/>
          <w:sz w:val="20"/>
        </w:rPr>
        <w:t> </w:t>
      </w:r>
      <w:r>
        <w:rPr>
          <w:sz w:val="20"/>
        </w:rPr>
        <w:t>condições</w:t>
      </w:r>
      <w:r>
        <w:rPr>
          <w:spacing w:val="-1"/>
          <w:sz w:val="20"/>
        </w:rPr>
        <w:t> </w:t>
      </w:r>
      <w:r>
        <w:rPr>
          <w:sz w:val="20"/>
        </w:rPr>
        <w:t>análogas</w:t>
      </w:r>
      <w:r>
        <w:rPr>
          <w:spacing w:val="-1"/>
          <w:sz w:val="20"/>
        </w:rPr>
        <w:t> </w:t>
      </w:r>
      <w:r>
        <w:rPr>
          <w:sz w:val="20"/>
        </w:rPr>
        <w:t>às</w:t>
      </w:r>
      <w:r>
        <w:rPr>
          <w:spacing w:val="-1"/>
          <w:sz w:val="20"/>
        </w:rPr>
        <w:t> </w:t>
      </w:r>
      <w:r>
        <w:rPr>
          <w:sz w:val="20"/>
        </w:rPr>
        <w:t>de</w:t>
      </w:r>
      <w:r>
        <w:rPr>
          <w:spacing w:val="-1"/>
          <w:sz w:val="20"/>
        </w:rPr>
        <w:t> </w:t>
      </w:r>
      <w:r>
        <w:rPr>
          <w:sz w:val="20"/>
        </w:rPr>
        <w:t>escravo</w:t>
      </w:r>
      <w:r>
        <w:rPr>
          <w:spacing w:val="-1"/>
          <w:sz w:val="20"/>
        </w:rPr>
        <w:t> </w:t>
      </w:r>
      <w:r>
        <w:rPr>
          <w:sz w:val="20"/>
        </w:rPr>
        <w:t>ou</w:t>
      </w:r>
      <w:r>
        <w:rPr>
          <w:spacing w:val="-1"/>
          <w:sz w:val="20"/>
        </w:rPr>
        <w:t> </w:t>
      </w:r>
      <w:r>
        <w:rPr>
          <w:sz w:val="20"/>
        </w:rPr>
        <w:t>por</w:t>
      </w:r>
      <w:r>
        <w:rPr>
          <w:spacing w:val="-1"/>
          <w:sz w:val="20"/>
        </w:rPr>
        <w:t> </w:t>
      </w:r>
      <w:r>
        <w:rPr>
          <w:sz w:val="20"/>
        </w:rPr>
        <w:t>contratação</w:t>
      </w:r>
      <w:r>
        <w:rPr>
          <w:spacing w:val="-1"/>
          <w:sz w:val="20"/>
        </w:rPr>
        <w:t> </w:t>
      </w:r>
      <w:r>
        <w:rPr>
          <w:sz w:val="20"/>
        </w:rPr>
        <w:t>de</w:t>
      </w:r>
      <w:r>
        <w:rPr>
          <w:spacing w:val="-1"/>
          <w:sz w:val="20"/>
        </w:rPr>
        <w:t> </w:t>
      </w:r>
      <w:r>
        <w:rPr>
          <w:sz w:val="20"/>
        </w:rPr>
        <w:t>adolescentes</w:t>
      </w:r>
      <w:r>
        <w:rPr>
          <w:spacing w:val="-1"/>
          <w:sz w:val="20"/>
        </w:rPr>
        <w:t> </w:t>
      </w:r>
      <w:r>
        <w:rPr>
          <w:sz w:val="20"/>
        </w:rPr>
        <w:t>nos</w:t>
      </w:r>
      <w:r>
        <w:rPr>
          <w:spacing w:val="-1"/>
          <w:sz w:val="20"/>
        </w:rPr>
        <w:t> </w:t>
      </w:r>
      <w:r>
        <w:rPr>
          <w:sz w:val="20"/>
        </w:rPr>
        <w:t>casos</w:t>
      </w:r>
      <w:r>
        <w:rPr>
          <w:spacing w:val="-1"/>
          <w:sz w:val="20"/>
        </w:rPr>
        <w:t> </w:t>
      </w:r>
      <w:r>
        <w:rPr>
          <w:sz w:val="20"/>
        </w:rPr>
        <w:t>vedados</w:t>
      </w:r>
      <w:r>
        <w:rPr>
          <w:spacing w:val="-1"/>
          <w:sz w:val="20"/>
        </w:rPr>
        <w:t> </w:t>
      </w:r>
      <w:r>
        <w:rPr>
          <w:sz w:val="20"/>
        </w:rPr>
        <w:t>pela</w:t>
      </w:r>
      <w:r>
        <w:rPr>
          <w:spacing w:val="-1"/>
          <w:sz w:val="20"/>
        </w:rPr>
        <w:t> </w:t>
      </w:r>
      <w:r>
        <w:rPr>
          <w:sz w:val="20"/>
        </w:rPr>
        <w:t>legislação</w:t>
      </w:r>
      <w:r>
        <w:rPr>
          <w:spacing w:val="-1"/>
          <w:sz w:val="20"/>
        </w:rPr>
        <w:t> </w:t>
      </w:r>
      <w:r>
        <w:rPr>
          <w:sz w:val="20"/>
        </w:rPr>
        <w:t>trabalhista;</w:t>
      </w:r>
    </w:p>
    <w:p>
      <w:pPr>
        <w:pStyle w:val="ListParagraph"/>
        <w:numPr>
          <w:ilvl w:val="2"/>
          <w:numId w:val="3"/>
        </w:numPr>
        <w:tabs>
          <w:tab w:pos="826" w:val="left" w:leader="none"/>
        </w:tabs>
        <w:spacing w:line="240" w:lineRule="auto" w:before="2" w:after="0"/>
        <w:ind w:left="825"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1"/>
          <w:sz w:val="20"/>
        </w:rPr>
        <w:t> </w:t>
      </w:r>
      <w:r>
        <w:rPr>
          <w:sz w:val="20"/>
        </w:rPr>
        <w:t>de</w:t>
      </w:r>
      <w:r>
        <w:rPr>
          <w:spacing w:val="-2"/>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2"/>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z w:val="20"/>
        </w:rPr>
        <w:t>jurídica;</w:t>
      </w:r>
    </w:p>
    <w:p>
      <w:pPr>
        <w:pStyle w:val="ListParagraph"/>
        <w:numPr>
          <w:ilvl w:val="2"/>
          <w:numId w:val="3"/>
        </w:numPr>
        <w:tabs>
          <w:tab w:pos="848"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que</w:t>
      </w:r>
      <w:r>
        <w:rPr>
          <w:spacing w:val="1"/>
          <w:sz w:val="20"/>
        </w:rPr>
        <w:t> </w:t>
      </w:r>
      <w:r>
        <w:rPr>
          <w:sz w:val="20"/>
        </w:rPr>
        <w:t>possam configurar conflito de interesses no exercício ou após o exercício do cargo ou emprego, nos termos da legislação que disciplina a matéria, conforme </w:t>
      </w:r>
      <w:hyperlink r:id="rId8">
        <w:r>
          <w:rPr>
            <w:color w:val="000080"/>
            <w:sz w:val="20"/>
          </w:rPr>
          <w:t>§ </w:t>
        </w:r>
        <w:r>
          <w:rPr>
            <w:color w:val="000080"/>
            <w:sz w:val="20"/>
            <w:u w:val="single" w:color="000080"/>
          </w:rPr>
          <w:t>1º do art. 9º da Lei nº 14.133,</w:t>
        </w:r>
      </w:hyperlink>
      <w:r>
        <w:rPr>
          <w:color w:val="000080"/>
          <w:spacing w:val="-47"/>
          <w:sz w:val="20"/>
        </w:rPr>
        <w:t> </w:t>
      </w:r>
      <w:hyperlink r:id="rId8">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ListParagraph"/>
        <w:numPr>
          <w:ilvl w:val="2"/>
          <w:numId w:val="3"/>
        </w:numPr>
        <w:tabs>
          <w:tab w:pos="932" w:val="left" w:leader="none"/>
        </w:tabs>
        <w:spacing w:line="240" w:lineRule="auto" w:before="3" w:after="0"/>
        <w:ind w:left="931" w:right="0" w:hanging="601"/>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p>
    <w:p>
      <w:pPr>
        <w:pStyle w:val="ListParagraph"/>
        <w:numPr>
          <w:ilvl w:val="1"/>
          <w:numId w:val="3"/>
        </w:numPr>
        <w:tabs>
          <w:tab w:pos="685"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a</w:t>
      </w:r>
      <w:r>
        <w:rPr>
          <w:spacing w:val="1"/>
          <w:sz w:val="20"/>
        </w:rPr>
        <w:t> </w:t>
      </w:r>
      <w:r>
        <w:rPr>
          <w:sz w:val="20"/>
        </w:rPr>
        <w:t>ela</w:t>
      </w:r>
      <w:r>
        <w:rPr>
          <w:spacing w:val="-1"/>
          <w:sz w:val="20"/>
        </w:rPr>
        <w:t> </w:t>
      </w:r>
      <w:r>
        <w:rPr>
          <w:sz w:val="20"/>
        </w:rPr>
        <w:t>aplicada,</w:t>
      </w:r>
      <w:r>
        <w:rPr>
          <w:spacing w:val="-1"/>
          <w:sz w:val="20"/>
        </w:rPr>
        <w:t> </w:t>
      </w:r>
      <w:r>
        <w:rPr>
          <w:sz w:val="20"/>
        </w:rPr>
        <w:t>inclusive</w:t>
      </w:r>
      <w:r>
        <w:rPr>
          <w:spacing w:val="-1"/>
          <w:sz w:val="20"/>
        </w:rPr>
        <w:t> </w:t>
      </w:r>
      <w:r>
        <w:rPr>
          <w:sz w:val="20"/>
        </w:rPr>
        <w:t>a</w:t>
      </w:r>
      <w:r>
        <w:rPr>
          <w:spacing w:val="-1"/>
          <w:sz w:val="20"/>
        </w:rPr>
        <w:t> </w:t>
      </w:r>
      <w:r>
        <w:rPr>
          <w:sz w:val="20"/>
        </w:rPr>
        <w:t>sua</w:t>
      </w:r>
      <w:r>
        <w:rPr>
          <w:spacing w:val="-1"/>
          <w:sz w:val="20"/>
        </w:rPr>
        <w:t> </w:t>
      </w:r>
      <w:r>
        <w:rPr>
          <w:sz w:val="20"/>
        </w:rPr>
        <w:t>controladora,</w:t>
      </w:r>
      <w:r>
        <w:rPr>
          <w:spacing w:val="-1"/>
          <w:sz w:val="20"/>
        </w:rPr>
        <w:t> </w:t>
      </w:r>
      <w:r>
        <w:rPr>
          <w:sz w:val="20"/>
        </w:rPr>
        <w:t>controlada</w:t>
      </w:r>
      <w:r>
        <w:rPr>
          <w:spacing w:val="-1"/>
          <w:sz w:val="20"/>
        </w:rPr>
        <w:t> </w:t>
      </w:r>
      <w:r>
        <w:rPr>
          <w:sz w:val="20"/>
        </w:rPr>
        <w:t>ou</w:t>
      </w:r>
      <w:r>
        <w:rPr>
          <w:spacing w:val="-1"/>
          <w:sz w:val="20"/>
        </w:rPr>
        <w:t> </w:t>
      </w:r>
      <w:r>
        <w:rPr>
          <w:sz w:val="20"/>
        </w:rPr>
        <w:t>coligada,</w:t>
      </w:r>
      <w:r>
        <w:rPr>
          <w:spacing w:val="-1"/>
          <w:sz w:val="20"/>
        </w:rPr>
        <w:t> </w:t>
      </w:r>
      <w:r>
        <w:rPr>
          <w:sz w:val="20"/>
        </w:rPr>
        <w:t>desde</w:t>
      </w:r>
      <w:r>
        <w:rPr>
          <w:spacing w:val="-1"/>
          <w:sz w:val="20"/>
        </w:rPr>
        <w:t> </w:t>
      </w:r>
      <w:r>
        <w:rPr>
          <w:sz w:val="20"/>
        </w:rPr>
        <w:t>que</w:t>
      </w:r>
      <w:r>
        <w:rPr>
          <w:spacing w:val="-1"/>
          <w:sz w:val="20"/>
        </w:rPr>
        <w:t> </w:t>
      </w:r>
      <w:r>
        <w:rPr>
          <w:sz w:val="20"/>
        </w:rPr>
        <w:t>devidamente</w:t>
      </w:r>
      <w:r>
        <w:rPr>
          <w:spacing w:val="-1"/>
          <w:sz w:val="20"/>
        </w:rPr>
        <w:t> </w:t>
      </w:r>
      <w:r>
        <w:rPr>
          <w:sz w:val="20"/>
        </w:rPr>
        <w:t>comprovado</w:t>
      </w:r>
      <w:r>
        <w:rPr>
          <w:spacing w:val="-1"/>
          <w:sz w:val="20"/>
        </w:rPr>
        <w:t> </w:t>
      </w:r>
      <w:r>
        <w:rPr>
          <w:sz w:val="20"/>
        </w:rPr>
        <w:t>o</w:t>
      </w:r>
      <w:r>
        <w:rPr>
          <w:spacing w:val="-1"/>
          <w:sz w:val="20"/>
        </w:rPr>
        <w:t> </w:t>
      </w:r>
      <w:r>
        <w:rPr>
          <w:sz w:val="20"/>
        </w:rPr>
        <w:t>ilícito</w:t>
      </w:r>
      <w:r>
        <w:rPr>
          <w:spacing w:val="-1"/>
          <w:sz w:val="20"/>
        </w:rPr>
        <w:t> </w:t>
      </w:r>
      <w:r>
        <w:rPr>
          <w:sz w:val="20"/>
        </w:rPr>
        <w:t>ou</w:t>
      </w:r>
      <w:r>
        <w:rPr>
          <w:spacing w:val="-1"/>
          <w:sz w:val="20"/>
        </w:rPr>
        <w:t> </w:t>
      </w:r>
      <w:r>
        <w:rPr>
          <w:sz w:val="20"/>
        </w:rPr>
        <w:t>a</w:t>
      </w:r>
      <w:r>
        <w:rPr>
          <w:spacing w:val="-1"/>
          <w:sz w:val="20"/>
        </w:rPr>
        <w:t> </w:t>
      </w:r>
      <w:r>
        <w:rPr>
          <w:sz w:val="20"/>
        </w:rPr>
        <w:t>utilização</w:t>
      </w:r>
      <w:r>
        <w:rPr>
          <w:spacing w:val="-1"/>
          <w:sz w:val="20"/>
        </w:rPr>
        <w:t> </w:t>
      </w:r>
      <w:r>
        <w:rPr>
          <w:sz w:val="20"/>
        </w:rPr>
        <w:t>fraudulenta</w:t>
      </w:r>
      <w:r>
        <w:rPr>
          <w:spacing w:val="-1"/>
          <w:sz w:val="20"/>
        </w:rPr>
        <w:t> </w:t>
      </w:r>
      <w:r>
        <w:rPr>
          <w:sz w:val="20"/>
        </w:rPr>
        <w:t>da</w:t>
      </w:r>
      <w:r>
        <w:rPr>
          <w:spacing w:val="-1"/>
          <w:sz w:val="20"/>
        </w:rPr>
        <w:t> </w:t>
      </w:r>
      <w:r>
        <w:rPr>
          <w:sz w:val="20"/>
        </w:rPr>
        <w:t>personalidade</w:t>
      </w:r>
      <w:r>
        <w:rPr>
          <w:spacing w:val="-1"/>
          <w:sz w:val="20"/>
        </w:rPr>
        <w:t> </w:t>
      </w:r>
      <w:r>
        <w:rPr>
          <w:sz w:val="20"/>
        </w:rPr>
        <w:t>jurídica</w:t>
      </w:r>
      <w:r>
        <w:rPr>
          <w:spacing w:val="-1"/>
          <w:sz w:val="20"/>
        </w:rPr>
        <w:t> </w:t>
      </w:r>
      <w:r>
        <w:rPr>
          <w:sz w:val="20"/>
        </w:rPr>
        <w:t>do</w:t>
      </w:r>
      <w:r>
        <w:rPr>
          <w:spacing w:val="-1"/>
          <w:sz w:val="20"/>
        </w:rPr>
        <w:t> </w:t>
      </w:r>
      <w:r>
        <w:rPr>
          <w:sz w:val="20"/>
        </w:rPr>
        <w:t>licitante.</w:t>
      </w:r>
    </w:p>
    <w:p>
      <w:pPr>
        <w:pStyle w:val="ListParagraph"/>
        <w:numPr>
          <w:ilvl w:val="1"/>
          <w:numId w:val="3"/>
        </w:numPr>
        <w:tabs>
          <w:tab w:pos="688"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w:t>
      </w:r>
      <w:r>
        <w:rPr>
          <w:spacing w:val="1"/>
          <w:sz w:val="20"/>
        </w:rPr>
        <w:t> </w:t>
      </w:r>
      <w:r>
        <w:rPr>
          <w:sz w:val="20"/>
        </w:rPr>
        <w:t>planejamento</w:t>
      </w:r>
      <w:r>
        <w:rPr>
          <w:spacing w:val="-2"/>
          <w:sz w:val="20"/>
        </w:rPr>
        <w:t> </w:t>
      </w:r>
      <w:r>
        <w:rPr>
          <w:sz w:val="20"/>
        </w:rPr>
        <w:t>da</w:t>
      </w:r>
      <w:r>
        <w:rPr>
          <w:spacing w:val="-1"/>
          <w:sz w:val="20"/>
        </w:rPr>
        <w:t> </w:t>
      </w:r>
      <w:r>
        <w:rPr>
          <w:sz w:val="20"/>
        </w:rPr>
        <w:t>contratação,</w:t>
      </w:r>
      <w:r>
        <w:rPr>
          <w:spacing w:val="-1"/>
          <w:sz w:val="20"/>
        </w:rPr>
        <w:t> </w:t>
      </w:r>
      <w:r>
        <w:rPr>
          <w:sz w:val="20"/>
        </w:rPr>
        <w:t>de</w:t>
      </w:r>
      <w:r>
        <w:rPr>
          <w:spacing w:val="-1"/>
          <w:sz w:val="20"/>
        </w:rPr>
        <w:t> </w:t>
      </w:r>
      <w:r>
        <w:rPr>
          <w:sz w:val="20"/>
        </w:rPr>
        <w:t>execução</w:t>
      </w:r>
      <w:r>
        <w:rPr>
          <w:spacing w:val="-1"/>
          <w:sz w:val="20"/>
        </w:rPr>
        <w:t> </w:t>
      </w:r>
      <w:r>
        <w:rPr>
          <w:sz w:val="20"/>
        </w:rPr>
        <w:t>da</w:t>
      </w:r>
      <w:r>
        <w:rPr>
          <w:spacing w:val="-1"/>
          <w:sz w:val="20"/>
        </w:rPr>
        <w:t> </w:t>
      </w:r>
      <w:r>
        <w:rPr>
          <w:sz w:val="20"/>
        </w:rPr>
        <w:t>licitação</w:t>
      </w:r>
      <w:r>
        <w:rPr>
          <w:spacing w:val="-1"/>
          <w:sz w:val="20"/>
        </w:rPr>
        <w:t> </w:t>
      </w:r>
      <w:r>
        <w:rPr>
          <w:sz w:val="20"/>
        </w:rPr>
        <w:t>ou</w:t>
      </w:r>
      <w:r>
        <w:rPr>
          <w:spacing w:val="-1"/>
          <w:sz w:val="20"/>
        </w:rPr>
        <w:t> </w:t>
      </w:r>
      <w:r>
        <w:rPr>
          <w:sz w:val="20"/>
        </w:rPr>
        <w:t>de</w:t>
      </w:r>
      <w:r>
        <w:rPr>
          <w:spacing w:val="-1"/>
          <w:sz w:val="20"/>
        </w:rPr>
        <w:t> </w:t>
      </w:r>
      <w:r>
        <w:rPr>
          <w:sz w:val="20"/>
        </w:rPr>
        <w:t>gestão</w:t>
      </w:r>
      <w:r>
        <w:rPr>
          <w:spacing w:val="-1"/>
          <w:sz w:val="20"/>
        </w:rPr>
        <w:t> </w:t>
      </w:r>
      <w:r>
        <w:rPr>
          <w:sz w:val="20"/>
        </w:rPr>
        <w:t>do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sob</w:t>
      </w:r>
      <w:r>
        <w:rPr>
          <w:spacing w:val="-1"/>
          <w:sz w:val="20"/>
        </w:rPr>
        <w:t> </w:t>
      </w:r>
      <w:r>
        <w:rPr>
          <w:sz w:val="20"/>
        </w:rPr>
        <w:t>supervisão</w:t>
      </w:r>
      <w:r>
        <w:rPr>
          <w:spacing w:val="-1"/>
          <w:sz w:val="20"/>
        </w:rPr>
        <w:t> </w:t>
      </w:r>
      <w:r>
        <w:rPr>
          <w:sz w:val="20"/>
        </w:rPr>
        <w:t>exclusiva</w:t>
      </w:r>
      <w:r>
        <w:rPr>
          <w:spacing w:val="-1"/>
          <w:sz w:val="20"/>
        </w:rPr>
        <w:t> </w:t>
      </w:r>
      <w:r>
        <w:rPr>
          <w:sz w:val="20"/>
        </w:rPr>
        <w:t>de</w:t>
      </w:r>
      <w:r>
        <w:rPr>
          <w:spacing w:val="-1"/>
          <w:sz w:val="20"/>
        </w:rPr>
        <w:t> </w:t>
      </w:r>
      <w:r>
        <w:rPr>
          <w:sz w:val="20"/>
        </w:rPr>
        <w:t>agentes</w:t>
      </w:r>
      <w:r>
        <w:rPr>
          <w:spacing w:val="-2"/>
          <w:sz w:val="20"/>
        </w:rPr>
        <w:t> </w:t>
      </w:r>
      <w:r>
        <w:rPr>
          <w:sz w:val="20"/>
        </w:rPr>
        <w:t>públicos</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p>
    <w:p>
      <w:pPr>
        <w:pStyle w:val="ListParagraph"/>
        <w:numPr>
          <w:ilvl w:val="1"/>
          <w:numId w:val="3"/>
        </w:numPr>
        <w:tabs>
          <w:tab w:pos="782" w:val="left" w:leader="none"/>
        </w:tabs>
        <w:spacing w:line="240" w:lineRule="auto" w:before="2" w:after="0"/>
        <w:ind w:left="781" w:right="0" w:hanging="451"/>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z w:val="20"/>
        </w:rPr>
        <w:t>econômico.</w:t>
      </w:r>
    </w:p>
    <w:p>
      <w:pPr>
        <w:pStyle w:val="ListParagraph"/>
        <w:numPr>
          <w:ilvl w:val="1"/>
          <w:numId w:val="3"/>
        </w:numPr>
        <w:tabs>
          <w:tab w:pos="774" w:val="left" w:leader="none"/>
        </w:tabs>
        <w:spacing w:line="280" w:lineRule="auto" w:before="40" w:after="0"/>
        <w:ind w:left="329" w:right="433" w:firstLine="0"/>
        <w:jc w:val="both"/>
        <w:rPr>
          <w:sz w:val="20"/>
        </w:rPr>
      </w:pPr>
      <w:r>
        <w:rPr>
          <w:sz w:val="20"/>
        </w:rPr>
        <w:t>O disposto nos itens 2.7.3 e 2.7.4 não impede a licitação ou a contratação de serviço que inclua como encargo do contratado a elaboração do projeto básico e do projeto executivo, nas</w:t>
      </w:r>
      <w:r>
        <w:rPr>
          <w:spacing w:val="-47"/>
          <w:sz w:val="20"/>
        </w:rPr>
        <w:t> </w:t>
      </w:r>
      <w:r>
        <w:rPr>
          <w:sz w:val="20"/>
        </w:rPr>
        <w:t>contratações</w:t>
      </w:r>
      <w:r>
        <w:rPr>
          <w:spacing w:val="-1"/>
          <w:sz w:val="20"/>
        </w:rPr>
        <w:t> </w:t>
      </w:r>
      <w:r>
        <w:rPr>
          <w:sz w:val="20"/>
        </w:rPr>
        <w:t>integradas,</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nos</w:t>
      </w:r>
      <w:r>
        <w:rPr>
          <w:spacing w:val="-1"/>
          <w:sz w:val="20"/>
        </w:rPr>
        <w:t> </w:t>
      </w:r>
      <w:r>
        <w:rPr>
          <w:sz w:val="20"/>
        </w:rPr>
        <w:t>demais</w:t>
      </w:r>
      <w:r>
        <w:rPr>
          <w:spacing w:val="-1"/>
          <w:sz w:val="20"/>
        </w:rPr>
        <w:t> </w:t>
      </w:r>
      <w:r>
        <w:rPr>
          <w:sz w:val="20"/>
        </w:rPr>
        <w:t>regimes</w:t>
      </w:r>
      <w:r>
        <w:rPr>
          <w:spacing w:val="-1"/>
          <w:sz w:val="20"/>
        </w:rPr>
        <w:t> </w:t>
      </w:r>
      <w:r>
        <w:rPr>
          <w:sz w:val="20"/>
        </w:rPr>
        <w:t>de</w:t>
      </w:r>
      <w:r>
        <w:rPr>
          <w:spacing w:val="-1"/>
          <w:sz w:val="20"/>
        </w:rPr>
        <w:t> </w:t>
      </w:r>
      <w:r>
        <w:rPr>
          <w:sz w:val="20"/>
        </w:rPr>
        <w:t>execução.</w:t>
      </w:r>
    </w:p>
    <w:p>
      <w:pPr>
        <w:pStyle w:val="ListParagraph"/>
        <w:numPr>
          <w:ilvl w:val="1"/>
          <w:numId w:val="3"/>
        </w:numPr>
        <w:tabs>
          <w:tab w:pos="809" w:val="left" w:leader="none"/>
        </w:tabs>
        <w:spacing w:line="280" w:lineRule="auto" w:before="1"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w:t>
      </w:r>
      <w:r>
        <w:rPr>
          <w:spacing w:val="1"/>
          <w:sz w:val="20"/>
        </w:rPr>
        <w:t> </w:t>
      </w:r>
      <w:r>
        <w:rPr>
          <w:sz w:val="20"/>
        </w:rPr>
        <w:t>internacional com recursos do financiamento ou da contrapartida nacional, não poderá participar pessoa física ou jurídica que integre o rol de pessoas sancionadas por essas entidades ou</w:t>
      </w:r>
      <w:r>
        <w:rPr>
          <w:spacing w:val="1"/>
          <w:sz w:val="20"/>
        </w:rPr>
        <w:t> </w:t>
      </w:r>
      <w:r>
        <w:rPr>
          <w:sz w:val="20"/>
        </w:rPr>
        <w:t>que</w:t>
      </w:r>
      <w:r>
        <w:rPr>
          <w:spacing w:val="-1"/>
          <w:sz w:val="20"/>
        </w:rPr>
        <w:t> </w:t>
      </w:r>
      <w:r>
        <w:rPr>
          <w:sz w:val="20"/>
        </w:rPr>
        <w:t>seja</w:t>
      </w:r>
      <w:r>
        <w:rPr>
          <w:spacing w:val="-1"/>
          <w:sz w:val="20"/>
        </w:rPr>
        <w:t> </w:t>
      </w:r>
      <w:r>
        <w:rPr>
          <w:sz w:val="20"/>
        </w:rPr>
        <w:t>declarada</w:t>
      </w:r>
      <w:r>
        <w:rPr>
          <w:spacing w:val="-1"/>
          <w:sz w:val="20"/>
        </w:rPr>
        <w:t> </w:t>
      </w:r>
      <w:r>
        <w:rPr>
          <w:sz w:val="20"/>
        </w:rPr>
        <w:t>inidônea</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z w:val="20"/>
        </w:rPr>
        <w:t>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ListParagraph"/>
        <w:numPr>
          <w:ilvl w:val="1"/>
          <w:numId w:val="3"/>
        </w:numPr>
        <w:tabs>
          <w:tab w:pos="801"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w:t>
      </w:r>
      <w:r>
        <w:rPr>
          <w:spacing w:val="1"/>
          <w:sz w:val="20"/>
        </w:rPr>
        <w:t> </w:t>
      </w:r>
      <w:r>
        <w:rPr>
          <w:sz w:val="20"/>
        </w:rPr>
        <w:t>funcionário</w:t>
      </w:r>
      <w:r>
        <w:rPr>
          <w:spacing w:val="-1"/>
          <w:sz w:val="20"/>
        </w:rPr>
        <w:t> </w:t>
      </w:r>
      <w:r>
        <w:rPr>
          <w:sz w:val="20"/>
        </w:rPr>
        <w:t>ou</w:t>
      </w:r>
      <w:r>
        <w:rPr>
          <w:spacing w:val="-1"/>
          <w:sz w:val="20"/>
        </w:rPr>
        <w:t> </w:t>
      </w:r>
      <w:r>
        <w:rPr>
          <w:sz w:val="20"/>
        </w:rPr>
        <w:t>representante</w:t>
      </w:r>
      <w:r>
        <w:rPr>
          <w:spacing w:val="-1"/>
          <w:sz w:val="20"/>
        </w:rPr>
        <w:t> </w:t>
      </w:r>
      <w:r>
        <w:rPr>
          <w:sz w:val="20"/>
        </w:rPr>
        <w:t>de</w:t>
      </w:r>
      <w:r>
        <w:rPr>
          <w:spacing w:val="-1"/>
          <w:sz w:val="20"/>
        </w:rPr>
        <w:t> </w:t>
      </w:r>
      <w:r>
        <w:rPr>
          <w:sz w:val="20"/>
        </w:rPr>
        <w:t>empresa</w:t>
      </w:r>
      <w:r>
        <w:rPr>
          <w:spacing w:val="-1"/>
          <w:sz w:val="20"/>
        </w:rPr>
        <w:t> </w:t>
      </w:r>
      <w:r>
        <w:rPr>
          <w:sz w:val="20"/>
        </w:rPr>
        <w:t>que</w:t>
      </w:r>
      <w:r>
        <w:rPr>
          <w:spacing w:val="-1"/>
          <w:sz w:val="20"/>
        </w:rPr>
        <w:t> </w:t>
      </w:r>
      <w:r>
        <w:rPr>
          <w:sz w:val="20"/>
        </w:rPr>
        <w:t>preste</w:t>
      </w:r>
      <w:r>
        <w:rPr>
          <w:spacing w:val="-1"/>
          <w:sz w:val="20"/>
        </w:rPr>
        <w:t> </w:t>
      </w:r>
      <w:r>
        <w:rPr>
          <w:sz w:val="20"/>
        </w:rPr>
        <w:t>assessoria</w:t>
      </w:r>
      <w:r>
        <w:rPr>
          <w:spacing w:val="-1"/>
          <w:sz w:val="20"/>
        </w:rPr>
        <w:t> </w:t>
      </w:r>
      <w:r>
        <w:rPr>
          <w:sz w:val="20"/>
        </w:rPr>
        <w:t>técnica.</w:t>
      </w:r>
    </w:p>
    <w:p>
      <w:pPr>
        <w:pStyle w:val="ListParagraph"/>
        <w:numPr>
          <w:ilvl w:val="1"/>
          <w:numId w:val="3"/>
        </w:numPr>
        <w:tabs>
          <w:tab w:pos="782" w:val="left" w:leader="none"/>
        </w:tabs>
        <w:spacing w:line="240" w:lineRule="auto" w:before="2" w:after="0"/>
        <w:ind w:left="781" w:right="0" w:hanging="451"/>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z w:val="20"/>
        </w:rPr>
        <w:t>consórcio.</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241"/>
        <w:jc w:val="left"/>
      </w:pPr>
      <w:r>
        <w:rPr>
          <w:spacing w:val="-1"/>
        </w:rPr>
        <w:t>DAS DECLARAÇÕES E DA</w:t>
      </w:r>
      <w:r>
        <w:rPr>
          <w:spacing w:val="-23"/>
        </w:rPr>
        <w:t> </w:t>
      </w:r>
      <w:r>
        <w:rPr>
          <w:spacing w:val="-1"/>
        </w:rPr>
        <w:t>APRESENTAÇÃO DA</w:t>
      </w:r>
      <w:r>
        <w:rPr>
          <w:spacing w:val="-12"/>
        </w:rPr>
        <w:t> </w:t>
      </w:r>
      <w:r>
        <w:rPr/>
        <w:t>PROPOSTA</w:t>
      </w:r>
    </w:p>
    <w:p>
      <w:pPr>
        <w:pStyle w:val="BodyText"/>
        <w:rPr>
          <w:b/>
          <w:sz w:val="26"/>
        </w:rPr>
      </w:pPr>
    </w:p>
    <w:p>
      <w:pPr>
        <w:pStyle w:val="BodyText"/>
        <w:spacing w:before="3"/>
        <w:rPr>
          <w:b/>
          <w:sz w:val="26"/>
        </w:rPr>
      </w:pPr>
    </w:p>
    <w:p>
      <w:pPr>
        <w:pStyle w:val="ListParagraph"/>
        <w:numPr>
          <w:ilvl w:val="1"/>
          <w:numId w:val="4"/>
        </w:numPr>
        <w:tabs>
          <w:tab w:pos="680" w:val="left" w:leader="none"/>
        </w:tabs>
        <w:spacing w:line="240" w:lineRule="auto" w:before="0" w:after="0"/>
        <w:ind w:left="679" w:right="0" w:hanging="351"/>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z w:val="20"/>
        </w:rPr>
        <w:t>julgamento.</w:t>
      </w:r>
    </w:p>
    <w:p>
      <w:pPr>
        <w:pStyle w:val="ListParagraph"/>
        <w:numPr>
          <w:ilvl w:val="1"/>
          <w:numId w:val="4"/>
        </w:numPr>
        <w:tabs>
          <w:tab w:pos="699"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w:t>
      </w:r>
      <w:r>
        <w:rPr>
          <w:spacing w:val="1"/>
          <w:sz w:val="20"/>
        </w:rPr>
        <w:t> </w:t>
      </w:r>
      <w:r>
        <w:rPr>
          <w:sz w:val="20"/>
        </w:rPr>
        <w:t>Edital,</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o</w:t>
      </w:r>
      <w:r>
        <w:rPr>
          <w:spacing w:val="-1"/>
          <w:sz w:val="20"/>
        </w:rPr>
        <w:t> </w:t>
      </w:r>
      <w:r>
        <w:rPr>
          <w:sz w:val="20"/>
        </w:rPr>
        <w:t>horário</w:t>
      </w:r>
      <w:r>
        <w:rPr>
          <w:spacing w:val="-1"/>
          <w:sz w:val="20"/>
        </w:rPr>
        <w:t> </w:t>
      </w:r>
      <w:r>
        <w:rPr>
          <w:sz w:val="20"/>
        </w:rPr>
        <w:t>estabelecidos</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z w:val="20"/>
        </w:rPr>
        <w:t>que:</w:t>
      </w:r>
    </w:p>
    <w:p>
      <w:pPr>
        <w:pStyle w:val="ListParagraph"/>
        <w:numPr>
          <w:ilvl w:val="2"/>
          <w:numId w:val="4"/>
        </w:numPr>
        <w:tabs>
          <w:tab w:pos="848"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w:t>
      </w:r>
      <w:r>
        <w:rPr>
          <w:spacing w:val="1"/>
          <w:sz w:val="20"/>
        </w:rPr>
        <w:t> </w:t>
      </w:r>
      <w:r>
        <w:rPr>
          <w:sz w:val="20"/>
        </w:rPr>
        <w:t>direitos trabalhistas assegurados na Constituição Federal, nas leis trabalhistas, nas normas infralegais, nas convenções coletivas de trabalho e nos termos de ajustamento de conduta vigentes</w:t>
      </w:r>
      <w:r>
        <w:rPr>
          <w:spacing w:val="-48"/>
          <w:sz w:val="20"/>
        </w:rPr>
        <w:t> </w:t>
      </w:r>
      <w:r>
        <w:rPr>
          <w:sz w:val="20"/>
        </w:rPr>
        <w:t>na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entrega</w:t>
      </w:r>
      <w:r>
        <w:rPr>
          <w:spacing w:val="-1"/>
          <w:sz w:val="20"/>
        </w:rPr>
        <w:t> </w:t>
      </w:r>
      <w:r>
        <w:rPr>
          <w:sz w:val="20"/>
        </w:rPr>
        <w:t>em</w:t>
      </w:r>
      <w:r>
        <w:rPr>
          <w:spacing w:val="-1"/>
          <w:sz w:val="20"/>
        </w:rPr>
        <w:t> </w:t>
      </w:r>
      <w:r>
        <w:rPr>
          <w:sz w:val="20"/>
        </w:rPr>
        <w:t>definitivo</w:t>
      </w:r>
      <w:r>
        <w:rPr>
          <w:spacing w:val="-1"/>
          <w:sz w:val="20"/>
        </w:rPr>
        <w:t> </w:t>
      </w:r>
      <w:r>
        <w:rPr>
          <w:sz w:val="20"/>
        </w:rPr>
        <w:t>e</w:t>
      </w:r>
      <w:r>
        <w:rPr>
          <w:spacing w:val="-1"/>
          <w:sz w:val="20"/>
        </w:rPr>
        <w:t> </w:t>
      </w:r>
      <w:r>
        <w:rPr>
          <w:sz w:val="20"/>
        </w:rPr>
        <w:t>que</w:t>
      </w:r>
      <w:r>
        <w:rPr>
          <w:spacing w:val="-1"/>
          <w:sz w:val="20"/>
        </w:rPr>
        <w:t> </w:t>
      </w:r>
      <w:r>
        <w:rPr>
          <w:sz w:val="20"/>
        </w:rPr>
        <w:t>cumpre</w:t>
      </w:r>
      <w:r>
        <w:rPr>
          <w:spacing w:val="-1"/>
          <w:sz w:val="20"/>
        </w:rPr>
        <w:t> </w:t>
      </w:r>
      <w:r>
        <w:rPr>
          <w:sz w:val="20"/>
        </w:rPr>
        <w:t>plenamente</w:t>
      </w:r>
      <w:r>
        <w:rPr>
          <w:spacing w:val="-1"/>
          <w:sz w:val="20"/>
        </w:rPr>
        <w:t> </w:t>
      </w:r>
      <w:r>
        <w:rPr>
          <w:sz w:val="20"/>
        </w:rPr>
        <w:t>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definidos</w:t>
      </w:r>
      <w:r>
        <w:rPr>
          <w:spacing w:val="-1"/>
          <w:sz w:val="20"/>
        </w:rPr>
        <w:t> </w:t>
      </w:r>
      <w:r>
        <w:rPr>
          <w:sz w:val="20"/>
        </w:rPr>
        <w:t>no</w:t>
      </w:r>
      <w:r>
        <w:rPr>
          <w:spacing w:val="-1"/>
          <w:sz w:val="20"/>
        </w:rPr>
        <w:t> </w:t>
      </w:r>
      <w:r>
        <w:rPr>
          <w:sz w:val="20"/>
        </w:rPr>
        <w:t>instrumento</w:t>
      </w:r>
      <w:r>
        <w:rPr>
          <w:spacing w:val="-1"/>
          <w:sz w:val="20"/>
        </w:rPr>
        <w:t> </w:t>
      </w:r>
      <w:r>
        <w:rPr>
          <w:sz w:val="20"/>
        </w:rPr>
        <w:t>convocatório;</w:t>
      </w:r>
    </w:p>
    <w:p>
      <w:pPr>
        <w:pStyle w:val="ListParagraph"/>
        <w:numPr>
          <w:ilvl w:val="2"/>
          <w:numId w:val="4"/>
        </w:numPr>
        <w:tabs>
          <w:tab w:pos="838" w:val="left" w:leader="none"/>
        </w:tabs>
        <w:spacing w:line="280" w:lineRule="auto" w:before="3" w:after="0"/>
        <w:ind w:left="329" w:right="433" w:firstLine="0"/>
        <w:jc w:val="both"/>
        <w:rPr>
          <w:sz w:val="20"/>
        </w:rPr>
      </w:pPr>
      <w:r>
        <w:rPr>
          <w:sz w:val="20"/>
        </w:rPr>
        <w:t>não</w:t>
      </w:r>
      <w:r>
        <w:rPr>
          <w:spacing w:val="6"/>
          <w:sz w:val="20"/>
        </w:rPr>
        <w:t> </w:t>
      </w:r>
      <w:r>
        <w:rPr>
          <w:sz w:val="20"/>
        </w:rPr>
        <w:t>emprega</w:t>
      </w:r>
      <w:r>
        <w:rPr>
          <w:spacing w:val="7"/>
          <w:sz w:val="20"/>
        </w:rPr>
        <w:t> </w:t>
      </w:r>
      <w:r>
        <w:rPr>
          <w:sz w:val="20"/>
        </w:rPr>
        <w:t>menor</w:t>
      </w:r>
      <w:r>
        <w:rPr>
          <w:spacing w:val="7"/>
          <w:sz w:val="20"/>
        </w:rPr>
        <w:t> </w:t>
      </w:r>
      <w:r>
        <w:rPr>
          <w:sz w:val="20"/>
        </w:rPr>
        <w:t>de</w:t>
      </w:r>
      <w:r>
        <w:rPr>
          <w:spacing w:val="6"/>
          <w:sz w:val="20"/>
        </w:rPr>
        <w:t> </w:t>
      </w:r>
      <w:r>
        <w:rPr>
          <w:sz w:val="20"/>
        </w:rPr>
        <w:t>18</w:t>
      </w:r>
      <w:r>
        <w:rPr>
          <w:spacing w:val="7"/>
          <w:sz w:val="20"/>
        </w:rPr>
        <w:t> </w:t>
      </w:r>
      <w:r>
        <w:rPr>
          <w:sz w:val="20"/>
        </w:rPr>
        <w:t>anos</w:t>
      </w:r>
      <w:r>
        <w:rPr>
          <w:spacing w:val="7"/>
          <w:sz w:val="20"/>
        </w:rPr>
        <w:t> </w:t>
      </w:r>
      <w:r>
        <w:rPr>
          <w:sz w:val="20"/>
        </w:rPr>
        <w:t>em</w:t>
      </w:r>
      <w:r>
        <w:rPr>
          <w:spacing w:val="7"/>
          <w:sz w:val="20"/>
        </w:rPr>
        <w:t> </w:t>
      </w:r>
      <w:r>
        <w:rPr>
          <w:sz w:val="20"/>
        </w:rPr>
        <w:t>trabalho</w:t>
      </w:r>
      <w:r>
        <w:rPr>
          <w:spacing w:val="6"/>
          <w:sz w:val="20"/>
        </w:rPr>
        <w:t> </w:t>
      </w:r>
      <w:r>
        <w:rPr>
          <w:sz w:val="20"/>
        </w:rPr>
        <w:t>noturno,</w:t>
      </w:r>
      <w:r>
        <w:rPr>
          <w:spacing w:val="7"/>
          <w:sz w:val="20"/>
        </w:rPr>
        <w:t> </w:t>
      </w:r>
      <w:r>
        <w:rPr>
          <w:sz w:val="20"/>
        </w:rPr>
        <w:t>perigoso</w:t>
      </w:r>
      <w:r>
        <w:rPr>
          <w:spacing w:val="7"/>
          <w:sz w:val="20"/>
        </w:rPr>
        <w:t> </w:t>
      </w:r>
      <w:r>
        <w:rPr>
          <w:sz w:val="20"/>
        </w:rPr>
        <w:t>ou</w:t>
      </w:r>
      <w:r>
        <w:rPr>
          <w:spacing w:val="7"/>
          <w:sz w:val="20"/>
        </w:rPr>
        <w:t> </w:t>
      </w:r>
      <w:r>
        <w:rPr>
          <w:sz w:val="20"/>
        </w:rPr>
        <w:t>insalubre</w:t>
      </w:r>
      <w:r>
        <w:rPr>
          <w:spacing w:val="6"/>
          <w:sz w:val="20"/>
        </w:rPr>
        <w:t> </w:t>
      </w:r>
      <w:r>
        <w:rPr>
          <w:sz w:val="20"/>
        </w:rPr>
        <w:t>e</w:t>
      </w:r>
      <w:r>
        <w:rPr>
          <w:spacing w:val="7"/>
          <w:sz w:val="20"/>
        </w:rPr>
        <w:t> </w:t>
      </w:r>
      <w:r>
        <w:rPr>
          <w:sz w:val="20"/>
        </w:rPr>
        <w:t>não</w:t>
      </w:r>
      <w:r>
        <w:rPr>
          <w:spacing w:val="7"/>
          <w:sz w:val="20"/>
        </w:rPr>
        <w:t> </w:t>
      </w:r>
      <w:r>
        <w:rPr>
          <w:sz w:val="20"/>
        </w:rPr>
        <w:t>emprega</w:t>
      </w:r>
      <w:r>
        <w:rPr>
          <w:spacing w:val="7"/>
          <w:sz w:val="20"/>
        </w:rPr>
        <w:t> </w:t>
      </w:r>
      <w:r>
        <w:rPr>
          <w:sz w:val="20"/>
        </w:rPr>
        <w:t>menor</w:t>
      </w:r>
      <w:r>
        <w:rPr>
          <w:spacing w:val="6"/>
          <w:sz w:val="20"/>
        </w:rPr>
        <w:t> </w:t>
      </w:r>
      <w:r>
        <w:rPr>
          <w:sz w:val="20"/>
        </w:rPr>
        <w:t>de</w:t>
      </w:r>
      <w:r>
        <w:rPr>
          <w:spacing w:val="7"/>
          <w:sz w:val="20"/>
        </w:rPr>
        <w:t> </w:t>
      </w:r>
      <w:r>
        <w:rPr>
          <w:sz w:val="20"/>
        </w:rPr>
        <w:t>16</w:t>
      </w:r>
      <w:r>
        <w:rPr>
          <w:spacing w:val="7"/>
          <w:sz w:val="20"/>
        </w:rPr>
        <w:t> </w:t>
      </w:r>
      <w:r>
        <w:rPr>
          <w:sz w:val="20"/>
        </w:rPr>
        <w:t>anos,</w:t>
      </w:r>
      <w:r>
        <w:rPr>
          <w:spacing w:val="7"/>
          <w:sz w:val="20"/>
        </w:rPr>
        <w:t> </w:t>
      </w:r>
      <w:r>
        <w:rPr>
          <w:sz w:val="20"/>
        </w:rPr>
        <w:t>salvo</w:t>
      </w:r>
      <w:r>
        <w:rPr>
          <w:spacing w:val="6"/>
          <w:sz w:val="20"/>
        </w:rPr>
        <w:t> </w:t>
      </w:r>
      <w:r>
        <w:rPr>
          <w:sz w:val="20"/>
        </w:rPr>
        <w:t>menor,</w:t>
      </w:r>
      <w:r>
        <w:rPr>
          <w:spacing w:val="7"/>
          <w:sz w:val="20"/>
        </w:rPr>
        <w:t> </w:t>
      </w:r>
      <w:r>
        <w:rPr>
          <w:sz w:val="20"/>
        </w:rPr>
        <w:t>a</w:t>
      </w:r>
      <w:r>
        <w:rPr>
          <w:spacing w:val="7"/>
          <w:sz w:val="20"/>
        </w:rPr>
        <w:t> </w:t>
      </w:r>
      <w:r>
        <w:rPr>
          <w:sz w:val="20"/>
        </w:rPr>
        <w:t>partir</w:t>
      </w:r>
      <w:r>
        <w:rPr>
          <w:spacing w:val="7"/>
          <w:sz w:val="20"/>
        </w:rPr>
        <w:t> </w:t>
      </w:r>
      <w:r>
        <w:rPr>
          <w:sz w:val="20"/>
        </w:rPr>
        <w:t>de</w:t>
      </w:r>
      <w:r>
        <w:rPr>
          <w:spacing w:val="6"/>
          <w:sz w:val="20"/>
        </w:rPr>
        <w:t> </w:t>
      </w:r>
      <w:r>
        <w:rPr>
          <w:sz w:val="20"/>
        </w:rPr>
        <w:t>14</w:t>
      </w:r>
      <w:r>
        <w:rPr>
          <w:spacing w:val="7"/>
          <w:sz w:val="20"/>
        </w:rPr>
        <w:t> </w:t>
      </w:r>
      <w:r>
        <w:rPr>
          <w:sz w:val="20"/>
        </w:rPr>
        <w:t>anos,</w:t>
      </w:r>
      <w:r>
        <w:rPr>
          <w:spacing w:val="7"/>
          <w:sz w:val="20"/>
        </w:rPr>
        <w:t> </w:t>
      </w:r>
      <w:r>
        <w:rPr>
          <w:sz w:val="20"/>
        </w:rPr>
        <w:t>na</w:t>
      </w:r>
      <w:r>
        <w:rPr>
          <w:spacing w:val="7"/>
          <w:sz w:val="20"/>
        </w:rPr>
        <w:t> </w:t>
      </w:r>
      <w:r>
        <w:rPr>
          <w:sz w:val="20"/>
        </w:rPr>
        <w:t>condição</w:t>
      </w:r>
      <w:r>
        <w:rPr>
          <w:spacing w:val="6"/>
          <w:sz w:val="20"/>
        </w:rPr>
        <w:t> </w:t>
      </w:r>
      <w:r>
        <w:rPr>
          <w:sz w:val="20"/>
        </w:rPr>
        <w:t>de</w:t>
      </w:r>
      <w:r>
        <w:rPr>
          <w:spacing w:val="7"/>
          <w:sz w:val="20"/>
        </w:rPr>
        <w:t> </w:t>
      </w:r>
      <w:r>
        <w:rPr>
          <w:sz w:val="20"/>
        </w:rPr>
        <w:t>aprendiz,</w:t>
      </w:r>
      <w:r>
        <w:rPr>
          <w:spacing w:val="7"/>
          <w:sz w:val="20"/>
        </w:rPr>
        <w:t> </w:t>
      </w:r>
      <w:r>
        <w:rPr>
          <w:sz w:val="20"/>
        </w:rPr>
        <w:t>nos</w:t>
      </w:r>
      <w:r>
        <w:rPr>
          <w:spacing w:val="7"/>
          <w:sz w:val="20"/>
        </w:rPr>
        <w:t> </w:t>
      </w:r>
      <w:r>
        <w:rPr>
          <w:sz w:val="20"/>
        </w:rPr>
        <w:t>termos</w:t>
      </w:r>
      <w:r>
        <w:rPr>
          <w:spacing w:val="-48"/>
          <w:sz w:val="20"/>
        </w:rPr>
        <w:t> </w:t>
      </w:r>
      <w:r>
        <w:rPr>
          <w:sz w:val="20"/>
        </w:rPr>
        <w:t>do</w:t>
      </w:r>
      <w:r>
        <w:rPr>
          <w:color w:val="000080"/>
          <w:sz w:val="20"/>
        </w:rPr>
        <w:t> </w:t>
      </w:r>
      <w:hyperlink r:id="rId10">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7°,</w:t>
        </w:r>
        <w:r>
          <w:rPr>
            <w:color w:val="000080"/>
            <w:spacing w:val="-1"/>
            <w:sz w:val="20"/>
            <w:u w:val="single" w:color="000080"/>
          </w:rPr>
          <w:t> </w:t>
        </w:r>
        <w:r>
          <w:rPr>
            <w:color w:val="000080"/>
            <w:sz w:val="20"/>
            <w:u w:val="single" w:color="000080"/>
          </w:rPr>
          <w:t>XXXIII,</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hyperlink>
      <w:r>
        <w:rPr>
          <w:sz w:val="20"/>
        </w:rPr>
        <w:t>;</w:t>
      </w:r>
    </w:p>
    <w:p>
      <w:pPr>
        <w:pStyle w:val="ListParagraph"/>
        <w:numPr>
          <w:ilvl w:val="2"/>
          <w:numId w:val="4"/>
        </w:numPr>
        <w:tabs>
          <w:tab w:pos="830" w:val="left" w:leader="none"/>
        </w:tabs>
        <w:spacing w:line="240" w:lineRule="auto" w:before="2" w:after="0"/>
        <w:ind w:left="829" w:right="0" w:hanging="501"/>
        <w:jc w:val="left"/>
        <w:rPr>
          <w:sz w:val="20"/>
        </w:rPr>
      </w:pPr>
      <w:hyperlink r:id="rId11">
        <w:r>
          <w:rPr>
            <w:color w:val="000080"/>
            <w:sz w:val="20"/>
            <w:u w:val="single" w:color="000080"/>
          </w:rPr>
          <w:t>não</w:t>
        </w:r>
        <w:r>
          <w:rPr>
            <w:color w:val="000080"/>
            <w:spacing w:val="-1"/>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z w:val="20"/>
            <w:u w:val="single" w:color="000080"/>
          </w:rPr>
          <w:t>Federal</w:t>
        </w:r>
        <w:r>
          <w:rPr>
            <w:color w:val="000080"/>
            <w:sz w:val="20"/>
          </w:rPr>
          <w:t>;</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1"/>
          <w:sz w:val="20"/>
        </w:rPr>
        <w:t> </w:t>
      </w:r>
      <w:r>
        <w:rPr>
          <w:sz w:val="20"/>
        </w:rPr>
        <w:t>lei</w:t>
      </w:r>
      <w:r>
        <w:rPr>
          <w:spacing w:val="-2"/>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z w:val="20"/>
        </w:rPr>
        <w:t>específicas;</w:t>
      </w:r>
    </w:p>
    <w:p>
      <w:pPr>
        <w:pStyle w:val="ListParagraph"/>
        <w:numPr>
          <w:ilvl w:val="2"/>
          <w:numId w:val="4"/>
        </w:numPr>
        <w:tabs>
          <w:tab w:pos="826" w:val="left" w:leader="none"/>
        </w:tabs>
        <w:spacing w:line="240" w:lineRule="auto" w:before="40" w:after="0"/>
        <w:ind w:left="825"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2"/>
          <w:sz w:val="20"/>
        </w:rPr>
        <w:t> </w:t>
      </w:r>
      <w:r>
        <w:rPr>
          <w:sz w:val="20"/>
        </w:rPr>
        <w:t>de</w:t>
      </w:r>
      <w:r>
        <w:rPr>
          <w:spacing w:val="-1"/>
          <w:sz w:val="20"/>
        </w:rPr>
        <w:t> </w:t>
      </w:r>
      <w:r>
        <w:rPr>
          <w:sz w:val="20"/>
        </w:rPr>
        <w:t>elaboração</w:t>
      </w:r>
      <w:r>
        <w:rPr>
          <w:spacing w:val="-2"/>
          <w:sz w:val="20"/>
        </w:rPr>
        <w:t> </w:t>
      </w:r>
      <w:r>
        <w:rPr>
          <w:sz w:val="20"/>
        </w:rPr>
        <w:t>independente</w:t>
      </w:r>
      <w:r>
        <w:rPr>
          <w:spacing w:val="-1"/>
          <w:sz w:val="20"/>
        </w:rPr>
        <w:t> </w:t>
      </w:r>
      <w:r>
        <w:rPr>
          <w:sz w:val="20"/>
        </w:rPr>
        <w:t>de</w:t>
      </w:r>
      <w:r>
        <w:rPr>
          <w:spacing w:val="-1"/>
          <w:sz w:val="20"/>
        </w:rPr>
        <w:t> </w:t>
      </w:r>
      <w:r>
        <w:rPr>
          <w:sz w:val="20"/>
        </w:rPr>
        <w:t>proposta</w:t>
      </w:r>
      <w:r>
        <w:rPr>
          <w:spacing w:val="-2"/>
          <w:sz w:val="20"/>
        </w:rPr>
        <w:t> </w:t>
      </w:r>
      <w:r>
        <w:rPr>
          <w:sz w:val="20"/>
        </w:rPr>
        <w:t>previstas</w:t>
      </w:r>
      <w:r>
        <w:rPr>
          <w:spacing w:val="-1"/>
          <w:sz w:val="20"/>
        </w:rPr>
        <w:t> </w:t>
      </w:r>
      <w:r>
        <w:rPr>
          <w:sz w:val="20"/>
        </w:rPr>
        <w:t>no</w:t>
      </w:r>
      <w:r>
        <w:rPr>
          <w:spacing w:val="-2"/>
          <w:sz w:val="20"/>
        </w:rPr>
        <w:t> </w:t>
      </w:r>
      <w:r>
        <w:rPr>
          <w:sz w:val="20"/>
        </w:rPr>
        <w:t>Decreto</w:t>
      </w:r>
      <w:r>
        <w:rPr>
          <w:spacing w:val="-1"/>
          <w:sz w:val="20"/>
        </w:rPr>
        <w:t> </w:t>
      </w:r>
      <w:r>
        <w:rPr>
          <w:sz w:val="20"/>
        </w:rPr>
        <w:t>nº</w:t>
      </w:r>
      <w:r>
        <w:rPr>
          <w:spacing w:val="-1"/>
          <w:sz w:val="20"/>
        </w:rPr>
        <w:t> </w:t>
      </w:r>
      <w:r>
        <w:rPr>
          <w:sz w:val="20"/>
        </w:rPr>
        <w:t>43.150,</w:t>
      </w:r>
      <w:r>
        <w:rPr>
          <w:spacing w:val="-2"/>
          <w:sz w:val="20"/>
        </w:rPr>
        <w:t> </w:t>
      </w:r>
      <w:r>
        <w:rPr>
          <w:sz w:val="20"/>
        </w:rPr>
        <w:t>de</w:t>
      </w:r>
      <w:r>
        <w:rPr>
          <w:spacing w:val="-1"/>
          <w:sz w:val="20"/>
        </w:rPr>
        <w:t> </w:t>
      </w:r>
      <w:r>
        <w:rPr>
          <w:sz w:val="20"/>
        </w:rPr>
        <w:t>24</w:t>
      </w:r>
      <w:r>
        <w:rPr>
          <w:spacing w:val="-2"/>
          <w:sz w:val="20"/>
        </w:rPr>
        <w:t> </w:t>
      </w:r>
      <w:r>
        <w:rPr>
          <w:sz w:val="20"/>
        </w:rPr>
        <w:t>de</w:t>
      </w:r>
      <w:r>
        <w:rPr>
          <w:spacing w:val="-1"/>
          <w:sz w:val="20"/>
        </w:rPr>
        <w:t> </w:t>
      </w:r>
      <w:r>
        <w:rPr>
          <w:sz w:val="20"/>
        </w:rPr>
        <w:t>agosto</w:t>
      </w:r>
      <w:r>
        <w:rPr>
          <w:spacing w:val="-2"/>
          <w:sz w:val="20"/>
        </w:rPr>
        <w:t> </w:t>
      </w:r>
      <w:r>
        <w:rPr>
          <w:sz w:val="20"/>
        </w:rPr>
        <w:t>de</w:t>
      </w:r>
      <w:r>
        <w:rPr>
          <w:spacing w:val="-1"/>
          <w:sz w:val="20"/>
        </w:rPr>
        <w:t> </w:t>
      </w:r>
      <w:r>
        <w:rPr>
          <w:sz w:val="20"/>
        </w:rPr>
        <w:t>2011;</w:t>
      </w:r>
    </w:p>
    <w:p>
      <w:pPr>
        <w:pStyle w:val="ListParagraph"/>
        <w:numPr>
          <w:ilvl w:val="2"/>
          <w:numId w:val="4"/>
        </w:numPr>
        <w:tabs>
          <w:tab w:pos="837" w:val="left" w:leader="none"/>
        </w:tabs>
        <w:spacing w:line="280" w:lineRule="auto" w:before="40" w:after="0"/>
        <w:ind w:left="329" w:right="432" w:firstLine="0"/>
        <w:jc w:val="left"/>
        <w:rPr>
          <w:sz w:val="20"/>
        </w:rPr>
      </w:pPr>
      <w:r>
        <w:rPr>
          <w:sz w:val="20"/>
        </w:rPr>
        <w:t>Caso</w:t>
      </w:r>
      <w:r>
        <w:rPr>
          <w:spacing w:val="4"/>
          <w:sz w:val="20"/>
        </w:rPr>
        <w:t> </w:t>
      </w:r>
      <w:r>
        <w:rPr>
          <w:sz w:val="20"/>
        </w:rPr>
        <w:t>o</w:t>
      </w:r>
      <w:r>
        <w:rPr>
          <w:spacing w:val="5"/>
          <w:sz w:val="20"/>
        </w:rPr>
        <w:t> </w:t>
      </w:r>
      <w:r>
        <w:rPr>
          <w:sz w:val="20"/>
        </w:rPr>
        <w:t>objeto</w:t>
      </w:r>
      <w:r>
        <w:rPr>
          <w:spacing w:val="5"/>
          <w:sz w:val="20"/>
        </w:rPr>
        <w:t> </w:t>
      </w:r>
      <w:r>
        <w:rPr>
          <w:sz w:val="20"/>
        </w:rPr>
        <w:t>seja</w:t>
      </w:r>
      <w:r>
        <w:rPr>
          <w:spacing w:val="4"/>
          <w:sz w:val="20"/>
        </w:rPr>
        <w:t> </w:t>
      </w:r>
      <w:r>
        <w:rPr>
          <w:sz w:val="20"/>
        </w:rPr>
        <w:t>uma</w:t>
      </w:r>
      <w:r>
        <w:rPr>
          <w:spacing w:val="5"/>
          <w:sz w:val="20"/>
        </w:rPr>
        <w:t> </w:t>
      </w:r>
      <w:r>
        <w:rPr>
          <w:sz w:val="20"/>
        </w:rPr>
        <w:t>prestação</w:t>
      </w:r>
      <w:r>
        <w:rPr>
          <w:spacing w:val="5"/>
          <w:sz w:val="20"/>
        </w:rPr>
        <w:t> </w:t>
      </w:r>
      <w:r>
        <w:rPr>
          <w:sz w:val="20"/>
        </w:rPr>
        <w:t>de</w:t>
      </w:r>
      <w:r>
        <w:rPr>
          <w:spacing w:val="5"/>
          <w:sz w:val="20"/>
        </w:rPr>
        <w:t> </w:t>
      </w:r>
      <w:r>
        <w:rPr>
          <w:sz w:val="20"/>
        </w:rPr>
        <w:t>serviços,</w:t>
      </w:r>
      <w:r>
        <w:rPr>
          <w:spacing w:val="4"/>
          <w:sz w:val="20"/>
        </w:rPr>
        <w:t> </w:t>
      </w:r>
      <w:r>
        <w:rPr>
          <w:sz w:val="20"/>
        </w:rPr>
        <w:t>que</w:t>
      </w:r>
      <w:r>
        <w:rPr>
          <w:spacing w:val="5"/>
          <w:sz w:val="20"/>
        </w:rPr>
        <w:t> </w:t>
      </w:r>
      <w:r>
        <w:rPr>
          <w:sz w:val="20"/>
        </w:rPr>
        <w:t>cumpre</w:t>
      </w:r>
      <w:r>
        <w:rPr>
          <w:spacing w:val="5"/>
          <w:sz w:val="20"/>
        </w:rPr>
        <w:t> </w:t>
      </w:r>
      <w:r>
        <w:rPr>
          <w:sz w:val="20"/>
        </w:rPr>
        <w:t>a</w:t>
      </w:r>
      <w:r>
        <w:rPr>
          <w:spacing w:val="5"/>
          <w:sz w:val="20"/>
        </w:rPr>
        <w:t> </w:t>
      </w:r>
      <w:r>
        <w:rPr>
          <w:sz w:val="20"/>
        </w:rPr>
        <w:t>reserva</w:t>
      </w:r>
      <w:r>
        <w:rPr>
          <w:spacing w:val="4"/>
          <w:sz w:val="20"/>
        </w:rPr>
        <w:t> </w:t>
      </w:r>
      <w:r>
        <w:rPr>
          <w:sz w:val="20"/>
        </w:rPr>
        <w:t>de</w:t>
      </w:r>
      <w:r>
        <w:rPr>
          <w:spacing w:val="5"/>
          <w:sz w:val="20"/>
        </w:rPr>
        <w:t> </w:t>
      </w:r>
      <w:r>
        <w:rPr>
          <w:sz w:val="20"/>
        </w:rPr>
        <w:t>vagas</w:t>
      </w:r>
      <w:r>
        <w:rPr>
          <w:spacing w:val="5"/>
          <w:sz w:val="20"/>
        </w:rPr>
        <w:t> </w:t>
      </w:r>
      <w:r>
        <w:rPr>
          <w:sz w:val="20"/>
        </w:rPr>
        <w:t>para</w:t>
      </w:r>
      <w:r>
        <w:rPr>
          <w:spacing w:val="5"/>
          <w:sz w:val="20"/>
        </w:rPr>
        <w:t> </w:t>
      </w:r>
      <w:r>
        <w:rPr>
          <w:sz w:val="20"/>
        </w:rPr>
        <w:t>mulheres</w:t>
      </w:r>
      <w:r>
        <w:rPr>
          <w:spacing w:val="4"/>
          <w:sz w:val="20"/>
        </w:rPr>
        <w:t> </w:t>
      </w:r>
      <w:r>
        <w:rPr>
          <w:sz w:val="20"/>
        </w:rPr>
        <w:t>vítimas</w:t>
      </w:r>
      <w:r>
        <w:rPr>
          <w:spacing w:val="5"/>
          <w:sz w:val="20"/>
        </w:rPr>
        <w:t> </w:t>
      </w:r>
      <w:r>
        <w:rPr>
          <w:sz w:val="20"/>
        </w:rPr>
        <w:t>de</w:t>
      </w:r>
      <w:r>
        <w:rPr>
          <w:spacing w:val="5"/>
          <w:sz w:val="20"/>
        </w:rPr>
        <w:t> </w:t>
      </w:r>
      <w:r>
        <w:rPr>
          <w:sz w:val="20"/>
        </w:rPr>
        <w:t>violência</w:t>
      </w:r>
      <w:r>
        <w:rPr>
          <w:spacing w:val="5"/>
          <w:sz w:val="20"/>
        </w:rPr>
        <w:t> </w:t>
      </w:r>
      <w:r>
        <w:rPr>
          <w:sz w:val="20"/>
        </w:rPr>
        <w:t>doméstica</w:t>
      </w:r>
      <w:r>
        <w:rPr>
          <w:spacing w:val="4"/>
          <w:sz w:val="20"/>
        </w:rPr>
        <w:t> </w:t>
      </w:r>
      <w:r>
        <w:rPr>
          <w:sz w:val="20"/>
        </w:rPr>
        <w:t>e</w:t>
      </w:r>
      <w:r>
        <w:rPr>
          <w:spacing w:val="5"/>
          <w:sz w:val="20"/>
        </w:rPr>
        <w:t> </w:t>
      </w:r>
      <w:r>
        <w:rPr>
          <w:sz w:val="20"/>
        </w:rPr>
        <w:t>familiar,</w:t>
      </w:r>
      <w:r>
        <w:rPr>
          <w:spacing w:val="5"/>
          <w:sz w:val="20"/>
        </w:rPr>
        <w:t> </w:t>
      </w:r>
      <w:r>
        <w:rPr>
          <w:sz w:val="20"/>
        </w:rPr>
        <w:t>nos</w:t>
      </w:r>
      <w:r>
        <w:rPr>
          <w:spacing w:val="5"/>
          <w:sz w:val="20"/>
        </w:rPr>
        <w:t> </w:t>
      </w:r>
      <w:r>
        <w:rPr>
          <w:sz w:val="20"/>
        </w:rPr>
        <w:t>termos</w:t>
      </w:r>
      <w:r>
        <w:rPr>
          <w:spacing w:val="4"/>
          <w:sz w:val="20"/>
        </w:rPr>
        <w:t> </w:t>
      </w:r>
      <w:r>
        <w:rPr>
          <w:sz w:val="20"/>
        </w:rPr>
        <w:t>da</w:t>
      </w:r>
      <w:r>
        <w:rPr>
          <w:spacing w:val="5"/>
          <w:sz w:val="20"/>
        </w:rPr>
        <w:t> </w:t>
      </w:r>
      <w:r>
        <w:rPr>
          <w:sz w:val="20"/>
        </w:rPr>
        <w:t>Lei</w:t>
      </w:r>
      <w:r>
        <w:rPr>
          <w:spacing w:val="5"/>
          <w:sz w:val="20"/>
        </w:rPr>
        <w:t> </w:t>
      </w:r>
      <w:r>
        <w:rPr>
          <w:sz w:val="20"/>
        </w:rPr>
        <w:t>estadual</w:t>
      </w:r>
      <w:r>
        <w:rPr>
          <w:spacing w:val="5"/>
          <w:sz w:val="20"/>
        </w:rPr>
        <w:t> </w:t>
      </w:r>
      <w:r>
        <w:rPr>
          <w:sz w:val="20"/>
        </w:rPr>
        <w:t>nº</w:t>
      </w:r>
      <w:r>
        <w:rPr>
          <w:spacing w:val="4"/>
          <w:sz w:val="20"/>
        </w:rPr>
        <w:t> </w:t>
      </w:r>
      <w:r>
        <w:rPr>
          <w:sz w:val="20"/>
        </w:rPr>
        <w:t>7.382,</w:t>
      </w:r>
      <w:r>
        <w:rPr>
          <w:spacing w:val="5"/>
          <w:sz w:val="20"/>
        </w:rPr>
        <w:t> </w:t>
      </w:r>
      <w:r>
        <w:rPr>
          <w:sz w:val="20"/>
        </w:rPr>
        <w:t>de</w:t>
      </w:r>
      <w:r>
        <w:rPr>
          <w:spacing w:val="5"/>
          <w:sz w:val="20"/>
        </w:rPr>
        <w:t> </w:t>
      </w:r>
      <w:r>
        <w:rPr>
          <w:sz w:val="20"/>
        </w:rPr>
        <w:t>14</w:t>
      </w:r>
      <w:r>
        <w:rPr>
          <w:spacing w:val="5"/>
          <w:sz w:val="20"/>
        </w:rPr>
        <w:t> </w:t>
      </w:r>
      <w:r>
        <w:rPr>
          <w:sz w:val="20"/>
        </w:rPr>
        <w:t>de</w:t>
      </w:r>
      <w:r>
        <w:rPr>
          <w:spacing w:val="-47"/>
          <w:sz w:val="20"/>
        </w:rPr>
        <w:t> </w:t>
      </w:r>
      <w:r>
        <w:rPr>
          <w:sz w:val="20"/>
        </w:rPr>
        <w:t>junho</w:t>
      </w:r>
      <w:r>
        <w:rPr>
          <w:spacing w:val="-1"/>
          <w:sz w:val="20"/>
        </w:rPr>
        <w:t> </w:t>
      </w:r>
      <w:r>
        <w:rPr>
          <w:sz w:val="20"/>
        </w:rPr>
        <w:t>de</w:t>
      </w:r>
      <w:r>
        <w:rPr>
          <w:spacing w:val="-1"/>
          <w:sz w:val="20"/>
        </w:rPr>
        <w:t> </w:t>
      </w:r>
      <w:r>
        <w:rPr>
          <w:sz w:val="20"/>
        </w:rPr>
        <w:t>2016.</w:t>
      </w:r>
    </w:p>
    <w:p>
      <w:pPr>
        <w:pStyle w:val="ListParagraph"/>
        <w:numPr>
          <w:ilvl w:val="2"/>
          <w:numId w:val="4"/>
        </w:numPr>
        <w:tabs>
          <w:tab w:pos="920" w:val="left" w:leader="none"/>
        </w:tabs>
        <w:spacing w:line="280" w:lineRule="auto" w:before="2" w:after="0"/>
        <w:ind w:left="404" w:right="433" w:firstLine="0"/>
        <w:jc w:val="left"/>
        <w:rPr>
          <w:sz w:val="20"/>
        </w:rPr>
      </w:pPr>
      <w:r>
        <w:rPr>
          <w:sz w:val="20"/>
        </w:rPr>
        <w:t>que</w:t>
      </w:r>
      <w:r>
        <w:rPr>
          <w:spacing w:val="13"/>
          <w:sz w:val="20"/>
        </w:rPr>
        <w:t> </w:t>
      </w:r>
      <w:r>
        <w:rPr>
          <w:sz w:val="20"/>
        </w:rPr>
        <w:t>não</w:t>
      </w:r>
      <w:r>
        <w:rPr>
          <w:spacing w:val="13"/>
          <w:sz w:val="20"/>
        </w:rPr>
        <w:t> </w:t>
      </w:r>
      <w:r>
        <w:rPr>
          <w:sz w:val="20"/>
        </w:rPr>
        <w:t>foram</w:t>
      </w:r>
      <w:r>
        <w:rPr>
          <w:spacing w:val="14"/>
          <w:sz w:val="20"/>
        </w:rPr>
        <w:t> </w:t>
      </w:r>
      <w:r>
        <w:rPr>
          <w:sz w:val="20"/>
        </w:rPr>
        <w:t>aplicadas</w:t>
      </w:r>
      <w:r>
        <w:rPr>
          <w:spacing w:val="13"/>
          <w:sz w:val="20"/>
        </w:rPr>
        <w:t> </w:t>
      </w:r>
      <w:r>
        <w:rPr>
          <w:sz w:val="20"/>
        </w:rPr>
        <w:t>penalidades</w:t>
      </w:r>
      <w:r>
        <w:rPr>
          <w:spacing w:val="14"/>
          <w:sz w:val="20"/>
        </w:rPr>
        <w:t> </w:t>
      </w:r>
      <w:r>
        <w:rPr>
          <w:sz w:val="20"/>
        </w:rPr>
        <w:t>de</w:t>
      </w:r>
      <w:r>
        <w:rPr>
          <w:spacing w:val="13"/>
          <w:sz w:val="20"/>
        </w:rPr>
        <w:t> </w:t>
      </w:r>
      <w:r>
        <w:rPr>
          <w:sz w:val="20"/>
        </w:rPr>
        <w:t>suspensão</w:t>
      </w:r>
      <w:r>
        <w:rPr>
          <w:spacing w:val="14"/>
          <w:sz w:val="20"/>
        </w:rPr>
        <w:t> </w:t>
      </w:r>
      <w:r>
        <w:rPr>
          <w:sz w:val="20"/>
        </w:rPr>
        <w:t>temporária</w:t>
      </w:r>
      <w:r>
        <w:rPr>
          <w:spacing w:val="13"/>
          <w:sz w:val="20"/>
        </w:rPr>
        <w:t> </w:t>
      </w:r>
      <w:r>
        <w:rPr>
          <w:sz w:val="20"/>
        </w:rPr>
        <w:t>da</w:t>
      </w:r>
      <w:r>
        <w:rPr>
          <w:spacing w:val="13"/>
          <w:sz w:val="20"/>
        </w:rPr>
        <w:t> </w:t>
      </w:r>
      <w:r>
        <w:rPr>
          <w:sz w:val="20"/>
        </w:rPr>
        <w:t>participação</w:t>
      </w:r>
      <w:r>
        <w:rPr>
          <w:spacing w:val="14"/>
          <w:sz w:val="20"/>
        </w:rPr>
        <w:t> </w:t>
      </w:r>
      <w:r>
        <w:rPr>
          <w:sz w:val="20"/>
        </w:rPr>
        <w:t>em</w:t>
      </w:r>
      <w:r>
        <w:rPr>
          <w:spacing w:val="13"/>
          <w:sz w:val="20"/>
        </w:rPr>
        <w:t> </w:t>
      </w:r>
      <w:r>
        <w:rPr>
          <w:sz w:val="20"/>
        </w:rPr>
        <w:t>licitação,</w:t>
      </w:r>
      <w:r>
        <w:rPr>
          <w:spacing w:val="14"/>
          <w:sz w:val="20"/>
        </w:rPr>
        <w:t> </w:t>
      </w:r>
      <w:r>
        <w:rPr>
          <w:sz w:val="20"/>
        </w:rPr>
        <w:t>impedimento</w:t>
      </w:r>
      <w:r>
        <w:rPr>
          <w:spacing w:val="13"/>
          <w:sz w:val="20"/>
        </w:rPr>
        <w:t> </w:t>
      </w:r>
      <w:r>
        <w:rPr>
          <w:sz w:val="20"/>
        </w:rPr>
        <w:t>de</w:t>
      </w:r>
      <w:r>
        <w:rPr>
          <w:spacing w:val="14"/>
          <w:sz w:val="20"/>
        </w:rPr>
        <w:t> </w:t>
      </w:r>
      <w:r>
        <w:rPr>
          <w:sz w:val="20"/>
        </w:rPr>
        <w:t>contratar</w:t>
      </w:r>
      <w:r>
        <w:rPr>
          <w:spacing w:val="13"/>
          <w:sz w:val="20"/>
        </w:rPr>
        <w:t> </w:t>
      </w:r>
      <w:r>
        <w:rPr>
          <w:sz w:val="20"/>
        </w:rPr>
        <w:t>ou</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4"/>
          <w:sz w:val="20"/>
        </w:rPr>
        <w:t> </w:t>
      </w:r>
      <w:r>
        <w:rPr>
          <w:sz w:val="20"/>
        </w:rPr>
        <w:t>para</w:t>
      </w:r>
      <w:r>
        <w:rPr>
          <w:spacing w:val="13"/>
          <w:sz w:val="20"/>
        </w:rPr>
        <w:t> </w:t>
      </w:r>
      <w:r>
        <w:rPr>
          <w:sz w:val="20"/>
        </w:rPr>
        <w:t>licitar</w:t>
      </w:r>
      <w:r>
        <w:rPr>
          <w:spacing w:val="14"/>
          <w:sz w:val="20"/>
        </w:rPr>
        <w:t> </w:t>
      </w:r>
      <w:r>
        <w:rPr>
          <w:sz w:val="20"/>
        </w:rPr>
        <w:t>e</w:t>
      </w:r>
      <w:r>
        <w:rPr>
          <w:spacing w:val="13"/>
          <w:sz w:val="20"/>
        </w:rPr>
        <w:t> </w:t>
      </w:r>
      <w:r>
        <w:rPr>
          <w:sz w:val="20"/>
        </w:rPr>
        <w:t>contratar</w:t>
      </w:r>
      <w:r>
        <w:rPr>
          <w:spacing w:val="13"/>
          <w:sz w:val="20"/>
        </w:rPr>
        <w:t> </w:t>
      </w:r>
      <w:r>
        <w:rPr>
          <w:sz w:val="20"/>
        </w:rPr>
        <w:t>cujos</w:t>
      </w:r>
      <w:r>
        <w:rPr>
          <w:spacing w:val="-47"/>
          <w:sz w:val="20"/>
        </w:rPr>
        <w:t> </w:t>
      </w:r>
      <w:r>
        <w:rPr>
          <w:sz w:val="20"/>
        </w:rPr>
        <w:t>efeitos</w:t>
      </w:r>
      <w:r>
        <w:rPr>
          <w:spacing w:val="-1"/>
          <w:sz w:val="20"/>
        </w:rPr>
        <w:t> </w:t>
      </w:r>
      <w:r>
        <w:rPr>
          <w:sz w:val="20"/>
        </w:rPr>
        <w:t>ainda</w:t>
      </w:r>
      <w:r>
        <w:rPr>
          <w:spacing w:val="-1"/>
          <w:sz w:val="20"/>
        </w:rPr>
        <w:t> </w:t>
      </w:r>
      <w:r>
        <w:rPr>
          <w:sz w:val="20"/>
        </w:rPr>
        <w:t>vigorem</w:t>
      </w:r>
      <w:r>
        <w:rPr>
          <w:spacing w:val="-1"/>
          <w:sz w:val="20"/>
        </w:rPr>
        <w:t> </w:t>
      </w:r>
      <w:r>
        <w:rPr>
          <w:sz w:val="20"/>
        </w:rPr>
        <w:t>e</w:t>
      </w:r>
      <w:r>
        <w:rPr>
          <w:spacing w:val="-1"/>
          <w:sz w:val="20"/>
        </w:rPr>
        <w:t> </w:t>
      </w:r>
      <w:r>
        <w:rPr>
          <w:sz w:val="20"/>
        </w:rPr>
        <w:t>sejam</w:t>
      </w:r>
      <w:r>
        <w:rPr>
          <w:spacing w:val="-1"/>
          <w:sz w:val="20"/>
        </w:rPr>
        <w:t> </w:t>
      </w:r>
      <w:r>
        <w:rPr>
          <w:sz w:val="20"/>
        </w:rPr>
        <w:t>aplicáveis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4"/>
        </w:numPr>
        <w:tabs>
          <w:tab w:pos="680" w:val="left" w:leader="none"/>
        </w:tabs>
        <w:spacing w:line="240" w:lineRule="auto" w:before="1" w:after="0"/>
        <w:ind w:left="679" w:right="0" w:hanging="351"/>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1"/>
          <w:sz w:val="20"/>
        </w:rPr>
        <w:t> </w:t>
      </w:r>
      <w:r>
        <w:rPr>
          <w:sz w:val="20"/>
        </w:rPr>
        <w:t>ainda,</w:t>
      </w:r>
      <w:r>
        <w:rPr>
          <w:spacing w:val="-2"/>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1"/>
          <w:sz w:val="20"/>
        </w:rPr>
        <w:t> </w:t>
      </w:r>
      <w:r>
        <w:rPr>
          <w:sz w:val="20"/>
        </w:rPr>
        <w:t>que</w:t>
      </w:r>
      <w:r>
        <w:rPr>
          <w:spacing w:val="-2"/>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w:t>
      </w:r>
      <w:r>
        <w:rPr>
          <w:color w:val="000080"/>
          <w:sz w:val="20"/>
        </w:rPr>
        <w:t>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2"/>
            <w:sz w:val="20"/>
            <w:u w:val="single" w:color="000080"/>
          </w:rPr>
          <w:t> </w:t>
        </w:r>
        <w:r>
          <w:rPr>
            <w:color w:val="000080"/>
            <w:sz w:val="20"/>
            <w:u w:val="single" w:color="000080"/>
          </w:rPr>
          <w:t>2021</w:t>
        </w:r>
      </w:hyperlink>
      <w:r>
        <w:rPr>
          <w:sz w:val="20"/>
        </w:rPr>
        <w:t>.</w:t>
      </w:r>
    </w:p>
    <w:p>
      <w:pPr>
        <w:pStyle w:val="ListParagraph"/>
        <w:numPr>
          <w:ilvl w:val="1"/>
          <w:numId w:val="4"/>
        </w:numPr>
        <w:tabs>
          <w:tab w:pos="695" w:val="left" w:leader="none"/>
        </w:tabs>
        <w:spacing w:line="280" w:lineRule="auto" w:before="40" w:after="0"/>
        <w:ind w:left="329" w:right="432" w:firstLine="0"/>
        <w:jc w:val="left"/>
        <w:rPr>
          <w:sz w:val="20"/>
        </w:rPr>
      </w:pPr>
      <w:r>
        <w:rPr>
          <w:sz w:val="20"/>
        </w:rPr>
        <w:t>O</w:t>
      </w:r>
      <w:r>
        <w:rPr>
          <w:spacing w:val="13"/>
          <w:sz w:val="20"/>
        </w:rPr>
        <w:t> </w:t>
      </w:r>
      <w:r>
        <w:rPr>
          <w:sz w:val="20"/>
        </w:rPr>
        <w:t>fornecedor</w:t>
      </w:r>
      <w:r>
        <w:rPr>
          <w:spacing w:val="14"/>
          <w:sz w:val="20"/>
        </w:rPr>
        <w:t> </w:t>
      </w:r>
      <w:r>
        <w:rPr>
          <w:sz w:val="20"/>
        </w:rPr>
        <w:t>enquadrado</w:t>
      </w:r>
      <w:r>
        <w:rPr>
          <w:spacing w:val="13"/>
          <w:sz w:val="20"/>
        </w:rPr>
        <w:t> </w:t>
      </w:r>
      <w:r>
        <w:rPr>
          <w:sz w:val="20"/>
        </w:rPr>
        <w:t>como</w:t>
      </w:r>
      <w:r>
        <w:rPr>
          <w:spacing w:val="14"/>
          <w:sz w:val="20"/>
        </w:rPr>
        <w:t> </w:t>
      </w:r>
      <w:r>
        <w:rPr>
          <w:sz w:val="20"/>
        </w:rPr>
        <w:t>microempresa,</w:t>
      </w:r>
      <w:r>
        <w:rPr>
          <w:spacing w:val="14"/>
          <w:sz w:val="20"/>
        </w:rPr>
        <w:t> </w:t>
      </w:r>
      <w:r>
        <w:rPr>
          <w:sz w:val="20"/>
        </w:rPr>
        <w:t>empresa</w:t>
      </w:r>
      <w:r>
        <w:rPr>
          <w:spacing w:val="13"/>
          <w:sz w:val="20"/>
        </w:rPr>
        <w:t> </w:t>
      </w:r>
      <w:r>
        <w:rPr>
          <w:sz w:val="20"/>
        </w:rPr>
        <w:t>de</w:t>
      </w:r>
      <w:r>
        <w:rPr>
          <w:spacing w:val="14"/>
          <w:sz w:val="20"/>
        </w:rPr>
        <w:t> </w:t>
      </w:r>
      <w:r>
        <w:rPr>
          <w:sz w:val="20"/>
        </w:rPr>
        <w:t>pequeno</w:t>
      </w:r>
      <w:r>
        <w:rPr>
          <w:spacing w:val="14"/>
          <w:sz w:val="20"/>
        </w:rPr>
        <w:t> </w:t>
      </w:r>
      <w:r>
        <w:rPr>
          <w:sz w:val="20"/>
        </w:rPr>
        <w:t>porte</w:t>
      </w:r>
      <w:r>
        <w:rPr>
          <w:spacing w:val="13"/>
          <w:sz w:val="20"/>
        </w:rPr>
        <w:t> </w:t>
      </w:r>
      <w:r>
        <w:rPr>
          <w:sz w:val="20"/>
        </w:rPr>
        <w:t>ou</w:t>
      </w:r>
      <w:r>
        <w:rPr>
          <w:spacing w:val="14"/>
          <w:sz w:val="20"/>
        </w:rPr>
        <w:t> </w:t>
      </w:r>
      <w:r>
        <w:rPr>
          <w:sz w:val="20"/>
        </w:rPr>
        <w:t>sociedade</w:t>
      </w:r>
      <w:r>
        <w:rPr>
          <w:spacing w:val="14"/>
          <w:sz w:val="20"/>
        </w:rPr>
        <w:t> </w:t>
      </w:r>
      <w:r>
        <w:rPr>
          <w:sz w:val="20"/>
        </w:rPr>
        <w:t>cooperativa</w:t>
      </w:r>
      <w:r>
        <w:rPr>
          <w:spacing w:val="13"/>
          <w:sz w:val="20"/>
        </w:rPr>
        <w:t> </w:t>
      </w:r>
      <w:r>
        <w:rPr>
          <w:sz w:val="20"/>
        </w:rPr>
        <w:t>deverá</w:t>
      </w:r>
      <w:r>
        <w:rPr>
          <w:spacing w:val="14"/>
          <w:sz w:val="20"/>
        </w:rPr>
        <w:t> </w:t>
      </w:r>
      <w:r>
        <w:rPr>
          <w:sz w:val="20"/>
        </w:rPr>
        <w:t>declarar,</w:t>
      </w:r>
      <w:r>
        <w:rPr>
          <w:spacing w:val="14"/>
          <w:sz w:val="20"/>
        </w:rPr>
        <w:t> </w:t>
      </w:r>
      <w:r>
        <w:rPr>
          <w:sz w:val="20"/>
        </w:rPr>
        <w:t>ainda,</w:t>
      </w:r>
      <w:r>
        <w:rPr>
          <w:color w:val="000080"/>
          <w:spacing w:val="14"/>
          <w:sz w:val="20"/>
        </w:rPr>
        <w:t> </w:t>
      </w:r>
      <w:hyperlink r:id="rId13">
        <w:r>
          <w:rPr>
            <w:color w:val="000080"/>
            <w:sz w:val="20"/>
            <w:u w:val="single" w:color="000080"/>
          </w:rPr>
          <w:t>em</w:t>
        </w:r>
        <w:r>
          <w:rPr>
            <w:color w:val="000080"/>
            <w:spacing w:val="14"/>
            <w:sz w:val="20"/>
            <w:u w:val="single" w:color="000080"/>
          </w:rPr>
          <w:t> </w:t>
        </w:r>
        <w:r>
          <w:rPr>
            <w:color w:val="000080"/>
            <w:sz w:val="20"/>
            <w:u w:val="single" w:color="000080"/>
          </w:rPr>
          <w:t>campo</w:t>
        </w:r>
        <w:r>
          <w:rPr>
            <w:color w:val="000080"/>
            <w:spacing w:val="14"/>
            <w:sz w:val="20"/>
            <w:u w:val="single" w:color="000080"/>
          </w:rPr>
          <w:t> </w:t>
        </w:r>
        <w:r>
          <w:rPr>
            <w:color w:val="000080"/>
            <w:sz w:val="20"/>
            <w:u w:val="single" w:color="000080"/>
          </w:rPr>
          <w:t>próprio</w:t>
        </w:r>
        <w:r>
          <w:rPr>
            <w:color w:val="000080"/>
            <w:spacing w:val="13"/>
            <w:sz w:val="20"/>
            <w:u w:val="single" w:color="000080"/>
          </w:rPr>
          <w:t> </w:t>
        </w:r>
        <w:r>
          <w:rPr>
            <w:color w:val="000080"/>
            <w:sz w:val="20"/>
            <w:u w:val="single" w:color="000080"/>
          </w:rPr>
          <w:t>do</w:t>
        </w:r>
        <w:r>
          <w:rPr>
            <w:color w:val="000080"/>
            <w:spacing w:val="14"/>
            <w:sz w:val="20"/>
            <w:u w:val="single" w:color="000080"/>
          </w:rPr>
          <w:t> </w:t>
        </w:r>
        <w:r>
          <w:rPr>
            <w:color w:val="000080"/>
            <w:sz w:val="20"/>
            <w:u w:val="single" w:color="000080"/>
          </w:rPr>
          <w:t>sistema</w:t>
        </w:r>
        <w:r>
          <w:rPr>
            <w:color w:val="000080"/>
            <w:spacing w:val="14"/>
            <w:sz w:val="20"/>
            <w:u w:val="single" w:color="000080"/>
          </w:rPr>
          <w:t> </w:t>
        </w:r>
        <w:r>
          <w:rPr>
            <w:color w:val="000080"/>
            <w:sz w:val="20"/>
            <w:u w:val="single" w:color="000080"/>
          </w:rPr>
          <w:t>eletrônico,</w:t>
        </w:r>
        <w:r>
          <w:rPr>
            <w:color w:val="000080"/>
            <w:spacing w:val="13"/>
            <w:sz w:val="20"/>
            <w:u w:val="single" w:color="000080"/>
          </w:rPr>
          <w:t> </w:t>
        </w:r>
        <w:r>
          <w:rPr>
            <w:color w:val="000080"/>
            <w:sz w:val="20"/>
            <w:u w:val="single" w:color="000080"/>
          </w:rPr>
          <w:t>que</w:t>
        </w:r>
        <w:r>
          <w:rPr>
            <w:color w:val="000080"/>
            <w:spacing w:val="14"/>
            <w:sz w:val="20"/>
            <w:u w:val="single" w:color="000080"/>
          </w:rPr>
          <w:t> </w:t>
        </w:r>
        <w:r>
          <w:rPr>
            <w:color w:val="000080"/>
            <w:sz w:val="20"/>
            <w:u w:val="single" w:color="000080"/>
          </w:rPr>
          <w:t>cumpre</w:t>
        </w:r>
        <w:r>
          <w:rPr>
            <w:color w:val="000080"/>
            <w:spacing w:val="14"/>
            <w:sz w:val="20"/>
            <w:u w:val="single" w:color="000080"/>
          </w:rPr>
          <w:t> </w:t>
        </w:r>
        <w:r>
          <w:rPr>
            <w:color w:val="000080"/>
            <w:sz w:val="20"/>
            <w:u w:val="single" w:color="000080"/>
          </w:rPr>
          <w:t>os</w:t>
        </w:r>
      </w:hyperlink>
      <w:r>
        <w:rPr>
          <w:color w:val="000080"/>
          <w:spacing w:val="-47"/>
          <w:sz w:val="20"/>
        </w:rPr>
        <w:t> </w:t>
      </w:r>
      <w:hyperlink r:id="rId13">
        <w:r>
          <w:rPr>
            <w:color w:val="000080"/>
            <w:sz w:val="20"/>
            <w:u w:val="single" w:color="000080"/>
          </w:rPr>
          <w:t>requisitos</w:t>
        </w:r>
        <w:r>
          <w:rPr>
            <w:color w:val="000080"/>
            <w:spacing w:val="4"/>
            <w:sz w:val="20"/>
            <w:u w:val="single" w:color="000080"/>
          </w:rPr>
          <w:t> </w:t>
        </w:r>
        <w:r>
          <w:rPr>
            <w:color w:val="000080"/>
            <w:sz w:val="20"/>
            <w:u w:val="single" w:color="000080"/>
          </w:rPr>
          <w:t>estabelecidos</w:t>
        </w:r>
        <w:r>
          <w:rPr>
            <w:color w:val="000080"/>
            <w:spacing w:val="5"/>
            <w:sz w:val="20"/>
            <w:u w:val="single" w:color="000080"/>
          </w:rPr>
          <w:t> </w:t>
        </w:r>
        <w:r>
          <w:rPr>
            <w:color w:val="000080"/>
            <w:sz w:val="20"/>
            <w:u w:val="single" w:color="000080"/>
          </w:rPr>
          <w:t>no</w:t>
        </w:r>
        <w:r>
          <w:rPr>
            <w:color w:val="000080"/>
            <w:spacing w:val="6"/>
            <w:sz w:val="20"/>
            <w:u w:val="single" w:color="000080"/>
          </w:rPr>
          <w:t> </w:t>
        </w:r>
        <w:r>
          <w:rPr>
            <w:color w:val="000080"/>
            <w:sz w:val="20"/>
            <w:u w:val="single" w:color="000080"/>
          </w:rPr>
          <w:t>art</w:t>
        </w:r>
        <w:r>
          <w:rPr>
            <w:color w:val="000080"/>
            <w:sz w:val="20"/>
          </w:rPr>
          <w:t>ig</w:t>
        </w:r>
        <w:r>
          <w:rPr>
            <w:color w:val="000080"/>
            <w:sz w:val="20"/>
            <w:u w:val="single" w:color="000080"/>
          </w:rPr>
          <w:t>o</w:t>
        </w:r>
        <w:r>
          <w:rPr>
            <w:color w:val="000080"/>
            <w:spacing w:val="5"/>
            <w:sz w:val="20"/>
            <w:u w:val="single" w:color="000080"/>
          </w:rPr>
          <w:t> </w:t>
        </w:r>
        <w:r>
          <w:rPr>
            <w:color w:val="000080"/>
            <w:sz w:val="20"/>
            <w:u w:val="single" w:color="000080"/>
          </w:rPr>
          <w:t>3°</w:t>
        </w:r>
        <w:r>
          <w:rPr>
            <w:color w:val="000080"/>
            <w:spacing w:val="4"/>
            <w:sz w:val="20"/>
            <w:u w:val="single" w:color="000080"/>
          </w:rPr>
          <w:t> </w:t>
        </w:r>
        <w:r>
          <w:rPr>
            <w:color w:val="000080"/>
            <w:sz w:val="20"/>
            <w:u w:val="single" w:color="000080"/>
          </w:rPr>
          <w:t>da</w:t>
        </w:r>
        <w:r>
          <w:rPr>
            <w:color w:val="000080"/>
            <w:spacing w:val="5"/>
            <w:sz w:val="20"/>
            <w:u w:val="single" w:color="000080"/>
          </w:rPr>
          <w:t> </w:t>
        </w:r>
        <w:r>
          <w:rPr>
            <w:color w:val="000080"/>
            <w:sz w:val="20"/>
            <w:u w:val="single" w:color="000080"/>
          </w:rPr>
          <w:t>Lei</w:t>
        </w:r>
        <w:r>
          <w:rPr>
            <w:color w:val="000080"/>
            <w:spacing w:val="5"/>
            <w:sz w:val="20"/>
            <w:u w:val="single" w:color="000080"/>
          </w:rPr>
          <w:t> </w:t>
        </w:r>
        <w:r>
          <w:rPr>
            <w:color w:val="000080"/>
            <w:sz w:val="20"/>
            <w:u w:val="single" w:color="000080"/>
          </w:rPr>
          <w:t>Complementar</w:t>
        </w:r>
        <w:r>
          <w:rPr>
            <w:color w:val="000080"/>
            <w:spacing w:val="5"/>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123,</w:t>
        </w:r>
        <w:r>
          <w:rPr>
            <w:color w:val="000080"/>
            <w:spacing w:val="5"/>
            <w:sz w:val="20"/>
            <w:u w:val="single" w:color="000080"/>
          </w:rPr>
          <w:t> </w:t>
        </w:r>
        <w:r>
          <w:rPr>
            <w:color w:val="000080"/>
            <w:sz w:val="20"/>
            <w:u w:val="single" w:color="000080"/>
          </w:rPr>
          <w:t>de</w:t>
        </w:r>
        <w:r>
          <w:rPr>
            <w:color w:val="000080"/>
            <w:spacing w:val="11"/>
            <w:sz w:val="20"/>
          </w:rPr>
          <w:t> </w:t>
        </w:r>
      </w:hyperlink>
      <w:hyperlink r:id="rId14">
        <w:r>
          <w:rPr>
            <w:color w:val="000080"/>
            <w:sz w:val="20"/>
            <w:u w:val="single" w:color="000080"/>
          </w:rPr>
          <w:t>2006,</w:t>
        </w:r>
        <w:r>
          <w:rPr>
            <w:color w:val="000080"/>
            <w:spacing w:val="9"/>
            <w:sz w:val="20"/>
            <w:u w:val="single" w:color="000080"/>
          </w:rPr>
          <w:t> </w:t>
        </w:r>
        <w:r>
          <w:rPr>
            <w:color w:val="000080"/>
            <w:sz w:val="20"/>
            <w:u w:val="single" w:color="000080"/>
          </w:rPr>
          <w:t>estando</w:t>
        </w:r>
        <w:r>
          <w:rPr>
            <w:color w:val="000080"/>
            <w:spacing w:val="10"/>
            <w:sz w:val="20"/>
            <w:u w:val="single" w:color="000080"/>
          </w:rPr>
          <w:t> </w:t>
        </w:r>
        <w:r>
          <w:rPr>
            <w:color w:val="000080"/>
            <w:sz w:val="20"/>
            <w:u w:val="single" w:color="000080"/>
          </w:rPr>
          <w:t>apto</w:t>
        </w:r>
        <w:r>
          <w:rPr>
            <w:color w:val="000080"/>
            <w:spacing w:val="9"/>
            <w:sz w:val="20"/>
            <w:u w:val="single" w:color="000080"/>
          </w:rPr>
          <w:t> </w:t>
        </w:r>
        <w:r>
          <w:rPr>
            <w:color w:val="000080"/>
            <w:sz w:val="20"/>
            <w:u w:val="single" w:color="000080"/>
          </w:rPr>
          <w:t>a</w:t>
        </w:r>
        <w:r>
          <w:rPr>
            <w:color w:val="000080"/>
            <w:spacing w:val="10"/>
            <w:sz w:val="20"/>
            <w:u w:val="single" w:color="000080"/>
          </w:rPr>
          <w:t> </w:t>
        </w:r>
        <w:r>
          <w:rPr>
            <w:color w:val="000080"/>
            <w:sz w:val="20"/>
            <w:u w:val="single" w:color="000080"/>
          </w:rPr>
          <w:t>usufruir</w:t>
        </w:r>
        <w:r>
          <w:rPr>
            <w:color w:val="000080"/>
            <w:spacing w:val="9"/>
            <w:sz w:val="20"/>
            <w:u w:val="single" w:color="000080"/>
          </w:rPr>
          <w:t> </w:t>
        </w:r>
        <w:r>
          <w:rPr>
            <w:color w:val="000080"/>
            <w:sz w:val="20"/>
            <w:u w:val="single" w:color="000080"/>
          </w:rPr>
          <w:t>do</w:t>
        </w:r>
        <w:r>
          <w:rPr>
            <w:color w:val="000080"/>
            <w:spacing w:val="10"/>
            <w:sz w:val="20"/>
            <w:u w:val="single" w:color="000080"/>
          </w:rPr>
          <w:t> </w:t>
        </w:r>
        <w:r>
          <w:rPr>
            <w:color w:val="000080"/>
            <w:sz w:val="20"/>
            <w:u w:val="single" w:color="000080"/>
          </w:rPr>
          <w:t>tratamento</w:t>
        </w:r>
        <w:r>
          <w:rPr>
            <w:color w:val="000080"/>
            <w:spacing w:val="9"/>
            <w:sz w:val="20"/>
            <w:u w:val="single" w:color="000080"/>
          </w:rPr>
          <w:t> </w:t>
        </w:r>
        <w:r>
          <w:rPr>
            <w:color w:val="000080"/>
            <w:sz w:val="20"/>
            <w:u w:val="single" w:color="000080"/>
          </w:rPr>
          <w:t>favorecido</w:t>
        </w:r>
        <w:r>
          <w:rPr>
            <w:color w:val="000080"/>
            <w:spacing w:val="10"/>
            <w:sz w:val="20"/>
            <w:u w:val="single" w:color="000080"/>
          </w:rPr>
          <w:t> </w:t>
        </w:r>
        <w:r>
          <w:rPr>
            <w:color w:val="000080"/>
            <w:sz w:val="20"/>
            <w:u w:val="single" w:color="000080"/>
          </w:rPr>
          <w:t>estabelecido</w:t>
        </w:r>
        <w:r>
          <w:rPr>
            <w:color w:val="000080"/>
            <w:spacing w:val="10"/>
            <w:sz w:val="20"/>
            <w:u w:val="single" w:color="000080"/>
          </w:rPr>
          <w:t> </w:t>
        </w:r>
        <w:r>
          <w:rPr>
            <w:color w:val="000080"/>
            <w:sz w:val="20"/>
            <w:u w:val="single" w:color="000080"/>
          </w:rPr>
          <w:t>em</w:t>
        </w:r>
        <w:r>
          <w:rPr>
            <w:color w:val="000080"/>
            <w:spacing w:val="9"/>
            <w:sz w:val="20"/>
            <w:u w:val="single" w:color="000080"/>
          </w:rPr>
          <w:t> </w:t>
        </w:r>
        <w:r>
          <w:rPr>
            <w:color w:val="000080"/>
            <w:sz w:val="20"/>
            <w:u w:val="single" w:color="000080"/>
          </w:rPr>
          <w:t>seus</w:t>
        </w:r>
        <w:r>
          <w:rPr>
            <w:color w:val="000080"/>
            <w:spacing w:val="10"/>
            <w:sz w:val="20"/>
            <w:u w:val="single" w:color="000080"/>
          </w:rPr>
          <w:t> </w:t>
        </w:r>
        <w:r>
          <w:rPr>
            <w:color w:val="000080"/>
            <w:sz w:val="20"/>
            <w:u w:val="single" w:color="000080"/>
          </w:rPr>
          <w:t>arts.</w:t>
        </w:r>
        <w:r>
          <w:rPr>
            <w:color w:val="000080"/>
            <w:spacing w:val="9"/>
            <w:sz w:val="20"/>
            <w:u w:val="single" w:color="000080"/>
          </w:rPr>
          <w:t> </w:t>
        </w:r>
        <w:r>
          <w:rPr>
            <w:color w:val="000080"/>
            <w:sz w:val="20"/>
            <w:u w:val="single" w:color="000080"/>
          </w:rPr>
          <w:t>42</w:t>
        </w:r>
        <w:r>
          <w:rPr>
            <w:color w:val="000080"/>
            <w:spacing w:val="10"/>
            <w:sz w:val="20"/>
            <w:u w:val="single" w:color="000080"/>
          </w:rPr>
          <w:t> </w:t>
        </w:r>
        <w:r>
          <w:rPr>
            <w:color w:val="000080"/>
            <w:sz w:val="20"/>
            <w:u w:val="single" w:color="000080"/>
          </w:rPr>
          <w:t>a</w:t>
        </w:r>
        <w:r>
          <w:rPr>
            <w:color w:val="000080"/>
            <w:spacing w:val="9"/>
            <w:sz w:val="20"/>
            <w:u w:val="single" w:color="000080"/>
          </w:rPr>
          <w:t> </w:t>
        </w:r>
        <w:r>
          <w:rPr>
            <w:color w:val="000080"/>
            <w:sz w:val="20"/>
            <w:u w:val="single" w:color="000080"/>
          </w:rPr>
          <w:t>49,</w:t>
        </w:r>
        <w:r>
          <w:rPr>
            <w:color w:val="000080"/>
            <w:spacing w:val="10"/>
            <w:sz w:val="20"/>
            <w:u w:val="single" w:color="000080"/>
          </w:rPr>
          <w:t> </w:t>
        </w:r>
        <w:r>
          <w:rPr>
            <w:color w:val="000080"/>
            <w:sz w:val="20"/>
            <w:u w:val="single" w:color="000080"/>
          </w:rPr>
          <w:t>observado</w:t>
        </w:r>
        <w:r>
          <w:rPr>
            <w:color w:val="000080"/>
            <w:spacing w:val="10"/>
            <w:sz w:val="20"/>
            <w:u w:val="single" w:color="000080"/>
          </w:rPr>
          <w:t> </w:t>
        </w:r>
        <w:r>
          <w:rPr>
            <w:color w:val="000080"/>
            <w:sz w:val="20"/>
            <w:u w:val="single" w:color="000080"/>
          </w:rPr>
          <w:t>o</w:t>
        </w:r>
        <w:r>
          <w:rPr>
            <w:color w:val="000080"/>
            <w:spacing w:val="4"/>
            <w:sz w:val="20"/>
            <w:u w:val="single" w:color="000080"/>
          </w:rPr>
          <w:t> </w:t>
        </w:r>
        <w:r>
          <w:rPr>
            <w:color w:val="000080"/>
            <w:sz w:val="20"/>
            <w:u w:val="single" w:color="000080"/>
          </w:rPr>
          <w:t>disposto</w:t>
        </w:r>
        <w:r>
          <w:rPr>
            <w:color w:val="000080"/>
            <w:spacing w:val="5"/>
            <w:sz w:val="20"/>
            <w:u w:val="single" w:color="000080"/>
          </w:rPr>
          <w:t> </w:t>
        </w:r>
        <w:r>
          <w:rPr>
            <w:color w:val="000080"/>
            <w:sz w:val="20"/>
            <w:u w:val="single" w:color="000080"/>
          </w:rPr>
          <w:t>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1"/>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2021.</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z w:val="20"/>
        </w:rPr>
        <w:t>item;</w:t>
      </w:r>
    </w:p>
    <w:p>
      <w:pPr>
        <w:pStyle w:val="ListParagraph"/>
        <w:numPr>
          <w:ilvl w:val="2"/>
          <w:numId w:val="4"/>
        </w:numPr>
        <w:tabs>
          <w:tab w:pos="843" w:val="left" w:leader="none"/>
        </w:tabs>
        <w:spacing w:line="280" w:lineRule="auto" w:before="40" w:after="0"/>
        <w:ind w:left="329" w:right="433" w:firstLine="0"/>
        <w:jc w:val="left"/>
        <w:rPr>
          <w:sz w:val="20"/>
        </w:rPr>
      </w:pPr>
      <w:r>
        <w:rPr>
          <w:sz w:val="20"/>
        </w:rPr>
        <w:t>nos</w:t>
      </w:r>
      <w:r>
        <w:rPr>
          <w:spacing w:val="12"/>
          <w:sz w:val="20"/>
        </w:rPr>
        <w:t> </w:t>
      </w:r>
      <w:r>
        <w:rPr>
          <w:sz w:val="20"/>
        </w:rPr>
        <w:t>itens</w:t>
      </w:r>
      <w:r>
        <w:rPr>
          <w:spacing w:val="12"/>
          <w:sz w:val="20"/>
        </w:rPr>
        <w:t> </w:t>
      </w:r>
      <w:r>
        <w:rPr>
          <w:sz w:val="20"/>
        </w:rPr>
        <w:t>em</w:t>
      </w:r>
      <w:r>
        <w:rPr>
          <w:spacing w:val="12"/>
          <w:sz w:val="20"/>
        </w:rPr>
        <w:t> </w:t>
      </w:r>
      <w:r>
        <w:rPr>
          <w:sz w:val="20"/>
        </w:rPr>
        <w:t>que</w:t>
      </w:r>
      <w:r>
        <w:rPr>
          <w:spacing w:val="12"/>
          <w:sz w:val="20"/>
        </w:rPr>
        <w:t> </w:t>
      </w:r>
      <w:r>
        <w:rPr>
          <w:sz w:val="20"/>
        </w:rPr>
        <w:t>a</w:t>
      </w:r>
      <w:r>
        <w:rPr>
          <w:spacing w:val="12"/>
          <w:sz w:val="20"/>
        </w:rPr>
        <w:t> </w:t>
      </w:r>
      <w:r>
        <w:rPr>
          <w:sz w:val="20"/>
        </w:rPr>
        <w:t>participação</w:t>
      </w:r>
      <w:r>
        <w:rPr>
          <w:spacing w:val="12"/>
          <w:sz w:val="20"/>
        </w:rPr>
        <w:t> </w:t>
      </w:r>
      <w:r>
        <w:rPr>
          <w:sz w:val="20"/>
        </w:rPr>
        <w:t>não</w:t>
      </w:r>
      <w:r>
        <w:rPr>
          <w:spacing w:val="12"/>
          <w:sz w:val="20"/>
        </w:rPr>
        <w:t> </w:t>
      </w:r>
      <w:r>
        <w:rPr>
          <w:sz w:val="20"/>
        </w:rPr>
        <w:t>for</w:t>
      </w:r>
      <w:r>
        <w:rPr>
          <w:spacing w:val="12"/>
          <w:sz w:val="20"/>
        </w:rPr>
        <w:t> </w:t>
      </w:r>
      <w:r>
        <w:rPr>
          <w:sz w:val="20"/>
        </w:rPr>
        <w:t>exclusiva</w:t>
      </w:r>
      <w:r>
        <w:rPr>
          <w:spacing w:val="12"/>
          <w:sz w:val="20"/>
        </w:rPr>
        <w:t> </w:t>
      </w:r>
      <w:r>
        <w:rPr>
          <w:sz w:val="20"/>
        </w:rPr>
        <w:t>para</w:t>
      </w:r>
      <w:r>
        <w:rPr>
          <w:spacing w:val="12"/>
          <w:sz w:val="20"/>
        </w:rPr>
        <w:t> </w:t>
      </w:r>
      <w:r>
        <w:rPr>
          <w:sz w:val="20"/>
        </w:rPr>
        <w:t>microempresas</w:t>
      </w:r>
      <w:r>
        <w:rPr>
          <w:spacing w:val="12"/>
          <w:sz w:val="20"/>
        </w:rPr>
        <w:t> </w:t>
      </w:r>
      <w:r>
        <w:rPr>
          <w:sz w:val="20"/>
        </w:rPr>
        <w:t>e</w:t>
      </w:r>
      <w:r>
        <w:rPr>
          <w:spacing w:val="12"/>
          <w:sz w:val="20"/>
        </w:rPr>
        <w:t> </w:t>
      </w:r>
      <w:r>
        <w:rPr>
          <w:sz w:val="20"/>
        </w:rPr>
        <w:t>empresas</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a</w:t>
      </w:r>
      <w:r>
        <w:rPr>
          <w:spacing w:val="12"/>
          <w:sz w:val="20"/>
        </w:rPr>
        <w:t> </w:t>
      </w:r>
      <w:r>
        <w:rPr>
          <w:sz w:val="20"/>
        </w:rPr>
        <w:t>assinalação</w:t>
      </w:r>
      <w:r>
        <w:rPr>
          <w:spacing w:val="12"/>
          <w:sz w:val="20"/>
        </w:rPr>
        <w:t> </w:t>
      </w:r>
      <w:r>
        <w:rPr>
          <w:sz w:val="20"/>
        </w:rPr>
        <w:t>do</w:t>
      </w:r>
      <w:r>
        <w:rPr>
          <w:color w:val="000080"/>
          <w:spacing w:val="13"/>
          <w:sz w:val="20"/>
        </w:rPr>
        <w:t> </w:t>
      </w:r>
      <w:hyperlink r:id="rId7">
        <w:r>
          <w:rPr>
            <w:color w:val="000080"/>
            <w:sz w:val="20"/>
            <w:u w:val="single" w:color="000080"/>
          </w:rPr>
          <w:t>campo</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apenas</w:t>
        </w:r>
        <w:r>
          <w:rPr>
            <w:color w:val="000080"/>
            <w:spacing w:val="12"/>
            <w:sz w:val="20"/>
            <w:u w:val="single" w:color="000080"/>
          </w:rPr>
          <w:t> </w:t>
        </w:r>
        <w:r>
          <w:rPr>
            <w:color w:val="000080"/>
            <w:sz w:val="20"/>
            <w:u w:val="single" w:color="000080"/>
          </w:rPr>
          <w:t>produzirá</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efeito</w:t>
        </w:r>
        <w:r>
          <w:rPr>
            <w:color w:val="000080"/>
            <w:spacing w:val="12"/>
            <w:sz w:val="20"/>
            <w:u w:val="single" w:color="000080"/>
          </w:rPr>
          <w:t> </w:t>
        </w:r>
        <w:r>
          <w:rPr>
            <w:color w:val="000080"/>
            <w:sz w:val="20"/>
            <w:u w:val="single" w:color="000080"/>
          </w:rPr>
          <w:t>de</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licitante</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ter</w:t>
        </w:r>
      </w:hyperlink>
      <w:r>
        <w:rPr>
          <w:color w:val="000080"/>
          <w:spacing w:val="-47"/>
          <w:sz w:val="20"/>
        </w:rPr>
        <w:t> </w:t>
      </w:r>
      <w:hyperlink r:id="rId7">
        <w:r>
          <w:rPr>
            <w:color w:val="000080"/>
            <w:sz w:val="20"/>
            <w:u w:val="single" w:color="000080"/>
          </w:rPr>
          <w:t>direito</w:t>
        </w:r>
        <w:r>
          <w:rPr>
            <w:color w:val="000080"/>
            <w:spacing w:val="-1"/>
            <w:sz w:val="20"/>
            <w:u w:val="single" w:color="000080"/>
          </w:rPr>
          <w:t> </w:t>
        </w:r>
        <w:r>
          <w:rPr>
            <w:color w:val="000080"/>
            <w:sz w:val="20"/>
            <w:u w:val="single" w:color="000080"/>
          </w:rPr>
          <w:t>ao</w:t>
        </w:r>
        <w:r>
          <w:rPr>
            <w:color w:val="000080"/>
            <w:spacing w:val="-1"/>
            <w:sz w:val="20"/>
            <w:u w:val="single" w:color="000080"/>
          </w:rPr>
          <w:t> </w:t>
        </w:r>
        <w:r>
          <w:rPr>
            <w:color w:val="000080"/>
            <w:sz w:val="20"/>
            <w:u w:val="single" w:color="000080"/>
          </w:rPr>
          <w:t>tratamento</w:t>
        </w:r>
        <w:r>
          <w:rPr>
            <w:color w:val="000080"/>
            <w:spacing w:val="-1"/>
            <w:sz w:val="20"/>
            <w:u w:val="single" w:color="000080"/>
          </w:rPr>
          <w:t> </w:t>
        </w:r>
        <w:r>
          <w:rPr>
            <w:color w:val="000080"/>
            <w:sz w:val="20"/>
            <w:u w:val="single" w:color="000080"/>
          </w:rPr>
          <w:t>favorecido</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123</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2006,</w:t>
        </w:r>
        <w:r>
          <w:rPr>
            <w:color w:val="000080"/>
            <w:spacing w:val="-1"/>
            <w:sz w:val="20"/>
            <w:u w:val="single" w:color="000080"/>
          </w:rPr>
          <w:t> </w:t>
        </w:r>
        <w:r>
          <w:rPr>
            <w:color w:val="000080"/>
            <w:sz w:val="20"/>
            <w:u w:val="single" w:color="000080"/>
          </w:rPr>
          <w:t>mesmo</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microempresa,</w:t>
        </w:r>
        <w:r>
          <w:rPr>
            <w:color w:val="000080"/>
            <w:spacing w:val="-1"/>
            <w:sz w:val="20"/>
            <w:u w:val="single" w:color="000080"/>
          </w:rPr>
          <w:t> </w:t>
        </w:r>
        <w:r>
          <w:rPr>
            <w:color w:val="000080"/>
            <w:sz w:val="20"/>
            <w:u w:val="single" w:color="000080"/>
          </w:rPr>
          <w:t>empresa</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pequeno</w:t>
        </w:r>
        <w:r>
          <w:rPr>
            <w:color w:val="000080"/>
            <w:spacing w:val="-1"/>
            <w:sz w:val="20"/>
            <w:u w:val="single" w:color="000080"/>
          </w:rPr>
          <w:t> </w:t>
        </w:r>
        <w:r>
          <w:rPr>
            <w:color w:val="000080"/>
            <w:sz w:val="20"/>
            <w:u w:val="single" w:color="000080"/>
          </w:rPr>
          <w:t>porte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sociedade</w:t>
        </w:r>
        <w:r>
          <w:rPr>
            <w:color w:val="000080"/>
            <w:spacing w:val="-1"/>
            <w:sz w:val="20"/>
            <w:u w:val="single" w:color="000080"/>
          </w:rPr>
          <w:t> </w:t>
        </w:r>
        <w:r>
          <w:rPr>
            <w:color w:val="000080"/>
            <w:sz w:val="20"/>
            <w:u w:val="single" w:color="000080"/>
          </w:rPr>
          <w:t>cooperativa.</w:t>
        </w:r>
      </w:hyperlink>
    </w:p>
    <w:p>
      <w:pPr>
        <w:pStyle w:val="ListParagraph"/>
        <w:numPr>
          <w:ilvl w:val="1"/>
          <w:numId w:val="4"/>
        </w:numPr>
        <w:tabs>
          <w:tab w:pos="669" w:val="left" w:leader="none"/>
        </w:tabs>
        <w:spacing w:line="240" w:lineRule="auto" w:before="2" w:after="0"/>
        <w:ind w:left="668" w:right="0" w:hanging="340"/>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1"/>
            <w:sz w:val="2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w:t>
        </w:r>
        <w:r>
          <w:rPr>
            <w:color w:val="000080"/>
            <w:spacing w:val="-1"/>
            <w:sz w:val="20"/>
            <w:u w:val="single" w:color="000080"/>
          </w:rPr>
          <w:t> </w:t>
        </w:r>
        <w:r>
          <w:rPr>
            <w:color w:val="000080"/>
            <w:sz w:val="20"/>
            <w:u w:val="single" w:color="000080"/>
          </w:rPr>
          <w:t>Edital.</w:t>
        </w:r>
      </w:hyperlink>
    </w:p>
    <w:p>
      <w:pPr>
        <w:pStyle w:val="ListParagraph"/>
        <w:numPr>
          <w:ilvl w:val="1"/>
          <w:numId w:val="4"/>
        </w:numPr>
        <w:tabs>
          <w:tab w:pos="681" w:val="left" w:leader="none"/>
        </w:tabs>
        <w:spacing w:line="280" w:lineRule="auto" w:before="40" w:after="0"/>
        <w:ind w:left="329" w:right="432" w:firstLine="0"/>
        <w:jc w:val="left"/>
        <w:rPr>
          <w:sz w:val="20"/>
        </w:rPr>
      </w:pPr>
      <w:r>
        <w:rPr>
          <w:sz w:val="20"/>
        </w:rPr>
        <w:t>Os</w:t>
      </w:r>
      <w:r>
        <w:rPr>
          <w:spacing w:val="-1"/>
          <w:sz w:val="20"/>
        </w:rPr>
        <w:t> </w:t>
      </w:r>
      <w:r>
        <w:rPr>
          <w:sz w:val="20"/>
        </w:rPr>
        <w:t>licitantes</w:t>
      </w:r>
      <w:r>
        <w:rPr>
          <w:spacing w:val="-1"/>
          <w:sz w:val="20"/>
        </w:rPr>
        <w:t> </w:t>
      </w:r>
      <w:r>
        <w:rPr>
          <w:sz w:val="20"/>
        </w:rPr>
        <w:t>poderão retirar</w:t>
      </w:r>
      <w:r>
        <w:rPr>
          <w:spacing w:val="-1"/>
          <w:sz w:val="20"/>
        </w:rPr>
        <w:t> </w:t>
      </w:r>
      <w:r>
        <w:rPr>
          <w:sz w:val="20"/>
        </w:rPr>
        <w:t>ou</w:t>
      </w:r>
      <w:r>
        <w:rPr>
          <w:spacing w:val="-1"/>
          <w:sz w:val="20"/>
        </w:rPr>
        <w:t> </w:t>
      </w:r>
      <w:r>
        <w:rPr>
          <w:sz w:val="20"/>
        </w:rPr>
        <w:t>substituir a</w:t>
      </w:r>
      <w:r>
        <w:rPr>
          <w:spacing w:val="-1"/>
          <w:sz w:val="20"/>
        </w:rPr>
        <w:t> </w:t>
      </w:r>
      <w:r>
        <w:rPr>
          <w:sz w:val="20"/>
        </w:rPr>
        <w:t>proposta ou,</w:t>
      </w:r>
      <w:r>
        <w:rPr>
          <w:spacing w:val="-1"/>
          <w:sz w:val="20"/>
        </w:rPr>
        <w:t> </w:t>
      </w:r>
      <w:r>
        <w:rPr>
          <w:sz w:val="20"/>
        </w:rPr>
        <w:t>na</w:t>
      </w:r>
      <w:r>
        <w:rPr>
          <w:spacing w:val="-1"/>
          <w:sz w:val="20"/>
        </w:rPr>
        <w:t> </w:t>
      </w:r>
      <w:r>
        <w:rPr>
          <w:sz w:val="20"/>
        </w:rPr>
        <w:t>hipótese de</w:t>
      </w:r>
      <w:r>
        <w:rPr>
          <w:spacing w:val="-1"/>
          <w:sz w:val="20"/>
        </w:rPr>
        <w:t> </w:t>
      </w:r>
      <w:r>
        <w:rPr>
          <w:sz w:val="20"/>
        </w:rPr>
        <w:t>a</w:t>
      </w:r>
      <w:r>
        <w:rPr>
          <w:spacing w:val="-1"/>
          <w:sz w:val="20"/>
        </w:rPr>
        <w:t> </w:t>
      </w:r>
      <w:r>
        <w:rPr>
          <w:sz w:val="20"/>
        </w:rPr>
        <w:t>fase de</w:t>
      </w:r>
      <w:r>
        <w:rPr>
          <w:spacing w:val="-1"/>
          <w:sz w:val="20"/>
        </w:rPr>
        <w:t> </w:t>
      </w:r>
      <w:r>
        <w:rPr>
          <w:sz w:val="20"/>
        </w:rPr>
        <w:t>habilitação anteceder</w:t>
      </w:r>
      <w:r>
        <w:rPr>
          <w:spacing w:val="-1"/>
          <w:sz w:val="20"/>
        </w:rPr>
        <w:t> </w:t>
      </w:r>
      <w:r>
        <w:rPr>
          <w:sz w:val="20"/>
        </w:rPr>
        <w:t>as</w:t>
      </w:r>
      <w:r>
        <w:rPr>
          <w:spacing w:val="-1"/>
          <w:sz w:val="20"/>
        </w:rPr>
        <w:t> </w:t>
      </w:r>
      <w:r>
        <w:rPr>
          <w:sz w:val="20"/>
        </w:rPr>
        <w:t>fases de</w:t>
      </w:r>
      <w:r>
        <w:rPr>
          <w:spacing w:val="-1"/>
          <w:sz w:val="20"/>
        </w:rPr>
        <w:t> </w:t>
      </w:r>
      <w:r>
        <w:rPr>
          <w:sz w:val="20"/>
        </w:rPr>
        <w:t>apresentação</w:t>
      </w:r>
      <w:r>
        <w:rPr>
          <w:spacing w:val="-1"/>
          <w:sz w:val="20"/>
        </w:rPr>
        <w:t> </w:t>
      </w:r>
      <w:r>
        <w:rPr>
          <w:sz w:val="20"/>
        </w:rPr>
        <w:t>de propostas</w:t>
      </w:r>
      <w:r>
        <w:rPr>
          <w:spacing w:val="-1"/>
          <w:sz w:val="20"/>
        </w:rPr>
        <w:t> </w:t>
      </w:r>
      <w:r>
        <w:rPr>
          <w:sz w:val="20"/>
        </w:rPr>
        <w:t>e lances</w:t>
      </w:r>
      <w:r>
        <w:rPr>
          <w:spacing w:val="-1"/>
          <w:sz w:val="20"/>
        </w:rPr>
        <w:t> </w:t>
      </w:r>
      <w:r>
        <w:rPr>
          <w:sz w:val="20"/>
        </w:rPr>
        <w:t>e</w:t>
      </w:r>
      <w:r>
        <w:rPr>
          <w:spacing w:val="-1"/>
          <w:sz w:val="20"/>
        </w:rPr>
        <w:t> </w:t>
      </w:r>
      <w:r>
        <w:rPr>
          <w:sz w:val="20"/>
        </w:rPr>
        <w:t>de julgamento,</w:t>
      </w:r>
      <w:r>
        <w:rPr>
          <w:spacing w:val="-1"/>
          <w:sz w:val="20"/>
        </w:rPr>
        <w:t> </w:t>
      </w:r>
      <w:r>
        <w:rPr>
          <w:sz w:val="20"/>
        </w:rPr>
        <w:t>os</w:t>
      </w:r>
      <w:r>
        <w:rPr>
          <w:spacing w:val="-1"/>
          <w:sz w:val="20"/>
        </w:rPr>
        <w:t> </w:t>
      </w:r>
      <w:r>
        <w:rPr>
          <w:sz w:val="20"/>
        </w:rPr>
        <w:t>documentos de</w:t>
      </w:r>
      <w:r>
        <w:rPr>
          <w:spacing w:val="-47"/>
          <w:sz w:val="20"/>
        </w:rPr>
        <w:t> </w:t>
      </w:r>
      <w:r>
        <w:rPr>
          <w:sz w:val="20"/>
        </w:rPr>
        <w:t>habilitação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82"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w:t>
      </w:r>
      <w:r>
        <w:rPr>
          <w:spacing w:val="-47"/>
          <w:sz w:val="20"/>
        </w:rPr>
        <w:t> </w:t>
      </w:r>
      <w:r>
        <w:rPr>
          <w:sz w:val="20"/>
        </w:rPr>
        <w:t>da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p>
    <w:p>
      <w:pPr>
        <w:pStyle w:val="ListParagraph"/>
        <w:numPr>
          <w:ilvl w:val="1"/>
          <w:numId w:val="4"/>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z w:val="20"/>
        </w:rPr>
        <w:t>propostas.</w:t>
      </w:r>
    </w:p>
    <w:p>
      <w:pPr>
        <w:pStyle w:val="ListParagraph"/>
        <w:numPr>
          <w:ilvl w:val="1"/>
          <w:numId w:val="4"/>
        </w:numPr>
        <w:tabs>
          <w:tab w:pos="782"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w:t>
      </w:r>
      <w:r>
        <w:rPr>
          <w:spacing w:val="-47"/>
          <w:sz w:val="20"/>
        </w:rPr>
        <w:t> </w:t>
      </w:r>
      <w:r>
        <w:rPr>
          <w:sz w:val="20"/>
        </w:rPr>
        <w:t>proposta</w:t>
      </w:r>
      <w:r>
        <w:rPr>
          <w:spacing w:val="-1"/>
          <w:sz w:val="20"/>
        </w:rPr>
        <w:t> </w:t>
      </w:r>
      <w:r>
        <w:rPr>
          <w:sz w:val="20"/>
        </w:rPr>
        <w:t>e</w:t>
      </w:r>
      <w:r>
        <w:rPr>
          <w:spacing w:val="-1"/>
          <w:sz w:val="20"/>
        </w:rPr>
        <w:t> </w:t>
      </w:r>
      <w:r>
        <w:rPr>
          <w:sz w:val="20"/>
        </w:rPr>
        <w:t>obedecerá</w:t>
      </w:r>
      <w:r>
        <w:rPr>
          <w:spacing w:val="-1"/>
          <w:sz w:val="20"/>
        </w:rPr>
        <w:t> </w:t>
      </w:r>
      <w:r>
        <w:rPr>
          <w:sz w:val="20"/>
        </w:rPr>
        <w:t>às</w:t>
      </w:r>
      <w:r>
        <w:rPr>
          <w:spacing w:val="-1"/>
          <w:sz w:val="20"/>
        </w:rPr>
        <w:t> </w:t>
      </w:r>
      <w:r>
        <w:rPr>
          <w:sz w:val="20"/>
        </w:rPr>
        <w:t>seguintes</w:t>
      </w:r>
      <w:r>
        <w:rPr>
          <w:spacing w:val="-1"/>
          <w:sz w:val="20"/>
        </w:rPr>
        <w:t> </w:t>
      </w:r>
      <w:r>
        <w:rPr>
          <w:sz w:val="20"/>
        </w:rPr>
        <w:t>regras:</w:t>
      </w:r>
    </w:p>
    <w:p>
      <w:pPr>
        <w:pStyle w:val="ListParagraph"/>
        <w:numPr>
          <w:ilvl w:val="2"/>
          <w:numId w:val="4"/>
        </w:numPr>
        <w:tabs>
          <w:tab w:pos="941" w:val="left" w:leader="none"/>
        </w:tabs>
        <w:spacing w:line="280" w:lineRule="auto" w:before="2" w:after="0"/>
        <w:ind w:left="329" w:right="433" w:firstLine="0"/>
        <w:jc w:val="left"/>
        <w:rPr>
          <w:sz w:val="20"/>
        </w:rPr>
      </w:pPr>
      <w:r>
        <w:rPr>
          <w:sz w:val="20"/>
        </w:rPr>
        <w:t>a</w:t>
      </w:r>
      <w:r>
        <w:rPr>
          <w:spacing w:val="10"/>
          <w:sz w:val="20"/>
        </w:rPr>
        <w:t> </w:t>
      </w:r>
      <w:r>
        <w:rPr>
          <w:sz w:val="20"/>
        </w:rPr>
        <w:t>aplicação</w:t>
      </w:r>
      <w:r>
        <w:rPr>
          <w:spacing w:val="10"/>
          <w:sz w:val="20"/>
        </w:rPr>
        <w:t> </w:t>
      </w:r>
      <w:r>
        <w:rPr>
          <w:sz w:val="20"/>
        </w:rPr>
        <w:t>do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de</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conforme</w:t>
      </w:r>
      <w:r>
        <w:rPr>
          <w:spacing w:val="10"/>
          <w:sz w:val="20"/>
        </w:rPr>
        <w:t> </w:t>
      </w:r>
      <w:r>
        <w:rPr>
          <w:sz w:val="20"/>
        </w:rPr>
        <w:t>disposto</w:t>
      </w:r>
      <w:r>
        <w:rPr>
          <w:spacing w:val="10"/>
          <w:sz w:val="20"/>
        </w:rPr>
        <w:t> </w:t>
      </w:r>
      <w:r>
        <w:rPr>
          <w:sz w:val="20"/>
        </w:rPr>
        <w:t>no</w:t>
      </w:r>
      <w:r>
        <w:rPr>
          <w:spacing w:val="10"/>
          <w:sz w:val="20"/>
        </w:rPr>
        <w:t> </w:t>
      </w:r>
      <w:r>
        <w:rPr>
          <w:sz w:val="20"/>
        </w:rPr>
        <w:t>item</w:t>
      </w:r>
      <w:r>
        <w:rPr>
          <w:spacing w:val="10"/>
          <w:sz w:val="20"/>
        </w:rPr>
        <w:t> </w:t>
      </w:r>
      <w:r>
        <w:rPr>
          <w:sz w:val="20"/>
        </w:rPr>
        <w:t>5.9,</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47"/>
          <w:sz w:val="20"/>
        </w:rPr>
        <w:t> </w:t>
      </w:r>
      <w:r>
        <w:rPr>
          <w:sz w:val="20"/>
        </w:rPr>
        <w:t>quanto</w:t>
      </w:r>
      <w:r>
        <w:rPr>
          <w:spacing w:val="-1"/>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lance</w:t>
      </w:r>
      <w:r>
        <w:rPr>
          <w:spacing w:val="-1"/>
          <w:sz w:val="20"/>
        </w:rPr>
        <w:t> </w:t>
      </w:r>
      <w:r>
        <w:rPr>
          <w:sz w:val="20"/>
        </w:rPr>
        <w:t>que</w:t>
      </w:r>
      <w:r>
        <w:rPr>
          <w:spacing w:val="-1"/>
          <w:sz w:val="20"/>
        </w:rPr>
        <w:t> </w:t>
      </w:r>
      <w:r>
        <w:rPr>
          <w:sz w:val="20"/>
        </w:rPr>
        <w:t>cobrir</w:t>
      </w:r>
      <w:r>
        <w:rPr>
          <w:spacing w:val="-1"/>
          <w:sz w:val="20"/>
        </w:rPr>
        <w:t> </w:t>
      </w:r>
      <w:r>
        <w:rPr>
          <w:sz w:val="20"/>
        </w:rPr>
        <w:t>a</w:t>
      </w:r>
      <w:r>
        <w:rPr>
          <w:spacing w:val="-1"/>
          <w:sz w:val="20"/>
        </w:rPr>
        <w:t> </w:t>
      </w:r>
      <w:r>
        <w:rPr>
          <w:sz w:val="20"/>
        </w:rPr>
        <w:t>melhor</w:t>
      </w:r>
      <w:r>
        <w:rPr>
          <w:spacing w:val="-1"/>
          <w:sz w:val="20"/>
        </w:rPr>
        <w:t> </w:t>
      </w:r>
      <w:r>
        <w:rPr>
          <w:sz w:val="20"/>
        </w:rPr>
        <w:t>oferta;</w:t>
      </w:r>
      <w:r>
        <w:rPr>
          <w:spacing w:val="-1"/>
          <w:sz w:val="20"/>
        </w:rPr>
        <w:t> </w:t>
      </w:r>
      <w:r>
        <w:rPr>
          <w:sz w:val="20"/>
        </w:rPr>
        <w:t>e</w:t>
      </w:r>
    </w:p>
    <w:p>
      <w:pPr>
        <w:pStyle w:val="ListParagraph"/>
        <w:numPr>
          <w:ilvl w:val="2"/>
          <w:numId w:val="4"/>
        </w:numPr>
        <w:tabs>
          <w:tab w:pos="930" w:val="left" w:leader="none"/>
        </w:tabs>
        <w:spacing w:line="240" w:lineRule="auto" w:before="2" w:after="0"/>
        <w:ind w:left="930" w:right="0" w:hanging="601"/>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acima.</w:t>
      </w:r>
    </w:p>
    <w:p>
      <w:pPr>
        <w:pStyle w:val="ListParagraph"/>
        <w:numPr>
          <w:ilvl w:val="1"/>
          <w:numId w:val="4"/>
        </w:numPr>
        <w:tabs>
          <w:tab w:pos="773" w:val="left" w:leader="none"/>
        </w:tabs>
        <w:spacing w:line="240" w:lineRule="auto" w:before="40" w:after="0"/>
        <w:ind w:left="772" w:right="0" w:hanging="444"/>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z w:val="20"/>
        </w:rPr>
        <w:t>vedado:</w:t>
      </w:r>
    </w:p>
    <w:p>
      <w:pPr>
        <w:pStyle w:val="ListParagraph"/>
        <w:numPr>
          <w:ilvl w:val="2"/>
          <w:numId w:val="4"/>
        </w:numPr>
        <w:tabs>
          <w:tab w:pos="923" w:val="left" w:leader="none"/>
        </w:tabs>
        <w:spacing w:line="240" w:lineRule="auto" w:before="40" w:after="0"/>
        <w:ind w:left="922" w:right="0" w:hanging="594"/>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e</w:t>
      </w:r>
    </w:p>
    <w:p>
      <w:pPr>
        <w:pStyle w:val="ListParagraph"/>
        <w:numPr>
          <w:ilvl w:val="2"/>
          <w:numId w:val="4"/>
        </w:numPr>
        <w:tabs>
          <w:tab w:pos="923" w:val="left" w:leader="none"/>
        </w:tabs>
        <w:spacing w:line="240" w:lineRule="auto" w:before="40" w:after="0"/>
        <w:ind w:left="922" w:right="0" w:hanging="594"/>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z w:val="20"/>
        </w:rPr>
        <w:t>desconto.</w:t>
      </w:r>
    </w:p>
    <w:p>
      <w:pPr>
        <w:pStyle w:val="ListParagraph"/>
        <w:numPr>
          <w:ilvl w:val="1"/>
          <w:numId w:val="4"/>
        </w:numPr>
        <w:tabs>
          <w:tab w:pos="782" w:val="left" w:leader="none"/>
        </w:tabs>
        <w:spacing w:line="280" w:lineRule="auto" w:before="40" w:after="0"/>
        <w:ind w:left="329" w:right="433" w:firstLine="0"/>
        <w:jc w:val="left"/>
        <w:rPr>
          <w:sz w:val="20"/>
        </w:rPr>
      </w:pPr>
      <w:r>
        <w:rPr>
          <w:sz w:val="20"/>
        </w:rPr>
        <w:t>O 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 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na</w:t>
      </w:r>
      <w:r>
        <w:rPr>
          <w:spacing w:val="1"/>
          <w:sz w:val="20"/>
        </w:rPr>
        <w:t> </w:t>
      </w:r>
      <w:r>
        <w:rPr>
          <w:sz w:val="20"/>
        </w:rPr>
        <w:t>forma</w:t>
      </w:r>
      <w:r>
        <w:rPr>
          <w:spacing w:val="1"/>
          <w:sz w:val="20"/>
        </w:rPr>
        <w:t> </w:t>
      </w:r>
      <w:r>
        <w:rPr>
          <w:sz w:val="20"/>
        </w:rPr>
        <w:t>do item</w:t>
      </w:r>
      <w:r>
        <w:rPr>
          <w:spacing w:val="1"/>
          <w:sz w:val="20"/>
        </w:rPr>
        <w:t> </w:t>
      </w:r>
      <w:r>
        <w:rPr>
          <w:sz w:val="20"/>
        </w:rPr>
        <w:t>3.10</w:t>
      </w:r>
      <w:r>
        <w:rPr>
          <w:spacing w:val="1"/>
          <w:sz w:val="20"/>
        </w:rPr>
        <w:t> </w:t>
      </w:r>
      <w:r>
        <w:rPr>
          <w:sz w:val="20"/>
        </w:rPr>
        <w:t>possuirá</w:t>
      </w:r>
      <w:r>
        <w:rPr>
          <w:spacing w:val="1"/>
          <w:sz w:val="20"/>
        </w:rPr>
        <w:t> </w:t>
      </w:r>
      <w:r>
        <w:rPr>
          <w:sz w:val="20"/>
        </w:rPr>
        <w:t>caráter</w:t>
      </w:r>
      <w:r>
        <w:rPr>
          <w:spacing w:val="1"/>
          <w:sz w:val="20"/>
        </w:rPr>
        <w:t> </w:t>
      </w:r>
      <w:r>
        <w:rPr>
          <w:sz w:val="20"/>
        </w:rPr>
        <w:t>sigiloso</w:t>
      </w:r>
      <w:r>
        <w:rPr>
          <w:spacing w:val="1"/>
          <w:sz w:val="20"/>
        </w:rPr>
        <w:t> </w:t>
      </w:r>
      <w:r>
        <w:rPr>
          <w:sz w:val="20"/>
        </w:rPr>
        <w:t>para</w:t>
      </w:r>
      <w:r>
        <w:rPr>
          <w:spacing w:val="1"/>
          <w:sz w:val="20"/>
        </w:rPr>
        <w:t> </w:t>
      </w:r>
      <w:r>
        <w:rPr>
          <w:sz w:val="20"/>
        </w:rPr>
        <w:t>os</w:t>
      </w:r>
      <w:r>
        <w:rPr>
          <w:spacing w:val="1"/>
          <w:sz w:val="20"/>
        </w:rPr>
        <w:t> </w:t>
      </w:r>
      <w:r>
        <w:rPr>
          <w:sz w:val="20"/>
        </w:rPr>
        <w:t>demais fornecedores</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47"/>
          <w:sz w:val="20"/>
        </w:rPr>
        <w:t> </w:t>
      </w:r>
      <w:r>
        <w:rPr>
          <w:sz w:val="20"/>
        </w:rPr>
        <w:t>promotora</w:t>
      </w:r>
      <w:r>
        <w:rPr>
          <w:spacing w:val="-2"/>
          <w:sz w:val="20"/>
        </w:rPr>
        <w:t> </w:t>
      </w:r>
      <w:r>
        <w:rPr>
          <w:sz w:val="20"/>
        </w:rPr>
        <w:t>da</w:t>
      </w:r>
      <w:r>
        <w:rPr>
          <w:spacing w:val="-1"/>
          <w:sz w:val="20"/>
        </w:rPr>
        <w:t> </w:t>
      </w:r>
      <w:r>
        <w:rPr>
          <w:sz w:val="20"/>
        </w:rPr>
        <w:t>licitação,</w:t>
      </w:r>
      <w:r>
        <w:rPr>
          <w:spacing w:val="-1"/>
          <w:sz w:val="20"/>
        </w:rPr>
        <w:t> </w:t>
      </w:r>
      <w:r>
        <w:rPr>
          <w:sz w:val="20"/>
        </w:rPr>
        <w:t>podendo</w:t>
      </w:r>
      <w:r>
        <w:rPr>
          <w:spacing w:val="-1"/>
          <w:sz w:val="20"/>
        </w:rPr>
        <w:t> </w:t>
      </w:r>
      <w:r>
        <w:rPr>
          <w:sz w:val="20"/>
        </w:rPr>
        <w:t>ser</w:t>
      </w:r>
      <w:r>
        <w:rPr>
          <w:spacing w:val="-1"/>
          <w:sz w:val="20"/>
        </w:rPr>
        <w:t> </w:t>
      </w:r>
      <w:r>
        <w:rPr>
          <w:sz w:val="20"/>
        </w:rPr>
        <w:t>disponibilizado</w:t>
      </w:r>
      <w:r>
        <w:rPr>
          <w:spacing w:val="-1"/>
          <w:sz w:val="20"/>
        </w:rPr>
        <w:t> </w:t>
      </w:r>
      <w:r>
        <w:rPr>
          <w:sz w:val="20"/>
        </w:rPr>
        <w:t>estrita</w:t>
      </w:r>
      <w:r>
        <w:rPr>
          <w:spacing w:val="-1"/>
          <w:sz w:val="20"/>
        </w:rPr>
        <w:t> </w:t>
      </w:r>
      <w:r>
        <w:rPr>
          <w:sz w:val="20"/>
        </w:rPr>
        <w:t>e</w:t>
      </w:r>
      <w:r>
        <w:rPr>
          <w:spacing w:val="-1"/>
          <w:sz w:val="20"/>
        </w:rPr>
        <w:t> </w:t>
      </w:r>
      <w:r>
        <w:rPr>
          <w:sz w:val="20"/>
        </w:rPr>
        <w:t>permanentemente</w:t>
      </w:r>
      <w:r>
        <w:rPr>
          <w:spacing w:val="-1"/>
          <w:sz w:val="20"/>
        </w:rPr>
        <w:t> </w:t>
      </w:r>
      <w:r>
        <w:rPr>
          <w:sz w:val="20"/>
        </w:rPr>
        <w:t>aos</w:t>
      </w:r>
      <w:r>
        <w:rPr>
          <w:spacing w:val="-1"/>
          <w:sz w:val="20"/>
        </w:rPr>
        <w:t> </w:t>
      </w:r>
      <w:r>
        <w:rPr>
          <w:sz w:val="20"/>
        </w:rPr>
        <w:t>órgãos</w:t>
      </w:r>
      <w:r>
        <w:rPr>
          <w:spacing w:val="-1"/>
          <w:sz w:val="20"/>
        </w:rPr>
        <w:t> </w:t>
      </w:r>
      <w:r>
        <w:rPr>
          <w:sz w:val="20"/>
        </w:rPr>
        <w:t>de</w:t>
      </w:r>
      <w:r>
        <w:rPr>
          <w:spacing w:val="-1"/>
          <w:sz w:val="20"/>
        </w:rPr>
        <w:t> </w:t>
      </w:r>
      <w:r>
        <w:rPr>
          <w:sz w:val="20"/>
        </w:rPr>
        <w:t>controle</w:t>
      </w:r>
      <w:r>
        <w:rPr>
          <w:spacing w:val="-1"/>
          <w:sz w:val="20"/>
        </w:rPr>
        <w:t> </w:t>
      </w:r>
      <w:r>
        <w:rPr>
          <w:sz w:val="20"/>
        </w:rPr>
        <w:t>externo</w:t>
      </w:r>
      <w:r>
        <w:rPr>
          <w:spacing w:val="-1"/>
          <w:sz w:val="20"/>
        </w:rPr>
        <w:t> </w:t>
      </w:r>
      <w:r>
        <w:rPr>
          <w:sz w:val="20"/>
        </w:rPr>
        <w:t>e</w:t>
      </w:r>
      <w:r>
        <w:rPr>
          <w:spacing w:val="-1"/>
          <w:sz w:val="20"/>
        </w:rPr>
        <w:t> </w:t>
      </w:r>
      <w:r>
        <w:rPr>
          <w:sz w:val="20"/>
        </w:rPr>
        <w:t>interno.</w:t>
      </w:r>
    </w:p>
    <w:p>
      <w:pPr>
        <w:pStyle w:val="ListParagraph"/>
        <w:numPr>
          <w:ilvl w:val="1"/>
          <w:numId w:val="4"/>
        </w:numPr>
        <w:tabs>
          <w:tab w:pos="793" w:val="left" w:leader="none"/>
        </w:tabs>
        <w:spacing w:line="280" w:lineRule="auto" w:before="2" w:after="0"/>
        <w:ind w:left="329" w:right="433" w:firstLine="0"/>
        <w:jc w:val="left"/>
        <w:rPr>
          <w:sz w:val="20"/>
        </w:rPr>
      </w:pPr>
      <w:r>
        <w:rPr>
          <w:sz w:val="20"/>
        </w:rPr>
        <w:t>Caberá</w:t>
      </w:r>
      <w:r>
        <w:rPr>
          <w:spacing w:val="12"/>
          <w:sz w:val="20"/>
        </w:rPr>
        <w:t> </w:t>
      </w:r>
      <w:r>
        <w:rPr>
          <w:sz w:val="20"/>
        </w:rPr>
        <w:t>ao</w:t>
      </w:r>
      <w:r>
        <w:rPr>
          <w:spacing w:val="12"/>
          <w:sz w:val="20"/>
        </w:rPr>
        <w:t> </w:t>
      </w:r>
      <w:r>
        <w:rPr>
          <w:sz w:val="20"/>
        </w:rPr>
        <w:t>licitante</w:t>
      </w:r>
      <w:r>
        <w:rPr>
          <w:spacing w:val="12"/>
          <w:sz w:val="20"/>
        </w:rPr>
        <w:t> </w:t>
      </w:r>
      <w:r>
        <w:rPr>
          <w:sz w:val="20"/>
        </w:rPr>
        <w:t>interessado</w:t>
      </w:r>
      <w:r>
        <w:rPr>
          <w:spacing w:val="12"/>
          <w:sz w:val="20"/>
        </w:rPr>
        <w:t> </w:t>
      </w:r>
      <w:r>
        <w:rPr>
          <w:sz w:val="20"/>
        </w:rPr>
        <w:t>em</w:t>
      </w:r>
      <w:r>
        <w:rPr>
          <w:spacing w:val="12"/>
          <w:sz w:val="20"/>
        </w:rPr>
        <w:t> </w:t>
      </w:r>
      <w:r>
        <w:rPr>
          <w:sz w:val="20"/>
        </w:rPr>
        <w:t>participar</w:t>
      </w:r>
      <w:r>
        <w:rPr>
          <w:spacing w:val="12"/>
          <w:sz w:val="20"/>
        </w:rPr>
        <w:t> </w:t>
      </w:r>
      <w:r>
        <w:rPr>
          <w:sz w:val="20"/>
        </w:rPr>
        <w:t>da</w:t>
      </w:r>
      <w:r>
        <w:rPr>
          <w:spacing w:val="12"/>
          <w:sz w:val="20"/>
        </w:rPr>
        <w:t> </w:t>
      </w:r>
      <w:r>
        <w:rPr>
          <w:sz w:val="20"/>
        </w:rPr>
        <w:t>licitação</w:t>
      </w:r>
      <w:r>
        <w:rPr>
          <w:spacing w:val="12"/>
          <w:sz w:val="20"/>
        </w:rPr>
        <w:t> </w:t>
      </w:r>
      <w:r>
        <w:rPr>
          <w:sz w:val="20"/>
        </w:rPr>
        <w:t>acompanhar</w:t>
      </w:r>
      <w:r>
        <w:rPr>
          <w:spacing w:val="12"/>
          <w:sz w:val="20"/>
        </w:rPr>
        <w:t> </w:t>
      </w:r>
      <w:r>
        <w:rPr>
          <w:sz w:val="20"/>
        </w:rPr>
        <w:t>as</w:t>
      </w:r>
      <w:r>
        <w:rPr>
          <w:spacing w:val="12"/>
          <w:sz w:val="20"/>
        </w:rPr>
        <w:t> </w:t>
      </w:r>
      <w:r>
        <w:rPr>
          <w:sz w:val="20"/>
        </w:rPr>
        <w:t>operações</w:t>
      </w:r>
      <w:r>
        <w:rPr>
          <w:spacing w:val="12"/>
          <w:sz w:val="20"/>
        </w:rPr>
        <w:t> </w:t>
      </w:r>
      <w:r>
        <w:rPr>
          <w:sz w:val="20"/>
        </w:rPr>
        <w:t>no</w:t>
      </w:r>
      <w:r>
        <w:rPr>
          <w:spacing w:val="12"/>
          <w:sz w:val="20"/>
        </w:rPr>
        <w:t> </w:t>
      </w:r>
      <w:r>
        <w:rPr>
          <w:sz w:val="20"/>
        </w:rPr>
        <w:t>sistema</w:t>
      </w:r>
      <w:r>
        <w:rPr>
          <w:spacing w:val="12"/>
          <w:sz w:val="20"/>
        </w:rPr>
        <w:t> </w:t>
      </w:r>
      <w:r>
        <w:rPr>
          <w:sz w:val="20"/>
        </w:rPr>
        <w:t>eletrônico</w:t>
      </w:r>
      <w:r>
        <w:rPr>
          <w:spacing w:val="12"/>
          <w:sz w:val="20"/>
        </w:rPr>
        <w:t> </w:t>
      </w:r>
      <w:r>
        <w:rPr>
          <w:sz w:val="20"/>
        </w:rPr>
        <w:t>durante</w:t>
      </w:r>
      <w:r>
        <w:rPr>
          <w:spacing w:val="12"/>
          <w:sz w:val="20"/>
        </w:rPr>
        <w:t> </w:t>
      </w:r>
      <w:r>
        <w:rPr>
          <w:sz w:val="20"/>
        </w:rPr>
        <w:t>o</w:t>
      </w:r>
      <w:r>
        <w:rPr>
          <w:spacing w:val="12"/>
          <w:sz w:val="20"/>
        </w:rPr>
        <w:t> </w:t>
      </w:r>
      <w:r>
        <w:rPr>
          <w:sz w:val="20"/>
        </w:rPr>
        <w:t>processo</w:t>
      </w:r>
      <w:r>
        <w:rPr>
          <w:spacing w:val="12"/>
          <w:sz w:val="20"/>
        </w:rPr>
        <w:t> </w:t>
      </w:r>
      <w:r>
        <w:rPr>
          <w:sz w:val="20"/>
        </w:rPr>
        <w:t>licitatório</w:t>
      </w:r>
      <w:r>
        <w:rPr>
          <w:spacing w:val="12"/>
          <w:sz w:val="20"/>
        </w:rPr>
        <w:t> </w:t>
      </w:r>
      <w:r>
        <w:rPr>
          <w:sz w:val="20"/>
        </w:rPr>
        <w:t>e</w:t>
      </w:r>
      <w:r>
        <w:rPr>
          <w:spacing w:val="12"/>
          <w:sz w:val="20"/>
        </w:rPr>
        <w:t> </w:t>
      </w:r>
      <w:r>
        <w:rPr>
          <w:sz w:val="20"/>
        </w:rPr>
        <w:t>se</w:t>
      </w:r>
      <w:r>
        <w:rPr>
          <w:spacing w:val="12"/>
          <w:sz w:val="20"/>
        </w:rPr>
        <w:t> </w:t>
      </w:r>
      <w:r>
        <w:rPr>
          <w:sz w:val="20"/>
        </w:rPr>
        <w:t>responsabilizar</w:t>
      </w:r>
      <w:r>
        <w:rPr>
          <w:spacing w:val="12"/>
          <w:sz w:val="20"/>
        </w:rPr>
        <w:t> </w:t>
      </w:r>
      <w:r>
        <w:rPr>
          <w:sz w:val="20"/>
        </w:rPr>
        <w:t>pelo</w:t>
      </w:r>
      <w:r>
        <w:rPr>
          <w:spacing w:val="12"/>
          <w:sz w:val="20"/>
        </w:rPr>
        <w:t> </w:t>
      </w:r>
      <w:r>
        <w:rPr>
          <w:sz w:val="20"/>
        </w:rPr>
        <w:t>ônus</w:t>
      </w:r>
      <w:r>
        <w:rPr>
          <w:spacing w:val="12"/>
          <w:sz w:val="20"/>
        </w:rPr>
        <w:t> </w:t>
      </w:r>
      <w:r>
        <w:rPr>
          <w:sz w:val="20"/>
        </w:rPr>
        <w:t>decorrente</w:t>
      </w:r>
      <w:r>
        <w:rPr>
          <w:spacing w:val="12"/>
          <w:sz w:val="20"/>
        </w:rPr>
        <w:t> </w:t>
      </w:r>
      <w:r>
        <w:rPr>
          <w:sz w:val="20"/>
        </w:rPr>
        <w:t>da</w:t>
      </w:r>
      <w:r>
        <w:rPr>
          <w:spacing w:val="-47"/>
          <w:sz w:val="20"/>
        </w:rPr>
        <w:t> </w:t>
      </w:r>
      <w:r>
        <w:rPr>
          <w:sz w:val="20"/>
        </w:rPr>
        <w:t>perda</w:t>
      </w:r>
      <w:r>
        <w:rPr>
          <w:spacing w:val="-1"/>
          <w:sz w:val="20"/>
        </w:rPr>
        <w:t> </w:t>
      </w:r>
      <w:r>
        <w:rPr>
          <w:sz w:val="20"/>
        </w:rPr>
        <w:t>de</w:t>
      </w:r>
      <w:r>
        <w:rPr>
          <w:spacing w:val="-1"/>
          <w:sz w:val="20"/>
        </w:rPr>
        <w:t> </w:t>
      </w:r>
      <w:r>
        <w:rPr>
          <w:sz w:val="20"/>
        </w:rPr>
        <w:t>negócios</w:t>
      </w:r>
      <w:r>
        <w:rPr>
          <w:spacing w:val="-1"/>
          <w:sz w:val="20"/>
        </w:rPr>
        <w:t> </w:t>
      </w:r>
      <w:r>
        <w:rPr>
          <w:sz w:val="20"/>
        </w:rPr>
        <w:t>diante</w:t>
      </w:r>
      <w:r>
        <w:rPr>
          <w:spacing w:val="-1"/>
          <w:sz w:val="20"/>
        </w:rPr>
        <w:t> </w:t>
      </w:r>
      <w:r>
        <w:rPr>
          <w:sz w:val="20"/>
        </w:rPr>
        <w:t>da</w:t>
      </w:r>
      <w:r>
        <w:rPr>
          <w:spacing w:val="-1"/>
          <w:sz w:val="20"/>
        </w:rPr>
        <w:t> </w:t>
      </w:r>
      <w:r>
        <w:rPr>
          <w:sz w:val="20"/>
        </w:rPr>
        <w:t>inobservância</w:t>
      </w:r>
      <w:r>
        <w:rPr>
          <w:spacing w:val="-1"/>
          <w:sz w:val="20"/>
        </w:rPr>
        <w:t> </w:t>
      </w:r>
      <w:r>
        <w:rPr>
          <w:sz w:val="20"/>
        </w:rPr>
        <w:t>de</w:t>
      </w:r>
      <w:r>
        <w:rPr>
          <w:spacing w:val="-1"/>
          <w:sz w:val="20"/>
        </w:rPr>
        <w:t> </w:t>
      </w:r>
      <w:r>
        <w:rPr>
          <w:sz w:val="20"/>
        </w:rPr>
        <w:t>mensagens</w:t>
      </w:r>
      <w:r>
        <w:rPr>
          <w:spacing w:val="-1"/>
          <w:sz w:val="20"/>
        </w:rPr>
        <w:t> </w:t>
      </w:r>
      <w:r>
        <w:rPr>
          <w:sz w:val="20"/>
        </w:rPr>
        <w:t>emitidas</w:t>
      </w:r>
      <w:r>
        <w:rPr>
          <w:spacing w:val="-1"/>
          <w:sz w:val="20"/>
        </w:rPr>
        <w:t> </w:t>
      </w:r>
      <w:r>
        <w:rPr>
          <w:sz w:val="20"/>
        </w:rPr>
        <w:t>pela</w:t>
      </w:r>
      <w:r>
        <w:rPr>
          <w:spacing w:val="-12"/>
          <w:sz w:val="20"/>
        </w:rPr>
        <w:t> </w:t>
      </w:r>
      <w:r>
        <w:rPr>
          <w:sz w:val="20"/>
        </w:rPr>
        <w:t>Administração</w:t>
      </w:r>
      <w:r>
        <w:rPr>
          <w:spacing w:val="-1"/>
          <w:sz w:val="20"/>
        </w:rPr>
        <w:t> </w:t>
      </w:r>
      <w:r>
        <w:rPr>
          <w:sz w:val="20"/>
        </w:rPr>
        <w:t>ou</w:t>
      </w:r>
      <w:r>
        <w:rPr>
          <w:spacing w:val="-1"/>
          <w:sz w:val="20"/>
        </w:rPr>
        <w:t> </w:t>
      </w:r>
      <w:r>
        <w:rPr>
          <w:sz w:val="20"/>
        </w:rPr>
        <w:t>de</w:t>
      </w:r>
      <w:r>
        <w:rPr>
          <w:spacing w:val="-1"/>
          <w:sz w:val="20"/>
        </w:rPr>
        <w:t> </w:t>
      </w:r>
      <w:r>
        <w:rPr>
          <w:sz w:val="20"/>
        </w:rPr>
        <w:t>sua</w:t>
      </w:r>
      <w:r>
        <w:rPr>
          <w:spacing w:val="-1"/>
          <w:sz w:val="20"/>
        </w:rPr>
        <w:t> </w:t>
      </w:r>
      <w:r>
        <w:rPr>
          <w:sz w:val="20"/>
        </w:rPr>
        <w:t>desconexão.</w:t>
      </w:r>
    </w:p>
    <w:p>
      <w:pPr>
        <w:pStyle w:val="ListParagraph"/>
        <w:numPr>
          <w:ilvl w:val="1"/>
          <w:numId w:val="4"/>
        </w:numPr>
        <w:tabs>
          <w:tab w:pos="780" w:val="left" w:leader="none"/>
        </w:tabs>
        <w:spacing w:line="240" w:lineRule="auto" w:before="1" w:after="0"/>
        <w:ind w:left="780" w:right="0" w:hanging="451"/>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z w:val="20"/>
        </w:rPr>
        <w:t>acesso.</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241"/>
        <w:jc w:val="left"/>
      </w:pPr>
      <w:r>
        <w:rPr>
          <w:spacing w:val="-1"/>
        </w:rPr>
        <w:t>DO</w:t>
      </w:r>
      <w:r>
        <w:rPr/>
        <w:t> </w:t>
      </w:r>
      <w:r>
        <w:rPr>
          <w:spacing w:val="-1"/>
        </w:rPr>
        <w:t>PREENCHIMENTO</w:t>
      </w:r>
      <w:r>
        <w:rPr/>
        <w:t> </w:t>
      </w:r>
      <w:r>
        <w:rPr>
          <w:spacing w:val="-1"/>
        </w:rPr>
        <w:t>DA</w:t>
      </w:r>
      <w:r>
        <w:rPr>
          <w:spacing w:val="-10"/>
        </w:rPr>
        <w:t> </w:t>
      </w:r>
      <w:r>
        <w:rPr>
          <w:spacing w:val="-1"/>
        </w:rPr>
        <w:t>PROPOSTA</w:t>
      </w:r>
    </w:p>
    <w:p>
      <w:pPr>
        <w:spacing w:after="0" w:line="240" w:lineRule="auto"/>
        <w:jc w:val="left"/>
        <w:sectPr>
          <w:pgSz w:w="15840" w:h="24480"/>
          <w:pgMar w:top="0" w:bottom="280" w:left="0" w:right="0"/>
        </w:sectPr>
      </w:pPr>
    </w:p>
    <w:p>
      <w:pPr>
        <w:pStyle w:val="ListParagraph"/>
        <w:numPr>
          <w:ilvl w:val="1"/>
          <w:numId w:val="5"/>
        </w:numPr>
        <w:tabs>
          <w:tab w:pos="675" w:val="left" w:leader="none"/>
        </w:tabs>
        <w:spacing w:line="240" w:lineRule="auto" w:before="23"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z w:val="20"/>
        </w:rPr>
        <w:t>campos:</w:t>
      </w:r>
    </w:p>
    <w:p>
      <w:pPr>
        <w:pStyle w:val="ListParagraph"/>
        <w:numPr>
          <w:ilvl w:val="2"/>
          <w:numId w:val="5"/>
        </w:numPr>
        <w:tabs>
          <w:tab w:pos="826" w:val="left" w:leader="none"/>
        </w:tabs>
        <w:spacing w:line="240" w:lineRule="auto" w:before="40" w:after="0"/>
        <w:ind w:left="825"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z w:val="20"/>
        </w:rPr>
        <w:t>item;</w:t>
      </w:r>
    </w:p>
    <w:p>
      <w:pPr>
        <w:pStyle w:val="ListParagraph"/>
        <w:numPr>
          <w:ilvl w:val="2"/>
          <w:numId w:val="5"/>
        </w:numPr>
        <w:tabs>
          <w:tab w:pos="826" w:val="left" w:leader="none"/>
        </w:tabs>
        <w:spacing w:line="240" w:lineRule="auto" w:before="40" w:after="0"/>
        <w:ind w:left="825" w:right="0" w:hanging="500"/>
        <w:jc w:val="left"/>
        <w:rPr>
          <w:sz w:val="20"/>
        </w:rPr>
      </w:pPr>
      <w:r>
        <w:rPr>
          <w:sz w:val="20"/>
        </w:rPr>
        <w:t>Marca;</w:t>
      </w:r>
    </w:p>
    <w:p>
      <w:pPr>
        <w:pStyle w:val="ListParagraph"/>
        <w:numPr>
          <w:ilvl w:val="2"/>
          <w:numId w:val="5"/>
        </w:numPr>
        <w:tabs>
          <w:tab w:pos="826" w:val="left" w:leader="none"/>
        </w:tabs>
        <w:spacing w:line="240" w:lineRule="auto" w:before="40" w:after="0"/>
        <w:ind w:left="825" w:right="0" w:hanging="500"/>
        <w:jc w:val="left"/>
        <w:rPr>
          <w:sz w:val="20"/>
        </w:rPr>
      </w:pPr>
      <w:r>
        <w:rPr>
          <w:sz w:val="20"/>
        </w:rPr>
        <w:t>Fabricante;</w:t>
      </w:r>
    </w:p>
    <w:p>
      <w:pPr>
        <w:pStyle w:val="ListParagraph"/>
        <w:numPr>
          <w:ilvl w:val="2"/>
          <w:numId w:val="5"/>
        </w:numPr>
        <w:tabs>
          <w:tab w:pos="826" w:val="left" w:leader="none"/>
        </w:tabs>
        <w:spacing w:line="240" w:lineRule="auto" w:before="40" w:after="0"/>
        <w:ind w:left="825"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2"/>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w:t>
      </w:r>
      <w:r>
        <w:rPr>
          <w:sz w:val="20"/>
        </w:rPr>
        <w:t>Referência</w:t>
      </w:r>
      <w:r>
        <w:rPr>
          <w:i/>
          <w:sz w:val="20"/>
        </w:rPr>
        <w:t>;</w:t>
      </w:r>
    </w:p>
    <w:p>
      <w:pPr>
        <w:pStyle w:val="ListParagraph"/>
        <w:numPr>
          <w:ilvl w:val="1"/>
          <w:numId w:val="5"/>
        </w:numPr>
        <w:tabs>
          <w:tab w:pos="672" w:val="left" w:leader="none"/>
        </w:tabs>
        <w:spacing w:line="240" w:lineRule="auto" w:before="40" w:after="0"/>
        <w:ind w:left="671" w:right="0" w:hanging="347"/>
        <w:jc w:val="left"/>
        <w:rPr>
          <w:sz w:val="20"/>
        </w:rPr>
      </w:pPr>
      <w:r>
        <w:rPr>
          <w:sz w:val="20"/>
        </w:rPr>
        <w:t>Todas</w:t>
      </w:r>
      <w:r>
        <w:rPr>
          <w:spacing w:val="-3"/>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3"/>
          <w:sz w:val="20"/>
        </w:rPr>
        <w:t> </w:t>
      </w:r>
      <w:r>
        <w:rPr>
          <w:sz w:val="20"/>
        </w:rPr>
        <w:t>contidas</w:t>
      </w:r>
      <w:r>
        <w:rPr>
          <w:spacing w:val="-2"/>
          <w:sz w:val="20"/>
        </w:rPr>
        <w:t> </w:t>
      </w:r>
      <w:r>
        <w:rPr>
          <w:sz w:val="20"/>
        </w:rPr>
        <w:t>na</w:t>
      </w:r>
      <w:r>
        <w:rPr>
          <w:spacing w:val="-2"/>
          <w:sz w:val="20"/>
        </w:rPr>
        <w:t> </w:t>
      </w:r>
      <w:r>
        <w:rPr>
          <w:sz w:val="20"/>
        </w:rPr>
        <w:t>proposta</w:t>
      </w:r>
      <w:r>
        <w:rPr>
          <w:spacing w:val="-2"/>
          <w:sz w:val="20"/>
        </w:rPr>
        <w:t> </w:t>
      </w:r>
      <w:r>
        <w:rPr>
          <w:sz w:val="20"/>
        </w:rPr>
        <w:t>vinculam</w:t>
      </w:r>
      <w:r>
        <w:rPr>
          <w:spacing w:val="-3"/>
          <w:sz w:val="20"/>
        </w:rPr>
        <w:t> </w:t>
      </w:r>
      <w:r>
        <w:rPr>
          <w:sz w:val="20"/>
        </w:rPr>
        <w:t>o</w:t>
      </w:r>
      <w:r>
        <w:rPr>
          <w:spacing w:val="-2"/>
          <w:sz w:val="20"/>
        </w:rPr>
        <w:t> </w:t>
      </w:r>
      <w:r>
        <w:rPr>
          <w:sz w:val="20"/>
        </w:rPr>
        <w:t>licitante.</w:t>
      </w:r>
    </w:p>
    <w:p>
      <w:pPr>
        <w:pStyle w:val="ListParagraph"/>
        <w:numPr>
          <w:ilvl w:val="1"/>
          <w:numId w:val="5"/>
        </w:numPr>
        <w:tabs>
          <w:tab w:pos="729" w:val="left" w:leader="none"/>
        </w:tabs>
        <w:spacing w:line="280" w:lineRule="auto" w:before="40" w:after="0"/>
        <w:ind w:left="329" w:right="418" w:firstLine="0"/>
        <w:jc w:val="left"/>
        <w:rPr>
          <w:sz w:val="20"/>
        </w:rPr>
      </w:pPr>
      <w:r>
        <w:rPr>
          <w:sz w:val="20"/>
        </w:rPr>
        <w:t>Nos</w:t>
      </w:r>
      <w:r>
        <w:rPr>
          <w:spacing w:val="47"/>
          <w:sz w:val="20"/>
        </w:rPr>
        <w:t> </w:t>
      </w:r>
      <w:r>
        <w:rPr>
          <w:sz w:val="20"/>
        </w:rPr>
        <w:t>valores</w:t>
      </w:r>
      <w:r>
        <w:rPr>
          <w:spacing w:val="48"/>
          <w:sz w:val="20"/>
        </w:rPr>
        <w:t> </w:t>
      </w:r>
      <w:r>
        <w:rPr>
          <w:sz w:val="20"/>
        </w:rPr>
        <w:t>propostos</w:t>
      </w:r>
      <w:r>
        <w:rPr>
          <w:spacing w:val="48"/>
          <w:sz w:val="20"/>
        </w:rPr>
        <w:t> </w:t>
      </w:r>
      <w:r>
        <w:rPr>
          <w:sz w:val="20"/>
        </w:rPr>
        <w:t>estarão</w:t>
      </w:r>
      <w:r>
        <w:rPr>
          <w:spacing w:val="48"/>
          <w:sz w:val="20"/>
        </w:rPr>
        <w:t> </w:t>
      </w:r>
      <w:r>
        <w:rPr>
          <w:sz w:val="20"/>
        </w:rPr>
        <w:t>inclusos</w:t>
      </w:r>
      <w:r>
        <w:rPr>
          <w:spacing w:val="48"/>
          <w:sz w:val="20"/>
        </w:rPr>
        <w:t> </w:t>
      </w:r>
      <w:r>
        <w:rPr>
          <w:sz w:val="20"/>
        </w:rPr>
        <w:t>todos</w:t>
      </w:r>
      <w:r>
        <w:rPr>
          <w:spacing w:val="47"/>
          <w:sz w:val="20"/>
        </w:rPr>
        <w:t> </w:t>
      </w:r>
      <w:r>
        <w:rPr>
          <w:sz w:val="20"/>
        </w:rPr>
        <w:t>os</w:t>
      </w:r>
      <w:r>
        <w:rPr>
          <w:spacing w:val="48"/>
          <w:sz w:val="20"/>
        </w:rPr>
        <w:t> </w:t>
      </w:r>
      <w:r>
        <w:rPr>
          <w:sz w:val="20"/>
        </w:rPr>
        <w:t>custos</w:t>
      </w:r>
      <w:r>
        <w:rPr>
          <w:spacing w:val="48"/>
          <w:sz w:val="20"/>
        </w:rPr>
        <w:t> </w:t>
      </w:r>
      <w:r>
        <w:rPr>
          <w:sz w:val="20"/>
        </w:rPr>
        <w:t>operacionais,</w:t>
      </w:r>
      <w:r>
        <w:rPr>
          <w:spacing w:val="48"/>
          <w:sz w:val="20"/>
        </w:rPr>
        <w:t> </w:t>
      </w:r>
      <w:r>
        <w:rPr>
          <w:sz w:val="20"/>
        </w:rPr>
        <w:t>encargos</w:t>
      </w:r>
      <w:r>
        <w:rPr>
          <w:spacing w:val="48"/>
          <w:sz w:val="20"/>
        </w:rPr>
        <w:t> </w:t>
      </w:r>
      <w:r>
        <w:rPr>
          <w:sz w:val="20"/>
        </w:rPr>
        <w:t>previdenciários,</w:t>
      </w:r>
      <w:r>
        <w:rPr>
          <w:spacing w:val="47"/>
          <w:sz w:val="20"/>
        </w:rPr>
        <w:t> </w:t>
      </w:r>
      <w:r>
        <w:rPr>
          <w:sz w:val="20"/>
        </w:rPr>
        <w:t>trabalhistas,</w:t>
      </w:r>
      <w:r>
        <w:rPr>
          <w:spacing w:val="48"/>
          <w:sz w:val="20"/>
        </w:rPr>
        <w:t> </w:t>
      </w:r>
      <w:r>
        <w:rPr>
          <w:sz w:val="20"/>
        </w:rPr>
        <w:t>tributários,</w:t>
      </w:r>
      <w:r>
        <w:rPr>
          <w:spacing w:val="48"/>
          <w:sz w:val="20"/>
        </w:rPr>
        <w:t> </w:t>
      </w:r>
      <w:r>
        <w:rPr>
          <w:sz w:val="20"/>
        </w:rPr>
        <w:t>comerciais</w:t>
      </w:r>
      <w:r>
        <w:rPr>
          <w:spacing w:val="48"/>
          <w:sz w:val="20"/>
        </w:rPr>
        <w:t> </w:t>
      </w:r>
      <w:r>
        <w:rPr>
          <w:sz w:val="20"/>
        </w:rPr>
        <w:t>e</w:t>
      </w:r>
      <w:r>
        <w:rPr>
          <w:spacing w:val="48"/>
          <w:sz w:val="20"/>
        </w:rPr>
        <w:t> </w:t>
      </w:r>
      <w:r>
        <w:rPr>
          <w:sz w:val="20"/>
        </w:rPr>
        <w:t>quaisquer</w:t>
      </w:r>
      <w:r>
        <w:rPr>
          <w:spacing w:val="47"/>
          <w:sz w:val="20"/>
        </w:rPr>
        <w:t> </w:t>
      </w:r>
      <w:r>
        <w:rPr>
          <w:sz w:val="20"/>
        </w:rPr>
        <w:t>outros</w:t>
      </w:r>
      <w:r>
        <w:rPr>
          <w:spacing w:val="48"/>
          <w:sz w:val="20"/>
        </w:rPr>
        <w:t> </w:t>
      </w:r>
      <w:r>
        <w:rPr>
          <w:sz w:val="20"/>
        </w:rPr>
        <w:t>que</w:t>
      </w:r>
      <w:r>
        <w:rPr>
          <w:spacing w:val="48"/>
          <w:sz w:val="20"/>
        </w:rPr>
        <w:t> </w:t>
      </w:r>
      <w:r>
        <w:rPr>
          <w:sz w:val="20"/>
        </w:rPr>
        <w:t>incidam</w:t>
      </w:r>
      <w:r>
        <w:rPr>
          <w:spacing w:val="48"/>
          <w:sz w:val="20"/>
        </w:rPr>
        <w:t> </w:t>
      </w:r>
      <w:r>
        <w:rPr>
          <w:sz w:val="20"/>
        </w:rPr>
        <w:t>direta</w:t>
      </w:r>
      <w:r>
        <w:rPr>
          <w:spacing w:val="48"/>
          <w:sz w:val="20"/>
        </w:rPr>
        <w:t> </w:t>
      </w:r>
      <w:r>
        <w:rPr>
          <w:sz w:val="20"/>
        </w:rPr>
        <w:t>ou</w:t>
      </w:r>
      <w:r>
        <w:rPr>
          <w:spacing w:val="-47"/>
          <w:sz w:val="20"/>
        </w:rPr>
        <w:t> </w:t>
      </w:r>
      <w:r>
        <w:rPr>
          <w:sz w:val="20"/>
        </w:rPr>
        <w:t>indiretamente</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objeto.</w:t>
      </w:r>
    </w:p>
    <w:p>
      <w:pPr>
        <w:pStyle w:val="ListParagraph"/>
        <w:numPr>
          <w:ilvl w:val="1"/>
          <w:numId w:val="5"/>
        </w:numPr>
        <w:tabs>
          <w:tab w:pos="682" w:val="left" w:leader="none"/>
        </w:tabs>
        <w:spacing w:line="280" w:lineRule="auto" w:before="2" w:after="0"/>
        <w:ind w:left="329" w:right="417" w:firstLine="0"/>
        <w:jc w:val="left"/>
        <w:rPr>
          <w:sz w:val="20"/>
        </w:rPr>
      </w:pPr>
      <w:r>
        <w:rPr>
          <w:sz w:val="20"/>
        </w:rPr>
        <w:t>Os</w:t>
      </w:r>
      <w:r>
        <w:rPr>
          <w:spacing w:val="1"/>
          <w:sz w:val="20"/>
        </w:rPr>
        <w:t> </w:t>
      </w:r>
      <w:r>
        <w:rPr>
          <w:sz w:val="20"/>
        </w:rPr>
        <w:t>preços</w:t>
      </w:r>
      <w:r>
        <w:rPr>
          <w:spacing w:val="1"/>
          <w:sz w:val="20"/>
        </w:rPr>
        <w:t> </w:t>
      </w:r>
      <w:r>
        <w:rPr>
          <w:sz w:val="20"/>
        </w:rPr>
        <w:t>ofertados,</w:t>
      </w:r>
      <w:r>
        <w:rPr>
          <w:spacing w:val="1"/>
          <w:sz w:val="20"/>
        </w:rPr>
        <w:t> </w:t>
      </w:r>
      <w:r>
        <w:rPr>
          <w:sz w:val="20"/>
        </w:rPr>
        <w:t>tanto</w:t>
      </w:r>
      <w:r>
        <w:rPr>
          <w:spacing w:val="1"/>
          <w:sz w:val="20"/>
        </w:rPr>
        <w:t> </w:t>
      </w:r>
      <w:r>
        <w:rPr>
          <w:sz w:val="20"/>
        </w:rPr>
        <w:t>na</w:t>
      </w:r>
      <w:r>
        <w:rPr>
          <w:spacing w:val="1"/>
          <w:sz w:val="20"/>
        </w:rPr>
        <w:t> </w:t>
      </w:r>
      <w:r>
        <w:rPr>
          <w:sz w:val="20"/>
        </w:rPr>
        <w:t>proposta</w:t>
      </w:r>
      <w:r>
        <w:rPr>
          <w:spacing w:val="1"/>
          <w:sz w:val="20"/>
        </w:rPr>
        <w:t> </w:t>
      </w:r>
      <w:r>
        <w:rPr>
          <w:sz w:val="20"/>
        </w:rPr>
        <w:t>inicial,</w:t>
      </w:r>
      <w:r>
        <w:rPr>
          <w:spacing w:val="1"/>
          <w:sz w:val="20"/>
        </w:rPr>
        <w:t> </w:t>
      </w:r>
      <w:r>
        <w:rPr>
          <w:sz w:val="20"/>
        </w:rPr>
        <w:t>quanto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exclusiva</w:t>
      </w:r>
      <w:r>
        <w:rPr>
          <w:spacing w:val="1"/>
          <w:sz w:val="20"/>
        </w:rPr>
        <w:t> </w:t>
      </w:r>
      <w:r>
        <w:rPr>
          <w:sz w:val="20"/>
        </w:rPr>
        <w:t>responsabilidade</w:t>
      </w:r>
      <w:r>
        <w:rPr>
          <w:spacing w:val="1"/>
          <w:sz w:val="20"/>
        </w:rPr>
        <w:t> </w:t>
      </w:r>
      <w:r>
        <w:rPr>
          <w:sz w:val="20"/>
        </w:rPr>
        <w:t>do</w:t>
      </w:r>
      <w:r>
        <w:rPr>
          <w:spacing w:val="1"/>
          <w:sz w:val="20"/>
        </w:rPr>
        <w:t> </w:t>
      </w:r>
      <w:r>
        <w:rPr>
          <w:sz w:val="20"/>
        </w:rPr>
        <w:t>licitante,</w:t>
      </w:r>
      <w:r>
        <w:rPr>
          <w:spacing w:val="1"/>
          <w:sz w:val="20"/>
        </w:rPr>
        <w:t> </w:t>
      </w:r>
      <w:r>
        <w:rPr>
          <w:sz w:val="20"/>
        </w:rPr>
        <w:t>não</w:t>
      </w:r>
      <w:r>
        <w:rPr>
          <w:spacing w:val="1"/>
          <w:sz w:val="20"/>
        </w:rPr>
        <w:t> </w:t>
      </w:r>
      <w:r>
        <w:rPr>
          <w:sz w:val="20"/>
        </w:rPr>
        <w:t>lhe</w:t>
      </w:r>
      <w:r>
        <w:rPr>
          <w:spacing w:val="1"/>
          <w:sz w:val="20"/>
        </w:rPr>
        <w:t> </w:t>
      </w:r>
      <w:r>
        <w:rPr>
          <w:sz w:val="20"/>
        </w:rPr>
        <w:t>assistindo</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pleitear</w:t>
      </w:r>
      <w:r>
        <w:rPr>
          <w:spacing w:val="1"/>
          <w:sz w:val="20"/>
        </w:rPr>
        <w:t> </w:t>
      </w:r>
      <w:r>
        <w:rPr>
          <w:sz w:val="20"/>
        </w:rPr>
        <w:t>qualquer</w:t>
      </w:r>
      <w:r>
        <w:rPr>
          <w:spacing w:val="1"/>
          <w:sz w:val="20"/>
        </w:rPr>
        <w:t> </w:t>
      </w:r>
      <w:r>
        <w:rPr>
          <w:sz w:val="20"/>
        </w:rPr>
        <w:t>alteração,</w:t>
      </w:r>
      <w:r>
        <w:rPr>
          <w:spacing w:val="1"/>
          <w:sz w:val="20"/>
        </w:rPr>
        <w:t> </w:t>
      </w:r>
      <w:r>
        <w:rPr>
          <w:sz w:val="20"/>
        </w:rPr>
        <w:t>sob</w:t>
      </w:r>
      <w:r>
        <w:rPr>
          <w:spacing w:val="-47"/>
          <w:sz w:val="20"/>
        </w:rPr>
        <w:t> </w:t>
      </w:r>
      <w:r>
        <w:rPr>
          <w:sz w:val="20"/>
        </w:rPr>
        <w:t>alegação</w:t>
      </w:r>
      <w:r>
        <w:rPr>
          <w:spacing w:val="-1"/>
          <w:sz w:val="20"/>
        </w:rPr>
        <w:t> </w:t>
      </w:r>
      <w:r>
        <w:rPr>
          <w:sz w:val="20"/>
        </w:rPr>
        <w:t>de</w:t>
      </w:r>
      <w:r>
        <w:rPr>
          <w:spacing w:val="-1"/>
          <w:sz w:val="20"/>
        </w:rPr>
        <w:t> </w:t>
      </w:r>
      <w:r>
        <w:rPr>
          <w:sz w:val="20"/>
        </w:rPr>
        <w:t>erro,</w:t>
      </w:r>
      <w:r>
        <w:rPr>
          <w:spacing w:val="-1"/>
          <w:sz w:val="20"/>
        </w:rPr>
        <w:t> </w:t>
      </w:r>
      <w:r>
        <w:rPr>
          <w:sz w:val="20"/>
        </w:rPr>
        <w:t>omissão</w:t>
      </w:r>
      <w:r>
        <w:rPr>
          <w:spacing w:val="-1"/>
          <w:sz w:val="20"/>
        </w:rPr>
        <w:t> </w:t>
      </w:r>
      <w:r>
        <w:rPr>
          <w:sz w:val="20"/>
        </w:rPr>
        <w:t>ou</w:t>
      </w:r>
      <w:r>
        <w:rPr>
          <w:spacing w:val="-1"/>
          <w:sz w:val="20"/>
        </w:rPr>
        <w:t> </w:t>
      </w:r>
      <w:r>
        <w:rPr>
          <w:sz w:val="20"/>
        </w:rPr>
        <w:t>qualquer</w:t>
      </w:r>
      <w:r>
        <w:rPr>
          <w:spacing w:val="-1"/>
          <w:sz w:val="20"/>
        </w:rPr>
        <w:t> </w:t>
      </w:r>
      <w:r>
        <w:rPr>
          <w:sz w:val="20"/>
        </w:rPr>
        <w:t>outro</w:t>
      </w:r>
      <w:r>
        <w:rPr>
          <w:spacing w:val="-1"/>
          <w:sz w:val="20"/>
        </w:rPr>
        <w:t> </w:t>
      </w:r>
      <w:r>
        <w:rPr>
          <w:sz w:val="20"/>
        </w:rPr>
        <w:t>pretexto.</w:t>
      </w:r>
    </w:p>
    <w:p>
      <w:pPr>
        <w:pStyle w:val="ListParagraph"/>
        <w:numPr>
          <w:ilvl w:val="1"/>
          <w:numId w:val="5"/>
        </w:numPr>
        <w:tabs>
          <w:tab w:pos="699" w:val="left" w:leader="none"/>
        </w:tabs>
        <w:spacing w:line="280" w:lineRule="auto" w:before="2" w:after="0"/>
        <w:ind w:left="329" w:right="417" w:firstLine="0"/>
        <w:jc w:val="left"/>
        <w:rPr>
          <w:sz w:val="20"/>
        </w:rPr>
      </w:pPr>
      <w:r>
        <w:rPr>
          <w:sz w:val="20"/>
        </w:rPr>
        <w:t>Se</w:t>
      </w:r>
      <w:r>
        <w:rPr>
          <w:spacing w:val="18"/>
          <w:sz w:val="20"/>
        </w:rPr>
        <w:t> </w:t>
      </w:r>
      <w:r>
        <w:rPr>
          <w:sz w:val="20"/>
        </w:rPr>
        <w:t>o</w:t>
      </w:r>
      <w:r>
        <w:rPr>
          <w:spacing w:val="18"/>
          <w:sz w:val="20"/>
        </w:rPr>
        <w:t> </w:t>
      </w:r>
      <w:r>
        <w:rPr>
          <w:sz w:val="20"/>
        </w:rPr>
        <w:t>regime</w:t>
      </w:r>
      <w:r>
        <w:rPr>
          <w:spacing w:val="18"/>
          <w:sz w:val="20"/>
        </w:rPr>
        <w:t> </w:t>
      </w:r>
      <w:r>
        <w:rPr>
          <w:sz w:val="20"/>
        </w:rPr>
        <w:t>tributário</w:t>
      </w:r>
      <w:r>
        <w:rPr>
          <w:spacing w:val="18"/>
          <w:sz w:val="20"/>
        </w:rPr>
        <w:t> </w:t>
      </w:r>
      <w:r>
        <w:rPr>
          <w:sz w:val="20"/>
        </w:rPr>
        <w:t>da</w:t>
      </w:r>
      <w:r>
        <w:rPr>
          <w:spacing w:val="18"/>
          <w:sz w:val="20"/>
        </w:rPr>
        <w:t> </w:t>
      </w:r>
      <w:r>
        <w:rPr>
          <w:sz w:val="20"/>
        </w:rPr>
        <w:t>empresa</w:t>
      </w:r>
      <w:r>
        <w:rPr>
          <w:spacing w:val="18"/>
          <w:sz w:val="20"/>
        </w:rPr>
        <w:t> </w:t>
      </w:r>
      <w:r>
        <w:rPr>
          <w:sz w:val="20"/>
        </w:rPr>
        <w:t>implicar</w:t>
      </w:r>
      <w:r>
        <w:rPr>
          <w:spacing w:val="18"/>
          <w:sz w:val="20"/>
        </w:rPr>
        <w:t> </w:t>
      </w:r>
      <w:r>
        <w:rPr>
          <w:sz w:val="20"/>
        </w:rPr>
        <w:t>o</w:t>
      </w:r>
      <w:r>
        <w:rPr>
          <w:spacing w:val="18"/>
          <w:sz w:val="20"/>
        </w:rPr>
        <w:t> </w:t>
      </w:r>
      <w:r>
        <w:rPr>
          <w:sz w:val="20"/>
        </w:rPr>
        <w:t>recolhimento</w:t>
      </w:r>
      <w:r>
        <w:rPr>
          <w:spacing w:val="18"/>
          <w:sz w:val="20"/>
        </w:rPr>
        <w:t> </w:t>
      </w:r>
      <w:r>
        <w:rPr>
          <w:sz w:val="20"/>
        </w:rPr>
        <w:t>de</w:t>
      </w:r>
      <w:r>
        <w:rPr>
          <w:spacing w:val="18"/>
          <w:sz w:val="20"/>
        </w:rPr>
        <w:t> </w:t>
      </w:r>
      <w:r>
        <w:rPr>
          <w:sz w:val="20"/>
        </w:rPr>
        <w:t>tributos</w:t>
      </w:r>
      <w:r>
        <w:rPr>
          <w:spacing w:val="18"/>
          <w:sz w:val="20"/>
        </w:rPr>
        <w:t> </w:t>
      </w:r>
      <w:r>
        <w:rPr>
          <w:sz w:val="20"/>
        </w:rPr>
        <w:t>em</w:t>
      </w:r>
      <w:r>
        <w:rPr>
          <w:spacing w:val="18"/>
          <w:sz w:val="20"/>
        </w:rPr>
        <w:t> </w:t>
      </w:r>
      <w:r>
        <w:rPr>
          <w:sz w:val="20"/>
        </w:rPr>
        <w:t>percentuais</w:t>
      </w:r>
      <w:r>
        <w:rPr>
          <w:spacing w:val="18"/>
          <w:sz w:val="20"/>
        </w:rPr>
        <w:t> </w:t>
      </w:r>
      <w:r>
        <w:rPr>
          <w:sz w:val="20"/>
        </w:rPr>
        <w:t>variáveis,</w:t>
      </w:r>
      <w:r>
        <w:rPr>
          <w:spacing w:val="18"/>
          <w:sz w:val="20"/>
        </w:rPr>
        <w:t> </w:t>
      </w:r>
      <w:r>
        <w:rPr>
          <w:sz w:val="20"/>
        </w:rPr>
        <w:t>a</w:t>
      </w:r>
      <w:r>
        <w:rPr>
          <w:spacing w:val="18"/>
          <w:sz w:val="20"/>
        </w:rPr>
        <w:t> </w:t>
      </w:r>
      <w:r>
        <w:rPr>
          <w:sz w:val="20"/>
        </w:rPr>
        <w:t>cotação</w:t>
      </w:r>
      <w:r>
        <w:rPr>
          <w:spacing w:val="18"/>
          <w:sz w:val="20"/>
        </w:rPr>
        <w:t> </w:t>
      </w:r>
      <w:r>
        <w:rPr>
          <w:sz w:val="20"/>
        </w:rPr>
        <w:t>adequada</w:t>
      </w:r>
      <w:r>
        <w:rPr>
          <w:spacing w:val="18"/>
          <w:sz w:val="20"/>
        </w:rPr>
        <w:t> </w:t>
      </w:r>
      <w:r>
        <w:rPr>
          <w:sz w:val="20"/>
        </w:rPr>
        <w:t>será</w:t>
      </w:r>
      <w:r>
        <w:rPr>
          <w:spacing w:val="18"/>
          <w:sz w:val="20"/>
        </w:rPr>
        <w:t> </w:t>
      </w:r>
      <w:r>
        <w:rPr>
          <w:sz w:val="20"/>
        </w:rPr>
        <w:t>a</w:t>
      </w:r>
      <w:r>
        <w:rPr>
          <w:spacing w:val="18"/>
          <w:sz w:val="20"/>
        </w:rPr>
        <w:t> </w:t>
      </w:r>
      <w:r>
        <w:rPr>
          <w:sz w:val="20"/>
        </w:rPr>
        <w:t>que</w:t>
      </w:r>
      <w:r>
        <w:rPr>
          <w:spacing w:val="18"/>
          <w:sz w:val="20"/>
        </w:rPr>
        <w:t> </w:t>
      </w:r>
      <w:r>
        <w:rPr>
          <w:sz w:val="20"/>
        </w:rPr>
        <w:t>corresponde</w:t>
      </w:r>
      <w:r>
        <w:rPr>
          <w:spacing w:val="18"/>
          <w:sz w:val="20"/>
        </w:rPr>
        <w:t> </w:t>
      </w:r>
      <w:r>
        <w:rPr>
          <w:sz w:val="20"/>
        </w:rPr>
        <w:t>à</w:t>
      </w:r>
      <w:r>
        <w:rPr>
          <w:spacing w:val="18"/>
          <w:sz w:val="20"/>
        </w:rPr>
        <w:t> </w:t>
      </w:r>
      <w:r>
        <w:rPr>
          <w:sz w:val="20"/>
        </w:rPr>
        <w:t>média</w:t>
      </w:r>
      <w:r>
        <w:rPr>
          <w:spacing w:val="18"/>
          <w:sz w:val="20"/>
        </w:rPr>
        <w:t> </w:t>
      </w:r>
      <w:r>
        <w:rPr>
          <w:sz w:val="20"/>
        </w:rPr>
        <w:t>dos</w:t>
      </w:r>
      <w:r>
        <w:rPr>
          <w:spacing w:val="18"/>
          <w:sz w:val="20"/>
        </w:rPr>
        <w:t> </w:t>
      </w:r>
      <w:r>
        <w:rPr>
          <w:sz w:val="20"/>
        </w:rPr>
        <w:t>efetivos</w:t>
      </w:r>
      <w:r>
        <w:rPr>
          <w:spacing w:val="18"/>
          <w:sz w:val="20"/>
        </w:rPr>
        <w:t> </w:t>
      </w:r>
      <w:r>
        <w:rPr>
          <w:sz w:val="20"/>
        </w:rPr>
        <w:t>recolhimentos</w:t>
      </w:r>
      <w:r>
        <w:rPr>
          <w:spacing w:val="18"/>
          <w:sz w:val="20"/>
        </w:rPr>
        <w:t> </w:t>
      </w:r>
      <w:r>
        <w:rPr>
          <w:sz w:val="20"/>
        </w:rPr>
        <w:t>da</w:t>
      </w:r>
      <w:r>
        <w:rPr>
          <w:spacing w:val="-47"/>
          <w:sz w:val="20"/>
        </w:rPr>
        <w:t> </w:t>
      </w:r>
      <w:r>
        <w:rPr>
          <w:sz w:val="20"/>
        </w:rPr>
        <w:t>empresa</w:t>
      </w:r>
      <w:r>
        <w:rPr>
          <w:spacing w:val="-1"/>
          <w:sz w:val="20"/>
        </w:rPr>
        <w:t> </w:t>
      </w:r>
      <w:r>
        <w:rPr>
          <w:sz w:val="20"/>
        </w:rPr>
        <w:t>nos</w:t>
      </w:r>
      <w:r>
        <w:rPr>
          <w:spacing w:val="-1"/>
          <w:sz w:val="20"/>
        </w:rPr>
        <w:t> </w:t>
      </w:r>
      <w:r>
        <w:rPr>
          <w:sz w:val="20"/>
        </w:rPr>
        <w:t>últimos</w:t>
      </w:r>
      <w:r>
        <w:rPr>
          <w:spacing w:val="-1"/>
          <w:sz w:val="20"/>
        </w:rPr>
        <w:t> </w:t>
      </w:r>
      <w:r>
        <w:rPr>
          <w:sz w:val="20"/>
        </w:rPr>
        <w:t>doze</w:t>
      </w:r>
      <w:r>
        <w:rPr>
          <w:spacing w:val="-1"/>
          <w:sz w:val="20"/>
        </w:rPr>
        <w:t> </w:t>
      </w:r>
      <w:r>
        <w:rPr>
          <w:sz w:val="20"/>
        </w:rPr>
        <w:t>meses.</w:t>
      </w:r>
    </w:p>
    <w:p>
      <w:pPr>
        <w:pStyle w:val="ListParagraph"/>
        <w:numPr>
          <w:ilvl w:val="1"/>
          <w:numId w:val="5"/>
        </w:numPr>
        <w:tabs>
          <w:tab w:pos="680" w:val="left" w:leader="none"/>
        </w:tabs>
        <w:spacing w:line="240" w:lineRule="auto" w:before="2" w:after="0"/>
        <w:ind w:left="679" w:right="0" w:hanging="3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1"/>
          <w:numId w:val="5"/>
        </w:numPr>
        <w:tabs>
          <w:tab w:pos="680" w:val="left" w:leader="none"/>
        </w:tabs>
        <w:spacing w:line="240" w:lineRule="auto" w:before="40" w:after="0"/>
        <w:ind w:left="679" w:right="0" w:hanging="351"/>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z w:val="20"/>
        </w:rPr>
        <w:t>Nacional.</w:t>
      </w:r>
    </w:p>
    <w:p>
      <w:pPr>
        <w:pStyle w:val="ListParagraph"/>
        <w:numPr>
          <w:ilvl w:val="1"/>
          <w:numId w:val="5"/>
        </w:numPr>
        <w:tabs>
          <w:tab w:pos="694"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w:t>
      </w:r>
      <w:r>
        <w:rPr>
          <w:spacing w:val="1"/>
          <w:sz w:val="20"/>
        </w:rPr>
        <w:t> </w:t>
      </w:r>
      <w:r>
        <w:rPr>
          <w:sz w:val="20"/>
        </w:rPr>
        <w:t>26/2003</w:t>
      </w:r>
      <w:r>
        <w:rPr>
          <w:spacing w:val="-2"/>
          <w:sz w:val="20"/>
        </w:rPr>
        <w:t> </w:t>
      </w:r>
      <w:r>
        <w:rPr>
          <w:sz w:val="20"/>
        </w:rPr>
        <w:t>e</w:t>
      </w:r>
      <w:r>
        <w:rPr>
          <w:spacing w:val="-1"/>
          <w:sz w:val="20"/>
        </w:rPr>
        <w:t> </w:t>
      </w:r>
      <w:r>
        <w:rPr>
          <w:sz w:val="20"/>
        </w:rPr>
        <w:t>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1"/>
          <w:sz w:val="20"/>
        </w:rPr>
        <w:t> </w:t>
      </w:r>
      <w:r>
        <w:rPr>
          <w:sz w:val="20"/>
        </w:rPr>
        <w:t>971/2016,</w:t>
      </w:r>
      <w:r>
        <w:rPr>
          <w:spacing w:val="-1"/>
          <w:sz w:val="20"/>
        </w:rPr>
        <w:t> </w:t>
      </w:r>
      <w:r>
        <w:rPr>
          <w:sz w:val="20"/>
        </w:rPr>
        <w:t>sendo</w:t>
      </w:r>
      <w:r>
        <w:rPr>
          <w:spacing w:val="-1"/>
          <w:sz w:val="20"/>
        </w:rPr>
        <w:t> </w:t>
      </w:r>
      <w:r>
        <w:rPr>
          <w:sz w:val="20"/>
        </w:rPr>
        <w:t>este</w:t>
      </w:r>
      <w:r>
        <w:rPr>
          <w:spacing w:val="-1"/>
          <w:sz w:val="20"/>
        </w:rPr>
        <w:t> </w:t>
      </w:r>
      <w:r>
        <w:rPr>
          <w:sz w:val="20"/>
        </w:rPr>
        <w:t>valor</w:t>
      </w:r>
      <w:r>
        <w:rPr>
          <w:spacing w:val="-2"/>
          <w:sz w:val="20"/>
        </w:rPr>
        <w:t> </w:t>
      </w:r>
      <w:r>
        <w:rPr>
          <w:sz w:val="20"/>
        </w:rPr>
        <w:t>considerado</w:t>
      </w:r>
      <w:r>
        <w:rPr>
          <w:spacing w:val="-1"/>
          <w:sz w:val="20"/>
        </w:rPr>
        <w:t> </w:t>
      </w:r>
      <w:r>
        <w:rPr>
          <w:sz w:val="20"/>
        </w:rPr>
        <w:t>para</w:t>
      </w:r>
      <w:r>
        <w:rPr>
          <w:spacing w:val="-1"/>
          <w:sz w:val="20"/>
        </w:rPr>
        <w:t> </w:t>
      </w:r>
      <w:r>
        <w:rPr>
          <w:sz w:val="20"/>
        </w:rPr>
        <w:t>efeito</w:t>
      </w:r>
      <w:r>
        <w:rPr>
          <w:spacing w:val="-1"/>
          <w:sz w:val="20"/>
        </w:rPr>
        <w:t> </w:t>
      </w:r>
      <w:r>
        <w:rPr>
          <w:sz w:val="20"/>
        </w:rPr>
        <w:t>de</w:t>
      </w:r>
      <w:r>
        <w:rPr>
          <w:spacing w:val="-1"/>
          <w:sz w:val="20"/>
        </w:rPr>
        <w:t> </w:t>
      </w:r>
      <w:r>
        <w:rPr>
          <w:sz w:val="20"/>
        </w:rPr>
        <w:t>competição</w:t>
      </w:r>
      <w:r>
        <w:rPr>
          <w:spacing w:val="-1"/>
          <w:sz w:val="20"/>
        </w:rPr>
        <w:t> </w:t>
      </w:r>
      <w:r>
        <w:rPr>
          <w:sz w:val="20"/>
        </w:rPr>
        <w:t>na</w:t>
      </w:r>
      <w:r>
        <w:rPr>
          <w:spacing w:val="-1"/>
          <w:sz w:val="20"/>
        </w:rPr>
        <w:t> </w:t>
      </w:r>
      <w:r>
        <w:rPr>
          <w:sz w:val="20"/>
        </w:rPr>
        <w:t>licitação.</w:t>
      </w:r>
    </w:p>
    <w:p>
      <w:pPr>
        <w:pStyle w:val="ListParagraph"/>
        <w:numPr>
          <w:ilvl w:val="1"/>
          <w:numId w:val="5"/>
        </w:numPr>
        <w:tabs>
          <w:tab w:pos="697"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w:t>
      </w:r>
      <w:r>
        <w:rPr>
          <w:spacing w:val="1"/>
          <w:sz w:val="20"/>
        </w:rPr>
        <w:t> </w:t>
      </w:r>
      <w:r>
        <w:rPr>
          <w:sz w:val="20"/>
        </w:rPr>
        <w:t>proponente o compromisso de executar o objeto licitado nos seus termos, bem como de fornecer os materiais, equipamentos, ferramentas e utensílios necessários, em quantidades e</w:t>
      </w:r>
      <w:r>
        <w:rPr>
          <w:spacing w:val="1"/>
          <w:sz w:val="20"/>
        </w:rPr>
        <w:t> </w:t>
      </w:r>
      <w:r>
        <w:rPr>
          <w:sz w:val="20"/>
        </w:rPr>
        <w:t>qualidades</w:t>
      </w:r>
      <w:r>
        <w:rPr>
          <w:spacing w:val="-1"/>
          <w:sz w:val="20"/>
        </w:rPr>
        <w:t> </w:t>
      </w:r>
      <w:r>
        <w:rPr>
          <w:sz w:val="20"/>
        </w:rPr>
        <w:t>adequadas</w:t>
      </w:r>
      <w:r>
        <w:rPr>
          <w:spacing w:val="-1"/>
          <w:sz w:val="20"/>
        </w:rPr>
        <w:t> </w:t>
      </w:r>
      <w:r>
        <w:rPr>
          <w:sz w:val="20"/>
        </w:rPr>
        <w:t>à</w:t>
      </w:r>
      <w:r>
        <w:rPr>
          <w:spacing w:val="-1"/>
          <w:sz w:val="20"/>
        </w:rPr>
        <w:t> </w:t>
      </w:r>
      <w:r>
        <w:rPr>
          <w:sz w:val="20"/>
        </w:rPr>
        <w:t>perfeita</w:t>
      </w:r>
      <w:r>
        <w:rPr>
          <w:spacing w:val="-1"/>
          <w:sz w:val="20"/>
        </w:rPr>
        <w:t> </w:t>
      </w:r>
      <w:r>
        <w:rPr>
          <w:sz w:val="20"/>
        </w:rPr>
        <w:t>execução</w:t>
      </w:r>
      <w:r>
        <w:rPr>
          <w:spacing w:val="-1"/>
          <w:sz w:val="20"/>
        </w:rPr>
        <w:t> </w:t>
      </w:r>
      <w:r>
        <w:rPr>
          <w:sz w:val="20"/>
        </w:rPr>
        <w:t>contratual,</w:t>
      </w:r>
      <w:r>
        <w:rPr>
          <w:spacing w:val="-1"/>
          <w:sz w:val="20"/>
        </w:rPr>
        <w:t> </w:t>
      </w:r>
      <w:r>
        <w:rPr>
          <w:sz w:val="20"/>
        </w:rPr>
        <w:t>promovendo,</w:t>
      </w:r>
      <w:r>
        <w:rPr>
          <w:spacing w:val="-1"/>
          <w:sz w:val="20"/>
        </w:rPr>
        <w:t> </w:t>
      </w:r>
      <w:r>
        <w:rPr>
          <w:sz w:val="20"/>
        </w:rPr>
        <w:t>quando</w:t>
      </w:r>
      <w:r>
        <w:rPr>
          <w:spacing w:val="-1"/>
          <w:sz w:val="20"/>
        </w:rPr>
        <w:t> </w:t>
      </w:r>
      <w:r>
        <w:rPr>
          <w:sz w:val="20"/>
        </w:rPr>
        <w:t>requerido,</w:t>
      </w:r>
      <w:r>
        <w:rPr>
          <w:spacing w:val="-1"/>
          <w:sz w:val="20"/>
        </w:rPr>
        <w:t> </w:t>
      </w:r>
      <w:r>
        <w:rPr>
          <w:sz w:val="20"/>
        </w:rPr>
        <w:t>sua</w:t>
      </w:r>
      <w:r>
        <w:rPr>
          <w:spacing w:val="-1"/>
          <w:sz w:val="20"/>
        </w:rPr>
        <w:t> </w:t>
      </w:r>
      <w:r>
        <w:rPr>
          <w:sz w:val="20"/>
        </w:rPr>
        <w:t>substituição.</w:t>
      </w:r>
    </w:p>
    <w:p>
      <w:pPr>
        <w:pStyle w:val="ListParagraph"/>
        <w:numPr>
          <w:ilvl w:val="1"/>
          <w:numId w:val="5"/>
        </w:numPr>
        <w:tabs>
          <w:tab w:pos="799"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w:t>
      </w:r>
      <w:r>
        <w:rPr>
          <w:spacing w:val="1"/>
          <w:sz w:val="20"/>
        </w:rPr>
        <w:t> </w:t>
      </w:r>
      <w:r>
        <w:rPr>
          <w:sz w:val="20"/>
        </w:rPr>
        <w:t>justificativa</w:t>
      </w:r>
      <w:r>
        <w:rPr>
          <w:spacing w:val="-1"/>
          <w:sz w:val="20"/>
        </w:rPr>
        <w:t> </w:t>
      </w:r>
      <w:r>
        <w:rPr>
          <w:sz w:val="20"/>
        </w:rPr>
        <w:t>para</w:t>
      </w:r>
      <w:r>
        <w:rPr>
          <w:spacing w:val="-1"/>
          <w:sz w:val="20"/>
        </w:rPr>
        <w:t> </w:t>
      </w:r>
      <w:r>
        <w:rPr>
          <w:sz w:val="20"/>
        </w:rPr>
        <w:t>prazo</w:t>
      </w:r>
      <w:r>
        <w:rPr>
          <w:spacing w:val="-1"/>
          <w:sz w:val="20"/>
        </w:rPr>
        <w:t> </w:t>
      </w:r>
      <w:r>
        <w:rPr>
          <w:sz w:val="20"/>
        </w:rPr>
        <w:t>diverso</w:t>
      </w:r>
      <w:r>
        <w:rPr>
          <w:spacing w:val="-1"/>
          <w:sz w:val="20"/>
        </w:rPr>
        <w:t> </w:t>
      </w:r>
      <w:r>
        <w:rPr>
          <w:sz w:val="20"/>
        </w:rPr>
        <w:t>aceita</w:t>
      </w:r>
      <w:r>
        <w:rPr>
          <w:spacing w:val="-1"/>
          <w:sz w:val="20"/>
        </w:rPr>
        <w:t> </w:t>
      </w:r>
      <w:r>
        <w:rPr>
          <w:sz w:val="20"/>
        </w:rPr>
        <w:t>pela</w:t>
      </w:r>
      <w:r>
        <w:rPr>
          <w:spacing w:val="-12"/>
          <w:sz w:val="20"/>
        </w:rPr>
        <w:t> </w:t>
      </w:r>
      <w:r>
        <w:rPr>
          <w:sz w:val="20"/>
        </w:rPr>
        <w:t>Administração.</w:t>
      </w:r>
    </w:p>
    <w:p>
      <w:pPr>
        <w:pStyle w:val="ListParagraph"/>
        <w:numPr>
          <w:ilvl w:val="1"/>
          <w:numId w:val="5"/>
        </w:numPr>
        <w:tabs>
          <w:tab w:pos="773" w:val="left" w:leader="none"/>
        </w:tabs>
        <w:spacing w:line="240" w:lineRule="auto" w:before="2" w:after="0"/>
        <w:ind w:left="772" w:right="0" w:hanging="444"/>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5"/>
        </w:numPr>
        <w:tabs>
          <w:tab w:pos="790" w:val="left" w:leader="none"/>
        </w:tabs>
        <w:spacing w:line="280" w:lineRule="auto" w:before="40" w:after="0"/>
        <w:ind w:left="329" w:right="433" w:firstLine="0"/>
        <w:jc w:val="both"/>
        <w:rPr>
          <w:sz w:val="20"/>
        </w:rPr>
      </w:pPr>
      <w:r>
        <w:rPr>
          <w:sz w:val="20"/>
        </w:rPr>
        <w:t>O descumprimento das regras supramencionadas pela Administração por parte dos contratados pode ensejar a responsabilização pelo Tribunal de Contas do Estado e, após o devido</w:t>
      </w:r>
      <w:r>
        <w:rPr>
          <w:spacing w:val="1"/>
          <w:sz w:val="20"/>
        </w:rPr>
        <w:t> </w:t>
      </w:r>
      <w:r>
        <w:rPr>
          <w:sz w:val="20"/>
        </w:rPr>
        <w:t>processo legal, gerar as seguintes consequências:</w:t>
      </w:r>
      <w:r>
        <w:rPr>
          <w:color w:val="000080"/>
          <w:sz w:val="20"/>
        </w:rPr>
        <w:t> </w:t>
      </w:r>
      <w:hyperlink r:id="rId11">
        <w:r>
          <w:rPr>
            <w:color w:val="000080"/>
            <w:sz w:val="20"/>
            <w:u w:val="single" w:color="000080"/>
          </w:rPr>
          <w:t>assinatura de prazo para a adoção das medidas necessárias ao exato cumprimento da lei, nos termos do art. 71</w:t>
        </w:r>
        <w:r>
          <w:rPr>
            <w:color w:val="000080"/>
            <w:sz w:val="20"/>
          </w:rPr>
          <w:t>, </w:t>
        </w:r>
        <w:r>
          <w:rPr>
            <w:color w:val="000080"/>
            <w:sz w:val="20"/>
            <w:u w:val="single" w:color="000080"/>
          </w:rPr>
          <w:t>inciso IX, da Constituição</w:t>
        </w:r>
        <w:r>
          <w:rPr>
            <w:color w:val="000080"/>
            <w:sz w:val="20"/>
          </w:rPr>
          <w:t>;</w:t>
        </w:r>
      </w:hyperlink>
      <w:r>
        <w:rPr>
          <w:color w:val="000080"/>
          <w:spacing w:val="1"/>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19"/>
        </w:rPr>
      </w:pPr>
    </w:p>
    <w:p>
      <w:pPr>
        <w:pStyle w:val="Heading3"/>
        <w:numPr>
          <w:ilvl w:val="0"/>
          <w:numId w:val="1"/>
        </w:numPr>
        <w:tabs>
          <w:tab w:pos="720" w:val="left" w:leader="none"/>
        </w:tabs>
        <w:spacing w:line="240" w:lineRule="auto" w:before="0" w:after="0"/>
        <w:ind w:left="720" w:right="0" w:hanging="241"/>
        <w:jc w:val="left"/>
      </w:pPr>
      <w:r>
        <w:rPr>
          <w:spacing w:val="-1"/>
        </w:rPr>
        <w:t>DA</w:t>
      </w:r>
      <w:r>
        <w:rPr>
          <w:spacing w:val="-23"/>
        </w:rPr>
        <w:t> </w:t>
      </w:r>
      <w:r>
        <w:rPr>
          <w:spacing w:val="-1"/>
        </w:rPr>
        <w:t>ABERTURA</w:t>
      </w:r>
      <w:r>
        <w:rPr>
          <w:spacing w:val="-11"/>
        </w:rPr>
        <w:t> </w:t>
      </w:r>
      <w:r>
        <w:rPr>
          <w:spacing w:val="-1"/>
        </w:rPr>
        <w:t>DA</w:t>
      </w:r>
      <w:r>
        <w:rPr>
          <w:spacing w:val="-12"/>
        </w:rPr>
        <w:t> </w:t>
      </w:r>
      <w:r>
        <w:rPr>
          <w:spacing w:val="-1"/>
        </w:rPr>
        <w:t>SESSÃO,</w:t>
      </w:r>
      <w:r>
        <w:rPr/>
        <w:t> </w:t>
      </w:r>
      <w:r>
        <w:rPr>
          <w:spacing w:val="-1"/>
        </w:rPr>
        <w:t>CLASSIFICAÇÃO</w:t>
      </w:r>
      <w:r>
        <w:rPr/>
        <w:t> DAS PROPOSTAS E FORMULAÇÃO</w:t>
      </w:r>
      <w:r>
        <w:rPr>
          <w:spacing w:val="-1"/>
        </w:rPr>
        <w:t> </w:t>
      </w:r>
      <w:r>
        <w:rPr/>
        <w:t>DE LANCES</w:t>
      </w:r>
    </w:p>
    <w:p>
      <w:pPr>
        <w:pStyle w:val="BodyText"/>
        <w:rPr>
          <w:b/>
          <w:sz w:val="26"/>
        </w:rPr>
      </w:pPr>
    </w:p>
    <w:p>
      <w:pPr>
        <w:pStyle w:val="BodyText"/>
        <w:spacing w:before="3"/>
        <w:rPr>
          <w:b/>
          <w:sz w:val="26"/>
        </w:rPr>
      </w:pPr>
    </w:p>
    <w:p>
      <w:pPr>
        <w:pStyle w:val="ListParagraph"/>
        <w:numPr>
          <w:ilvl w:val="1"/>
          <w:numId w:val="6"/>
        </w:numPr>
        <w:tabs>
          <w:tab w:pos="680" w:val="left" w:leader="none"/>
        </w:tabs>
        <w:spacing w:line="240" w:lineRule="auto" w:before="0" w:after="0"/>
        <w:ind w:left="679" w:right="0" w:hanging="351"/>
        <w:jc w:val="left"/>
        <w:rPr>
          <w:sz w:val="20"/>
        </w:rPr>
      </w:pPr>
      <w:r>
        <w:rPr>
          <w:spacing w:val="-1"/>
          <w:sz w:val="20"/>
        </w:rPr>
        <w:t>A</w:t>
      </w:r>
      <w:r>
        <w:rPr>
          <w:spacing w:val="-14"/>
          <w:sz w:val="20"/>
        </w:rPr>
        <w:t> </w:t>
      </w:r>
      <w:r>
        <w:rPr>
          <w:spacing w:val="-1"/>
          <w:sz w:val="20"/>
        </w:rPr>
        <w:t>abertura</w:t>
      </w:r>
      <w:r>
        <w:rPr>
          <w:spacing w:val="-3"/>
          <w:sz w:val="20"/>
        </w:rPr>
        <w:t> </w:t>
      </w:r>
      <w:r>
        <w:rPr>
          <w:spacing w:val="-1"/>
          <w:sz w:val="20"/>
        </w:rPr>
        <w:t>da</w:t>
      </w:r>
      <w:r>
        <w:rPr>
          <w:spacing w:val="-3"/>
          <w:sz w:val="20"/>
        </w:rPr>
        <w:t> </w:t>
      </w:r>
      <w:r>
        <w:rPr>
          <w:spacing w:val="-1"/>
          <w:sz w:val="20"/>
        </w:rPr>
        <w:t>presente</w:t>
      </w:r>
      <w:r>
        <w:rPr>
          <w:spacing w:val="-3"/>
          <w:sz w:val="20"/>
        </w:rPr>
        <w:t> </w:t>
      </w:r>
      <w:r>
        <w:rPr>
          <w:spacing w:val="-1"/>
          <w:sz w:val="20"/>
        </w:rPr>
        <w:t>licitação</w:t>
      </w:r>
      <w:r>
        <w:rPr>
          <w:spacing w:val="-3"/>
          <w:sz w:val="20"/>
        </w:rPr>
        <w:t> </w:t>
      </w:r>
      <w:r>
        <w:rPr>
          <w:spacing w:val="-1"/>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1"/>
          <w:sz w:val="20"/>
        </w:rPr>
        <w:t> </w:t>
      </w:r>
      <w:r>
        <w:rPr>
          <w:sz w:val="20"/>
        </w:rPr>
        <w:t>de 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1"/>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6"/>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z w:val="20"/>
        </w:rPr>
        <w:t>licitantes.</w:t>
      </w:r>
    </w:p>
    <w:p>
      <w:pPr>
        <w:pStyle w:val="ListParagraph"/>
        <w:numPr>
          <w:ilvl w:val="1"/>
          <w:numId w:val="6"/>
        </w:numPr>
        <w:tabs>
          <w:tab w:pos="689" w:val="left" w:leader="none"/>
        </w:tabs>
        <w:spacing w:line="280" w:lineRule="auto" w:before="41" w:after="0"/>
        <w:ind w:left="329" w:right="433" w:firstLine="0"/>
        <w:jc w:val="left"/>
        <w:rPr>
          <w:sz w:val="20"/>
        </w:rPr>
      </w:pPr>
      <w:r>
        <w:rPr>
          <w:sz w:val="20"/>
        </w:rPr>
        <w:t>Iniciada</w:t>
      </w:r>
      <w:r>
        <w:rPr>
          <w:spacing w:val="8"/>
          <w:sz w:val="20"/>
        </w:rPr>
        <w:t> </w:t>
      </w:r>
      <w:r>
        <w:rPr>
          <w:sz w:val="20"/>
        </w:rPr>
        <w:t>a</w:t>
      </w:r>
      <w:r>
        <w:rPr>
          <w:spacing w:val="8"/>
          <w:sz w:val="20"/>
        </w:rPr>
        <w:t> </w:t>
      </w:r>
      <w:r>
        <w:rPr>
          <w:sz w:val="20"/>
        </w:rPr>
        <w:t>etapa</w:t>
      </w:r>
      <w:r>
        <w:rPr>
          <w:spacing w:val="8"/>
          <w:sz w:val="20"/>
        </w:rPr>
        <w:t> </w:t>
      </w:r>
      <w:r>
        <w:rPr>
          <w:sz w:val="20"/>
        </w:rPr>
        <w:t>competitiva,</w:t>
      </w:r>
      <w:r>
        <w:rPr>
          <w:spacing w:val="8"/>
          <w:sz w:val="20"/>
        </w:rPr>
        <w:t> </w:t>
      </w:r>
      <w:r>
        <w:rPr>
          <w:sz w:val="20"/>
        </w:rPr>
        <w:t>os</w:t>
      </w:r>
      <w:r>
        <w:rPr>
          <w:spacing w:val="8"/>
          <w:sz w:val="20"/>
        </w:rPr>
        <w:t> </w:t>
      </w:r>
      <w:r>
        <w:rPr>
          <w:sz w:val="20"/>
        </w:rPr>
        <w:t>licitantes</w:t>
      </w:r>
      <w:r>
        <w:rPr>
          <w:spacing w:val="8"/>
          <w:sz w:val="20"/>
        </w:rPr>
        <w:t> </w:t>
      </w:r>
      <w:r>
        <w:rPr>
          <w:sz w:val="20"/>
        </w:rPr>
        <w:t>deverão</w:t>
      </w:r>
      <w:r>
        <w:rPr>
          <w:spacing w:val="8"/>
          <w:sz w:val="20"/>
        </w:rPr>
        <w:t> </w:t>
      </w:r>
      <w:r>
        <w:rPr>
          <w:sz w:val="20"/>
        </w:rPr>
        <w:t>encaminhar</w:t>
      </w:r>
      <w:r>
        <w:rPr>
          <w:spacing w:val="8"/>
          <w:sz w:val="20"/>
        </w:rPr>
        <w:t> </w:t>
      </w:r>
      <w:r>
        <w:rPr>
          <w:sz w:val="20"/>
        </w:rPr>
        <w:t>lances</w:t>
      </w:r>
      <w:r>
        <w:rPr>
          <w:spacing w:val="8"/>
          <w:sz w:val="20"/>
        </w:rPr>
        <w:t> </w:t>
      </w:r>
      <w:r>
        <w:rPr>
          <w:sz w:val="20"/>
        </w:rPr>
        <w:t>exclusivamente</w:t>
      </w:r>
      <w:r>
        <w:rPr>
          <w:spacing w:val="8"/>
          <w:sz w:val="20"/>
        </w:rPr>
        <w:t> </w:t>
      </w:r>
      <w:r>
        <w:rPr>
          <w:sz w:val="20"/>
        </w:rPr>
        <w:t>por</w:t>
      </w:r>
      <w:r>
        <w:rPr>
          <w:spacing w:val="8"/>
          <w:sz w:val="20"/>
        </w:rPr>
        <w:t> </w:t>
      </w:r>
      <w:r>
        <w:rPr>
          <w:sz w:val="20"/>
        </w:rPr>
        <w:t>meio</w:t>
      </w:r>
      <w:r>
        <w:rPr>
          <w:spacing w:val="8"/>
          <w:sz w:val="20"/>
        </w:rPr>
        <w:t> </w:t>
      </w:r>
      <w:r>
        <w:rPr>
          <w:sz w:val="20"/>
        </w:rPr>
        <w:t>de</w:t>
      </w:r>
      <w:r>
        <w:rPr>
          <w:spacing w:val="8"/>
          <w:sz w:val="20"/>
        </w:rPr>
        <w:t> </w:t>
      </w:r>
      <w:r>
        <w:rPr>
          <w:sz w:val="20"/>
        </w:rPr>
        <w:t>sistema</w:t>
      </w:r>
      <w:r>
        <w:rPr>
          <w:spacing w:val="8"/>
          <w:sz w:val="20"/>
        </w:rPr>
        <w:t> </w:t>
      </w:r>
      <w:r>
        <w:rPr>
          <w:sz w:val="20"/>
        </w:rPr>
        <w:t>eletrônico,</w:t>
      </w:r>
      <w:r>
        <w:rPr>
          <w:spacing w:val="8"/>
          <w:sz w:val="20"/>
        </w:rPr>
        <w:t> </w:t>
      </w:r>
      <w:r>
        <w:rPr>
          <w:sz w:val="20"/>
        </w:rPr>
        <w:t>sendo</w:t>
      </w:r>
      <w:r>
        <w:rPr>
          <w:spacing w:val="8"/>
          <w:sz w:val="20"/>
        </w:rPr>
        <w:t> </w:t>
      </w:r>
      <w:r>
        <w:rPr>
          <w:sz w:val="20"/>
        </w:rPr>
        <w:t>imediatamente</w:t>
      </w:r>
      <w:r>
        <w:rPr>
          <w:spacing w:val="8"/>
          <w:sz w:val="20"/>
        </w:rPr>
        <w:t> </w:t>
      </w:r>
      <w:r>
        <w:rPr>
          <w:sz w:val="20"/>
        </w:rPr>
        <w:t>informados</w:t>
      </w:r>
      <w:r>
        <w:rPr>
          <w:spacing w:val="8"/>
          <w:sz w:val="20"/>
        </w:rPr>
        <w:t> </w:t>
      </w:r>
      <w:r>
        <w:rPr>
          <w:sz w:val="20"/>
        </w:rPr>
        <w:t>do</w:t>
      </w:r>
      <w:r>
        <w:rPr>
          <w:spacing w:val="8"/>
          <w:sz w:val="20"/>
        </w:rPr>
        <w:t> </w:t>
      </w:r>
      <w:r>
        <w:rPr>
          <w:sz w:val="20"/>
        </w:rPr>
        <w:t>seu</w:t>
      </w:r>
      <w:r>
        <w:rPr>
          <w:spacing w:val="8"/>
          <w:sz w:val="20"/>
        </w:rPr>
        <w:t> </w:t>
      </w:r>
      <w:r>
        <w:rPr>
          <w:sz w:val="20"/>
        </w:rPr>
        <w:t>recebimento</w:t>
      </w:r>
      <w:r>
        <w:rPr>
          <w:spacing w:val="8"/>
          <w:sz w:val="20"/>
        </w:rPr>
        <w:t> </w:t>
      </w:r>
      <w:r>
        <w:rPr>
          <w:sz w:val="20"/>
        </w:rPr>
        <w:t>e</w:t>
      </w:r>
      <w:r>
        <w:rPr>
          <w:spacing w:val="8"/>
          <w:sz w:val="20"/>
        </w:rPr>
        <w:t> </w:t>
      </w:r>
      <w:r>
        <w:rPr>
          <w:sz w:val="20"/>
        </w:rPr>
        <w:t>do</w:t>
      </w:r>
      <w:r>
        <w:rPr>
          <w:spacing w:val="8"/>
          <w:sz w:val="20"/>
        </w:rPr>
        <w:t> </w:t>
      </w:r>
      <w:r>
        <w:rPr>
          <w:sz w:val="20"/>
        </w:rPr>
        <w:t>valor</w:t>
      </w:r>
      <w:r>
        <w:rPr>
          <w:spacing w:val="-47"/>
          <w:sz w:val="20"/>
        </w:rPr>
        <w:t> </w:t>
      </w:r>
      <w:r>
        <w:rPr>
          <w:sz w:val="20"/>
        </w:rPr>
        <w:t>consignado</w:t>
      </w:r>
      <w:r>
        <w:rPr>
          <w:spacing w:val="-1"/>
          <w:sz w:val="20"/>
        </w:rPr>
        <w:t> </w:t>
      </w:r>
      <w:r>
        <w:rPr>
          <w:sz w:val="20"/>
        </w:rPr>
        <w:t>no</w:t>
      </w:r>
      <w:r>
        <w:rPr>
          <w:spacing w:val="-1"/>
          <w:sz w:val="20"/>
        </w:rPr>
        <w:t> </w:t>
      </w:r>
      <w:r>
        <w:rPr>
          <w:sz w:val="20"/>
        </w:rPr>
        <w:t>registro.</w:t>
      </w:r>
    </w:p>
    <w:p>
      <w:pPr>
        <w:pStyle w:val="ListParagraph"/>
        <w:numPr>
          <w:ilvl w:val="1"/>
          <w:numId w:val="6"/>
        </w:numPr>
        <w:tabs>
          <w:tab w:pos="675" w:val="left" w:leader="none"/>
        </w:tabs>
        <w:spacing w:line="240" w:lineRule="auto" w:before="1"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z w:val="20"/>
        </w:rPr>
        <w:t>item</w:t>
      </w:r>
      <w:r>
        <w:rPr>
          <w:sz w:val="20"/>
        </w:rPr>
        <w:t>.</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z w:val="20"/>
        </w:rPr>
        <w:t>sistema.</w:t>
      </w:r>
    </w:p>
    <w:p>
      <w:pPr>
        <w:pStyle w:val="ListParagraph"/>
        <w:numPr>
          <w:ilvl w:val="1"/>
          <w:numId w:val="6"/>
        </w:numPr>
        <w:tabs>
          <w:tab w:pos="691" w:val="left" w:leader="none"/>
        </w:tabs>
        <w:spacing w:line="280" w:lineRule="auto" w:before="40" w:after="0"/>
        <w:ind w:left="329" w:right="432" w:firstLine="0"/>
        <w:jc w:val="left"/>
        <w:rPr>
          <w:b/>
          <w:i/>
          <w:sz w:val="20"/>
        </w:rPr>
      </w:pPr>
      <w:r>
        <w:rPr>
          <w:sz w:val="20"/>
        </w:rPr>
        <w:t>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10"/>
          <w:sz w:val="20"/>
        </w:rPr>
        <w:t> </w:t>
      </w:r>
      <w:r>
        <w:rPr>
          <w:sz w:val="20"/>
        </w:rPr>
        <w:t>quanto</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proposta</w:t>
      </w:r>
      <w:r>
        <w:rPr>
          <w:spacing w:val="10"/>
          <w:sz w:val="20"/>
        </w:rPr>
        <w:t> </w:t>
      </w:r>
      <w:r>
        <w:rPr>
          <w:sz w:val="20"/>
        </w:rPr>
        <w:t>que</w:t>
      </w:r>
      <w:r>
        <w:rPr>
          <w:spacing w:val="10"/>
          <w:sz w:val="20"/>
        </w:rPr>
        <w:t> </w:t>
      </w:r>
      <w:r>
        <w:rPr>
          <w:sz w:val="20"/>
        </w:rPr>
        <w:t>cobrir</w:t>
      </w:r>
      <w:r>
        <w:rPr>
          <w:spacing w:val="10"/>
          <w:sz w:val="20"/>
        </w:rPr>
        <w:t> </w:t>
      </w:r>
      <w:r>
        <w:rPr>
          <w:sz w:val="20"/>
        </w:rPr>
        <w:t>a</w:t>
      </w:r>
      <w:r>
        <w:rPr>
          <w:spacing w:val="10"/>
          <w:sz w:val="20"/>
        </w:rPr>
        <w:t> </w:t>
      </w:r>
      <w:r>
        <w:rPr>
          <w:sz w:val="20"/>
        </w:rPr>
        <w:t>melhor</w:t>
      </w:r>
      <w:r>
        <w:rPr>
          <w:spacing w:val="-47"/>
          <w:sz w:val="20"/>
        </w:rPr>
        <w:t> </w:t>
      </w:r>
      <w:r>
        <w:rPr>
          <w:sz w:val="20"/>
        </w:rPr>
        <w:t>oferta</w:t>
      </w:r>
      <w:r>
        <w:rPr>
          <w:spacing w:val="-1"/>
          <w:sz w:val="20"/>
        </w:rPr>
        <w:t> </w:t>
      </w:r>
      <w:r>
        <w:rPr>
          <w:sz w:val="20"/>
        </w:rPr>
        <w:t>deverá</w:t>
      </w:r>
      <w:r>
        <w:rPr>
          <w:spacing w:val="-1"/>
          <w:sz w:val="20"/>
        </w:rPr>
        <w:t> </w:t>
      </w:r>
      <w:r>
        <w:rPr>
          <w:sz w:val="20"/>
        </w:rPr>
        <w:t>ser</w:t>
      </w:r>
      <w:r>
        <w:rPr>
          <w:spacing w:val="-1"/>
          <w:sz w:val="20"/>
        </w:rPr>
        <w:t> </w:t>
      </w:r>
      <w:r>
        <w:rPr>
          <w:sz w:val="20"/>
        </w:rPr>
        <w:t>de </w:t>
      </w:r>
      <w:r>
        <w:rPr>
          <w:b/>
          <w:sz w:val="20"/>
        </w:rPr>
        <w:t>R$</w:t>
      </w:r>
      <w:r>
        <w:rPr>
          <w:b/>
          <w:spacing w:val="-1"/>
          <w:sz w:val="20"/>
        </w:rPr>
        <w:t> </w:t>
      </w:r>
      <w:r>
        <w:rPr>
          <w:b/>
          <w:sz w:val="20"/>
        </w:rPr>
        <w:t>0,01</w:t>
      </w:r>
      <w:r>
        <w:rPr>
          <w:b/>
          <w:spacing w:val="-1"/>
          <w:sz w:val="20"/>
        </w:rPr>
        <w:t> </w:t>
      </w:r>
      <w:r>
        <w:rPr>
          <w:b/>
          <w:sz w:val="20"/>
        </w:rPr>
        <w:t>(um</w:t>
      </w:r>
      <w:r>
        <w:rPr>
          <w:b/>
          <w:spacing w:val="-1"/>
          <w:sz w:val="20"/>
        </w:rPr>
        <w:t> </w:t>
      </w:r>
      <w:r>
        <w:rPr>
          <w:b/>
          <w:sz w:val="20"/>
        </w:rPr>
        <w:t>centavo</w:t>
      </w:r>
      <w:r>
        <w:rPr>
          <w:b/>
          <w:spacing w:val="-1"/>
          <w:sz w:val="20"/>
        </w:rPr>
        <w:t> </w:t>
      </w:r>
      <w:r>
        <w:rPr>
          <w:b/>
          <w:sz w:val="20"/>
        </w:rPr>
        <w:t>de</w:t>
      </w:r>
      <w:r>
        <w:rPr>
          <w:b/>
          <w:spacing w:val="-1"/>
          <w:sz w:val="20"/>
        </w:rPr>
        <w:t> </w:t>
      </w:r>
      <w:r>
        <w:rPr>
          <w:b/>
          <w:sz w:val="20"/>
        </w:rPr>
        <w:t>Real)</w:t>
      </w:r>
      <w:r>
        <w:rPr>
          <w:b/>
          <w:i/>
          <w:sz w:val="20"/>
        </w:rPr>
        <w:t>.</w:t>
      </w:r>
    </w:p>
    <w:p>
      <w:pPr>
        <w:pStyle w:val="ListParagraph"/>
        <w:numPr>
          <w:ilvl w:val="1"/>
          <w:numId w:val="6"/>
        </w:numPr>
        <w:tabs>
          <w:tab w:pos="686" w:val="left" w:leader="none"/>
        </w:tabs>
        <w:spacing w:line="280" w:lineRule="auto" w:before="2" w:after="0"/>
        <w:ind w:left="329" w:right="433" w:firstLine="0"/>
        <w:jc w:val="left"/>
        <w:rPr>
          <w:sz w:val="20"/>
        </w:rPr>
      </w:pPr>
      <w:r>
        <w:rPr>
          <w:sz w:val="20"/>
        </w:rPr>
        <w:t>Em</w:t>
      </w:r>
      <w:r>
        <w:rPr>
          <w:spacing w:val="5"/>
          <w:sz w:val="20"/>
        </w:rPr>
        <w:t> </w:t>
      </w:r>
      <w:r>
        <w:rPr>
          <w:sz w:val="20"/>
        </w:rPr>
        <w:t>caso</w:t>
      </w:r>
      <w:r>
        <w:rPr>
          <w:spacing w:val="5"/>
          <w:sz w:val="20"/>
        </w:rPr>
        <w:t> </w:t>
      </w:r>
      <w:r>
        <w:rPr>
          <w:sz w:val="20"/>
        </w:rPr>
        <w:t>de</w:t>
      </w:r>
      <w:r>
        <w:rPr>
          <w:spacing w:val="5"/>
          <w:sz w:val="20"/>
        </w:rPr>
        <w:t> </w:t>
      </w:r>
      <w:r>
        <w:rPr>
          <w:sz w:val="20"/>
        </w:rPr>
        <w:t>erro</w:t>
      </w:r>
      <w:r>
        <w:rPr>
          <w:spacing w:val="5"/>
          <w:sz w:val="20"/>
        </w:rPr>
        <w:t> </w:t>
      </w:r>
      <w:r>
        <w:rPr>
          <w:sz w:val="20"/>
        </w:rPr>
        <w:t>material,</w:t>
      </w:r>
      <w:r>
        <w:rPr>
          <w:spacing w:val="5"/>
          <w:sz w:val="20"/>
        </w:rPr>
        <w:t> </w:t>
      </w:r>
      <w:r>
        <w:rPr>
          <w:sz w:val="20"/>
        </w:rPr>
        <w:t>ao</w:t>
      </w:r>
      <w:r>
        <w:rPr>
          <w:spacing w:val="5"/>
          <w:sz w:val="20"/>
        </w:rPr>
        <w:t> </w:t>
      </w:r>
      <w:r>
        <w:rPr>
          <w:sz w:val="20"/>
        </w:rPr>
        <w:t>licitante</w:t>
      </w:r>
      <w:r>
        <w:rPr>
          <w:spacing w:val="5"/>
          <w:sz w:val="20"/>
        </w:rPr>
        <w:t> </w:t>
      </w:r>
      <w:r>
        <w:rPr>
          <w:sz w:val="20"/>
        </w:rPr>
        <w:t>será</w:t>
      </w:r>
      <w:r>
        <w:rPr>
          <w:spacing w:val="5"/>
          <w:sz w:val="20"/>
        </w:rPr>
        <w:t> </w:t>
      </w:r>
      <w:r>
        <w:rPr>
          <w:sz w:val="20"/>
        </w:rPr>
        <w:t>concedida</w:t>
      </w:r>
      <w:r>
        <w:rPr>
          <w:spacing w:val="5"/>
          <w:sz w:val="20"/>
        </w:rPr>
        <w:t> </w:t>
      </w:r>
      <w:r>
        <w:rPr>
          <w:sz w:val="20"/>
        </w:rPr>
        <w:t>a</w:t>
      </w:r>
      <w:r>
        <w:rPr>
          <w:spacing w:val="5"/>
          <w:sz w:val="20"/>
        </w:rPr>
        <w:t> </w:t>
      </w:r>
      <w:r>
        <w:rPr>
          <w:sz w:val="20"/>
        </w:rPr>
        <w:t>possibilidade</w:t>
      </w:r>
      <w:r>
        <w:rPr>
          <w:spacing w:val="5"/>
          <w:sz w:val="20"/>
        </w:rPr>
        <w:t> </w:t>
      </w:r>
      <w:r>
        <w:rPr>
          <w:sz w:val="20"/>
        </w:rPr>
        <w:t>de</w:t>
      </w:r>
      <w:r>
        <w:rPr>
          <w:spacing w:val="5"/>
          <w:sz w:val="20"/>
        </w:rPr>
        <w:t> </w:t>
      </w:r>
      <w:r>
        <w:rPr>
          <w:sz w:val="20"/>
        </w:rPr>
        <w:t>enviar</w:t>
      </w:r>
      <w:r>
        <w:rPr>
          <w:spacing w:val="5"/>
          <w:sz w:val="20"/>
        </w:rPr>
        <w:t> </w:t>
      </w:r>
      <w:r>
        <w:rPr>
          <w:sz w:val="20"/>
        </w:rPr>
        <w:t>solicitação</w:t>
      </w:r>
      <w:r>
        <w:rPr>
          <w:spacing w:val="5"/>
          <w:sz w:val="20"/>
        </w:rPr>
        <w:t> </w:t>
      </w:r>
      <w:r>
        <w:rPr>
          <w:sz w:val="20"/>
        </w:rPr>
        <w:t>de</w:t>
      </w:r>
      <w:r>
        <w:rPr>
          <w:spacing w:val="5"/>
          <w:sz w:val="20"/>
        </w:rPr>
        <w:t> </w:t>
      </w:r>
      <w:r>
        <w:rPr>
          <w:sz w:val="20"/>
        </w:rPr>
        <w:t>cancelamento</w:t>
      </w:r>
      <w:r>
        <w:rPr>
          <w:spacing w:val="5"/>
          <w:sz w:val="20"/>
        </w:rPr>
        <w:t> </w:t>
      </w:r>
      <w:r>
        <w:rPr>
          <w:sz w:val="20"/>
        </w:rPr>
        <w:t>do</w:t>
      </w:r>
      <w:r>
        <w:rPr>
          <w:spacing w:val="5"/>
          <w:sz w:val="20"/>
        </w:rPr>
        <w:t> </w:t>
      </w:r>
      <w:r>
        <w:rPr>
          <w:sz w:val="20"/>
        </w:rPr>
        <w:t>seu</w:t>
      </w:r>
      <w:r>
        <w:rPr>
          <w:spacing w:val="5"/>
          <w:sz w:val="20"/>
        </w:rPr>
        <w:t> </w:t>
      </w:r>
      <w:r>
        <w:rPr>
          <w:sz w:val="20"/>
        </w:rPr>
        <w:t>lance</w:t>
      </w:r>
      <w:r>
        <w:rPr>
          <w:spacing w:val="5"/>
          <w:sz w:val="20"/>
        </w:rPr>
        <w:t> </w:t>
      </w:r>
      <w:r>
        <w:rPr>
          <w:sz w:val="20"/>
        </w:rPr>
        <w:t>durante</w:t>
      </w:r>
      <w:r>
        <w:rPr>
          <w:spacing w:val="5"/>
          <w:sz w:val="20"/>
        </w:rPr>
        <w:t> </w:t>
      </w:r>
      <w:r>
        <w:rPr>
          <w:sz w:val="20"/>
        </w:rPr>
        <w:t>a</w:t>
      </w:r>
      <w:r>
        <w:rPr>
          <w:spacing w:val="5"/>
          <w:sz w:val="20"/>
        </w:rPr>
        <w:t> </w:t>
      </w:r>
      <w:r>
        <w:rPr>
          <w:sz w:val="20"/>
        </w:rPr>
        <w:t>realização</w:t>
      </w:r>
      <w:r>
        <w:rPr>
          <w:spacing w:val="5"/>
          <w:sz w:val="20"/>
        </w:rPr>
        <w:t> </w:t>
      </w:r>
      <w:r>
        <w:rPr>
          <w:sz w:val="20"/>
        </w:rPr>
        <w:t>da</w:t>
      </w:r>
      <w:r>
        <w:rPr>
          <w:spacing w:val="5"/>
          <w:sz w:val="20"/>
        </w:rPr>
        <w:t> </w:t>
      </w:r>
      <w:r>
        <w:rPr>
          <w:sz w:val="20"/>
        </w:rPr>
        <w:t>etapa</w:t>
      </w:r>
      <w:r>
        <w:rPr>
          <w:spacing w:val="5"/>
          <w:sz w:val="20"/>
        </w:rPr>
        <w:t> </w:t>
      </w:r>
      <w:r>
        <w:rPr>
          <w:sz w:val="20"/>
        </w:rPr>
        <w:t>de</w:t>
      </w:r>
      <w:r>
        <w:rPr>
          <w:spacing w:val="5"/>
          <w:sz w:val="20"/>
        </w:rPr>
        <w:t> </w:t>
      </w:r>
      <w:r>
        <w:rPr>
          <w:sz w:val="20"/>
        </w:rPr>
        <w:t>lances</w:t>
      </w:r>
      <w:r>
        <w:rPr>
          <w:spacing w:val="5"/>
          <w:sz w:val="20"/>
        </w:rPr>
        <w:t> </w:t>
      </w:r>
      <w:r>
        <w:rPr>
          <w:sz w:val="20"/>
        </w:rPr>
        <w:t>da</w:t>
      </w:r>
      <w:r>
        <w:rPr>
          <w:spacing w:val="5"/>
          <w:sz w:val="20"/>
        </w:rPr>
        <w:t> </w:t>
      </w:r>
      <w:r>
        <w:rPr>
          <w:sz w:val="20"/>
        </w:rPr>
        <w:t>sessão</w:t>
      </w:r>
      <w:r>
        <w:rPr>
          <w:spacing w:val="5"/>
          <w:sz w:val="20"/>
        </w:rPr>
        <w:t> </w:t>
      </w:r>
      <w:r>
        <w:rPr>
          <w:sz w:val="20"/>
        </w:rPr>
        <w:t>pública,</w:t>
      </w:r>
      <w:r>
        <w:rPr>
          <w:spacing w:val="5"/>
          <w:sz w:val="20"/>
        </w:rPr>
        <w:t> </w:t>
      </w:r>
      <w:r>
        <w:rPr>
          <w:sz w:val="20"/>
        </w:rPr>
        <w:t>que</w:t>
      </w:r>
      <w:r>
        <w:rPr>
          <w:spacing w:val="-47"/>
          <w:sz w:val="20"/>
        </w:rPr>
        <w:t> </w:t>
      </w:r>
      <w:r>
        <w:rPr>
          <w:sz w:val="20"/>
        </w:rPr>
        <w:t>poderá</w:t>
      </w:r>
      <w:r>
        <w:rPr>
          <w:spacing w:val="-2"/>
          <w:sz w:val="20"/>
        </w:rPr>
        <w:t> </w:t>
      </w:r>
      <w:r>
        <w:rPr>
          <w:sz w:val="20"/>
        </w:rPr>
        <w:t>ser</w:t>
      </w:r>
      <w:r>
        <w:rPr>
          <w:spacing w:val="-1"/>
          <w:sz w:val="20"/>
        </w:rPr>
        <w:t> </w:t>
      </w:r>
      <w:r>
        <w:rPr>
          <w:sz w:val="20"/>
        </w:rPr>
        <w:t>aceita</w:t>
      </w:r>
      <w:r>
        <w:rPr>
          <w:spacing w:val="-2"/>
          <w:sz w:val="20"/>
        </w:rPr>
        <w:t> </w:t>
      </w:r>
      <w:r>
        <w:rPr>
          <w:sz w:val="20"/>
        </w:rPr>
        <w:t>ou</w:t>
      </w:r>
      <w:r>
        <w:rPr>
          <w:spacing w:val="-1"/>
          <w:sz w:val="20"/>
        </w:rPr>
        <w:t> </w:t>
      </w:r>
      <w:r>
        <w:rPr>
          <w:sz w:val="20"/>
        </w:rPr>
        <w:t>não</w:t>
      </w:r>
      <w:r>
        <w:rPr>
          <w:spacing w:val="-1"/>
          <w:sz w:val="20"/>
        </w:rPr>
        <w:t> </w:t>
      </w:r>
      <w:r>
        <w:rPr>
          <w:sz w:val="20"/>
        </w:rPr>
        <w:t>pelo</w:t>
      </w:r>
      <w:r>
        <w:rPr>
          <w:spacing w:val="-2"/>
          <w:sz w:val="20"/>
        </w:rPr>
        <w:t> </w:t>
      </w:r>
      <w:r>
        <w:rPr>
          <w:sz w:val="20"/>
        </w:rPr>
        <w:t>pregoeiro.</w:t>
      </w:r>
      <w:r>
        <w:rPr>
          <w:spacing w:val="-4"/>
          <w:sz w:val="20"/>
        </w:rPr>
        <w:t> </w:t>
      </w:r>
      <w:r>
        <w:rPr>
          <w:sz w:val="20"/>
        </w:rPr>
        <w:t>Todavia,</w:t>
      </w:r>
      <w:r>
        <w:rPr>
          <w:spacing w:val="-2"/>
          <w:sz w:val="20"/>
        </w:rPr>
        <w:t> </w:t>
      </w:r>
      <w:r>
        <w:rPr>
          <w:sz w:val="20"/>
        </w:rPr>
        <w:t>durante</w:t>
      </w:r>
      <w:r>
        <w:rPr>
          <w:spacing w:val="-1"/>
          <w:sz w:val="20"/>
        </w:rPr>
        <w:t> </w:t>
      </w:r>
      <w:r>
        <w:rPr>
          <w:sz w:val="20"/>
        </w:rPr>
        <w:t>o</w:t>
      </w:r>
      <w:r>
        <w:rPr>
          <w:spacing w:val="-1"/>
          <w:sz w:val="20"/>
        </w:rPr>
        <w:t> </w:t>
      </w:r>
      <w:r>
        <w:rPr>
          <w:sz w:val="20"/>
        </w:rPr>
        <w:t>transcurso</w:t>
      </w:r>
      <w:r>
        <w:rPr>
          <w:spacing w:val="-2"/>
          <w:sz w:val="20"/>
        </w:rPr>
        <w:t> </w:t>
      </w:r>
      <w:r>
        <w:rPr>
          <w:sz w:val="20"/>
        </w:rPr>
        <w:t>do</w:t>
      </w:r>
      <w:r>
        <w:rPr>
          <w:spacing w:val="-1"/>
          <w:sz w:val="20"/>
        </w:rPr>
        <w:t> </w:t>
      </w:r>
      <w:r>
        <w:rPr>
          <w:sz w:val="20"/>
        </w:rPr>
        <w:t>período</w:t>
      </w:r>
      <w:r>
        <w:rPr>
          <w:spacing w:val="-2"/>
          <w:sz w:val="20"/>
        </w:rPr>
        <w:t> </w:t>
      </w:r>
      <w:r>
        <w:rPr>
          <w:sz w:val="20"/>
        </w:rPr>
        <w:t>randômico</w:t>
      </w:r>
      <w:r>
        <w:rPr>
          <w:spacing w:val="-1"/>
          <w:sz w:val="20"/>
        </w:rPr>
        <w:t> </w:t>
      </w:r>
      <w:r>
        <w:rPr>
          <w:sz w:val="20"/>
        </w:rPr>
        <w:t>de</w:t>
      </w:r>
      <w:r>
        <w:rPr>
          <w:spacing w:val="-1"/>
          <w:sz w:val="20"/>
        </w:rPr>
        <w:t> </w:t>
      </w:r>
      <w:r>
        <w:rPr>
          <w:sz w:val="20"/>
        </w:rPr>
        <w:t>disputa</w:t>
      </w:r>
      <w:r>
        <w:rPr>
          <w:spacing w:val="-2"/>
          <w:sz w:val="20"/>
        </w:rPr>
        <w:t> </w:t>
      </w:r>
      <w:r>
        <w:rPr>
          <w:sz w:val="20"/>
        </w:rPr>
        <w:t>não</w:t>
      </w:r>
      <w:r>
        <w:rPr>
          <w:spacing w:val="-1"/>
          <w:sz w:val="20"/>
        </w:rPr>
        <w:t> </w:t>
      </w:r>
      <w:r>
        <w:rPr>
          <w:sz w:val="20"/>
        </w:rPr>
        <w:t>será</w:t>
      </w:r>
      <w:r>
        <w:rPr>
          <w:spacing w:val="-2"/>
          <w:sz w:val="20"/>
        </w:rPr>
        <w:t> </w:t>
      </w:r>
      <w:r>
        <w:rPr>
          <w:sz w:val="20"/>
        </w:rPr>
        <w:t>possível</w:t>
      </w:r>
      <w:r>
        <w:rPr>
          <w:spacing w:val="-1"/>
          <w:sz w:val="20"/>
        </w:rPr>
        <w:t> </w:t>
      </w:r>
      <w:r>
        <w:rPr>
          <w:sz w:val="20"/>
        </w:rPr>
        <w:t>o</w:t>
      </w:r>
      <w:r>
        <w:rPr>
          <w:spacing w:val="-1"/>
          <w:sz w:val="20"/>
        </w:rPr>
        <w:t> </w:t>
      </w:r>
      <w:r>
        <w:rPr>
          <w:sz w:val="20"/>
        </w:rPr>
        <w:t>encaminhamento</w:t>
      </w:r>
      <w:r>
        <w:rPr>
          <w:spacing w:val="-2"/>
          <w:sz w:val="20"/>
        </w:rPr>
        <w:t> </w:t>
      </w:r>
      <w:r>
        <w:rPr>
          <w:sz w:val="20"/>
        </w:rPr>
        <w:t>de</w:t>
      </w:r>
      <w:r>
        <w:rPr>
          <w:spacing w:val="-1"/>
          <w:sz w:val="20"/>
        </w:rPr>
        <w:t> </w:t>
      </w:r>
      <w:r>
        <w:rPr>
          <w:sz w:val="20"/>
        </w:rPr>
        <w:t>solicitação</w:t>
      </w:r>
      <w:r>
        <w:rPr>
          <w:spacing w:val="-2"/>
          <w:sz w:val="20"/>
        </w:rPr>
        <w:t> </w:t>
      </w:r>
      <w:r>
        <w:rPr>
          <w:sz w:val="20"/>
        </w:rPr>
        <w:t>de</w:t>
      </w:r>
      <w:r>
        <w:rPr>
          <w:spacing w:val="-1"/>
          <w:sz w:val="20"/>
        </w:rPr>
        <w:t> </w:t>
      </w:r>
      <w:r>
        <w:rPr>
          <w:sz w:val="20"/>
        </w:rPr>
        <w:t>cancelamento</w:t>
      </w:r>
      <w:r>
        <w:rPr>
          <w:spacing w:val="-1"/>
          <w:sz w:val="20"/>
        </w:rPr>
        <w:t> </w:t>
      </w:r>
      <w:r>
        <w:rPr>
          <w:sz w:val="20"/>
        </w:rPr>
        <w:t>de</w:t>
      </w:r>
      <w:r>
        <w:rPr>
          <w:spacing w:val="-2"/>
          <w:sz w:val="20"/>
        </w:rPr>
        <w:t> </w:t>
      </w:r>
      <w:r>
        <w:rPr>
          <w:sz w:val="20"/>
        </w:rPr>
        <w:t>lances.</w:t>
      </w:r>
    </w:p>
    <w:p>
      <w:pPr>
        <w:pStyle w:val="ListParagraph"/>
        <w:numPr>
          <w:ilvl w:val="1"/>
          <w:numId w:val="6"/>
        </w:numPr>
        <w:tabs>
          <w:tab w:pos="782" w:val="left" w:leader="none"/>
        </w:tabs>
        <w:spacing w:line="240" w:lineRule="auto" w:before="2" w:after="0"/>
        <w:ind w:left="781" w:right="0" w:hanging="451"/>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adotado.</w:t>
      </w:r>
    </w:p>
    <w:p>
      <w:pPr>
        <w:pStyle w:val="ListParagraph"/>
        <w:numPr>
          <w:ilvl w:val="1"/>
          <w:numId w:val="6"/>
        </w:numPr>
        <w:tabs>
          <w:tab w:pos="773" w:val="left" w:leader="none"/>
        </w:tabs>
        <w:spacing w:line="240" w:lineRule="auto" w:before="40" w:after="0"/>
        <w:ind w:left="772" w:right="0" w:hanging="444"/>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z w:val="20"/>
        </w:rPr>
        <w:t>prorrogações.</w:t>
      </w:r>
    </w:p>
    <w:p>
      <w:pPr>
        <w:pStyle w:val="ListParagraph"/>
        <w:numPr>
          <w:ilvl w:val="2"/>
          <w:numId w:val="6"/>
        </w:numPr>
        <w:tabs>
          <w:tab w:pos="915" w:val="left" w:leader="none"/>
        </w:tabs>
        <w:spacing w:line="280" w:lineRule="auto" w:before="40" w:after="0"/>
        <w:ind w:left="329" w:right="463" w:firstLine="0"/>
        <w:jc w:val="left"/>
        <w:rPr>
          <w:sz w:val="20"/>
        </w:rPr>
      </w:pPr>
      <w:r>
        <w:rPr>
          <w:sz w:val="20"/>
        </w:rPr>
        <w:t>A</w:t>
      </w:r>
      <w:r>
        <w:rPr>
          <w:spacing w:val="-9"/>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terá</w:t>
      </w:r>
      <w:r>
        <w:rPr>
          <w:spacing w:val="2"/>
          <w:sz w:val="20"/>
        </w:rPr>
        <w:t> </w:t>
      </w:r>
      <w:r>
        <w:rPr>
          <w:sz w:val="20"/>
        </w:rPr>
        <w:t>duração</w:t>
      </w:r>
      <w:r>
        <w:rPr>
          <w:spacing w:val="2"/>
          <w:sz w:val="20"/>
        </w:rPr>
        <w:t> </w:t>
      </w:r>
      <w:r>
        <w:rPr>
          <w:sz w:val="20"/>
        </w:rPr>
        <w:t>de</w:t>
      </w:r>
      <w:r>
        <w:rPr>
          <w:spacing w:val="2"/>
          <w:sz w:val="20"/>
        </w:rPr>
        <w:t> </w:t>
      </w:r>
      <w:r>
        <w:rPr>
          <w:sz w:val="20"/>
        </w:rPr>
        <w:t>dez</w:t>
      </w:r>
      <w:r>
        <w:rPr>
          <w:spacing w:val="2"/>
          <w:sz w:val="20"/>
        </w:rPr>
        <w:t> </w:t>
      </w:r>
      <w:r>
        <w:rPr>
          <w:sz w:val="20"/>
        </w:rPr>
        <w:t>minutos</w:t>
      </w:r>
      <w:r>
        <w:rPr>
          <w:spacing w:val="2"/>
          <w:sz w:val="20"/>
        </w:rPr>
        <w:t> </w:t>
      </w:r>
      <w:r>
        <w:rPr>
          <w:sz w:val="20"/>
        </w:rPr>
        <w:t>e,</w:t>
      </w:r>
      <w:r>
        <w:rPr>
          <w:spacing w:val="2"/>
          <w:sz w:val="20"/>
        </w:rPr>
        <w:t> </w:t>
      </w:r>
      <w:r>
        <w:rPr>
          <w:sz w:val="20"/>
        </w:rPr>
        <w:t>após</w:t>
      </w:r>
      <w:r>
        <w:rPr>
          <w:spacing w:val="2"/>
          <w:sz w:val="20"/>
        </w:rPr>
        <w:t> </w:t>
      </w:r>
      <w:r>
        <w:rPr>
          <w:sz w:val="20"/>
        </w:rPr>
        <w:t>isso,</w:t>
      </w:r>
      <w:r>
        <w:rPr>
          <w:spacing w:val="2"/>
          <w:sz w:val="20"/>
        </w:rPr>
        <w:t> </w:t>
      </w:r>
      <w:r>
        <w:rPr>
          <w:sz w:val="20"/>
        </w:rPr>
        <w:t>será</w:t>
      </w:r>
      <w:r>
        <w:rPr>
          <w:spacing w:val="2"/>
          <w:sz w:val="20"/>
        </w:rPr>
        <w:t> </w:t>
      </w:r>
      <w:r>
        <w:rPr>
          <w:sz w:val="20"/>
        </w:rPr>
        <w:t>prorrogada</w:t>
      </w:r>
      <w:r>
        <w:rPr>
          <w:spacing w:val="2"/>
          <w:sz w:val="20"/>
        </w:rPr>
        <w:t> </w:t>
      </w:r>
      <w:r>
        <w:rPr>
          <w:sz w:val="20"/>
        </w:rPr>
        <w:t>automaticamente</w:t>
      </w:r>
      <w:r>
        <w:rPr>
          <w:spacing w:val="2"/>
          <w:sz w:val="20"/>
        </w:rPr>
        <w:t> </w:t>
      </w:r>
      <w:r>
        <w:rPr>
          <w:sz w:val="20"/>
        </w:rPr>
        <w:t>pelo</w:t>
      </w:r>
      <w:r>
        <w:rPr>
          <w:spacing w:val="2"/>
          <w:sz w:val="20"/>
        </w:rPr>
        <w:t> </w:t>
      </w:r>
      <w:r>
        <w:rPr>
          <w:sz w:val="20"/>
        </w:rPr>
        <w:t>sistema</w:t>
      </w:r>
      <w:r>
        <w:rPr>
          <w:spacing w:val="2"/>
          <w:sz w:val="20"/>
        </w:rPr>
        <w:t> </w:t>
      </w:r>
      <w:r>
        <w:rPr>
          <w:sz w:val="20"/>
        </w:rPr>
        <w:t>quando</w:t>
      </w:r>
      <w:r>
        <w:rPr>
          <w:spacing w:val="2"/>
          <w:sz w:val="20"/>
        </w:rPr>
        <w:t> </w:t>
      </w:r>
      <w:r>
        <w:rPr>
          <w:sz w:val="20"/>
        </w:rPr>
        <w:t>houver</w:t>
      </w:r>
      <w:r>
        <w:rPr>
          <w:spacing w:val="2"/>
          <w:sz w:val="20"/>
        </w:rPr>
        <w:t> </w:t>
      </w:r>
      <w:r>
        <w:rPr>
          <w:sz w:val="20"/>
        </w:rPr>
        <w:t>lance</w:t>
      </w:r>
      <w:r>
        <w:rPr>
          <w:spacing w:val="2"/>
          <w:sz w:val="20"/>
        </w:rPr>
        <w:t> </w:t>
      </w:r>
      <w:r>
        <w:rPr>
          <w:sz w:val="20"/>
        </w:rPr>
        <w:t>ofertado</w:t>
      </w:r>
      <w:r>
        <w:rPr>
          <w:spacing w:val="2"/>
          <w:sz w:val="20"/>
        </w:rPr>
        <w:t> </w:t>
      </w:r>
      <w:r>
        <w:rPr>
          <w:sz w:val="20"/>
        </w:rPr>
        <w:t>nos</w:t>
      </w:r>
      <w:r>
        <w:rPr>
          <w:spacing w:val="2"/>
          <w:sz w:val="20"/>
        </w:rPr>
        <w:t> </w:t>
      </w:r>
      <w:r>
        <w:rPr>
          <w:sz w:val="20"/>
        </w:rPr>
        <w:t>últimos</w:t>
      </w:r>
      <w:r>
        <w:rPr>
          <w:spacing w:val="2"/>
          <w:sz w:val="20"/>
        </w:rPr>
        <w:t> </w:t>
      </w:r>
      <w:r>
        <w:rPr>
          <w:sz w:val="20"/>
        </w:rPr>
        <w:t>dois</w:t>
      </w:r>
      <w:r>
        <w:rPr>
          <w:spacing w:val="2"/>
          <w:sz w:val="20"/>
        </w:rPr>
        <w:t> </w:t>
      </w:r>
      <w:r>
        <w:rPr>
          <w:sz w:val="20"/>
        </w:rPr>
        <w:t>minutos</w:t>
      </w:r>
      <w:r>
        <w:rPr>
          <w:spacing w:val="-47"/>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19" w:val="left" w:leader="none"/>
        </w:tabs>
        <w:spacing w:line="280" w:lineRule="auto" w:before="2" w:after="0"/>
        <w:ind w:left="329" w:right="478" w:firstLine="0"/>
        <w:jc w:val="left"/>
        <w:rPr>
          <w:sz w:val="20"/>
        </w:rPr>
      </w:pPr>
      <w:r>
        <w:rPr>
          <w:sz w:val="20"/>
        </w:rPr>
        <w:t>A</w:t>
      </w:r>
      <w:r>
        <w:rPr>
          <w:spacing w:val="-6"/>
          <w:sz w:val="20"/>
        </w:rPr>
        <w:t> </w:t>
      </w:r>
      <w:r>
        <w:rPr>
          <w:sz w:val="20"/>
        </w:rPr>
        <w:t>prorrogação</w:t>
      </w:r>
      <w:r>
        <w:rPr>
          <w:spacing w:val="6"/>
          <w:sz w:val="20"/>
        </w:rPr>
        <w:t> </w:t>
      </w:r>
      <w:r>
        <w:rPr>
          <w:sz w:val="20"/>
        </w:rPr>
        <w:t>automática</w:t>
      </w:r>
      <w:r>
        <w:rPr>
          <w:spacing w:val="6"/>
          <w:sz w:val="20"/>
        </w:rPr>
        <w:t> </w:t>
      </w:r>
      <w:r>
        <w:rPr>
          <w:sz w:val="20"/>
        </w:rPr>
        <w:t>da</w:t>
      </w:r>
      <w:r>
        <w:rPr>
          <w:spacing w:val="5"/>
          <w:sz w:val="20"/>
        </w:rPr>
        <w:t> </w:t>
      </w:r>
      <w:r>
        <w:rPr>
          <w:sz w:val="20"/>
        </w:rPr>
        <w:t>etapa</w:t>
      </w:r>
      <w:r>
        <w:rPr>
          <w:spacing w:val="6"/>
          <w:sz w:val="20"/>
        </w:rPr>
        <w:t> </w:t>
      </w:r>
      <w:r>
        <w:rPr>
          <w:sz w:val="20"/>
        </w:rPr>
        <w:t>de</w:t>
      </w:r>
      <w:r>
        <w:rPr>
          <w:spacing w:val="6"/>
          <w:sz w:val="20"/>
        </w:rPr>
        <w:t> </w:t>
      </w:r>
      <w:r>
        <w:rPr>
          <w:sz w:val="20"/>
        </w:rPr>
        <w:t>lances,</w:t>
      </w:r>
      <w:r>
        <w:rPr>
          <w:spacing w:val="6"/>
          <w:sz w:val="20"/>
        </w:rPr>
        <w:t> </w:t>
      </w:r>
      <w:r>
        <w:rPr>
          <w:sz w:val="20"/>
        </w:rPr>
        <w:t>de</w:t>
      </w:r>
      <w:r>
        <w:rPr>
          <w:spacing w:val="5"/>
          <w:sz w:val="20"/>
        </w:rPr>
        <w:t> </w:t>
      </w:r>
      <w:r>
        <w:rPr>
          <w:sz w:val="20"/>
        </w:rPr>
        <w:t>que</w:t>
      </w:r>
      <w:r>
        <w:rPr>
          <w:spacing w:val="6"/>
          <w:sz w:val="20"/>
        </w:rPr>
        <w:t> </w:t>
      </w:r>
      <w:r>
        <w:rPr>
          <w:sz w:val="20"/>
        </w:rPr>
        <w:t>trata</w:t>
      </w:r>
      <w:r>
        <w:rPr>
          <w:spacing w:val="6"/>
          <w:sz w:val="20"/>
        </w:rPr>
        <w:t> </w:t>
      </w:r>
      <w:r>
        <w:rPr>
          <w:sz w:val="20"/>
        </w:rPr>
        <w:t>o</w:t>
      </w:r>
      <w:r>
        <w:rPr>
          <w:spacing w:val="5"/>
          <w:sz w:val="20"/>
        </w:rPr>
        <w:t> </w:t>
      </w:r>
      <w:r>
        <w:rPr>
          <w:sz w:val="20"/>
        </w:rPr>
        <w:t>subitem</w:t>
      </w:r>
      <w:r>
        <w:rPr>
          <w:spacing w:val="6"/>
          <w:sz w:val="20"/>
        </w:rPr>
        <w:t> </w:t>
      </w:r>
      <w:r>
        <w:rPr>
          <w:sz w:val="20"/>
        </w:rPr>
        <w:t>anterior,</w:t>
      </w:r>
      <w:r>
        <w:rPr>
          <w:spacing w:val="6"/>
          <w:sz w:val="20"/>
        </w:rPr>
        <w:t> </w:t>
      </w:r>
      <w:r>
        <w:rPr>
          <w:sz w:val="20"/>
        </w:rPr>
        <w:t>será</w:t>
      </w:r>
      <w:r>
        <w:rPr>
          <w:spacing w:val="5"/>
          <w:sz w:val="20"/>
        </w:rPr>
        <w:t> </w:t>
      </w:r>
      <w:r>
        <w:rPr>
          <w:sz w:val="20"/>
        </w:rPr>
        <w:t>de</w:t>
      </w:r>
      <w:r>
        <w:rPr>
          <w:spacing w:val="6"/>
          <w:sz w:val="20"/>
        </w:rPr>
        <w:t> </w:t>
      </w:r>
      <w:r>
        <w:rPr>
          <w:sz w:val="20"/>
        </w:rPr>
        <w:t>dois</w:t>
      </w:r>
      <w:r>
        <w:rPr>
          <w:spacing w:val="6"/>
          <w:sz w:val="20"/>
        </w:rPr>
        <w:t> </w:t>
      </w:r>
      <w:r>
        <w:rPr>
          <w:sz w:val="20"/>
        </w:rPr>
        <w:t>minutos</w:t>
      </w:r>
      <w:r>
        <w:rPr>
          <w:spacing w:val="6"/>
          <w:sz w:val="20"/>
        </w:rPr>
        <w:t> </w:t>
      </w:r>
      <w:r>
        <w:rPr>
          <w:sz w:val="20"/>
        </w:rPr>
        <w:t>e</w:t>
      </w:r>
      <w:r>
        <w:rPr>
          <w:spacing w:val="5"/>
          <w:sz w:val="20"/>
        </w:rPr>
        <w:t> </w:t>
      </w:r>
      <w:r>
        <w:rPr>
          <w:sz w:val="20"/>
        </w:rPr>
        <w:t>ocorrerá</w:t>
      </w:r>
      <w:r>
        <w:rPr>
          <w:spacing w:val="6"/>
          <w:sz w:val="20"/>
        </w:rPr>
        <w:t> </w:t>
      </w:r>
      <w:r>
        <w:rPr>
          <w:sz w:val="20"/>
        </w:rPr>
        <w:t>sucessivamente</w:t>
      </w:r>
      <w:r>
        <w:rPr>
          <w:spacing w:val="6"/>
          <w:sz w:val="20"/>
        </w:rPr>
        <w:t> </w:t>
      </w:r>
      <w:r>
        <w:rPr>
          <w:sz w:val="20"/>
        </w:rPr>
        <w:t>sempre</w:t>
      </w:r>
      <w:r>
        <w:rPr>
          <w:spacing w:val="5"/>
          <w:sz w:val="20"/>
        </w:rPr>
        <w:t> </w:t>
      </w:r>
      <w:r>
        <w:rPr>
          <w:sz w:val="20"/>
        </w:rPr>
        <w:t>que</w:t>
      </w:r>
      <w:r>
        <w:rPr>
          <w:spacing w:val="6"/>
          <w:sz w:val="20"/>
        </w:rPr>
        <w:t> </w:t>
      </w:r>
      <w:r>
        <w:rPr>
          <w:sz w:val="20"/>
        </w:rPr>
        <w:t>houver</w:t>
      </w:r>
      <w:r>
        <w:rPr>
          <w:spacing w:val="6"/>
          <w:sz w:val="20"/>
        </w:rPr>
        <w:t> </w:t>
      </w:r>
      <w:r>
        <w:rPr>
          <w:sz w:val="20"/>
        </w:rPr>
        <w:t>lances</w:t>
      </w:r>
      <w:r>
        <w:rPr>
          <w:spacing w:val="6"/>
          <w:sz w:val="20"/>
        </w:rPr>
        <w:t> </w:t>
      </w:r>
      <w:r>
        <w:rPr>
          <w:sz w:val="20"/>
        </w:rPr>
        <w:t>enviados</w:t>
      </w:r>
      <w:r>
        <w:rPr>
          <w:spacing w:val="5"/>
          <w:sz w:val="20"/>
        </w:rPr>
        <w:t> </w:t>
      </w:r>
      <w:r>
        <w:rPr>
          <w:sz w:val="20"/>
        </w:rPr>
        <w:t>nesse</w:t>
      </w:r>
      <w:r>
        <w:rPr>
          <w:spacing w:val="6"/>
          <w:sz w:val="20"/>
        </w:rPr>
        <w:t> </w:t>
      </w:r>
      <w:r>
        <w:rPr>
          <w:sz w:val="20"/>
        </w:rPr>
        <w:t>período</w:t>
      </w:r>
      <w:r>
        <w:rPr>
          <w:spacing w:val="6"/>
          <w:sz w:val="20"/>
        </w:rPr>
        <w:t> </w:t>
      </w:r>
      <w:r>
        <w:rPr>
          <w:sz w:val="20"/>
        </w:rPr>
        <w:t>de</w:t>
      </w:r>
      <w:r>
        <w:rPr>
          <w:spacing w:val="-47"/>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27" w:val="left" w:leader="none"/>
        </w:tabs>
        <w:spacing w:line="280" w:lineRule="auto" w:before="2"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novos</w:t>
      </w:r>
      <w:r>
        <w:rPr>
          <w:spacing w:val="3"/>
          <w:sz w:val="20"/>
        </w:rPr>
        <w:t> </w:t>
      </w:r>
      <w:r>
        <w:rPr>
          <w:sz w:val="20"/>
        </w:rPr>
        <w:t>lances</w:t>
      </w:r>
      <w:r>
        <w:rPr>
          <w:spacing w:val="3"/>
          <w:sz w:val="20"/>
        </w:rPr>
        <w:t> </w:t>
      </w:r>
      <w:r>
        <w:rPr>
          <w:sz w:val="20"/>
        </w:rPr>
        <w:t>na</w:t>
      </w:r>
      <w:r>
        <w:rPr>
          <w:spacing w:val="3"/>
          <w:sz w:val="20"/>
        </w:rPr>
        <w:t> </w:t>
      </w:r>
      <w:r>
        <w:rPr>
          <w:sz w:val="20"/>
        </w:rPr>
        <w:t>forma</w:t>
      </w:r>
      <w:r>
        <w:rPr>
          <w:spacing w:val="3"/>
          <w:sz w:val="20"/>
        </w:rPr>
        <w:t> </w:t>
      </w:r>
      <w:r>
        <w:rPr>
          <w:sz w:val="20"/>
        </w:rPr>
        <w:t>estabelecida</w:t>
      </w:r>
      <w:r>
        <w:rPr>
          <w:spacing w:val="2"/>
          <w:sz w:val="20"/>
        </w:rPr>
        <w:t> </w:t>
      </w:r>
      <w:r>
        <w:rPr>
          <w:sz w:val="20"/>
        </w:rPr>
        <w:t>nos</w:t>
      </w:r>
      <w:r>
        <w:rPr>
          <w:spacing w:val="3"/>
          <w:sz w:val="20"/>
        </w:rPr>
        <w:t> </w:t>
      </w:r>
      <w:r>
        <w:rPr>
          <w:sz w:val="20"/>
        </w:rPr>
        <w:t>itens</w:t>
      </w:r>
      <w:r>
        <w:rPr>
          <w:spacing w:val="3"/>
          <w:sz w:val="20"/>
        </w:rPr>
        <w:t> </w:t>
      </w:r>
      <w:r>
        <w:rPr>
          <w:sz w:val="20"/>
        </w:rPr>
        <w:t>anteriores,</w:t>
      </w:r>
      <w:r>
        <w:rPr>
          <w:spacing w:val="3"/>
          <w:sz w:val="20"/>
        </w:rPr>
        <w:t> </w:t>
      </w:r>
      <w:r>
        <w:rPr>
          <w:sz w:val="20"/>
        </w:rPr>
        <w:t>a</w:t>
      </w:r>
      <w:r>
        <w:rPr>
          <w:spacing w:val="3"/>
          <w:sz w:val="20"/>
        </w:rPr>
        <w:t> </w:t>
      </w:r>
      <w:r>
        <w:rPr>
          <w:sz w:val="20"/>
        </w:rPr>
        <w:t>sessão</w:t>
      </w:r>
      <w:r>
        <w:rPr>
          <w:spacing w:val="3"/>
          <w:sz w:val="20"/>
        </w:rPr>
        <w:t> </w:t>
      </w:r>
      <w:r>
        <w:rPr>
          <w:sz w:val="20"/>
        </w:rPr>
        <w:t>pública</w:t>
      </w:r>
      <w:r>
        <w:rPr>
          <w:spacing w:val="2"/>
          <w:sz w:val="20"/>
        </w:rPr>
        <w:t> </w:t>
      </w:r>
      <w:r>
        <w:rPr>
          <w:sz w:val="20"/>
        </w:rPr>
        <w:t>encerrar-se-á</w:t>
      </w:r>
      <w:r>
        <w:rPr>
          <w:spacing w:val="3"/>
          <w:sz w:val="20"/>
        </w:rPr>
        <w:t> </w:t>
      </w:r>
      <w:r>
        <w:rPr>
          <w:sz w:val="20"/>
        </w:rPr>
        <w:t>automaticamente,</w:t>
      </w:r>
      <w:r>
        <w:rPr>
          <w:spacing w:val="3"/>
          <w:sz w:val="20"/>
        </w:rPr>
        <w:t> </w:t>
      </w:r>
      <w:r>
        <w:rPr>
          <w:sz w:val="20"/>
        </w:rPr>
        <w:t>e</w:t>
      </w:r>
      <w:r>
        <w:rPr>
          <w:spacing w:val="3"/>
          <w:sz w:val="20"/>
        </w:rPr>
        <w:t> </w:t>
      </w:r>
      <w:r>
        <w:rPr>
          <w:sz w:val="20"/>
        </w:rPr>
        <w:t>o</w:t>
      </w:r>
      <w:r>
        <w:rPr>
          <w:spacing w:val="3"/>
          <w:sz w:val="20"/>
        </w:rPr>
        <w:t> </w:t>
      </w:r>
      <w:r>
        <w:rPr>
          <w:sz w:val="20"/>
        </w:rPr>
        <w:t>sistema</w:t>
      </w:r>
      <w:r>
        <w:rPr>
          <w:spacing w:val="3"/>
          <w:sz w:val="20"/>
        </w:rPr>
        <w:t> </w:t>
      </w:r>
      <w:r>
        <w:rPr>
          <w:sz w:val="20"/>
        </w:rPr>
        <w:t>ordenará</w:t>
      </w:r>
      <w:r>
        <w:rPr>
          <w:spacing w:val="2"/>
          <w:sz w:val="20"/>
        </w:rPr>
        <w:t> </w:t>
      </w:r>
      <w:r>
        <w:rPr>
          <w:sz w:val="20"/>
        </w:rPr>
        <w:t>e</w:t>
      </w:r>
      <w:r>
        <w:rPr>
          <w:spacing w:val="3"/>
          <w:sz w:val="20"/>
        </w:rPr>
        <w:t> </w:t>
      </w:r>
      <w:r>
        <w:rPr>
          <w:sz w:val="20"/>
        </w:rPr>
        <w:t>divulgará</w:t>
      </w:r>
      <w:r>
        <w:rPr>
          <w:spacing w:val="3"/>
          <w:sz w:val="20"/>
        </w:rPr>
        <w:t> </w:t>
      </w:r>
      <w:r>
        <w:rPr>
          <w:sz w:val="20"/>
        </w:rPr>
        <w:t>os</w:t>
      </w:r>
      <w:r>
        <w:rPr>
          <w:spacing w:val="3"/>
          <w:sz w:val="20"/>
        </w:rPr>
        <w:t> </w:t>
      </w:r>
      <w:r>
        <w:rPr>
          <w:sz w:val="20"/>
        </w:rPr>
        <w:t>lances</w:t>
      </w:r>
      <w:r>
        <w:rPr>
          <w:spacing w:val="3"/>
          <w:sz w:val="20"/>
        </w:rPr>
        <w:t> </w:t>
      </w:r>
      <w:r>
        <w:rPr>
          <w:sz w:val="20"/>
        </w:rPr>
        <w:t>conforme</w:t>
      </w:r>
      <w:r>
        <w:rPr>
          <w:spacing w:val="3"/>
          <w:sz w:val="20"/>
        </w:rPr>
        <w:t> </w:t>
      </w:r>
      <w:r>
        <w:rPr>
          <w:sz w:val="20"/>
        </w:rPr>
        <w:t>a</w:t>
      </w:r>
      <w:r>
        <w:rPr>
          <w:spacing w:val="3"/>
          <w:sz w:val="20"/>
        </w:rPr>
        <w:t> </w:t>
      </w:r>
      <w:r>
        <w:rPr>
          <w:sz w:val="20"/>
        </w:rPr>
        <w:t>ordem</w:t>
      </w:r>
      <w:r>
        <w:rPr>
          <w:spacing w:val="-47"/>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23" w:val="left" w:leader="none"/>
        </w:tabs>
        <w:spacing w:line="280" w:lineRule="auto" w:before="2" w:after="0"/>
        <w:ind w:left="329" w:right="433" w:firstLine="0"/>
        <w:jc w:val="left"/>
        <w:rPr>
          <w:sz w:val="20"/>
        </w:rPr>
      </w:pPr>
      <w:r>
        <w:rPr>
          <w:sz w:val="20"/>
        </w:rPr>
        <w:t>Definida a melhor proposta, se a diferença em relação à proposta classificada em segundo lugar for de pelo menos 5% (cinco por cento), o pregoeiro, auxiliado pela equipe de apoio,</w:t>
      </w:r>
      <w:r>
        <w:rPr>
          <w:spacing w:val="-47"/>
          <w:sz w:val="20"/>
        </w:rPr>
        <w:t> </w:t>
      </w:r>
      <w:r>
        <w:rPr>
          <w:sz w:val="20"/>
        </w:rPr>
        <w:t>e</w:t>
      </w:r>
      <w:r>
        <w:rPr>
          <w:spacing w:val="-1"/>
          <w:sz w:val="20"/>
        </w:rPr>
        <w:t> </w:t>
      </w:r>
      <w:r>
        <w:rPr>
          <w:sz w:val="20"/>
        </w:rPr>
        <w:t>caso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de</w:t>
      </w:r>
      <w:r>
        <w:rPr>
          <w:spacing w:val="-1"/>
          <w:sz w:val="20"/>
        </w:rPr>
        <w:t> </w:t>
      </w:r>
      <w:r>
        <w:rPr>
          <w:sz w:val="20"/>
        </w:rPr>
        <w:t>contratações</w:t>
      </w:r>
      <w:r>
        <w:rPr>
          <w:spacing w:val="-1"/>
          <w:sz w:val="20"/>
        </w:rPr>
        <w:t> </w:t>
      </w:r>
      <w:r>
        <w:rPr>
          <w:sz w:val="20"/>
        </w:rPr>
        <w:t>utilizado</w:t>
      </w:r>
      <w:r>
        <w:rPr>
          <w:spacing w:val="-1"/>
          <w:sz w:val="20"/>
        </w:rPr>
        <w:t> </w:t>
      </w:r>
      <w:r>
        <w:rPr>
          <w:sz w:val="20"/>
        </w:rPr>
        <w:t>possua</w:t>
      </w:r>
      <w:r>
        <w:rPr>
          <w:spacing w:val="-1"/>
          <w:sz w:val="20"/>
        </w:rPr>
        <w:t> </w:t>
      </w:r>
      <w:r>
        <w:rPr>
          <w:sz w:val="20"/>
        </w:rPr>
        <w:t>essa</w:t>
      </w:r>
      <w:r>
        <w:rPr>
          <w:spacing w:val="-1"/>
          <w:sz w:val="20"/>
        </w:rPr>
        <w:t> </w:t>
      </w:r>
      <w:r>
        <w:rPr>
          <w:sz w:val="20"/>
        </w:rPr>
        <w:t>funcionalidade,</w:t>
      </w:r>
      <w:r>
        <w:rPr>
          <w:spacing w:val="-1"/>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3"/>
          <w:numId w:val="6"/>
        </w:numPr>
        <w:tabs>
          <w:tab w:pos="1064" w:val="left" w:leader="none"/>
        </w:tabs>
        <w:spacing w:line="240" w:lineRule="auto" w:before="2" w:after="0"/>
        <w:ind w:left="1063" w:right="0" w:hanging="732"/>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879" w:val="left" w:leader="none"/>
        </w:tabs>
        <w:spacing w:line="280" w:lineRule="auto" w:before="40" w:after="0"/>
        <w:ind w:left="404" w:right="373" w:firstLine="0"/>
        <w:jc w:val="left"/>
        <w:rPr>
          <w:sz w:val="20"/>
        </w:rPr>
      </w:pPr>
      <w:r>
        <w:rPr>
          <w:sz w:val="20"/>
        </w:rPr>
        <w:t>Caso</w:t>
      </w:r>
      <w:r>
        <w:rPr>
          <w:spacing w:val="23"/>
          <w:sz w:val="20"/>
        </w:rPr>
        <w:t> </w:t>
      </w:r>
      <w:r>
        <w:rPr>
          <w:sz w:val="20"/>
        </w:rPr>
        <w:t>seja</w:t>
      </w:r>
      <w:r>
        <w:rPr>
          <w:spacing w:val="23"/>
          <w:sz w:val="20"/>
        </w:rPr>
        <w:t> </w:t>
      </w:r>
      <w:r>
        <w:rPr>
          <w:sz w:val="20"/>
        </w:rPr>
        <w:t>adotado</w:t>
      </w:r>
      <w:r>
        <w:rPr>
          <w:spacing w:val="23"/>
          <w:sz w:val="20"/>
        </w:rPr>
        <w:t> </w:t>
      </w:r>
      <w:r>
        <w:rPr>
          <w:sz w:val="20"/>
        </w:rPr>
        <w:t>para</w:t>
      </w:r>
      <w:r>
        <w:rPr>
          <w:spacing w:val="23"/>
          <w:sz w:val="20"/>
        </w:rPr>
        <w:t> </w:t>
      </w:r>
      <w:r>
        <w:rPr>
          <w:sz w:val="20"/>
        </w:rPr>
        <w:t>o</w:t>
      </w:r>
      <w:r>
        <w:rPr>
          <w:spacing w:val="23"/>
          <w:sz w:val="20"/>
        </w:rPr>
        <w:t> </w:t>
      </w:r>
      <w:r>
        <w:rPr>
          <w:sz w:val="20"/>
        </w:rPr>
        <w:t>envio</w:t>
      </w:r>
      <w:r>
        <w:rPr>
          <w:spacing w:val="23"/>
          <w:sz w:val="20"/>
        </w:rPr>
        <w:t> </w:t>
      </w:r>
      <w:r>
        <w:rPr>
          <w:sz w:val="20"/>
        </w:rPr>
        <w:t>de</w:t>
      </w:r>
      <w:r>
        <w:rPr>
          <w:spacing w:val="23"/>
          <w:sz w:val="20"/>
        </w:rPr>
        <w:t> </w:t>
      </w:r>
      <w:r>
        <w:rPr>
          <w:sz w:val="20"/>
        </w:rPr>
        <w:t>lances</w:t>
      </w:r>
      <w:r>
        <w:rPr>
          <w:spacing w:val="23"/>
          <w:sz w:val="20"/>
        </w:rPr>
        <w:t> </w:t>
      </w:r>
      <w:r>
        <w:rPr>
          <w:sz w:val="20"/>
        </w:rPr>
        <w:t>no</w:t>
      </w:r>
      <w:r>
        <w:rPr>
          <w:spacing w:val="23"/>
          <w:sz w:val="20"/>
        </w:rPr>
        <w:t> </w:t>
      </w:r>
      <w:r>
        <w:rPr>
          <w:sz w:val="20"/>
        </w:rPr>
        <w:t>pregão</w:t>
      </w:r>
      <w:r>
        <w:rPr>
          <w:spacing w:val="23"/>
          <w:sz w:val="20"/>
        </w:rPr>
        <w:t> </w:t>
      </w:r>
      <w:r>
        <w:rPr>
          <w:sz w:val="20"/>
        </w:rPr>
        <w:t>eletrônico</w:t>
      </w:r>
      <w:r>
        <w:rPr>
          <w:spacing w:val="23"/>
          <w:sz w:val="20"/>
        </w:rPr>
        <w:t> </w:t>
      </w:r>
      <w:r>
        <w:rPr>
          <w:sz w:val="20"/>
        </w:rPr>
        <w:t>o</w:t>
      </w:r>
      <w:r>
        <w:rPr>
          <w:spacing w:val="23"/>
          <w:sz w:val="20"/>
        </w:rPr>
        <w:t> </w:t>
      </w:r>
      <w:r>
        <w:rPr>
          <w:sz w:val="20"/>
        </w:rPr>
        <w:t>modo</w:t>
      </w:r>
      <w:r>
        <w:rPr>
          <w:spacing w:val="23"/>
          <w:sz w:val="20"/>
        </w:rPr>
        <w:t> </w:t>
      </w:r>
      <w:r>
        <w:rPr>
          <w:sz w:val="20"/>
        </w:rPr>
        <w:t>de</w:t>
      </w:r>
      <w:r>
        <w:rPr>
          <w:spacing w:val="23"/>
          <w:sz w:val="20"/>
        </w:rPr>
        <w:t> </w:t>
      </w:r>
      <w:r>
        <w:rPr>
          <w:sz w:val="20"/>
        </w:rPr>
        <w:t>disputa</w:t>
      </w:r>
      <w:r>
        <w:rPr>
          <w:spacing w:val="23"/>
          <w:sz w:val="20"/>
        </w:rPr>
        <w:t> </w:t>
      </w:r>
      <w:r>
        <w:rPr>
          <w:sz w:val="20"/>
        </w:rPr>
        <w:t>“aberto</w:t>
      </w:r>
      <w:r>
        <w:rPr>
          <w:spacing w:val="23"/>
          <w:sz w:val="20"/>
        </w:rPr>
        <w:t> </w:t>
      </w:r>
      <w:r>
        <w:rPr>
          <w:sz w:val="20"/>
        </w:rPr>
        <w:t>e</w:t>
      </w:r>
      <w:r>
        <w:rPr>
          <w:spacing w:val="23"/>
          <w:sz w:val="20"/>
        </w:rPr>
        <w:t> </w:t>
      </w:r>
      <w:r>
        <w:rPr>
          <w:sz w:val="20"/>
        </w:rPr>
        <w:t>fechado”,</w:t>
      </w:r>
      <w:r>
        <w:rPr>
          <w:spacing w:val="23"/>
          <w:sz w:val="20"/>
        </w:rPr>
        <w:t> </w:t>
      </w:r>
      <w:r>
        <w:rPr>
          <w:sz w:val="20"/>
        </w:rPr>
        <w:t>os</w:t>
      </w:r>
      <w:r>
        <w:rPr>
          <w:spacing w:val="23"/>
          <w:sz w:val="20"/>
        </w:rPr>
        <w:t> </w:t>
      </w:r>
      <w:r>
        <w:rPr>
          <w:sz w:val="20"/>
        </w:rPr>
        <w:t>licitantes</w:t>
      </w:r>
      <w:r>
        <w:rPr>
          <w:spacing w:val="23"/>
          <w:sz w:val="20"/>
        </w:rPr>
        <w:t> </w:t>
      </w:r>
      <w:r>
        <w:rPr>
          <w:sz w:val="20"/>
        </w:rPr>
        <w:t>apresentarão</w:t>
      </w:r>
      <w:r>
        <w:rPr>
          <w:spacing w:val="23"/>
          <w:sz w:val="20"/>
        </w:rPr>
        <w:t> </w:t>
      </w:r>
      <w:r>
        <w:rPr>
          <w:sz w:val="20"/>
        </w:rPr>
        <w:t>lances</w:t>
      </w:r>
      <w:r>
        <w:rPr>
          <w:spacing w:val="23"/>
          <w:sz w:val="20"/>
        </w:rPr>
        <w:t> </w:t>
      </w:r>
      <w:r>
        <w:rPr>
          <w:sz w:val="20"/>
        </w:rPr>
        <w:t>públicos</w:t>
      </w:r>
      <w:r>
        <w:rPr>
          <w:spacing w:val="23"/>
          <w:sz w:val="20"/>
        </w:rPr>
        <w:t> </w:t>
      </w:r>
      <w:r>
        <w:rPr>
          <w:sz w:val="20"/>
        </w:rPr>
        <w:t>e</w:t>
      </w:r>
      <w:r>
        <w:rPr>
          <w:spacing w:val="23"/>
          <w:sz w:val="20"/>
        </w:rPr>
        <w:t> </w:t>
      </w:r>
      <w:r>
        <w:rPr>
          <w:sz w:val="20"/>
        </w:rPr>
        <w:t>sucessivos,</w:t>
      </w:r>
      <w:r>
        <w:rPr>
          <w:spacing w:val="23"/>
          <w:sz w:val="20"/>
        </w:rPr>
        <w:t> </w:t>
      </w:r>
      <w:r>
        <w:rPr>
          <w:sz w:val="20"/>
        </w:rPr>
        <w:t>com</w:t>
      </w:r>
      <w:r>
        <w:rPr>
          <w:spacing w:val="23"/>
          <w:sz w:val="20"/>
        </w:rPr>
        <w:t> </w:t>
      </w:r>
      <w:r>
        <w:rPr>
          <w:sz w:val="20"/>
        </w:rPr>
        <w:t>lance</w:t>
      </w:r>
      <w:r>
        <w:rPr>
          <w:spacing w:val="23"/>
          <w:sz w:val="20"/>
        </w:rPr>
        <w:t> </w:t>
      </w:r>
      <w:r>
        <w:rPr>
          <w:sz w:val="20"/>
        </w:rPr>
        <w:t>final</w:t>
      </w:r>
      <w:r>
        <w:rPr>
          <w:spacing w:val="23"/>
          <w:sz w:val="20"/>
        </w:rPr>
        <w:t> </w:t>
      </w:r>
      <w:r>
        <w:rPr>
          <w:sz w:val="20"/>
        </w:rPr>
        <w:t>e</w:t>
      </w:r>
      <w:r>
        <w:rPr>
          <w:spacing w:val="-47"/>
          <w:sz w:val="20"/>
        </w:rPr>
        <w:t> </w:t>
      </w:r>
      <w:r>
        <w:rPr>
          <w:sz w:val="20"/>
        </w:rPr>
        <w:t>fechado.</w:t>
      </w:r>
    </w:p>
    <w:p>
      <w:pPr>
        <w:pStyle w:val="ListParagraph"/>
        <w:numPr>
          <w:ilvl w:val="2"/>
          <w:numId w:val="6"/>
        </w:numPr>
        <w:tabs>
          <w:tab w:pos="954" w:val="left" w:leader="none"/>
        </w:tabs>
        <w:spacing w:line="280" w:lineRule="auto" w:before="1" w:after="0"/>
        <w:ind w:left="329" w:right="433" w:firstLine="0"/>
        <w:jc w:val="left"/>
        <w:rPr>
          <w:sz w:val="20"/>
        </w:rPr>
      </w:pPr>
      <w:r>
        <w:rPr>
          <w:sz w:val="20"/>
        </w:rPr>
        <w:t>A</w:t>
      </w:r>
      <w:r>
        <w:rPr>
          <w:spacing w:val="23"/>
          <w:sz w:val="20"/>
        </w:rPr>
        <w:t> </w:t>
      </w:r>
      <w:r>
        <w:rPr>
          <w:sz w:val="20"/>
        </w:rPr>
        <w:t>etapa</w:t>
      </w:r>
      <w:r>
        <w:rPr>
          <w:spacing w:val="34"/>
          <w:sz w:val="20"/>
        </w:rPr>
        <w:t> </w:t>
      </w:r>
      <w:r>
        <w:rPr>
          <w:sz w:val="20"/>
        </w:rPr>
        <w:t>de</w:t>
      </w:r>
      <w:r>
        <w:rPr>
          <w:spacing w:val="34"/>
          <w:sz w:val="20"/>
        </w:rPr>
        <w:t> </w:t>
      </w:r>
      <w:r>
        <w:rPr>
          <w:sz w:val="20"/>
        </w:rPr>
        <w:t>lances</w:t>
      </w:r>
      <w:r>
        <w:rPr>
          <w:spacing w:val="34"/>
          <w:sz w:val="20"/>
        </w:rPr>
        <w:t> </w:t>
      </w:r>
      <w:r>
        <w:rPr>
          <w:sz w:val="20"/>
        </w:rPr>
        <w:t>da</w:t>
      </w:r>
      <w:r>
        <w:rPr>
          <w:spacing w:val="34"/>
          <w:sz w:val="20"/>
        </w:rPr>
        <w:t> </w:t>
      </w:r>
      <w:r>
        <w:rPr>
          <w:sz w:val="20"/>
        </w:rPr>
        <w:t>sessão</w:t>
      </w:r>
      <w:r>
        <w:rPr>
          <w:spacing w:val="34"/>
          <w:sz w:val="20"/>
        </w:rPr>
        <w:t> </w:t>
      </w:r>
      <w:r>
        <w:rPr>
          <w:sz w:val="20"/>
        </w:rPr>
        <w:t>pública</w:t>
      </w:r>
      <w:r>
        <w:rPr>
          <w:spacing w:val="34"/>
          <w:sz w:val="20"/>
        </w:rPr>
        <w:t> </w:t>
      </w:r>
      <w:r>
        <w:rPr>
          <w:sz w:val="20"/>
        </w:rPr>
        <w:t>terá</w:t>
      </w:r>
      <w:r>
        <w:rPr>
          <w:spacing w:val="34"/>
          <w:sz w:val="20"/>
        </w:rPr>
        <w:t> </w:t>
      </w:r>
      <w:r>
        <w:rPr>
          <w:sz w:val="20"/>
        </w:rPr>
        <w:t>duração</w:t>
      </w:r>
      <w:r>
        <w:rPr>
          <w:spacing w:val="34"/>
          <w:sz w:val="20"/>
        </w:rPr>
        <w:t> </w:t>
      </w:r>
      <w:r>
        <w:rPr>
          <w:sz w:val="20"/>
        </w:rPr>
        <w:t>inicial</w:t>
      </w:r>
      <w:r>
        <w:rPr>
          <w:spacing w:val="34"/>
          <w:sz w:val="20"/>
        </w:rPr>
        <w:t> </w:t>
      </w:r>
      <w:r>
        <w:rPr>
          <w:sz w:val="20"/>
        </w:rPr>
        <w:t>de</w:t>
      </w:r>
      <w:r>
        <w:rPr>
          <w:spacing w:val="34"/>
          <w:sz w:val="20"/>
        </w:rPr>
        <w:t> </w:t>
      </w:r>
      <w:r>
        <w:rPr>
          <w:sz w:val="20"/>
        </w:rPr>
        <w:t>quinze</w:t>
      </w:r>
      <w:r>
        <w:rPr>
          <w:spacing w:val="34"/>
          <w:sz w:val="20"/>
        </w:rPr>
        <w:t> </w:t>
      </w:r>
      <w:r>
        <w:rPr>
          <w:sz w:val="20"/>
        </w:rPr>
        <w:t>minutos.</w:t>
      </w:r>
      <w:r>
        <w:rPr>
          <w:spacing w:val="23"/>
          <w:sz w:val="20"/>
        </w:rPr>
        <w:t> </w:t>
      </w:r>
      <w:r>
        <w:rPr>
          <w:sz w:val="20"/>
        </w:rPr>
        <w:t>Após</w:t>
      </w:r>
      <w:r>
        <w:rPr>
          <w:spacing w:val="34"/>
          <w:sz w:val="20"/>
        </w:rPr>
        <w:t> </w:t>
      </w:r>
      <w:r>
        <w:rPr>
          <w:sz w:val="20"/>
        </w:rPr>
        <w:t>esse</w:t>
      </w:r>
      <w:r>
        <w:rPr>
          <w:spacing w:val="34"/>
          <w:sz w:val="20"/>
        </w:rPr>
        <w:t> </w:t>
      </w:r>
      <w:r>
        <w:rPr>
          <w:sz w:val="20"/>
        </w:rPr>
        <w:t>prazo,</w:t>
      </w:r>
      <w:r>
        <w:rPr>
          <w:spacing w:val="34"/>
          <w:sz w:val="20"/>
        </w:rPr>
        <w:t> </w:t>
      </w:r>
      <w:r>
        <w:rPr>
          <w:sz w:val="20"/>
        </w:rPr>
        <w:t>o</w:t>
      </w:r>
      <w:r>
        <w:rPr>
          <w:spacing w:val="34"/>
          <w:sz w:val="20"/>
        </w:rPr>
        <w:t> </w:t>
      </w:r>
      <w:r>
        <w:rPr>
          <w:sz w:val="20"/>
        </w:rPr>
        <w:t>sistema</w:t>
      </w:r>
      <w:r>
        <w:rPr>
          <w:spacing w:val="34"/>
          <w:sz w:val="20"/>
        </w:rPr>
        <w:t> </w:t>
      </w:r>
      <w:r>
        <w:rPr>
          <w:sz w:val="20"/>
        </w:rPr>
        <w:t>encaminhará</w:t>
      </w:r>
      <w:r>
        <w:rPr>
          <w:spacing w:val="34"/>
          <w:sz w:val="20"/>
        </w:rPr>
        <w:t> </w:t>
      </w:r>
      <w:r>
        <w:rPr>
          <w:sz w:val="20"/>
        </w:rPr>
        <w:t>aviso</w:t>
      </w:r>
      <w:r>
        <w:rPr>
          <w:spacing w:val="34"/>
          <w:sz w:val="20"/>
        </w:rPr>
        <w:t> </w:t>
      </w:r>
      <w:r>
        <w:rPr>
          <w:sz w:val="20"/>
        </w:rPr>
        <w:t>de</w:t>
      </w:r>
      <w:r>
        <w:rPr>
          <w:spacing w:val="34"/>
          <w:sz w:val="20"/>
        </w:rPr>
        <w:t> </w:t>
      </w:r>
      <w:r>
        <w:rPr>
          <w:sz w:val="20"/>
        </w:rPr>
        <w:t>fechamento</w:t>
      </w:r>
      <w:r>
        <w:rPr>
          <w:spacing w:val="34"/>
          <w:sz w:val="20"/>
        </w:rPr>
        <w:t> </w:t>
      </w:r>
      <w:r>
        <w:rPr>
          <w:sz w:val="20"/>
        </w:rPr>
        <w:t>iminente</w:t>
      </w:r>
      <w:r>
        <w:rPr>
          <w:spacing w:val="34"/>
          <w:sz w:val="20"/>
        </w:rPr>
        <w:t> </w:t>
      </w:r>
      <w:r>
        <w:rPr>
          <w:sz w:val="20"/>
        </w:rPr>
        <w:t>dos</w:t>
      </w:r>
      <w:r>
        <w:rPr>
          <w:spacing w:val="34"/>
          <w:sz w:val="20"/>
        </w:rPr>
        <w:t> </w:t>
      </w:r>
      <w:r>
        <w:rPr>
          <w:sz w:val="20"/>
        </w:rPr>
        <w:t>lances,</w:t>
      </w:r>
      <w:r>
        <w:rPr>
          <w:spacing w:val="34"/>
          <w:sz w:val="20"/>
        </w:rPr>
        <w:t> </w:t>
      </w:r>
      <w:r>
        <w:rPr>
          <w:sz w:val="20"/>
        </w:rPr>
        <w:t>após</w:t>
      </w:r>
      <w:r>
        <w:rPr>
          <w:spacing w:val="34"/>
          <w:sz w:val="20"/>
        </w:rPr>
        <w:t> </w:t>
      </w:r>
      <w:r>
        <w:rPr>
          <w:sz w:val="20"/>
        </w:rPr>
        <w:t>o</w:t>
      </w:r>
      <w:r>
        <w:rPr>
          <w:spacing w:val="34"/>
          <w:sz w:val="20"/>
        </w:rPr>
        <w:t> </w:t>
      </w:r>
      <w:r>
        <w:rPr>
          <w:sz w:val="20"/>
        </w:rPr>
        <w:t>que</w:t>
      </w:r>
      <w:r>
        <w:rPr>
          <w:spacing w:val="-47"/>
          <w:sz w:val="20"/>
        </w:rPr>
        <w:t> </w:t>
      </w:r>
      <w:r>
        <w:rPr>
          <w:sz w:val="20"/>
        </w:rPr>
        <w:t>transcorrerá</w:t>
      </w:r>
      <w:r>
        <w:rPr>
          <w:spacing w:val="-1"/>
          <w:sz w:val="20"/>
        </w:rPr>
        <w:t> </w:t>
      </w:r>
      <w:r>
        <w:rPr>
          <w:sz w:val="20"/>
        </w:rPr>
        <w:t>o</w:t>
      </w:r>
      <w:r>
        <w:rPr>
          <w:spacing w:val="-1"/>
          <w:sz w:val="20"/>
        </w:rPr>
        <w:t> </w:t>
      </w:r>
      <w:r>
        <w:rPr>
          <w:sz w:val="20"/>
        </w:rPr>
        <w:t>período</w:t>
      </w:r>
      <w:r>
        <w:rPr>
          <w:spacing w:val="-1"/>
          <w:sz w:val="20"/>
        </w:rPr>
        <w:t> </w:t>
      </w:r>
      <w:r>
        <w:rPr>
          <w:sz w:val="20"/>
        </w:rPr>
        <w:t>de</w:t>
      </w:r>
      <w:r>
        <w:rPr>
          <w:spacing w:val="-1"/>
          <w:sz w:val="20"/>
        </w:rPr>
        <w:t> </w:t>
      </w:r>
      <w:r>
        <w:rPr>
          <w:sz w:val="20"/>
        </w:rPr>
        <w:t>até</w:t>
      </w:r>
      <w:r>
        <w:rPr>
          <w:spacing w:val="-1"/>
          <w:sz w:val="20"/>
        </w:rPr>
        <w:t> </w:t>
      </w:r>
      <w:r>
        <w:rPr>
          <w:sz w:val="20"/>
        </w:rPr>
        <w:t>dez</w:t>
      </w:r>
      <w:r>
        <w:rPr>
          <w:spacing w:val="-1"/>
          <w:sz w:val="20"/>
        </w:rPr>
        <w:t> </w:t>
      </w:r>
      <w:r>
        <w:rPr>
          <w:sz w:val="20"/>
        </w:rPr>
        <w:t>minutos,</w:t>
      </w:r>
      <w:r>
        <w:rPr>
          <w:spacing w:val="-1"/>
          <w:sz w:val="20"/>
        </w:rPr>
        <w:t> </w:t>
      </w:r>
      <w:r>
        <w:rPr>
          <w:sz w:val="20"/>
        </w:rPr>
        <w:t>aleatoriamente</w:t>
      </w:r>
      <w:r>
        <w:rPr>
          <w:spacing w:val="-1"/>
          <w:sz w:val="20"/>
        </w:rPr>
        <w:t> </w:t>
      </w:r>
      <w:r>
        <w:rPr>
          <w:sz w:val="20"/>
        </w:rPr>
        <w:t>determinado,</w:t>
      </w:r>
      <w:r>
        <w:rPr>
          <w:spacing w:val="-1"/>
          <w:sz w:val="20"/>
        </w:rPr>
        <w:t> </w:t>
      </w:r>
      <w:r>
        <w:rPr>
          <w:sz w:val="20"/>
        </w:rPr>
        <w:t>findo</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automaticamente</w:t>
      </w:r>
      <w:r>
        <w:rPr>
          <w:spacing w:val="-1"/>
          <w:sz w:val="20"/>
        </w:rPr>
        <w:t> </w:t>
      </w:r>
      <w:r>
        <w:rPr>
          <w:sz w:val="20"/>
        </w:rPr>
        <w:t>encerrada</w:t>
      </w:r>
      <w:r>
        <w:rPr>
          <w:spacing w:val="-1"/>
          <w:sz w:val="20"/>
        </w:rPr>
        <w:t> </w:t>
      </w:r>
      <w:r>
        <w:rPr>
          <w:sz w:val="20"/>
        </w:rPr>
        <w:t>a</w:t>
      </w:r>
      <w:r>
        <w:rPr>
          <w:spacing w:val="-1"/>
          <w:sz w:val="20"/>
        </w:rPr>
        <w:t> </w:t>
      </w:r>
      <w:r>
        <w:rPr>
          <w:sz w:val="20"/>
        </w:rPr>
        <w:t>recepção</w:t>
      </w:r>
      <w:r>
        <w:rPr>
          <w:spacing w:val="-1"/>
          <w:sz w:val="20"/>
        </w:rPr>
        <w:t> </w:t>
      </w:r>
      <w:r>
        <w:rPr>
          <w:sz w:val="20"/>
        </w:rPr>
        <w:t>de</w:t>
      </w:r>
      <w:r>
        <w:rPr>
          <w:spacing w:val="-1"/>
          <w:sz w:val="20"/>
        </w:rPr>
        <w:t> </w:t>
      </w:r>
      <w:r>
        <w:rPr>
          <w:sz w:val="20"/>
        </w:rPr>
        <w:t>lances.</w:t>
      </w:r>
    </w:p>
    <w:p>
      <w:pPr>
        <w:pStyle w:val="ListParagraph"/>
        <w:numPr>
          <w:ilvl w:val="2"/>
          <w:numId w:val="6"/>
        </w:numPr>
        <w:tabs>
          <w:tab w:pos="941"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10"/>
          <w:sz w:val="20"/>
        </w:rPr>
        <w:t> </w:t>
      </w:r>
      <w:r>
        <w:rPr>
          <w:sz w:val="20"/>
        </w:rPr>
        <w:t>prazo</w:t>
      </w:r>
      <w:r>
        <w:rPr>
          <w:spacing w:val="10"/>
          <w:sz w:val="20"/>
        </w:rPr>
        <w:t> </w:t>
      </w:r>
      <w:r>
        <w:rPr>
          <w:sz w:val="20"/>
        </w:rPr>
        <w:t>previsto</w:t>
      </w:r>
      <w:r>
        <w:rPr>
          <w:spacing w:val="9"/>
          <w:sz w:val="20"/>
        </w:rPr>
        <w:t> </w:t>
      </w:r>
      <w:r>
        <w:rPr>
          <w:sz w:val="20"/>
        </w:rPr>
        <w:t>no</w:t>
      </w:r>
      <w:r>
        <w:rPr>
          <w:spacing w:val="10"/>
          <w:sz w:val="20"/>
        </w:rPr>
        <w:t> </w:t>
      </w:r>
      <w:r>
        <w:rPr>
          <w:sz w:val="20"/>
        </w:rPr>
        <w:t>subitem</w:t>
      </w:r>
      <w:r>
        <w:rPr>
          <w:spacing w:val="10"/>
          <w:sz w:val="20"/>
        </w:rPr>
        <w:t> </w:t>
      </w:r>
      <w:r>
        <w:rPr>
          <w:sz w:val="20"/>
        </w:rPr>
        <w:t>anterior,</w:t>
      </w:r>
      <w:r>
        <w:rPr>
          <w:spacing w:val="10"/>
          <w:sz w:val="20"/>
        </w:rPr>
        <w:t> </w:t>
      </w:r>
      <w:r>
        <w:rPr>
          <w:sz w:val="20"/>
        </w:rPr>
        <w:t>o</w:t>
      </w:r>
      <w:r>
        <w:rPr>
          <w:spacing w:val="9"/>
          <w:sz w:val="20"/>
        </w:rPr>
        <w:t> </w:t>
      </w:r>
      <w:r>
        <w:rPr>
          <w:sz w:val="20"/>
        </w:rPr>
        <w:t>sistema</w:t>
      </w:r>
      <w:r>
        <w:rPr>
          <w:spacing w:val="10"/>
          <w:sz w:val="20"/>
        </w:rPr>
        <w:t> </w:t>
      </w:r>
      <w:r>
        <w:rPr>
          <w:sz w:val="20"/>
        </w:rPr>
        <w:t>abrirá</w:t>
      </w:r>
      <w:r>
        <w:rPr>
          <w:spacing w:val="10"/>
          <w:sz w:val="20"/>
        </w:rPr>
        <w:t> </w:t>
      </w:r>
      <w:r>
        <w:rPr>
          <w:sz w:val="20"/>
        </w:rPr>
        <w:t>oportunidade</w:t>
      </w:r>
      <w:r>
        <w:rPr>
          <w:spacing w:val="10"/>
          <w:sz w:val="20"/>
        </w:rPr>
        <w:t> </w:t>
      </w:r>
      <w:r>
        <w:rPr>
          <w:sz w:val="20"/>
        </w:rPr>
        <w:t>para</w:t>
      </w:r>
      <w:r>
        <w:rPr>
          <w:spacing w:val="9"/>
          <w:sz w:val="20"/>
        </w:rPr>
        <w:t> </w:t>
      </w:r>
      <w:r>
        <w:rPr>
          <w:sz w:val="20"/>
        </w:rPr>
        <w:t>que</w:t>
      </w:r>
      <w:r>
        <w:rPr>
          <w:spacing w:val="10"/>
          <w:sz w:val="20"/>
        </w:rPr>
        <w:t> </w:t>
      </w:r>
      <w:r>
        <w:rPr>
          <w:sz w:val="20"/>
        </w:rPr>
        <w:t>o</w:t>
      </w:r>
      <w:r>
        <w:rPr>
          <w:spacing w:val="10"/>
          <w:sz w:val="20"/>
        </w:rPr>
        <w:t> </w:t>
      </w:r>
      <w:r>
        <w:rPr>
          <w:sz w:val="20"/>
        </w:rPr>
        <w:t>autor</w:t>
      </w:r>
      <w:r>
        <w:rPr>
          <w:spacing w:val="10"/>
          <w:sz w:val="20"/>
        </w:rPr>
        <w:t> </w:t>
      </w:r>
      <w:r>
        <w:rPr>
          <w:sz w:val="20"/>
        </w:rPr>
        <w:t>da</w:t>
      </w:r>
      <w:r>
        <w:rPr>
          <w:spacing w:val="9"/>
          <w:sz w:val="20"/>
        </w:rPr>
        <w:t> </w:t>
      </w:r>
      <w:r>
        <w:rPr>
          <w:sz w:val="20"/>
        </w:rPr>
        <w:t>oferta</w:t>
      </w:r>
      <w:r>
        <w:rPr>
          <w:spacing w:val="10"/>
          <w:sz w:val="20"/>
        </w:rPr>
        <w:t> </w:t>
      </w:r>
      <w:r>
        <w:rPr>
          <w:sz w:val="20"/>
        </w:rPr>
        <w:t>de</w:t>
      </w:r>
      <w:r>
        <w:rPr>
          <w:spacing w:val="10"/>
          <w:sz w:val="20"/>
        </w:rPr>
        <w:t> </w:t>
      </w:r>
      <w:r>
        <w:rPr>
          <w:sz w:val="20"/>
        </w:rPr>
        <w:t>valor</w:t>
      </w:r>
      <w:r>
        <w:rPr>
          <w:spacing w:val="10"/>
          <w:sz w:val="20"/>
        </w:rPr>
        <w:t> </w:t>
      </w:r>
      <w:r>
        <w:rPr>
          <w:sz w:val="20"/>
        </w:rPr>
        <w:t>mais</w:t>
      </w:r>
      <w:r>
        <w:rPr>
          <w:spacing w:val="9"/>
          <w:sz w:val="20"/>
        </w:rPr>
        <w:t> </w:t>
      </w:r>
      <w:r>
        <w:rPr>
          <w:sz w:val="20"/>
        </w:rPr>
        <w:t>baixo</w:t>
      </w:r>
      <w:r>
        <w:rPr>
          <w:spacing w:val="10"/>
          <w:sz w:val="20"/>
        </w:rPr>
        <w:t> </w:t>
      </w:r>
      <w:r>
        <w:rPr>
          <w:sz w:val="20"/>
        </w:rPr>
        <w:t>e</w:t>
      </w:r>
      <w:r>
        <w:rPr>
          <w:spacing w:val="10"/>
          <w:sz w:val="20"/>
        </w:rPr>
        <w:t> </w:t>
      </w:r>
      <w:r>
        <w:rPr>
          <w:sz w:val="20"/>
        </w:rPr>
        <w:t>os</w:t>
      </w:r>
      <w:r>
        <w:rPr>
          <w:spacing w:val="10"/>
          <w:sz w:val="20"/>
        </w:rPr>
        <w:t> </w:t>
      </w:r>
      <w:r>
        <w:rPr>
          <w:sz w:val="20"/>
        </w:rPr>
        <w:t>das</w:t>
      </w:r>
      <w:r>
        <w:rPr>
          <w:spacing w:val="9"/>
          <w:sz w:val="20"/>
        </w:rPr>
        <w:t> </w:t>
      </w:r>
      <w:r>
        <w:rPr>
          <w:sz w:val="20"/>
        </w:rPr>
        <w:t>ofertas</w:t>
      </w:r>
      <w:r>
        <w:rPr>
          <w:spacing w:val="10"/>
          <w:sz w:val="20"/>
        </w:rPr>
        <w:t> </w:t>
      </w:r>
      <w:r>
        <w:rPr>
          <w:sz w:val="20"/>
        </w:rPr>
        <w:t>com</w:t>
      </w:r>
      <w:r>
        <w:rPr>
          <w:spacing w:val="10"/>
          <w:sz w:val="20"/>
        </w:rPr>
        <w:t> </w:t>
      </w:r>
      <w:r>
        <w:rPr>
          <w:sz w:val="20"/>
        </w:rPr>
        <w:t>preços</w:t>
      </w:r>
      <w:r>
        <w:rPr>
          <w:spacing w:val="10"/>
          <w:sz w:val="20"/>
        </w:rPr>
        <w:t> </w:t>
      </w:r>
      <w:r>
        <w:rPr>
          <w:sz w:val="20"/>
        </w:rPr>
        <w:t>até</w:t>
      </w:r>
      <w:r>
        <w:rPr>
          <w:spacing w:val="9"/>
          <w:sz w:val="20"/>
        </w:rPr>
        <w:t> </w:t>
      </w:r>
      <w:r>
        <w:rPr>
          <w:sz w:val="20"/>
        </w:rPr>
        <w:t>10%</w:t>
      </w:r>
      <w:r>
        <w:rPr>
          <w:spacing w:val="10"/>
          <w:sz w:val="20"/>
        </w:rPr>
        <w:t> </w:t>
      </w:r>
      <w:r>
        <w:rPr>
          <w:sz w:val="20"/>
        </w:rPr>
        <w:t>(dez</w:t>
      </w:r>
      <w:r>
        <w:rPr>
          <w:spacing w:val="10"/>
          <w:sz w:val="20"/>
        </w:rPr>
        <w:t> </w:t>
      </w:r>
      <w:r>
        <w:rPr>
          <w:sz w:val="20"/>
        </w:rPr>
        <w:t>por</w:t>
      </w:r>
      <w:r>
        <w:rPr>
          <w:spacing w:val="10"/>
          <w:sz w:val="20"/>
        </w:rPr>
        <w:t> </w:t>
      </w:r>
      <w:r>
        <w:rPr>
          <w:sz w:val="20"/>
        </w:rPr>
        <w:t>cento)</w:t>
      </w:r>
      <w:r>
        <w:rPr>
          <w:spacing w:val="-47"/>
          <w:sz w:val="20"/>
        </w:rPr>
        <w:t> </w:t>
      </w:r>
      <w:r>
        <w:rPr>
          <w:sz w:val="20"/>
        </w:rPr>
        <w:t>superiores</w:t>
      </w:r>
      <w:r>
        <w:rPr>
          <w:spacing w:val="-1"/>
          <w:sz w:val="20"/>
        </w:rPr>
        <w:t> </w:t>
      </w:r>
      <w:r>
        <w:rPr>
          <w:sz w:val="20"/>
        </w:rPr>
        <w:t>àquela</w:t>
      </w:r>
      <w:r>
        <w:rPr>
          <w:spacing w:val="-1"/>
          <w:sz w:val="20"/>
        </w:rPr>
        <w:t> </w:t>
      </w:r>
      <w:r>
        <w:rPr>
          <w:sz w:val="20"/>
        </w:rPr>
        <w:t>possam</w:t>
      </w:r>
      <w:r>
        <w:rPr>
          <w:spacing w:val="-1"/>
          <w:sz w:val="20"/>
        </w:rPr>
        <w:t> </w:t>
      </w:r>
      <w:r>
        <w:rPr>
          <w:sz w:val="20"/>
        </w:rPr>
        <w:t>ofertar</w:t>
      </w:r>
      <w:r>
        <w:rPr>
          <w:spacing w:val="-1"/>
          <w:sz w:val="20"/>
        </w:rPr>
        <w:t> </w:t>
      </w:r>
      <w:r>
        <w:rPr>
          <w:sz w:val="20"/>
        </w:rPr>
        <w:t>um</w:t>
      </w:r>
      <w:r>
        <w:rPr>
          <w:spacing w:val="-1"/>
          <w:sz w:val="20"/>
        </w:rPr>
        <w:t> </w:t>
      </w:r>
      <w:r>
        <w:rPr>
          <w:sz w:val="20"/>
        </w:rPr>
        <w:t>lance</w:t>
      </w:r>
      <w:r>
        <w:rPr>
          <w:spacing w:val="-1"/>
          <w:sz w:val="20"/>
        </w:rPr>
        <w:t> </w:t>
      </w:r>
      <w:r>
        <w:rPr>
          <w:sz w:val="20"/>
        </w:rPr>
        <w:t>final</w:t>
      </w:r>
      <w:r>
        <w:rPr>
          <w:spacing w:val="-1"/>
          <w:sz w:val="20"/>
        </w:rPr>
        <w:t> </w:t>
      </w:r>
      <w:r>
        <w:rPr>
          <w:sz w:val="20"/>
        </w:rPr>
        <w:t>e</w:t>
      </w:r>
      <w:r>
        <w:rPr>
          <w:spacing w:val="-1"/>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30" w:val="left" w:leader="none"/>
        </w:tabs>
        <w:spacing w:line="240" w:lineRule="auto" w:before="2" w:after="0"/>
        <w:ind w:left="930" w:right="0" w:hanging="601"/>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z w:val="20"/>
        </w:rPr>
        <w:t>lance.</w:t>
      </w:r>
    </w:p>
    <w:p>
      <w:pPr>
        <w:pStyle w:val="ListParagraph"/>
        <w:numPr>
          <w:ilvl w:val="2"/>
          <w:numId w:val="6"/>
        </w:numPr>
        <w:tabs>
          <w:tab w:pos="934"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pelo</w:t>
      </w:r>
      <w:r>
        <w:rPr>
          <w:spacing w:val="2"/>
          <w:sz w:val="20"/>
        </w:rPr>
        <w:t> </w:t>
      </w:r>
      <w:r>
        <w:rPr>
          <w:sz w:val="20"/>
        </w:rPr>
        <w:t>menos</w:t>
      </w:r>
      <w:r>
        <w:rPr>
          <w:spacing w:val="3"/>
          <w:sz w:val="20"/>
        </w:rPr>
        <w:t> </w:t>
      </w:r>
      <w:r>
        <w:rPr>
          <w:sz w:val="20"/>
        </w:rPr>
        <w:t>três</w:t>
      </w:r>
      <w:r>
        <w:rPr>
          <w:spacing w:val="2"/>
          <w:sz w:val="20"/>
        </w:rPr>
        <w:t> </w:t>
      </w:r>
      <w:r>
        <w:rPr>
          <w:sz w:val="20"/>
        </w:rPr>
        <w:t>ofertas</w:t>
      </w:r>
      <w:r>
        <w:rPr>
          <w:spacing w:val="3"/>
          <w:sz w:val="20"/>
        </w:rPr>
        <w:t> </w:t>
      </w:r>
      <w:r>
        <w:rPr>
          <w:sz w:val="20"/>
        </w:rPr>
        <w:t>nas</w:t>
      </w:r>
      <w:r>
        <w:rPr>
          <w:spacing w:val="2"/>
          <w:sz w:val="20"/>
        </w:rPr>
        <w:t> </w:t>
      </w:r>
      <w:r>
        <w:rPr>
          <w:sz w:val="20"/>
        </w:rPr>
        <w:t>condições</w:t>
      </w:r>
      <w:r>
        <w:rPr>
          <w:spacing w:val="3"/>
          <w:sz w:val="20"/>
        </w:rPr>
        <w:t> </w:t>
      </w:r>
      <w:r>
        <w:rPr>
          <w:sz w:val="20"/>
        </w:rPr>
        <w:t>definidas</w:t>
      </w:r>
      <w:r>
        <w:rPr>
          <w:spacing w:val="2"/>
          <w:sz w:val="20"/>
        </w:rPr>
        <w:t> </w:t>
      </w:r>
      <w:r>
        <w:rPr>
          <w:sz w:val="20"/>
        </w:rPr>
        <w:t>neste</w:t>
      </w:r>
      <w:r>
        <w:rPr>
          <w:spacing w:val="3"/>
          <w:sz w:val="20"/>
        </w:rPr>
        <w:t> </w:t>
      </w:r>
      <w:r>
        <w:rPr>
          <w:sz w:val="20"/>
        </w:rPr>
        <w:t>item,</w:t>
      </w:r>
      <w:r>
        <w:rPr>
          <w:spacing w:val="2"/>
          <w:sz w:val="20"/>
        </w:rPr>
        <w:t> </w:t>
      </w:r>
      <w:r>
        <w:rPr>
          <w:sz w:val="20"/>
        </w:rPr>
        <w:t>poderão</w:t>
      </w:r>
      <w:r>
        <w:rPr>
          <w:spacing w:val="3"/>
          <w:sz w:val="20"/>
        </w:rPr>
        <w:t> </w:t>
      </w:r>
      <w:r>
        <w:rPr>
          <w:sz w:val="20"/>
        </w:rPr>
        <w:t>os</w:t>
      </w:r>
      <w:r>
        <w:rPr>
          <w:spacing w:val="3"/>
          <w:sz w:val="20"/>
        </w:rPr>
        <w:t> </w:t>
      </w:r>
      <w:r>
        <w:rPr>
          <w:sz w:val="20"/>
        </w:rPr>
        <w:t>autores</w:t>
      </w:r>
      <w:r>
        <w:rPr>
          <w:spacing w:val="2"/>
          <w:sz w:val="20"/>
        </w:rPr>
        <w:t> </w:t>
      </w:r>
      <w:r>
        <w:rPr>
          <w:sz w:val="20"/>
        </w:rPr>
        <w:t>dos</w:t>
      </w:r>
      <w:r>
        <w:rPr>
          <w:spacing w:val="3"/>
          <w:sz w:val="20"/>
        </w:rPr>
        <w:t> </w:t>
      </w:r>
      <w:r>
        <w:rPr>
          <w:sz w:val="20"/>
        </w:rPr>
        <w:t>melhores</w:t>
      </w:r>
      <w:r>
        <w:rPr>
          <w:spacing w:val="2"/>
          <w:sz w:val="20"/>
        </w:rPr>
        <w:t> </w:t>
      </w:r>
      <w:r>
        <w:rPr>
          <w:sz w:val="20"/>
        </w:rPr>
        <w:t>lances</w:t>
      </w:r>
      <w:r>
        <w:rPr>
          <w:spacing w:val="3"/>
          <w:sz w:val="20"/>
        </w:rPr>
        <w:t> </w:t>
      </w:r>
      <w:r>
        <w:rPr>
          <w:sz w:val="20"/>
        </w:rPr>
        <w:t>subsequentes,</w:t>
      </w:r>
      <w:r>
        <w:rPr>
          <w:spacing w:val="2"/>
          <w:sz w:val="20"/>
        </w:rPr>
        <w:t> </w:t>
      </w:r>
      <w:r>
        <w:rPr>
          <w:sz w:val="20"/>
        </w:rPr>
        <w:t>na</w:t>
      </w:r>
      <w:r>
        <w:rPr>
          <w:spacing w:val="3"/>
          <w:sz w:val="20"/>
        </w:rPr>
        <w:t> </w:t>
      </w:r>
      <w:r>
        <w:rPr>
          <w:sz w:val="20"/>
        </w:rPr>
        <w:t>ordem</w:t>
      </w:r>
      <w:r>
        <w:rPr>
          <w:spacing w:val="2"/>
          <w:sz w:val="20"/>
        </w:rPr>
        <w:t> </w:t>
      </w:r>
      <w:r>
        <w:rPr>
          <w:sz w:val="20"/>
        </w:rPr>
        <w:t>de</w:t>
      </w:r>
      <w:r>
        <w:rPr>
          <w:spacing w:val="3"/>
          <w:sz w:val="20"/>
        </w:rPr>
        <w:t> </w:t>
      </w:r>
      <w:r>
        <w:rPr>
          <w:sz w:val="20"/>
        </w:rPr>
        <w:t>classificação,</w:t>
      </w:r>
      <w:r>
        <w:rPr>
          <w:spacing w:val="2"/>
          <w:sz w:val="20"/>
        </w:rPr>
        <w:t> </w:t>
      </w:r>
      <w:r>
        <w:rPr>
          <w:sz w:val="20"/>
        </w:rPr>
        <w:t>oferecer</w:t>
      </w:r>
      <w:r>
        <w:rPr>
          <w:spacing w:val="3"/>
          <w:sz w:val="20"/>
        </w:rPr>
        <w:t> </w:t>
      </w:r>
      <w:r>
        <w:rPr>
          <w:sz w:val="20"/>
        </w:rPr>
        <w:t>um</w:t>
      </w:r>
      <w:r>
        <w:rPr>
          <w:spacing w:val="2"/>
          <w:sz w:val="20"/>
        </w:rPr>
        <w:t> </w:t>
      </w:r>
      <w:r>
        <w:rPr>
          <w:sz w:val="20"/>
        </w:rPr>
        <w:t>lance</w:t>
      </w:r>
      <w:r>
        <w:rPr>
          <w:spacing w:val="3"/>
          <w:sz w:val="20"/>
        </w:rPr>
        <w:t> </w:t>
      </w:r>
      <w:r>
        <w:rPr>
          <w:sz w:val="20"/>
        </w:rPr>
        <w:t>final</w:t>
      </w:r>
      <w:r>
        <w:rPr>
          <w:spacing w:val="3"/>
          <w:sz w:val="20"/>
        </w:rPr>
        <w:t> </w:t>
      </w:r>
      <w:r>
        <w:rPr>
          <w:sz w:val="20"/>
        </w:rPr>
        <w:t>e</w:t>
      </w:r>
      <w:r>
        <w:rPr>
          <w:spacing w:val="-47"/>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19" w:val="left" w:leader="none"/>
        </w:tabs>
        <w:spacing w:line="240" w:lineRule="auto" w:before="2" w:after="0"/>
        <w:ind w:left="918" w:right="0" w:hanging="590"/>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p>
    <w:p>
      <w:pPr>
        <w:pStyle w:val="ListParagraph"/>
        <w:numPr>
          <w:ilvl w:val="1"/>
          <w:numId w:val="6"/>
        </w:numPr>
        <w:tabs>
          <w:tab w:pos="797"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a</w:t>
      </w:r>
      <w:r>
        <w:rPr>
          <w:spacing w:val="1"/>
          <w:sz w:val="20"/>
        </w:rPr>
        <w:t> </w:t>
      </w:r>
      <w:r>
        <w:rPr>
          <w:sz w:val="20"/>
        </w:rPr>
        <w:t>proposta de menor preço/ maior percentual de desconto e os das propostas até 10% (dez por cento) superiores/inferiores àquela, em que os licitantes apresentarão lances públicos e</w:t>
      </w:r>
      <w:r>
        <w:rPr>
          <w:spacing w:val="1"/>
          <w:sz w:val="20"/>
        </w:rPr>
        <w:t> </w:t>
      </w:r>
      <w:r>
        <w:rPr>
          <w:sz w:val="20"/>
        </w:rPr>
        <w:t>sucessivos,</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eventuais</w:t>
      </w:r>
      <w:r>
        <w:rPr>
          <w:spacing w:val="-1"/>
          <w:sz w:val="20"/>
        </w:rPr>
        <w:t> </w:t>
      </w:r>
      <w:r>
        <w:rPr>
          <w:sz w:val="20"/>
        </w:rPr>
        <w:t>prorrogações.</w:t>
      </w:r>
    </w:p>
    <w:p>
      <w:pPr>
        <w:pStyle w:val="ListParagraph"/>
        <w:numPr>
          <w:ilvl w:val="2"/>
          <w:numId w:val="6"/>
        </w:numPr>
        <w:tabs>
          <w:tab w:pos="945"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empatadas,</w:t>
      </w:r>
      <w:r>
        <w:rPr>
          <w:spacing w:val="1"/>
          <w:sz w:val="20"/>
        </w:rPr>
        <w:t> </w:t>
      </w:r>
      <w:r>
        <w:rPr>
          <w:sz w:val="20"/>
        </w:rPr>
        <w:t>oferecer</w:t>
      </w:r>
      <w:r>
        <w:rPr>
          <w:spacing w:val="-1"/>
          <w:sz w:val="20"/>
        </w:rPr>
        <w:t> </w:t>
      </w:r>
      <w:r>
        <w:rPr>
          <w:sz w:val="20"/>
        </w:rPr>
        <w:t>novos</w:t>
      </w:r>
      <w:r>
        <w:rPr>
          <w:spacing w:val="-1"/>
          <w:sz w:val="20"/>
        </w:rPr>
        <w:t> </w:t>
      </w:r>
      <w:r>
        <w:rPr>
          <w:sz w:val="20"/>
        </w:rPr>
        <w:t>lances</w:t>
      </w:r>
      <w:r>
        <w:rPr>
          <w:spacing w:val="-1"/>
          <w:sz w:val="20"/>
        </w:rPr>
        <w:t> </w:t>
      </w:r>
      <w:r>
        <w:rPr>
          <w:sz w:val="20"/>
        </w:rPr>
        <w:t>sucessivos.</w:t>
      </w:r>
    </w:p>
    <w:p>
      <w:pPr>
        <w:pStyle w:val="ListParagraph"/>
        <w:numPr>
          <w:ilvl w:val="2"/>
          <w:numId w:val="6"/>
        </w:numPr>
        <w:tabs>
          <w:tab w:pos="923" w:val="left" w:leader="none"/>
        </w:tabs>
        <w:spacing w:line="280" w:lineRule="auto" w:before="2" w:after="0"/>
        <w:ind w:left="329" w:right="448" w:firstLine="0"/>
        <w:jc w:val="both"/>
        <w:rPr>
          <w:sz w:val="20"/>
        </w:rPr>
      </w:pPr>
      <w:r>
        <w:rPr>
          <w:sz w:val="20"/>
        </w:rPr>
        <w:t>A etapa de lances da sessão pública terá duração de dez minutos e, após isso, será prorrogada automaticamente pelo sistema quando houver lance ofertado nos últimos dois minutos</w:t>
      </w:r>
      <w:r>
        <w:rPr>
          <w:spacing w:val="1"/>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27" w:val="left" w:leader="none"/>
        </w:tabs>
        <w:spacing w:line="280" w:lineRule="auto" w:before="1" w:after="0"/>
        <w:ind w:left="329" w:right="463" w:firstLine="0"/>
        <w:jc w:val="both"/>
        <w:rPr>
          <w:sz w:val="20"/>
        </w:rPr>
      </w:pPr>
      <w:r>
        <w:rPr>
          <w:sz w:val="20"/>
        </w:rPr>
        <w:t>A prorrogação automática da etapa de lances, de que trata o subitem anterior, será de dois minutos e ocorrerá sucessivamente sempre que houver lances enviados nesse período de</w:t>
      </w:r>
      <w:r>
        <w:rPr>
          <w:spacing w:val="1"/>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34"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ordem</w:t>
      </w:r>
      <w:r>
        <w:rPr>
          <w:spacing w:val="1"/>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30" w:val="left" w:leader="none"/>
        </w:tabs>
        <w:spacing w:line="280" w:lineRule="auto" w:before="2" w:after="0"/>
        <w:ind w:left="329" w:right="433" w:firstLine="0"/>
        <w:jc w:val="both"/>
        <w:rPr>
          <w:sz w:val="20"/>
        </w:rPr>
      </w:pPr>
      <w:r>
        <w:rPr>
          <w:sz w:val="20"/>
        </w:rPr>
        <w:t>Definida</w:t>
      </w:r>
      <w:r>
        <w:rPr>
          <w:spacing w:val="-1"/>
          <w:sz w:val="20"/>
        </w:rPr>
        <w:t> </w:t>
      </w:r>
      <w:r>
        <w:rPr>
          <w:sz w:val="20"/>
        </w:rPr>
        <w:t>a</w:t>
      </w:r>
      <w:r>
        <w:rPr>
          <w:spacing w:val="-1"/>
          <w:sz w:val="20"/>
        </w:rPr>
        <w:t> </w:t>
      </w:r>
      <w:r>
        <w:rPr>
          <w:sz w:val="20"/>
        </w:rPr>
        <w:t>melhor proposta,</w:t>
      </w:r>
      <w:r>
        <w:rPr>
          <w:spacing w:val="-1"/>
          <w:sz w:val="20"/>
        </w:rPr>
        <w:t> </w:t>
      </w:r>
      <w:r>
        <w:rPr>
          <w:sz w:val="20"/>
        </w:rPr>
        <w:t>se</w:t>
      </w:r>
      <w:r>
        <w:rPr>
          <w:spacing w:val="-1"/>
          <w:sz w:val="20"/>
        </w:rPr>
        <w:t> </w:t>
      </w:r>
      <w:r>
        <w:rPr>
          <w:sz w:val="20"/>
        </w:rPr>
        <w:t>a</w:t>
      </w:r>
      <w:r>
        <w:rPr>
          <w:spacing w:val="-1"/>
          <w:sz w:val="20"/>
        </w:rPr>
        <w:t> </w:t>
      </w:r>
      <w:r>
        <w:rPr>
          <w:sz w:val="20"/>
        </w:rPr>
        <w:t>diferença em</w:t>
      </w:r>
      <w:r>
        <w:rPr>
          <w:spacing w:val="-1"/>
          <w:sz w:val="20"/>
        </w:rPr>
        <w:t> </w:t>
      </w:r>
      <w:r>
        <w:rPr>
          <w:sz w:val="20"/>
        </w:rPr>
        <w:t>relação</w:t>
      </w:r>
      <w:r>
        <w:rPr>
          <w:spacing w:val="-1"/>
          <w:sz w:val="20"/>
        </w:rPr>
        <w:t> </w:t>
      </w:r>
      <w:r>
        <w:rPr>
          <w:sz w:val="20"/>
        </w:rPr>
        <w:t>à proposta</w:t>
      </w:r>
      <w:r>
        <w:rPr>
          <w:spacing w:val="-1"/>
          <w:sz w:val="20"/>
        </w:rPr>
        <w:t> </w:t>
      </w:r>
      <w:r>
        <w:rPr>
          <w:sz w:val="20"/>
        </w:rPr>
        <w:t>classificada</w:t>
      </w:r>
      <w:r>
        <w:rPr>
          <w:spacing w:val="-1"/>
          <w:sz w:val="20"/>
        </w:rPr>
        <w:t> </w:t>
      </w:r>
      <w:r>
        <w:rPr>
          <w:sz w:val="20"/>
        </w:rPr>
        <w:t>em segundo</w:t>
      </w:r>
      <w:r>
        <w:rPr>
          <w:spacing w:val="-1"/>
          <w:sz w:val="20"/>
        </w:rPr>
        <w:t> </w:t>
      </w:r>
      <w:r>
        <w:rPr>
          <w:sz w:val="20"/>
        </w:rPr>
        <w:t>lugar</w:t>
      </w:r>
      <w:r>
        <w:rPr>
          <w:spacing w:val="-1"/>
          <w:sz w:val="20"/>
        </w:rPr>
        <w:t> </w:t>
      </w:r>
      <w:r>
        <w:rPr>
          <w:sz w:val="20"/>
        </w:rPr>
        <w:t>for de</w:t>
      </w:r>
      <w:r>
        <w:rPr>
          <w:spacing w:val="-1"/>
          <w:sz w:val="20"/>
        </w:rPr>
        <w:t> </w:t>
      </w:r>
      <w:r>
        <w:rPr>
          <w:sz w:val="20"/>
        </w:rPr>
        <w:t>pelo</w:t>
      </w:r>
      <w:r>
        <w:rPr>
          <w:spacing w:val="-1"/>
          <w:sz w:val="20"/>
        </w:rPr>
        <w:t> </w:t>
      </w:r>
      <w:r>
        <w:rPr>
          <w:sz w:val="20"/>
        </w:rPr>
        <w:t>menos 5%</w:t>
      </w:r>
      <w:r>
        <w:rPr>
          <w:spacing w:val="-1"/>
          <w:sz w:val="20"/>
        </w:rPr>
        <w:t> </w:t>
      </w:r>
      <w:r>
        <w:rPr>
          <w:sz w:val="20"/>
        </w:rPr>
        <w:t>(cinco</w:t>
      </w:r>
      <w:r>
        <w:rPr>
          <w:spacing w:val="-1"/>
          <w:sz w:val="20"/>
        </w:rPr>
        <w:t> </w:t>
      </w:r>
      <w:r>
        <w:rPr>
          <w:sz w:val="20"/>
        </w:rPr>
        <w:t>por cento),</w:t>
      </w:r>
      <w:r>
        <w:rPr>
          <w:spacing w:val="-1"/>
          <w:sz w:val="20"/>
        </w:rPr>
        <w:t> </w:t>
      </w:r>
      <w:r>
        <w:rPr>
          <w:sz w:val="20"/>
        </w:rPr>
        <w:t>o</w:t>
      </w:r>
      <w:r>
        <w:rPr>
          <w:spacing w:val="-1"/>
          <w:sz w:val="20"/>
        </w:rPr>
        <w:t> </w:t>
      </w:r>
      <w:r>
        <w:rPr>
          <w:sz w:val="20"/>
        </w:rPr>
        <w:t>pregoeiro, auxiliado</w:t>
      </w:r>
      <w:r>
        <w:rPr>
          <w:spacing w:val="-1"/>
          <w:sz w:val="20"/>
        </w:rPr>
        <w:t> </w:t>
      </w:r>
      <w:r>
        <w:rPr>
          <w:sz w:val="20"/>
        </w:rPr>
        <w:t>pela</w:t>
      </w:r>
      <w:r>
        <w:rPr>
          <w:spacing w:val="-1"/>
          <w:sz w:val="20"/>
        </w:rPr>
        <w:t> </w:t>
      </w:r>
      <w:r>
        <w:rPr>
          <w:sz w:val="20"/>
        </w:rPr>
        <w:t>equipe de</w:t>
      </w:r>
      <w:r>
        <w:rPr>
          <w:spacing w:val="-1"/>
          <w:sz w:val="20"/>
        </w:rPr>
        <w:t> </w:t>
      </w:r>
      <w:r>
        <w:rPr>
          <w:sz w:val="20"/>
        </w:rPr>
        <w:t>apoio,</w:t>
      </w:r>
      <w:r>
        <w:rPr>
          <w:spacing w:val="-48"/>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2"/>
          <w:numId w:val="6"/>
        </w:numPr>
        <w:tabs>
          <w:tab w:pos="921" w:val="left" w:leader="none"/>
        </w:tabs>
        <w:spacing w:line="240" w:lineRule="auto" w:before="2" w:after="0"/>
        <w:ind w:left="920" w:right="0" w:hanging="590"/>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780" w:val="left" w:leader="none"/>
        </w:tabs>
        <w:spacing w:line="240" w:lineRule="auto" w:before="40" w:after="0"/>
        <w:ind w:left="780" w:right="0" w:hanging="451"/>
        <w:jc w:val="left"/>
        <w:rPr>
          <w:i/>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r>
        <w:rPr>
          <w:i/>
          <w:sz w:val="20"/>
        </w:rPr>
        <w:t>.</w:t>
      </w:r>
    </w:p>
    <w:p>
      <w:pPr>
        <w:pStyle w:val="ListParagraph"/>
        <w:numPr>
          <w:ilvl w:val="1"/>
          <w:numId w:val="6"/>
        </w:numPr>
        <w:tabs>
          <w:tab w:pos="780" w:val="left" w:leader="none"/>
        </w:tabs>
        <w:spacing w:line="240" w:lineRule="auto" w:before="40" w:after="0"/>
        <w:ind w:left="780" w:right="0" w:hanging="451"/>
        <w:jc w:val="left"/>
        <w:rPr>
          <w:sz w:val="20"/>
        </w:rPr>
      </w:pPr>
      <w:r>
        <w:rPr>
          <w:sz w:val="20"/>
        </w:rPr>
        <w:t>Não</w:t>
      </w:r>
      <w:r>
        <w:rPr>
          <w:spacing w:val="-2"/>
          <w:sz w:val="20"/>
        </w:rPr>
        <w:t> </w:t>
      </w:r>
      <w:r>
        <w:rPr>
          <w:sz w:val="20"/>
        </w:rPr>
        <w:t>serão</w:t>
      </w:r>
      <w:r>
        <w:rPr>
          <w:spacing w:val="-2"/>
          <w:sz w:val="20"/>
        </w:rPr>
        <w:t> </w:t>
      </w:r>
      <w:r>
        <w:rPr>
          <w:sz w:val="20"/>
        </w:rPr>
        <w:t>aceitos</w:t>
      </w:r>
      <w:r>
        <w:rPr>
          <w:spacing w:val="-2"/>
          <w:sz w:val="20"/>
        </w:rPr>
        <w:t> </w:t>
      </w:r>
      <w:r>
        <w:rPr>
          <w:sz w:val="20"/>
        </w:rPr>
        <w:t>dois</w:t>
      </w:r>
      <w:r>
        <w:rPr>
          <w:spacing w:val="-2"/>
          <w:sz w:val="20"/>
        </w:rPr>
        <w:t> </w:t>
      </w:r>
      <w:r>
        <w:rPr>
          <w:sz w:val="20"/>
        </w:rPr>
        <w:t>ou</w:t>
      </w:r>
      <w:r>
        <w:rPr>
          <w:spacing w:val="-2"/>
          <w:sz w:val="20"/>
        </w:rPr>
        <w:t> </w:t>
      </w:r>
      <w:r>
        <w:rPr>
          <w:sz w:val="20"/>
        </w:rPr>
        <w:t>mais</w:t>
      </w:r>
      <w:r>
        <w:rPr>
          <w:spacing w:val="-2"/>
          <w:sz w:val="20"/>
        </w:rPr>
        <w:t> </w:t>
      </w:r>
      <w:r>
        <w:rPr>
          <w:sz w:val="20"/>
        </w:rPr>
        <w:t>lances</w:t>
      </w:r>
      <w:r>
        <w:rPr>
          <w:spacing w:val="-2"/>
          <w:sz w:val="20"/>
        </w:rPr>
        <w:t> </w:t>
      </w:r>
      <w:r>
        <w:rPr>
          <w:sz w:val="20"/>
        </w:rPr>
        <w:t>de</w:t>
      </w:r>
      <w:r>
        <w:rPr>
          <w:spacing w:val="-2"/>
          <w:sz w:val="20"/>
        </w:rPr>
        <w:t> </w:t>
      </w:r>
      <w:r>
        <w:rPr>
          <w:sz w:val="20"/>
        </w:rPr>
        <w:t>mesmo</w:t>
      </w:r>
      <w:r>
        <w:rPr>
          <w:spacing w:val="-2"/>
          <w:sz w:val="20"/>
        </w:rPr>
        <w:t> </w:t>
      </w:r>
      <w:r>
        <w:rPr>
          <w:sz w:val="20"/>
        </w:rPr>
        <w:t>valor,</w:t>
      </w:r>
      <w:r>
        <w:rPr>
          <w:spacing w:val="-2"/>
          <w:sz w:val="20"/>
        </w:rPr>
        <w:t> </w:t>
      </w:r>
      <w:r>
        <w:rPr>
          <w:sz w:val="20"/>
        </w:rPr>
        <w:t>prevalecendo</w:t>
      </w:r>
      <w:r>
        <w:rPr>
          <w:spacing w:val="-2"/>
          <w:sz w:val="20"/>
        </w:rPr>
        <w:t> </w:t>
      </w:r>
      <w:r>
        <w:rPr>
          <w:sz w:val="20"/>
        </w:rPr>
        <w:t>aquele</w:t>
      </w:r>
      <w:r>
        <w:rPr>
          <w:spacing w:val="-2"/>
          <w:sz w:val="20"/>
        </w:rPr>
        <w:t> </w:t>
      </w:r>
      <w:r>
        <w:rPr>
          <w:sz w:val="20"/>
        </w:rPr>
        <w:t>que</w:t>
      </w:r>
      <w:r>
        <w:rPr>
          <w:spacing w:val="-2"/>
          <w:sz w:val="20"/>
        </w:rPr>
        <w:t> </w:t>
      </w:r>
      <w:r>
        <w:rPr>
          <w:sz w:val="20"/>
        </w:rPr>
        <w:t>for</w:t>
      </w:r>
      <w:r>
        <w:rPr>
          <w:spacing w:val="-2"/>
          <w:sz w:val="20"/>
        </w:rPr>
        <w:t> </w:t>
      </w:r>
      <w:r>
        <w:rPr>
          <w:sz w:val="20"/>
        </w:rPr>
        <w:t>recebido</w:t>
      </w:r>
      <w:r>
        <w:rPr>
          <w:spacing w:val="-2"/>
          <w:sz w:val="20"/>
        </w:rPr>
        <w:t> </w:t>
      </w:r>
      <w:r>
        <w:rPr>
          <w:sz w:val="20"/>
        </w:rPr>
        <w:t>e</w:t>
      </w:r>
      <w:r>
        <w:rPr>
          <w:spacing w:val="-2"/>
          <w:sz w:val="20"/>
        </w:rPr>
        <w:t> </w:t>
      </w:r>
      <w:r>
        <w:rPr>
          <w:sz w:val="20"/>
        </w:rPr>
        <w:t>registrado</w:t>
      </w:r>
      <w:r>
        <w:rPr>
          <w:spacing w:val="-2"/>
          <w:sz w:val="20"/>
        </w:rPr>
        <w:t> </w:t>
      </w:r>
      <w:r>
        <w:rPr>
          <w:sz w:val="20"/>
        </w:rPr>
        <w:t>em</w:t>
      </w:r>
      <w:r>
        <w:rPr>
          <w:spacing w:val="-2"/>
          <w:sz w:val="20"/>
        </w:rPr>
        <w:t> </w:t>
      </w:r>
      <w:r>
        <w:rPr>
          <w:sz w:val="20"/>
        </w:rPr>
        <w:t>primeiro</w:t>
      </w:r>
      <w:r>
        <w:rPr>
          <w:spacing w:val="-2"/>
          <w:sz w:val="20"/>
        </w:rPr>
        <w:t> </w:t>
      </w:r>
      <w:r>
        <w:rPr>
          <w:sz w:val="20"/>
        </w:rPr>
        <w:t>lugar.</w:t>
      </w:r>
    </w:p>
    <w:p>
      <w:pPr>
        <w:pStyle w:val="ListParagraph"/>
        <w:numPr>
          <w:ilvl w:val="1"/>
          <w:numId w:val="6"/>
        </w:numPr>
        <w:tabs>
          <w:tab w:pos="780" w:val="left" w:leader="none"/>
        </w:tabs>
        <w:spacing w:line="240" w:lineRule="auto" w:before="40" w:after="0"/>
        <w:ind w:left="780" w:right="0" w:hanging="451"/>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z w:val="20"/>
        </w:rPr>
        <w:t>licitante.</w:t>
      </w:r>
    </w:p>
    <w:p>
      <w:pPr>
        <w:pStyle w:val="ListParagraph"/>
        <w:numPr>
          <w:ilvl w:val="1"/>
          <w:numId w:val="6"/>
        </w:numPr>
        <w:tabs>
          <w:tab w:pos="780" w:val="left" w:leader="none"/>
        </w:tabs>
        <w:spacing w:line="240" w:lineRule="auto" w:before="40" w:after="0"/>
        <w:ind w:left="780" w:right="0" w:hanging="45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z w:val="20"/>
        </w:rPr>
        <w:t>lances.</w:t>
      </w:r>
    </w:p>
    <w:p>
      <w:pPr>
        <w:pStyle w:val="ListParagraph"/>
        <w:numPr>
          <w:ilvl w:val="1"/>
          <w:numId w:val="6"/>
        </w:numPr>
        <w:tabs>
          <w:tab w:pos="789" w:val="left" w:leader="none"/>
        </w:tabs>
        <w:spacing w:line="280" w:lineRule="auto" w:before="40" w:after="0"/>
        <w:ind w:left="329" w:right="433" w:firstLine="0"/>
        <w:jc w:val="left"/>
        <w:rPr>
          <w:sz w:val="20"/>
        </w:rPr>
      </w:pPr>
      <w:r>
        <w:rPr>
          <w:sz w:val="20"/>
        </w:rPr>
        <w:t>Quando</w:t>
      </w:r>
      <w:r>
        <w:rPr>
          <w:spacing w:val="7"/>
          <w:sz w:val="20"/>
        </w:rPr>
        <w:t> </w:t>
      </w:r>
      <w:r>
        <w:rPr>
          <w:sz w:val="20"/>
        </w:rPr>
        <w:t>a</w:t>
      </w:r>
      <w:r>
        <w:rPr>
          <w:spacing w:val="8"/>
          <w:sz w:val="20"/>
        </w:rPr>
        <w:t> </w:t>
      </w:r>
      <w:r>
        <w:rPr>
          <w:sz w:val="20"/>
        </w:rPr>
        <w:t>desconexão</w:t>
      </w:r>
      <w:r>
        <w:rPr>
          <w:spacing w:val="7"/>
          <w:sz w:val="20"/>
        </w:rPr>
        <w:t> </w:t>
      </w:r>
      <w:r>
        <w:rPr>
          <w:sz w:val="20"/>
        </w:rPr>
        <w:t>do</w:t>
      </w:r>
      <w:r>
        <w:rPr>
          <w:spacing w:val="8"/>
          <w:sz w:val="20"/>
        </w:rPr>
        <w:t> </w:t>
      </w:r>
      <w:r>
        <w:rPr>
          <w:sz w:val="20"/>
        </w:rPr>
        <w:t>sistema</w:t>
      </w:r>
      <w:r>
        <w:rPr>
          <w:spacing w:val="7"/>
          <w:sz w:val="20"/>
        </w:rPr>
        <w:t> </w:t>
      </w:r>
      <w:r>
        <w:rPr>
          <w:sz w:val="20"/>
        </w:rPr>
        <w:t>eletrônico</w:t>
      </w:r>
      <w:r>
        <w:rPr>
          <w:spacing w:val="8"/>
          <w:sz w:val="20"/>
        </w:rPr>
        <w:t> </w:t>
      </w:r>
      <w:r>
        <w:rPr>
          <w:sz w:val="20"/>
        </w:rPr>
        <w:t>para</w:t>
      </w:r>
      <w:r>
        <w:rPr>
          <w:spacing w:val="8"/>
          <w:sz w:val="20"/>
        </w:rPr>
        <w:t> </w:t>
      </w:r>
      <w:r>
        <w:rPr>
          <w:sz w:val="20"/>
        </w:rPr>
        <w:t>o</w:t>
      </w:r>
      <w:r>
        <w:rPr>
          <w:spacing w:val="7"/>
          <w:sz w:val="20"/>
        </w:rPr>
        <w:t> </w:t>
      </w:r>
      <w:r>
        <w:rPr>
          <w:sz w:val="20"/>
        </w:rPr>
        <w:t>pregoeiro</w:t>
      </w:r>
      <w:r>
        <w:rPr>
          <w:spacing w:val="8"/>
          <w:sz w:val="20"/>
        </w:rPr>
        <w:t> </w:t>
      </w:r>
      <w:r>
        <w:rPr>
          <w:sz w:val="20"/>
        </w:rPr>
        <w:t>persistir</w:t>
      </w:r>
      <w:r>
        <w:rPr>
          <w:spacing w:val="7"/>
          <w:sz w:val="20"/>
        </w:rPr>
        <w:t> </w:t>
      </w:r>
      <w:r>
        <w:rPr>
          <w:sz w:val="20"/>
        </w:rPr>
        <w:t>por</w:t>
      </w:r>
      <w:r>
        <w:rPr>
          <w:spacing w:val="8"/>
          <w:sz w:val="20"/>
        </w:rPr>
        <w:t> </w:t>
      </w:r>
      <w:r>
        <w:rPr>
          <w:sz w:val="20"/>
        </w:rPr>
        <w:t>tempo</w:t>
      </w:r>
      <w:r>
        <w:rPr>
          <w:spacing w:val="8"/>
          <w:sz w:val="20"/>
        </w:rPr>
        <w:t> </w:t>
      </w:r>
      <w:r>
        <w:rPr>
          <w:sz w:val="20"/>
        </w:rPr>
        <w:t>superior</w:t>
      </w:r>
      <w:r>
        <w:rPr>
          <w:spacing w:val="7"/>
          <w:sz w:val="20"/>
        </w:rPr>
        <w:t> </w:t>
      </w:r>
      <w:r>
        <w:rPr>
          <w:sz w:val="20"/>
        </w:rPr>
        <w:t>a</w:t>
      </w:r>
      <w:r>
        <w:rPr>
          <w:spacing w:val="8"/>
          <w:sz w:val="20"/>
        </w:rPr>
        <w:t> </w:t>
      </w:r>
      <w:r>
        <w:rPr>
          <w:sz w:val="20"/>
        </w:rPr>
        <w:t>dez</w:t>
      </w:r>
      <w:r>
        <w:rPr>
          <w:spacing w:val="7"/>
          <w:sz w:val="20"/>
        </w:rPr>
        <w:t> </w:t>
      </w:r>
      <w:r>
        <w:rPr>
          <w:sz w:val="20"/>
        </w:rPr>
        <w:t>minutos,</w:t>
      </w:r>
      <w:r>
        <w:rPr>
          <w:spacing w:val="8"/>
          <w:sz w:val="20"/>
        </w:rPr>
        <w:t> </w:t>
      </w:r>
      <w:r>
        <w:rPr>
          <w:sz w:val="20"/>
        </w:rPr>
        <w:t>a</w:t>
      </w:r>
      <w:r>
        <w:rPr>
          <w:spacing w:val="8"/>
          <w:sz w:val="20"/>
        </w:rPr>
        <w:t> </w:t>
      </w:r>
      <w:r>
        <w:rPr>
          <w:sz w:val="20"/>
        </w:rPr>
        <w:t>sessão</w:t>
      </w:r>
      <w:r>
        <w:rPr>
          <w:spacing w:val="7"/>
          <w:sz w:val="20"/>
        </w:rPr>
        <w:t> </w:t>
      </w:r>
      <w:r>
        <w:rPr>
          <w:sz w:val="20"/>
        </w:rPr>
        <w:t>pública</w:t>
      </w:r>
      <w:r>
        <w:rPr>
          <w:spacing w:val="8"/>
          <w:sz w:val="20"/>
        </w:rPr>
        <w:t> </w:t>
      </w:r>
      <w:r>
        <w:rPr>
          <w:sz w:val="20"/>
        </w:rPr>
        <w:t>será</w:t>
      </w:r>
      <w:r>
        <w:rPr>
          <w:spacing w:val="7"/>
          <w:sz w:val="20"/>
        </w:rPr>
        <w:t> </w:t>
      </w:r>
      <w:r>
        <w:rPr>
          <w:sz w:val="20"/>
        </w:rPr>
        <w:t>suspensa</w:t>
      </w:r>
      <w:r>
        <w:rPr>
          <w:spacing w:val="8"/>
          <w:sz w:val="20"/>
        </w:rPr>
        <w:t> </w:t>
      </w:r>
      <w:r>
        <w:rPr>
          <w:sz w:val="20"/>
        </w:rPr>
        <w:t>e</w:t>
      </w:r>
      <w:r>
        <w:rPr>
          <w:spacing w:val="7"/>
          <w:sz w:val="20"/>
        </w:rPr>
        <w:t> </w:t>
      </w:r>
      <w:r>
        <w:rPr>
          <w:sz w:val="20"/>
        </w:rPr>
        <w:t>reiniciada</w:t>
      </w:r>
      <w:r>
        <w:rPr>
          <w:spacing w:val="8"/>
          <w:sz w:val="20"/>
        </w:rPr>
        <w:t> </w:t>
      </w:r>
      <w:r>
        <w:rPr>
          <w:sz w:val="20"/>
        </w:rPr>
        <w:t>somente</w:t>
      </w:r>
      <w:r>
        <w:rPr>
          <w:spacing w:val="8"/>
          <w:sz w:val="20"/>
        </w:rPr>
        <w:t> </w:t>
      </w:r>
      <w:r>
        <w:rPr>
          <w:sz w:val="20"/>
        </w:rPr>
        <w:t>após</w:t>
      </w:r>
      <w:r>
        <w:rPr>
          <w:spacing w:val="7"/>
          <w:sz w:val="20"/>
        </w:rPr>
        <w:t> </w:t>
      </w:r>
      <w:r>
        <w:rPr>
          <w:sz w:val="20"/>
        </w:rPr>
        <w:t>decorridas</w:t>
      </w:r>
      <w:r>
        <w:rPr>
          <w:spacing w:val="8"/>
          <w:sz w:val="20"/>
        </w:rPr>
        <w:t> </w:t>
      </w:r>
      <w:r>
        <w:rPr>
          <w:sz w:val="20"/>
        </w:rPr>
        <w:t>vinte</w:t>
      </w:r>
      <w:r>
        <w:rPr>
          <w:spacing w:val="7"/>
          <w:sz w:val="20"/>
        </w:rPr>
        <w:t> </w:t>
      </w:r>
      <w:r>
        <w:rPr>
          <w:sz w:val="20"/>
        </w:rPr>
        <w:t>e</w:t>
      </w:r>
      <w:r>
        <w:rPr>
          <w:spacing w:val="-47"/>
          <w:sz w:val="20"/>
        </w:rPr>
        <w:t> </w:t>
      </w:r>
      <w:r>
        <w:rPr>
          <w:sz w:val="20"/>
        </w:rPr>
        <w:t>quatro</w:t>
      </w:r>
      <w:r>
        <w:rPr>
          <w:spacing w:val="-1"/>
          <w:sz w:val="20"/>
        </w:rPr>
        <w:t> </w:t>
      </w:r>
      <w:r>
        <w:rPr>
          <w:sz w:val="20"/>
        </w:rPr>
        <w:t>horas</w:t>
      </w:r>
      <w:r>
        <w:rPr>
          <w:spacing w:val="-1"/>
          <w:sz w:val="20"/>
        </w:rPr>
        <w:t> </w:t>
      </w:r>
      <w:r>
        <w:rPr>
          <w:sz w:val="20"/>
        </w:rPr>
        <w:t>da</w:t>
      </w:r>
      <w:r>
        <w:rPr>
          <w:spacing w:val="-1"/>
          <w:sz w:val="20"/>
        </w:rPr>
        <w:t> </w:t>
      </w:r>
      <w:r>
        <w:rPr>
          <w:sz w:val="20"/>
        </w:rPr>
        <w:t>comunicação</w:t>
      </w:r>
      <w:r>
        <w:rPr>
          <w:spacing w:val="-1"/>
          <w:sz w:val="20"/>
        </w:rPr>
        <w:t> </w:t>
      </w:r>
      <w:r>
        <w:rPr>
          <w:sz w:val="20"/>
        </w:rPr>
        <w:t>do</w:t>
      </w:r>
      <w:r>
        <w:rPr>
          <w:spacing w:val="-1"/>
          <w:sz w:val="20"/>
        </w:rPr>
        <w:t> </w:t>
      </w:r>
      <w:r>
        <w:rPr>
          <w:sz w:val="20"/>
        </w:rPr>
        <w:t>fato</w:t>
      </w:r>
      <w:r>
        <w:rPr>
          <w:spacing w:val="-1"/>
          <w:sz w:val="20"/>
        </w:rPr>
        <w:t> </w:t>
      </w:r>
      <w:r>
        <w:rPr>
          <w:sz w:val="20"/>
        </w:rPr>
        <w:t>pelo</w:t>
      </w:r>
      <w:r>
        <w:rPr>
          <w:spacing w:val="-1"/>
          <w:sz w:val="20"/>
        </w:rPr>
        <w:t> </w:t>
      </w:r>
      <w:r>
        <w:rPr>
          <w:sz w:val="20"/>
        </w:rPr>
        <w:t>Pregoeiro</w:t>
      </w:r>
      <w:r>
        <w:rPr>
          <w:spacing w:val="-1"/>
          <w:sz w:val="20"/>
        </w:rPr>
        <w:t> </w:t>
      </w:r>
      <w:r>
        <w:rPr>
          <w:sz w:val="20"/>
        </w:rPr>
        <w:t>aos</w:t>
      </w:r>
      <w:r>
        <w:rPr>
          <w:spacing w:val="-1"/>
          <w:sz w:val="20"/>
        </w:rPr>
        <w:t> </w:t>
      </w:r>
      <w:r>
        <w:rPr>
          <w:sz w:val="20"/>
        </w:rPr>
        <w:t>participantes,</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utilizado</w:t>
      </w:r>
      <w:r>
        <w:rPr>
          <w:spacing w:val="-1"/>
          <w:sz w:val="20"/>
        </w:rPr>
        <w:t> </w:t>
      </w:r>
      <w:r>
        <w:rPr>
          <w:sz w:val="20"/>
        </w:rPr>
        <w:t>para</w:t>
      </w:r>
      <w:r>
        <w:rPr>
          <w:spacing w:val="-1"/>
          <w:sz w:val="20"/>
        </w:rPr>
        <w:t> </w:t>
      </w:r>
      <w:r>
        <w:rPr>
          <w:sz w:val="20"/>
        </w:rPr>
        <w:t>divulgação.</w:t>
      </w:r>
    </w:p>
    <w:p>
      <w:pPr>
        <w:pStyle w:val="ListParagraph"/>
        <w:numPr>
          <w:ilvl w:val="1"/>
          <w:numId w:val="6"/>
        </w:numPr>
        <w:tabs>
          <w:tab w:pos="782" w:val="left" w:leader="none"/>
        </w:tabs>
        <w:spacing w:line="240" w:lineRule="auto" w:before="2" w:after="0"/>
        <w:ind w:left="781" w:right="0" w:hanging="451"/>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1"/>
          <w:numId w:val="6"/>
        </w:numPr>
        <w:tabs>
          <w:tab w:pos="819"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w:t>
      </w:r>
      <w:r>
        <w:rPr>
          <w:spacing w:val="1"/>
          <w:sz w:val="20"/>
        </w:rPr>
        <w:t> </w:t>
      </w:r>
      <w:r>
        <w:rPr>
          <w:sz w:val="20"/>
        </w:rPr>
        <w:t>microempresas e empresas de pequeno porte participantes, procedendo à comparação com os valores da primeira colocada, se esta for empresa de maior porte, assim como das demais</w:t>
      </w:r>
      <w:r>
        <w:rPr>
          <w:spacing w:val="1"/>
          <w:sz w:val="20"/>
        </w:rPr>
        <w:t> </w:t>
      </w:r>
      <w:r>
        <w:rPr>
          <w:sz w:val="20"/>
        </w:rPr>
        <w:t>classificadas,</w:t>
      </w:r>
      <w:r>
        <w:rPr>
          <w:spacing w:val="-2"/>
          <w:sz w:val="20"/>
        </w:rPr>
        <w:t> </w:t>
      </w:r>
      <w:r>
        <w:rPr>
          <w:sz w:val="20"/>
        </w:rPr>
        <w:t>para</w:t>
      </w:r>
      <w:r>
        <w:rPr>
          <w:spacing w:val="-1"/>
          <w:sz w:val="20"/>
        </w:rPr>
        <w:t> </w:t>
      </w:r>
      <w:r>
        <w:rPr>
          <w:sz w:val="20"/>
        </w:rPr>
        <w:t>o</w:t>
      </w:r>
      <w:r>
        <w:rPr>
          <w:spacing w:val="-1"/>
          <w:sz w:val="20"/>
        </w:rPr>
        <w:t> </w:t>
      </w:r>
      <w:r>
        <w:rPr>
          <w:sz w:val="20"/>
        </w:rPr>
        <w:t>fim</w:t>
      </w:r>
      <w:r>
        <w:rPr>
          <w:spacing w:val="-1"/>
          <w:sz w:val="20"/>
        </w:rPr>
        <w:t> </w:t>
      </w:r>
      <w:r>
        <w:rPr>
          <w:sz w:val="20"/>
        </w:rPr>
        <w:t>de</w:t>
      </w:r>
      <w:r>
        <w:rPr>
          <w:spacing w:val="-1"/>
          <w:sz w:val="20"/>
        </w:rPr>
        <w:t> </w:t>
      </w:r>
      <w:r>
        <w:rPr>
          <w:sz w:val="20"/>
        </w:rPr>
        <w:t>aplicar-se</w:t>
      </w:r>
      <w:r>
        <w:rPr>
          <w:spacing w:val="-1"/>
          <w:sz w:val="20"/>
        </w:rPr>
        <w:t> </w:t>
      </w:r>
      <w:r>
        <w:rPr>
          <w:sz w:val="20"/>
        </w:rPr>
        <w:t>o</w:t>
      </w:r>
      <w:r>
        <w:rPr>
          <w:spacing w:val="-1"/>
          <w:sz w:val="20"/>
        </w:rPr>
        <w:t> </w:t>
      </w:r>
      <w:r>
        <w:rPr>
          <w:sz w:val="20"/>
        </w:rPr>
        <w:t>disposto</w:t>
      </w:r>
      <w:r>
        <w:rPr>
          <w:spacing w:val="-1"/>
          <w:sz w:val="20"/>
        </w:rPr>
        <w:t> </w:t>
      </w:r>
      <w:r>
        <w:rPr>
          <w:sz w:val="20"/>
        </w:rPr>
        <w:t>nos</w:t>
      </w:r>
      <w:r>
        <w:rPr>
          <w:color w:val="000080"/>
          <w:sz w:val="20"/>
        </w:rPr>
        <w:t> </w:t>
      </w:r>
      <w:hyperlink r:id="rId15">
        <w:r>
          <w:rPr>
            <w:color w:val="000080"/>
            <w:sz w:val="20"/>
            <w:u w:val="single" w:color="000080"/>
          </w:rPr>
          <w:t>arts.</w:t>
        </w:r>
        <w:r>
          <w:rPr>
            <w:color w:val="000080"/>
            <w:spacing w:val="-1"/>
            <w:sz w:val="20"/>
            <w:u w:val="single" w:color="000080"/>
          </w:rPr>
          <w:t> </w:t>
        </w:r>
        <w:r>
          <w:rPr>
            <w:color w:val="000080"/>
            <w:sz w:val="20"/>
            <w:u w:val="single" w:color="000080"/>
          </w:rPr>
          <w:t>44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45</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2006</w:t>
        </w:r>
      </w:hyperlink>
      <w:r>
        <w:rPr>
          <w:sz w:val="20"/>
        </w:rPr>
        <w:t>,</w:t>
      </w:r>
      <w:r>
        <w:rPr>
          <w:spacing w:val="-1"/>
          <w:sz w:val="20"/>
        </w:rPr>
        <w:t> </w:t>
      </w:r>
      <w:r>
        <w:rPr>
          <w:sz w:val="20"/>
        </w:rPr>
        <w:t>regulamentada</w:t>
      </w:r>
      <w:r>
        <w:rPr>
          <w:spacing w:val="-1"/>
          <w:sz w:val="20"/>
        </w:rPr>
        <w:t> </w:t>
      </w:r>
      <w:r>
        <w:rPr>
          <w:sz w:val="20"/>
        </w:rPr>
        <w:t>pelo</w:t>
      </w:r>
      <w:r>
        <w:rPr>
          <w:color w:val="000080"/>
          <w:spacing w:val="-1"/>
          <w:sz w:val="20"/>
        </w:rPr>
        <w:t> </w:t>
      </w:r>
      <w:hyperlink r:id="rId16">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42.063</w:t>
        </w:r>
      </w:hyperlink>
      <w:r>
        <w:rPr>
          <w:sz w:val="20"/>
        </w:rPr>
        <w:t>,</w:t>
      </w:r>
      <w:r>
        <w:rPr>
          <w:spacing w:val="-1"/>
          <w:sz w:val="20"/>
        </w:rPr>
        <w:t> </w:t>
      </w:r>
      <w:r>
        <w:rPr>
          <w:sz w:val="20"/>
        </w:rPr>
        <w:t>de</w:t>
      </w:r>
      <w:r>
        <w:rPr>
          <w:spacing w:val="-1"/>
          <w:sz w:val="20"/>
        </w:rPr>
        <w:t> </w:t>
      </w:r>
      <w:r>
        <w:rPr>
          <w:sz w:val="20"/>
        </w:rPr>
        <w:t>2009.</w:t>
      </w:r>
    </w:p>
    <w:p>
      <w:pPr>
        <w:pStyle w:val="ListParagraph"/>
        <w:numPr>
          <w:ilvl w:val="2"/>
          <w:numId w:val="6"/>
        </w:numPr>
        <w:tabs>
          <w:tab w:pos="935"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lance</w:t>
      </w:r>
      <w:r>
        <w:rPr>
          <w:spacing w:val="1"/>
          <w:sz w:val="20"/>
        </w:rPr>
        <w:t> </w:t>
      </w:r>
      <w:r>
        <w:rPr>
          <w:sz w:val="20"/>
        </w:rPr>
        <w:t>serão</w:t>
      </w:r>
      <w:r>
        <w:rPr>
          <w:spacing w:val="-1"/>
          <w:sz w:val="20"/>
        </w:rPr>
        <w:t> </w:t>
      </w:r>
      <w:r>
        <w:rPr>
          <w:sz w:val="20"/>
        </w:rPr>
        <w:t>consideradas</w:t>
      </w:r>
      <w:r>
        <w:rPr>
          <w:spacing w:val="-1"/>
          <w:sz w:val="20"/>
        </w:rPr>
        <w:t> </w:t>
      </w:r>
      <w:r>
        <w:rPr>
          <w:sz w:val="20"/>
        </w:rPr>
        <w:t>empatadas</w:t>
      </w:r>
      <w:r>
        <w:rPr>
          <w:spacing w:val="-1"/>
          <w:sz w:val="20"/>
        </w:rPr>
        <w:t> </w:t>
      </w:r>
      <w:r>
        <w:rPr>
          <w:sz w:val="20"/>
        </w:rPr>
        <w:t>com</w:t>
      </w:r>
      <w:r>
        <w:rPr>
          <w:spacing w:val="-1"/>
          <w:sz w:val="20"/>
        </w:rPr>
        <w:t> </w:t>
      </w:r>
      <w:r>
        <w:rPr>
          <w:sz w:val="20"/>
        </w:rPr>
        <w:t>a</w:t>
      </w:r>
      <w:r>
        <w:rPr>
          <w:spacing w:val="-1"/>
          <w:sz w:val="20"/>
        </w:rPr>
        <w:t> </w:t>
      </w:r>
      <w:r>
        <w:rPr>
          <w:sz w:val="20"/>
        </w:rPr>
        <w:t>primeira</w:t>
      </w:r>
      <w:r>
        <w:rPr>
          <w:spacing w:val="-1"/>
          <w:sz w:val="20"/>
        </w:rPr>
        <w:t> </w:t>
      </w:r>
      <w:r>
        <w:rPr>
          <w:sz w:val="20"/>
        </w:rPr>
        <w:t>colocada.</w:t>
      </w:r>
    </w:p>
    <w:p>
      <w:pPr>
        <w:spacing w:after="0" w:line="280" w:lineRule="auto"/>
        <w:jc w:val="both"/>
        <w:rPr>
          <w:sz w:val="20"/>
        </w:rPr>
        <w:sectPr>
          <w:pgSz w:w="15840" w:h="24480"/>
          <w:pgMar w:top="0" w:bottom="0" w:left="0" w:right="0"/>
        </w:sectPr>
      </w:pPr>
    </w:p>
    <w:p>
      <w:pPr>
        <w:pStyle w:val="ListParagraph"/>
        <w:numPr>
          <w:ilvl w:val="2"/>
          <w:numId w:val="6"/>
        </w:numPr>
        <w:tabs>
          <w:tab w:pos="921" w:val="left" w:leader="none"/>
        </w:tabs>
        <w:spacing w:line="280" w:lineRule="auto" w:before="23" w:after="0"/>
        <w:ind w:left="329" w:right="433" w:firstLine="0"/>
        <w:jc w:val="both"/>
        <w:rPr>
          <w:sz w:val="20"/>
        </w:rPr>
      </w:pPr>
      <w:r>
        <w:rPr>
          <w:sz w:val="20"/>
        </w:rPr>
        <w:t>A melhor classificada nos termos do subitem anterior terá o direito de encaminhar uma última oferta para desempate, obrigatoriamente em valor inferior ao da primeira colocada, no</w:t>
      </w:r>
      <w:r>
        <w:rPr>
          <w:spacing w:val="-47"/>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minutos</w:t>
      </w:r>
      <w:r>
        <w:rPr>
          <w:spacing w:val="-1"/>
          <w:sz w:val="20"/>
        </w:rPr>
        <w:t> </w:t>
      </w:r>
      <w:r>
        <w:rPr>
          <w:sz w:val="20"/>
        </w:rPr>
        <w:t>controlados</w:t>
      </w:r>
      <w:r>
        <w:rPr>
          <w:spacing w:val="-1"/>
          <w:sz w:val="20"/>
        </w:rPr>
        <w:t> </w:t>
      </w:r>
      <w:r>
        <w:rPr>
          <w:sz w:val="20"/>
        </w:rPr>
        <w:t>pelo</w:t>
      </w:r>
      <w:r>
        <w:rPr>
          <w:spacing w:val="-1"/>
          <w:sz w:val="20"/>
        </w:rPr>
        <w:t> </w:t>
      </w:r>
      <w:r>
        <w:rPr>
          <w:sz w:val="20"/>
        </w:rPr>
        <w:t>sistema,</w:t>
      </w:r>
      <w:r>
        <w:rPr>
          <w:spacing w:val="-1"/>
          <w:sz w:val="20"/>
        </w:rPr>
        <w:t> </w:t>
      </w:r>
      <w:r>
        <w:rPr>
          <w:sz w:val="20"/>
        </w:rPr>
        <w:t>contados</w:t>
      </w:r>
      <w:r>
        <w:rPr>
          <w:spacing w:val="-1"/>
          <w:sz w:val="20"/>
        </w:rPr>
        <w:t> </w:t>
      </w:r>
      <w:r>
        <w:rPr>
          <w:sz w:val="20"/>
        </w:rPr>
        <w:t>após</w:t>
      </w:r>
      <w:r>
        <w:rPr>
          <w:spacing w:val="-1"/>
          <w:sz w:val="20"/>
        </w:rPr>
        <w:t> </w:t>
      </w:r>
      <w:r>
        <w:rPr>
          <w:sz w:val="20"/>
        </w:rPr>
        <w:t>a</w:t>
      </w:r>
      <w:r>
        <w:rPr>
          <w:spacing w:val="-1"/>
          <w:sz w:val="20"/>
        </w:rPr>
        <w:t> </w:t>
      </w:r>
      <w:r>
        <w:rPr>
          <w:sz w:val="20"/>
        </w:rPr>
        <w:t>comunicação</w:t>
      </w:r>
      <w:r>
        <w:rPr>
          <w:spacing w:val="-1"/>
          <w:sz w:val="20"/>
        </w:rPr>
        <w:t> </w:t>
      </w:r>
      <w:r>
        <w:rPr>
          <w:sz w:val="20"/>
        </w:rPr>
        <w:t>automática</w:t>
      </w:r>
      <w:r>
        <w:rPr>
          <w:spacing w:val="-1"/>
          <w:sz w:val="20"/>
        </w:rPr>
        <w:t> </w:t>
      </w:r>
      <w:r>
        <w:rPr>
          <w:sz w:val="20"/>
        </w:rPr>
        <w:t>para</w:t>
      </w:r>
      <w:r>
        <w:rPr>
          <w:spacing w:val="-1"/>
          <w:sz w:val="20"/>
        </w:rPr>
        <w:t> </w:t>
      </w:r>
      <w:r>
        <w:rPr>
          <w:sz w:val="20"/>
        </w:rPr>
        <w:t>tanto.</w:t>
      </w:r>
    </w:p>
    <w:p>
      <w:pPr>
        <w:pStyle w:val="ListParagraph"/>
        <w:numPr>
          <w:ilvl w:val="2"/>
          <w:numId w:val="6"/>
        </w:numPr>
        <w:tabs>
          <w:tab w:pos="938"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e</w:t>
      </w:r>
      <w:r>
        <w:rPr>
          <w:spacing w:val="1"/>
          <w:sz w:val="20"/>
        </w:rPr>
        <w:t> </w:t>
      </w:r>
      <w:r>
        <w:rPr>
          <w:sz w:val="20"/>
        </w:rPr>
        <w:t>empresa de pequeno porte que se encontrem naquele intervalo de 5% (cinco por cento), na ordem de classificação, para o exercício do mesmo direito, no prazo estabelecido no subitem</w:t>
      </w:r>
      <w:r>
        <w:rPr>
          <w:spacing w:val="1"/>
          <w:sz w:val="20"/>
        </w:rPr>
        <w:t> </w:t>
      </w:r>
      <w:r>
        <w:rPr>
          <w:sz w:val="20"/>
        </w:rPr>
        <w:t>anterior.</w:t>
      </w:r>
    </w:p>
    <w:p>
      <w:pPr>
        <w:pStyle w:val="ListParagraph"/>
        <w:numPr>
          <w:ilvl w:val="2"/>
          <w:numId w:val="6"/>
        </w:numPr>
        <w:tabs>
          <w:tab w:pos="956"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o</w:t>
      </w:r>
      <w:r>
        <w:rPr>
          <w:spacing w:val="1"/>
          <w:sz w:val="20"/>
        </w:rPr>
        <w:t> </w:t>
      </w:r>
      <w:r>
        <w:rPr>
          <w:sz w:val="20"/>
        </w:rPr>
        <w:t>sistema</w:t>
      </w:r>
      <w:r>
        <w:rPr>
          <w:spacing w:val="-1"/>
          <w:sz w:val="20"/>
        </w:rPr>
        <w:t> </w:t>
      </w:r>
      <w:r>
        <w:rPr>
          <w:sz w:val="20"/>
        </w:rPr>
        <w:t>identificará</w:t>
      </w:r>
      <w:r>
        <w:rPr>
          <w:spacing w:val="-1"/>
          <w:sz w:val="20"/>
        </w:rPr>
        <w:t> </w:t>
      </w:r>
      <w:r>
        <w:rPr>
          <w:sz w:val="20"/>
        </w:rPr>
        <w:t>aquela</w:t>
      </w:r>
      <w:r>
        <w:rPr>
          <w:spacing w:val="-1"/>
          <w:sz w:val="20"/>
        </w:rPr>
        <w:t> </w:t>
      </w:r>
      <w:r>
        <w:rPr>
          <w:sz w:val="20"/>
        </w:rPr>
        <w:t>que</w:t>
      </w:r>
      <w:r>
        <w:rPr>
          <w:spacing w:val="-1"/>
          <w:sz w:val="20"/>
        </w:rPr>
        <w:t> </w:t>
      </w:r>
      <w:r>
        <w:rPr>
          <w:sz w:val="20"/>
        </w:rPr>
        <w:t>primeiro</w:t>
      </w:r>
      <w:r>
        <w:rPr>
          <w:spacing w:val="-1"/>
          <w:sz w:val="20"/>
        </w:rPr>
        <w:t> </w:t>
      </w:r>
      <w:r>
        <w:rPr>
          <w:sz w:val="20"/>
        </w:rPr>
        <w:t>inseriu</w:t>
      </w:r>
      <w:r>
        <w:rPr>
          <w:spacing w:val="-1"/>
          <w:sz w:val="20"/>
        </w:rPr>
        <w:t> </w:t>
      </w:r>
      <w:r>
        <w:rPr>
          <w:sz w:val="20"/>
        </w:rPr>
        <w:t>sua</w:t>
      </w:r>
      <w:r>
        <w:rPr>
          <w:spacing w:val="-1"/>
          <w:sz w:val="20"/>
        </w:rPr>
        <w:t> </w:t>
      </w:r>
      <w:r>
        <w:rPr>
          <w:sz w:val="20"/>
        </w:rPr>
        <w:t>proposta,</w:t>
      </w:r>
      <w:r>
        <w:rPr>
          <w:spacing w:val="-1"/>
          <w:sz w:val="20"/>
        </w:rPr>
        <w:t> </w:t>
      </w:r>
      <w:r>
        <w:rPr>
          <w:sz w:val="20"/>
        </w:rPr>
        <w:t>de</w:t>
      </w:r>
      <w:r>
        <w:rPr>
          <w:spacing w:val="-1"/>
          <w:sz w:val="20"/>
        </w:rPr>
        <w:t> </w:t>
      </w:r>
      <w:r>
        <w:rPr>
          <w:sz w:val="20"/>
        </w:rPr>
        <w:t>modo</w:t>
      </w:r>
      <w:r>
        <w:rPr>
          <w:spacing w:val="-1"/>
          <w:sz w:val="20"/>
        </w:rPr>
        <w:t> </w:t>
      </w:r>
      <w:r>
        <w:rPr>
          <w:sz w:val="20"/>
        </w:rPr>
        <w:t>a possibilitar</w:t>
      </w:r>
      <w:r>
        <w:rPr>
          <w:spacing w:val="-1"/>
          <w:sz w:val="20"/>
        </w:rPr>
        <w:t> </w:t>
      </w:r>
      <w:r>
        <w:rPr>
          <w:sz w:val="20"/>
        </w:rPr>
        <w:t>que</w:t>
      </w:r>
      <w:r>
        <w:rPr>
          <w:spacing w:val="-1"/>
          <w:sz w:val="20"/>
        </w:rPr>
        <w:t> </w:t>
      </w:r>
      <w:r>
        <w:rPr>
          <w:sz w:val="20"/>
        </w:rPr>
        <w:t>esta</w:t>
      </w:r>
      <w:r>
        <w:rPr>
          <w:spacing w:val="-1"/>
          <w:sz w:val="20"/>
        </w:rPr>
        <w:t> </w:t>
      </w:r>
      <w:r>
        <w:rPr>
          <w:sz w:val="20"/>
        </w:rPr>
        <w:t>usufrua</w:t>
      </w:r>
      <w:r>
        <w:rPr>
          <w:spacing w:val="-1"/>
          <w:sz w:val="20"/>
        </w:rPr>
        <w:t> </w:t>
      </w:r>
      <w:r>
        <w:rPr>
          <w:sz w:val="20"/>
        </w:rPr>
        <w:t>da</w:t>
      </w:r>
      <w:r>
        <w:rPr>
          <w:spacing w:val="-1"/>
          <w:sz w:val="20"/>
        </w:rPr>
        <w:t> </w:t>
      </w:r>
      <w:r>
        <w:rPr>
          <w:sz w:val="20"/>
        </w:rPr>
        <w:t>prerrogativa</w:t>
      </w:r>
      <w:r>
        <w:rPr>
          <w:spacing w:val="-1"/>
          <w:sz w:val="20"/>
        </w:rPr>
        <w:t> </w:t>
      </w:r>
      <w:r>
        <w:rPr>
          <w:sz w:val="20"/>
        </w:rPr>
        <w:t>de</w:t>
      </w:r>
      <w:r>
        <w:rPr>
          <w:spacing w:val="-1"/>
          <w:sz w:val="20"/>
        </w:rPr>
        <w:t> </w:t>
      </w:r>
      <w:r>
        <w:rPr>
          <w:sz w:val="20"/>
        </w:rPr>
        <w:t>apresentar</w:t>
      </w:r>
      <w:r>
        <w:rPr>
          <w:spacing w:val="-1"/>
          <w:sz w:val="20"/>
        </w:rPr>
        <w:t> </w:t>
      </w:r>
      <w:r>
        <w:rPr>
          <w:sz w:val="20"/>
        </w:rPr>
        <w:t>oferta</w:t>
      </w:r>
      <w:r>
        <w:rPr>
          <w:spacing w:val="-1"/>
          <w:sz w:val="20"/>
        </w:rPr>
        <w:t> </w:t>
      </w:r>
      <w:r>
        <w:rPr>
          <w:sz w:val="20"/>
        </w:rPr>
        <w:t>inferior</w:t>
      </w:r>
      <w:r>
        <w:rPr>
          <w:spacing w:val="-1"/>
          <w:sz w:val="20"/>
        </w:rPr>
        <w:t> </w:t>
      </w:r>
      <w:r>
        <w:rPr>
          <w:sz w:val="20"/>
        </w:rPr>
        <w:t>à</w:t>
      </w:r>
      <w:r>
        <w:rPr>
          <w:spacing w:val="-1"/>
          <w:sz w:val="20"/>
        </w:rPr>
        <w:t> </w:t>
      </w:r>
      <w:r>
        <w:rPr>
          <w:sz w:val="20"/>
        </w:rPr>
        <w:t>melhor</w:t>
      </w:r>
      <w:r>
        <w:rPr>
          <w:spacing w:val="-1"/>
          <w:sz w:val="20"/>
        </w:rPr>
        <w:t> </w:t>
      </w:r>
      <w:r>
        <w:rPr>
          <w:sz w:val="20"/>
        </w:rPr>
        <w:t>classificada.</w:t>
      </w:r>
    </w:p>
    <w:p>
      <w:pPr>
        <w:pStyle w:val="ListParagraph"/>
        <w:numPr>
          <w:ilvl w:val="1"/>
          <w:numId w:val="6"/>
        </w:numPr>
        <w:tabs>
          <w:tab w:pos="780" w:val="left" w:leader="none"/>
        </w:tabs>
        <w:spacing w:line="240" w:lineRule="auto" w:before="1" w:after="0"/>
        <w:ind w:left="780" w:right="0" w:hanging="451"/>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z w:val="20"/>
        </w:rPr>
        <w:t>fechado.</w:t>
      </w:r>
    </w:p>
    <w:p>
      <w:pPr>
        <w:pStyle w:val="ListParagraph"/>
        <w:numPr>
          <w:ilvl w:val="2"/>
          <w:numId w:val="6"/>
        </w:numPr>
        <w:tabs>
          <w:tab w:pos="930" w:val="left" w:leader="none"/>
        </w:tabs>
        <w:spacing w:line="240" w:lineRule="auto" w:before="40" w:after="0"/>
        <w:ind w:left="930" w:right="0" w:hanging="601"/>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w:t>
        </w:r>
        <w:r>
          <w:rPr>
            <w:color w:val="000080"/>
            <w:spacing w:val="-1"/>
            <w:sz w:val="20"/>
            <w:u w:val="single" w:color="000080"/>
          </w:rPr>
          <w:t> </w:t>
        </w:r>
        <w:r>
          <w:rPr>
            <w:color w:val="000080"/>
            <w:sz w:val="20"/>
            <w:u w:val="single" w:color="000080"/>
          </w:rPr>
          <w:t>ordem:</w:t>
        </w:r>
      </w:hyperlink>
    </w:p>
    <w:p>
      <w:pPr>
        <w:pStyle w:val="ListParagraph"/>
        <w:numPr>
          <w:ilvl w:val="3"/>
          <w:numId w:val="6"/>
        </w:numPr>
        <w:tabs>
          <w:tab w:pos="1080" w:val="left" w:leader="none"/>
        </w:tabs>
        <w:spacing w:line="240" w:lineRule="auto" w:before="40" w:after="0"/>
        <w:ind w:left="1080" w:right="0" w:hanging="751"/>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z w:val="20"/>
        </w:rPr>
        <w:t>classificação;</w:t>
      </w:r>
    </w:p>
    <w:p>
      <w:pPr>
        <w:pStyle w:val="ListParagraph"/>
        <w:numPr>
          <w:ilvl w:val="3"/>
          <w:numId w:val="6"/>
        </w:numPr>
        <w:tabs>
          <w:tab w:pos="1110" w:val="left" w:leader="none"/>
        </w:tabs>
        <w:spacing w:line="280" w:lineRule="auto" w:before="40" w:after="0"/>
        <w:ind w:left="329" w:right="418" w:firstLine="0"/>
        <w:jc w:val="left"/>
        <w:rPr>
          <w:sz w:val="20"/>
        </w:rPr>
      </w:pPr>
      <w:r>
        <w:rPr>
          <w:sz w:val="20"/>
        </w:rPr>
        <w:t>avaliação</w:t>
      </w:r>
      <w:r>
        <w:rPr>
          <w:spacing w:val="29"/>
          <w:sz w:val="20"/>
        </w:rPr>
        <w:t> </w:t>
      </w:r>
      <w:r>
        <w:rPr>
          <w:sz w:val="20"/>
        </w:rPr>
        <w:t>do</w:t>
      </w:r>
      <w:r>
        <w:rPr>
          <w:spacing w:val="29"/>
          <w:sz w:val="20"/>
        </w:rPr>
        <w:t> </w:t>
      </w:r>
      <w:r>
        <w:rPr>
          <w:sz w:val="20"/>
        </w:rPr>
        <w:t>desempenho</w:t>
      </w:r>
      <w:r>
        <w:rPr>
          <w:spacing w:val="29"/>
          <w:sz w:val="20"/>
        </w:rPr>
        <w:t> </w:t>
      </w:r>
      <w:r>
        <w:rPr>
          <w:sz w:val="20"/>
        </w:rPr>
        <w:t>contratual</w:t>
      </w:r>
      <w:r>
        <w:rPr>
          <w:spacing w:val="29"/>
          <w:sz w:val="20"/>
        </w:rPr>
        <w:t> </w:t>
      </w:r>
      <w:r>
        <w:rPr>
          <w:sz w:val="20"/>
        </w:rPr>
        <w:t>prévio</w:t>
      </w:r>
      <w:r>
        <w:rPr>
          <w:spacing w:val="29"/>
          <w:sz w:val="20"/>
        </w:rPr>
        <w:t> </w:t>
      </w:r>
      <w:r>
        <w:rPr>
          <w:sz w:val="20"/>
        </w:rPr>
        <w:t>dos</w:t>
      </w:r>
      <w:r>
        <w:rPr>
          <w:spacing w:val="29"/>
          <w:sz w:val="20"/>
        </w:rPr>
        <w:t> </w:t>
      </w:r>
      <w:r>
        <w:rPr>
          <w:sz w:val="20"/>
        </w:rPr>
        <w:t>licitantes,</w:t>
      </w:r>
      <w:r>
        <w:rPr>
          <w:spacing w:val="29"/>
          <w:sz w:val="20"/>
        </w:rPr>
        <w:t> </w:t>
      </w:r>
      <w:r>
        <w:rPr>
          <w:sz w:val="20"/>
        </w:rPr>
        <w:t>para</w:t>
      </w:r>
      <w:r>
        <w:rPr>
          <w:spacing w:val="29"/>
          <w:sz w:val="20"/>
        </w:rPr>
        <w:t> </w:t>
      </w:r>
      <w:r>
        <w:rPr>
          <w:sz w:val="20"/>
        </w:rPr>
        <w:t>a</w:t>
      </w:r>
      <w:r>
        <w:rPr>
          <w:spacing w:val="29"/>
          <w:sz w:val="20"/>
        </w:rPr>
        <w:t> </w:t>
      </w:r>
      <w:r>
        <w:rPr>
          <w:sz w:val="20"/>
        </w:rPr>
        <w:t>qual</w:t>
      </w:r>
      <w:r>
        <w:rPr>
          <w:spacing w:val="29"/>
          <w:sz w:val="20"/>
        </w:rPr>
        <w:t> </w:t>
      </w:r>
      <w:r>
        <w:rPr>
          <w:sz w:val="20"/>
        </w:rPr>
        <w:t>deverão</w:t>
      </w:r>
      <w:r>
        <w:rPr>
          <w:spacing w:val="29"/>
          <w:sz w:val="20"/>
        </w:rPr>
        <w:t> </w:t>
      </w:r>
      <w:r>
        <w:rPr>
          <w:sz w:val="20"/>
        </w:rPr>
        <w:t>preferencialmente</w:t>
      </w:r>
      <w:r>
        <w:rPr>
          <w:spacing w:val="29"/>
          <w:sz w:val="20"/>
        </w:rPr>
        <w:t> </w:t>
      </w:r>
      <w:r>
        <w:rPr>
          <w:sz w:val="20"/>
        </w:rPr>
        <w:t>ser</w:t>
      </w:r>
      <w:r>
        <w:rPr>
          <w:spacing w:val="29"/>
          <w:sz w:val="20"/>
        </w:rPr>
        <w:t> </w:t>
      </w:r>
      <w:r>
        <w:rPr>
          <w:sz w:val="20"/>
        </w:rPr>
        <w:t>utilizados</w:t>
      </w:r>
      <w:r>
        <w:rPr>
          <w:spacing w:val="29"/>
          <w:sz w:val="20"/>
        </w:rPr>
        <w:t> </w:t>
      </w:r>
      <w:r>
        <w:rPr>
          <w:sz w:val="20"/>
        </w:rPr>
        <w:t>registros</w:t>
      </w:r>
      <w:r>
        <w:rPr>
          <w:spacing w:val="29"/>
          <w:sz w:val="20"/>
        </w:rPr>
        <w:t> </w:t>
      </w:r>
      <w:r>
        <w:rPr>
          <w:sz w:val="20"/>
        </w:rPr>
        <w:t>cadastrais</w:t>
      </w:r>
      <w:r>
        <w:rPr>
          <w:spacing w:val="29"/>
          <w:sz w:val="20"/>
        </w:rPr>
        <w:t> </w:t>
      </w:r>
      <w:r>
        <w:rPr>
          <w:sz w:val="20"/>
        </w:rPr>
        <w:t>para</w:t>
      </w:r>
      <w:r>
        <w:rPr>
          <w:spacing w:val="29"/>
          <w:sz w:val="20"/>
        </w:rPr>
        <w:t> </w:t>
      </w:r>
      <w:r>
        <w:rPr>
          <w:sz w:val="20"/>
        </w:rPr>
        <w:t>efeito</w:t>
      </w:r>
      <w:r>
        <w:rPr>
          <w:spacing w:val="29"/>
          <w:sz w:val="20"/>
        </w:rPr>
        <w:t> </w:t>
      </w:r>
      <w:r>
        <w:rPr>
          <w:sz w:val="20"/>
        </w:rPr>
        <w:t>de</w:t>
      </w:r>
      <w:r>
        <w:rPr>
          <w:spacing w:val="29"/>
          <w:sz w:val="20"/>
        </w:rPr>
        <w:t> </w:t>
      </w:r>
      <w:r>
        <w:rPr>
          <w:sz w:val="20"/>
        </w:rPr>
        <w:t>atesto</w:t>
      </w:r>
      <w:r>
        <w:rPr>
          <w:spacing w:val="29"/>
          <w:sz w:val="20"/>
        </w:rPr>
        <w:t> </w:t>
      </w:r>
      <w:r>
        <w:rPr>
          <w:sz w:val="20"/>
        </w:rPr>
        <w:t>de</w:t>
      </w:r>
      <w:r>
        <w:rPr>
          <w:spacing w:val="29"/>
          <w:sz w:val="20"/>
        </w:rPr>
        <w:t> </w:t>
      </w:r>
      <w:r>
        <w:rPr>
          <w:sz w:val="20"/>
        </w:rPr>
        <w:t>cumprimento</w:t>
      </w:r>
      <w:r>
        <w:rPr>
          <w:spacing w:val="29"/>
          <w:sz w:val="20"/>
        </w:rPr>
        <w:t> </w:t>
      </w:r>
      <w:r>
        <w:rPr>
          <w:sz w:val="20"/>
        </w:rPr>
        <w:t>de</w:t>
      </w:r>
      <w:r>
        <w:rPr>
          <w:spacing w:val="-47"/>
          <w:sz w:val="20"/>
        </w:rPr>
        <w:t> </w:t>
      </w:r>
      <w:r>
        <w:rPr>
          <w:sz w:val="20"/>
        </w:rPr>
        <w:t>obrigações</w:t>
      </w:r>
      <w:r>
        <w:rPr>
          <w:spacing w:val="-1"/>
          <w:sz w:val="20"/>
        </w:rPr>
        <w:t> </w:t>
      </w:r>
      <w:r>
        <w:rPr>
          <w:sz w:val="20"/>
        </w:rPr>
        <w:t>previstos</w:t>
      </w:r>
      <w:r>
        <w:rPr>
          <w:spacing w:val="-1"/>
          <w:sz w:val="20"/>
        </w:rPr>
        <w:t> </w:t>
      </w:r>
      <w:r>
        <w:rPr>
          <w:sz w:val="20"/>
        </w:rPr>
        <w:t>na</w:t>
      </w:r>
      <w:r>
        <w:rPr>
          <w:spacing w:val="-1"/>
          <w:sz w:val="20"/>
        </w:rPr>
        <w:t> </w:t>
      </w:r>
      <w:r>
        <w:rPr>
          <w:sz w:val="20"/>
        </w:rPr>
        <w:t>Lei;</w:t>
      </w:r>
    </w:p>
    <w:p>
      <w:pPr>
        <w:pStyle w:val="ListParagraph"/>
        <w:numPr>
          <w:ilvl w:val="3"/>
          <w:numId w:val="6"/>
        </w:numPr>
        <w:tabs>
          <w:tab w:pos="1080" w:val="left" w:leader="none"/>
        </w:tabs>
        <w:spacing w:line="240" w:lineRule="auto" w:before="2" w:after="0"/>
        <w:ind w:left="1080" w:right="0" w:hanging="751"/>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z w:val="20"/>
        </w:rPr>
        <w:t>regulamento;</w:t>
      </w:r>
    </w:p>
    <w:p>
      <w:pPr>
        <w:pStyle w:val="ListParagraph"/>
        <w:numPr>
          <w:ilvl w:val="3"/>
          <w:numId w:val="6"/>
        </w:numPr>
        <w:tabs>
          <w:tab w:pos="1083" w:val="left" w:leader="none"/>
        </w:tabs>
        <w:spacing w:line="240" w:lineRule="auto" w:before="40" w:after="0"/>
        <w:ind w:left="1082" w:right="0" w:hanging="751"/>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2"/>
          <w:numId w:val="6"/>
        </w:numPr>
        <w:tabs>
          <w:tab w:pos="932" w:val="left" w:leader="none"/>
        </w:tabs>
        <w:spacing w:line="240" w:lineRule="auto" w:before="40" w:after="0"/>
        <w:ind w:left="931" w:right="0" w:hanging="601"/>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z w:val="20"/>
        </w:rPr>
        <w:t>por:</w:t>
      </w:r>
    </w:p>
    <w:p>
      <w:pPr>
        <w:pStyle w:val="ListParagraph"/>
        <w:numPr>
          <w:ilvl w:val="3"/>
          <w:numId w:val="6"/>
        </w:numPr>
        <w:tabs>
          <w:tab w:pos="1109" w:val="left" w:leader="none"/>
        </w:tabs>
        <w:spacing w:line="280" w:lineRule="auto" w:before="40" w:after="0"/>
        <w:ind w:left="329" w:right="433" w:firstLine="0"/>
        <w:jc w:val="left"/>
        <w:rPr>
          <w:sz w:val="20"/>
        </w:rPr>
      </w:pPr>
      <w:r>
        <w:rPr>
          <w:sz w:val="20"/>
        </w:rPr>
        <w:t>empresas</w:t>
      </w:r>
      <w:r>
        <w:rPr>
          <w:spacing w:val="27"/>
          <w:sz w:val="20"/>
        </w:rPr>
        <w:t> </w:t>
      </w:r>
      <w:r>
        <w:rPr>
          <w:sz w:val="20"/>
        </w:rPr>
        <w:t>estabelecidas</w:t>
      </w:r>
      <w:r>
        <w:rPr>
          <w:spacing w:val="28"/>
          <w:sz w:val="20"/>
        </w:rPr>
        <w:t> </w:t>
      </w:r>
      <w:r>
        <w:rPr>
          <w:sz w:val="20"/>
        </w:rPr>
        <w:t>no</w:t>
      </w:r>
      <w:r>
        <w:rPr>
          <w:spacing w:val="28"/>
          <w:sz w:val="20"/>
        </w:rPr>
        <w:t> </w:t>
      </w:r>
      <w:r>
        <w:rPr>
          <w:sz w:val="20"/>
        </w:rPr>
        <w:t>território</w:t>
      </w:r>
      <w:r>
        <w:rPr>
          <w:spacing w:val="28"/>
          <w:sz w:val="20"/>
        </w:rPr>
        <w:t> </w:t>
      </w:r>
      <w:r>
        <w:rPr>
          <w:sz w:val="20"/>
        </w:rPr>
        <w:t>do</w:t>
      </w:r>
      <w:r>
        <w:rPr>
          <w:spacing w:val="28"/>
          <w:sz w:val="20"/>
        </w:rPr>
        <w:t> </w:t>
      </w:r>
      <w:r>
        <w:rPr>
          <w:sz w:val="20"/>
        </w:rPr>
        <w:t>Estado</w:t>
      </w:r>
      <w:r>
        <w:rPr>
          <w:spacing w:val="28"/>
          <w:sz w:val="20"/>
        </w:rPr>
        <w:t> </w:t>
      </w:r>
      <w:r>
        <w:rPr>
          <w:sz w:val="20"/>
        </w:rPr>
        <w:t>ou</w:t>
      </w:r>
      <w:r>
        <w:rPr>
          <w:spacing w:val="27"/>
          <w:sz w:val="20"/>
        </w:rPr>
        <w:t> </w:t>
      </w:r>
      <w:r>
        <w:rPr>
          <w:sz w:val="20"/>
        </w:rPr>
        <w:t>do</w:t>
      </w:r>
      <w:r>
        <w:rPr>
          <w:spacing w:val="28"/>
          <w:sz w:val="20"/>
        </w:rPr>
        <w:t> </w:t>
      </w:r>
      <w:r>
        <w:rPr>
          <w:sz w:val="20"/>
        </w:rPr>
        <w:t>Distrito</w:t>
      </w:r>
      <w:r>
        <w:rPr>
          <w:spacing w:val="28"/>
          <w:sz w:val="20"/>
        </w:rPr>
        <w:t> </w:t>
      </w:r>
      <w:r>
        <w:rPr>
          <w:sz w:val="20"/>
        </w:rPr>
        <w:t>Federal</w:t>
      </w:r>
      <w:r>
        <w:rPr>
          <w:spacing w:val="28"/>
          <w:sz w:val="20"/>
        </w:rPr>
        <w:t> </w:t>
      </w:r>
      <w:r>
        <w:rPr>
          <w:sz w:val="20"/>
        </w:rPr>
        <w:t>do</w:t>
      </w:r>
      <w:r>
        <w:rPr>
          <w:spacing w:val="28"/>
          <w:sz w:val="20"/>
        </w:rPr>
        <w:t> </w:t>
      </w:r>
      <w:r>
        <w:rPr>
          <w:sz w:val="20"/>
        </w:rPr>
        <w:t>órgão</w:t>
      </w:r>
      <w:r>
        <w:rPr>
          <w:spacing w:val="28"/>
          <w:sz w:val="20"/>
        </w:rPr>
        <w:t> </w:t>
      </w:r>
      <w:r>
        <w:rPr>
          <w:sz w:val="20"/>
        </w:rPr>
        <w:t>ou</w:t>
      </w:r>
      <w:r>
        <w:rPr>
          <w:spacing w:val="27"/>
          <w:sz w:val="20"/>
        </w:rPr>
        <w:t> </w:t>
      </w:r>
      <w:r>
        <w:rPr>
          <w:sz w:val="20"/>
        </w:rPr>
        <w:t>entidade</w:t>
      </w:r>
      <w:r>
        <w:rPr>
          <w:spacing w:val="28"/>
          <w:sz w:val="20"/>
        </w:rPr>
        <w:t> </w:t>
      </w:r>
      <w:r>
        <w:rPr>
          <w:sz w:val="20"/>
        </w:rPr>
        <w:t>da</w:t>
      </w:r>
      <w:r>
        <w:rPr>
          <w:spacing w:val="17"/>
          <w:sz w:val="20"/>
        </w:rPr>
        <w:t> </w:t>
      </w:r>
      <w:r>
        <w:rPr>
          <w:sz w:val="20"/>
        </w:rPr>
        <w:t>Administração</w:t>
      </w:r>
      <w:r>
        <w:rPr>
          <w:spacing w:val="28"/>
          <w:sz w:val="20"/>
        </w:rPr>
        <w:t> </w:t>
      </w:r>
      <w:r>
        <w:rPr>
          <w:sz w:val="20"/>
        </w:rPr>
        <w:t>Pública</w:t>
      </w:r>
      <w:r>
        <w:rPr>
          <w:spacing w:val="28"/>
          <w:sz w:val="20"/>
        </w:rPr>
        <w:t> </w:t>
      </w:r>
      <w:r>
        <w:rPr>
          <w:sz w:val="20"/>
        </w:rPr>
        <w:t>estadual</w:t>
      </w:r>
      <w:r>
        <w:rPr>
          <w:spacing w:val="28"/>
          <w:sz w:val="20"/>
        </w:rPr>
        <w:t> </w:t>
      </w:r>
      <w:r>
        <w:rPr>
          <w:sz w:val="20"/>
        </w:rPr>
        <w:t>ou</w:t>
      </w:r>
      <w:r>
        <w:rPr>
          <w:spacing w:val="28"/>
          <w:sz w:val="20"/>
        </w:rPr>
        <w:t> </w:t>
      </w:r>
      <w:r>
        <w:rPr>
          <w:sz w:val="20"/>
        </w:rPr>
        <w:t>distrital</w:t>
      </w:r>
      <w:r>
        <w:rPr>
          <w:spacing w:val="27"/>
          <w:sz w:val="20"/>
        </w:rPr>
        <w:t> </w:t>
      </w:r>
      <w:r>
        <w:rPr>
          <w:sz w:val="20"/>
        </w:rPr>
        <w:t>licitante</w:t>
      </w:r>
      <w:r>
        <w:rPr>
          <w:spacing w:val="28"/>
          <w:sz w:val="20"/>
        </w:rPr>
        <w:t> </w:t>
      </w:r>
      <w:r>
        <w:rPr>
          <w:sz w:val="20"/>
        </w:rPr>
        <w:t>ou,</w:t>
      </w:r>
      <w:r>
        <w:rPr>
          <w:spacing w:val="28"/>
          <w:sz w:val="20"/>
        </w:rPr>
        <w:t> </w:t>
      </w:r>
      <w:r>
        <w:rPr>
          <w:sz w:val="20"/>
        </w:rPr>
        <w:t>no</w:t>
      </w:r>
      <w:r>
        <w:rPr>
          <w:spacing w:val="28"/>
          <w:sz w:val="20"/>
        </w:rPr>
        <w:t> </w:t>
      </w:r>
      <w:r>
        <w:rPr>
          <w:sz w:val="20"/>
        </w:rPr>
        <w:t>caso</w:t>
      </w:r>
      <w:r>
        <w:rPr>
          <w:spacing w:val="28"/>
          <w:sz w:val="20"/>
        </w:rPr>
        <w:t> </w:t>
      </w:r>
      <w:r>
        <w:rPr>
          <w:sz w:val="20"/>
        </w:rPr>
        <w:t>de</w:t>
      </w:r>
      <w:r>
        <w:rPr>
          <w:spacing w:val="28"/>
          <w:sz w:val="20"/>
        </w:rPr>
        <w:t> </w:t>
      </w:r>
      <w:r>
        <w:rPr>
          <w:sz w:val="20"/>
        </w:rPr>
        <w:t>licitação</w:t>
      </w:r>
      <w:r>
        <w:rPr>
          <w:spacing w:val="-47"/>
          <w:sz w:val="20"/>
        </w:rPr>
        <w:t> </w:t>
      </w:r>
      <w:r>
        <w:rPr>
          <w:sz w:val="20"/>
        </w:rPr>
        <w:t>realizada</w:t>
      </w:r>
      <w:r>
        <w:rPr>
          <w:spacing w:val="-2"/>
          <w:sz w:val="20"/>
        </w:rPr>
        <w:t> </w:t>
      </w:r>
      <w:r>
        <w:rPr>
          <w:sz w:val="20"/>
        </w:rPr>
        <w:t>por</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de</w:t>
      </w:r>
      <w:r>
        <w:rPr>
          <w:spacing w:val="-1"/>
          <w:sz w:val="20"/>
        </w:rPr>
        <w:t> </w:t>
      </w:r>
      <w:r>
        <w:rPr>
          <w:sz w:val="20"/>
        </w:rPr>
        <w:t>Município,</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que</w:t>
      </w:r>
      <w:r>
        <w:rPr>
          <w:spacing w:val="-1"/>
          <w:sz w:val="20"/>
        </w:rPr>
        <w:t> </w:t>
      </w:r>
      <w:r>
        <w:rPr>
          <w:sz w:val="20"/>
        </w:rPr>
        <w:t>este</w:t>
      </w:r>
      <w:r>
        <w:rPr>
          <w:spacing w:val="-1"/>
          <w:sz w:val="20"/>
        </w:rPr>
        <w:t> </w:t>
      </w:r>
      <w:r>
        <w:rPr>
          <w:sz w:val="20"/>
        </w:rPr>
        <w:t>se</w:t>
      </w:r>
      <w:r>
        <w:rPr>
          <w:spacing w:val="-1"/>
          <w:sz w:val="20"/>
        </w:rPr>
        <w:t> </w:t>
      </w:r>
      <w:r>
        <w:rPr>
          <w:sz w:val="20"/>
        </w:rPr>
        <w:t>localize;</w:t>
      </w:r>
    </w:p>
    <w:p>
      <w:pPr>
        <w:pStyle w:val="ListParagraph"/>
        <w:numPr>
          <w:ilvl w:val="3"/>
          <w:numId w:val="6"/>
        </w:numPr>
        <w:tabs>
          <w:tab w:pos="1083" w:val="left" w:leader="none"/>
        </w:tabs>
        <w:spacing w:line="240" w:lineRule="auto" w:before="2" w:after="0"/>
        <w:ind w:left="1082" w:right="0" w:hanging="751"/>
        <w:jc w:val="left"/>
        <w:rPr>
          <w:sz w:val="20"/>
        </w:rPr>
      </w:pPr>
      <w:r>
        <w:rPr>
          <w:sz w:val="20"/>
        </w:rPr>
        <w:t>empresas</w:t>
      </w:r>
      <w:r>
        <w:rPr>
          <w:spacing w:val="-1"/>
          <w:sz w:val="20"/>
        </w:rPr>
        <w:t> </w:t>
      </w:r>
      <w:r>
        <w:rPr>
          <w:sz w:val="20"/>
        </w:rPr>
        <w:t>brasileiras;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z w:val="20"/>
        </w:rPr>
        <w:t>País;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z w:val="20"/>
        </w:rPr>
        <w:t>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2009</w:t>
        </w:r>
      </w:hyperlink>
      <w:r>
        <w:rPr>
          <w:sz w:val="20"/>
        </w:rPr>
        <w:t>.</w:t>
      </w:r>
    </w:p>
    <w:p>
      <w:pPr>
        <w:pStyle w:val="ListParagraph"/>
        <w:numPr>
          <w:ilvl w:val="1"/>
          <w:numId w:val="6"/>
        </w:numPr>
        <w:tabs>
          <w:tab w:pos="794" w:val="left" w:leader="none"/>
        </w:tabs>
        <w:spacing w:line="280" w:lineRule="auto" w:before="40" w:after="0"/>
        <w:ind w:left="329" w:right="433" w:firstLine="0"/>
        <w:jc w:val="left"/>
        <w:rPr>
          <w:sz w:val="20"/>
        </w:rPr>
      </w:pPr>
      <w:r>
        <w:rPr>
          <w:sz w:val="20"/>
        </w:rPr>
        <w:t>Encerrada</w:t>
      </w:r>
      <w:r>
        <w:rPr>
          <w:spacing w:val="13"/>
          <w:sz w:val="20"/>
        </w:rPr>
        <w:t> </w:t>
      </w:r>
      <w:r>
        <w:rPr>
          <w:sz w:val="20"/>
        </w:rPr>
        <w:t>a</w:t>
      </w:r>
      <w:r>
        <w:rPr>
          <w:spacing w:val="13"/>
          <w:sz w:val="20"/>
        </w:rPr>
        <w:t> </w:t>
      </w:r>
      <w:r>
        <w:rPr>
          <w:sz w:val="20"/>
        </w:rPr>
        <w:t>etapa</w:t>
      </w:r>
      <w:r>
        <w:rPr>
          <w:spacing w:val="13"/>
          <w:sz w:val="20"/>
        </w:rPr>
        <w:t> </w:t>
      </w:r>
      <w:r>
        <w:rPr>
          <w:sz w:val="20"/>
        </w:rPr>
        <w:t>de</w:t>
      </w:r>
      <w:r>
        <w:rPr>
          <w:spacing w:val="13"/>
          <w:sz w:val="20"/>
        </w:rPr>
        <w:t> </w:t>
      </w:r>
      <w:r>
        <w:rPr>
          <w:sz w:val="20"/>
        </w:rPr>
        <w:t>envio</w:t>
      </w:r>
      <w:r>
        <w:rPr>
          <w:spacing w:val="13"/>
          <w:sz w:val="20"/>
        </w:rPr>
        <w:t> </w:t>
      </w:r>
      <w:r>
        <w:rPr>
          <w:sz w:val="20"/>
        </w:rPr>
        <w:t>de</w:t>
      </w:r>
      <w:r>
        <w:rPr>
          <w:spacing w:val="13"/>
          <w:sz w:val="20"/>
        </w:rPr>
        <w:t> </w:t>
      </w:r>
      <w:r>
        <w:rPr>
          <w:sz w:val="20"/>
        </w:rPr>
        <w:t>lances</w:t>
      </w:r>
      <w:r>
        <w:rPr>
          <w:spacing w:val="13"/>
          <w:sz w:val="20"/>
        </w:rPr>
        <w:t> </w:t>
      </w:r>
      <w:r>
        <w:rPr>
          <w:sz w:val="20"/>
        </w:rPr>
        <w:t>da</w:t>
      </w:r>
      <w:r>
        <w:rPr>
          <w:spacing w:val="13"/>
          <w:sz w:val="20"/>
        </w:rPr>
        <w:t> </w:t>
      </w:r>
      <w:r>
        <w:rPr>
          <w:sz w:val="20"/>
        </w:rPr>
        <w:t>sessão</w:t>
      </w:r>
      <w:r>
        <w:rPr>
          <w:spacing w:val="13"/>
          <w:sz w:val="20"/>
        </w:rPr>
        <w:t> </w:t>
      </w:r>
      <w:r>
        <w:rPr>
          <w:sz w:val="20"/>
        </w:rPr>
        <w:t>pública,</w:t>
      </w:r>
      <w:r>
        <w:rPr>
          <w:spacing w:val="13"/>
          <w:sz w:val="20"/>
        </w:rPr>
        <w:t> </w:t>
      </w:r>
      <w:r>
        <w:rPr>
          <w:sz w:val="20"/>
        </w:rPr>
        <w:t>na</w:t>
      </w:r>
      <w:r>
        <w:rPr>
          <w:spacing w:val="13"/>
          <w:sz w:val="20"/>
        </w:rPr>
        <w:t> </w:t>
      </w:r>
      <w:r>
        <w:rPr>
          <w:sz w:val="20"/>
        </w:rPr>
        <w:t>hipótese</w:t>
      </w:r>
      <w:r>
        <w:rPr>
          <w:spacing w:val="13"/>
          <w:sz w:val="20"/>
        </w:rPr>
        <w:t> </w:t>
      </w:r>
      <w:r>
        <w:rPr>
          <w:sz w:val="20"/>
        </w:rPr>
        <w:t>da</w:t>
      </w:r>
      <w:r>
        <w:rPr>
          <w:spacing w:val="13"/>
          <w:sz w:val="20"/>
        </w:rPr>
        <w:t> </w:t>
      </w:r>
      <w:r>
        <w:rPr>
          <w:sz w:val="20"/>
        </w:rPr>
        <w:t>proposta</w:t>
      </w:r>
      <w:r>
        <w:rPr>
          <w:spacing w:val="13"/>
          <w:sz w:val="20"/>
        </w:rPr>
        <w:t> </w:t>
      </w:r>
      <w:r>
        <w:rPr>
          <w:sz w:val="20"/>
        </w:rPr>
        <w:t>do</w:t>
      </w:r>
      <w:r>
        <w:rPr>
          <w:spacing w:val="13"/>
          <w:sz w:val="20"/>
        </w:rPr>
        <w:t> </w:t>
      </w:r>
      <w:r>
        <w:rPr>
          <w:sz w:val="20"/>
        </w:rPr>
        <w:t>primeiro</w:t>
      </w:r>
      <w:r>
        <w:rPr>
          <w:spacing w:val="13"/>
          <w:sz w:val="20"/>
        </w:rPr>
        <w:t> </w:t>
      </w:r>
      <w:r>
        <w:rPr>
          <w:sz w:val="20"/>
        </w:rPr>
        <w:t>colocado</w:t>
      </w:r>
      <w:r>
        <w:rPr>
          <w:spacing w:val="13"/>
          <w:sz w:val="20"/>
        </w:rPr>
        <w:t> </w:t>
      </w:r>
      <w:r>
        <w:rPr>
          <w:sz w:val="20"/>
        </w:rPr>
        <w:t>permanecer</w:t>
      </w:r>
      <w:r>
        <w:rPr>
          <w:spacing w:val="13"/>
          <w:sz w:val="20"/>
        </w:rPr>
        <w:t> </w:t>
      </w:r>
      <w:r>
        <w:rPr>
          <w:sz w:val="20"/>
        </w:rPr>
        <w:t>acima</w:t>
      </w:r>
      <w:r>
        <w:rPr>
          <w:spacing w:val="13"/>
          <w:sz w:val="20"/>
        </w:rPr>
        <w:t> </w:t>
      </w:r>
      <w:r>
        <w:rPr>
          <w:sz w:val="20"/>
        </w:rPr>
        <w:t>do</w:t>
      </w:r>
      <w:r>
        <w:rPr>
          <w:spacing w:val="13"/>
          <w:sz w:val="20"/>
        </w:rPr>
        <w:t> </w:t>
      </w:r>
      <w:r>
        <w:rPr>
          <w:sz w:val="20"/>
        </w:rPr>
        <w:t>preço</w:t>
      </w:r>
      <w:r>
        <w:rPr>
          <w:spacing w:val="13"/>
          <w:sz w:val="20"/>
        </w:rPr>
        <w:t> </w:t>
      </w:r>
      <w:r>
        <w:rPr>
          <w:sz w:val="20"/>
        </w:rPr>
        <w:t>máximo</w:t>
      </w:r>
      <w:r>
        <w:rPr>
          <w:spacing w:val="13"/>
          <w:sz w:val="20"/>
        </w:rPr>
        <w:t> </w:t>
      </w:r>
      <w:r>
        <w:rPr>
          <w:sz w:val="20"/>
        </w:rPr>
        <w:t>ou</w:t>
      </w:r>
      <w:r>
        <w:rPr>
          <w:spacing w:val="13"/>
          <w:sz w:val="20"/>
        </w:rPr>
        <w:t> </w:t>
      </w:r>
      <w:r>
        <w:rPr>
          <w:sz w:val="20"/>
        </w:rPr>
        <w:t>inferior</w:t>
      </w:r>
      <w:r>
        <w:rPr>
          <w:spacing w:val="13"/>
          <w:sz w:val="20"/>
        </w:rPr>
        <w:t> </w:t>
      </w:r>
      <w:r>
        <w:rPr>
          <w:sz w:val="20"/>
        </w:rPr>
        <w:t>ao</w:t>
      </w:r>
      <w:r>
        <w:rPr>
          <w:spacing w:val="13"/>
          <w:sz w:val="20"/>
        </w:rPr>
        <w:t> </w:t>
      </w:r>
      <w:r>
        <w:rPr>
          <w:sz w:val="20"/>
        </w:rPr>
        <w:t>desconto</w:t>
      </w:r>
      <w:r>
        <w:rPr>
          <w:spacing w:val="13"/>
          <w:sz w:val="20"/>
        </w:rPr>
        <w:t> </w:t>
      </w:r>
      <w:r>
        <w:rPr>
          <w:sz w:val="20"/>
        </w:rPr>
        <w:t>definido</w:t>
      </w:r>
      <w:r>
        <w:rPr>
          <w:spacing w:val="13"/>
          <w:sz w:val="20"/>
        </w:rPr>
        <w:t> </w:t>
      </w:r>
      <w:r>
        <w:rPr>
          <w:sz w:val="20"/>
        </w:rPr>
        <w:t>para</w:t>
      </w:r>
      <w:r>
        <w:rPr>
          <w:spacing w:val="13"/>
          <w:sz w:val="20"/>
        </w:rPr>
        <w:t> </w:t>
      </w:r>
      <w:r>
        <w:rPr>
          <w:sz w:val="20"/>
        </w:rPr>
        <w:t>a</w:t>
      </w:r>
      <w:r>
        <w:rPr>
          <w:spacing w:val="-47"/>
          <w:sz w:val="20"/>
        </w:rPr>
        <w:t> </w:t>
      </w:r>
      <w:r>
        <w:rPr>
          <w:sz w:val="20"/>
        </w:rPr>
        <w:t>contratação,</w:t>
      </w:r>
      <w:r>
        <w:rPr>
          <w:spacing w:val="-1"/>
          <w:sz w:val="20"/>
        </w:rPr>
        <w:t> </w:t>
      </w:r>
      <w:r>
        <w:rPr>
          <w:sz w:val="20"/>
        </w:rPr>
        <w:t>o</w:t>
      </w:r>
      <w:r>
        <w:rPr>
          <w:spacing w:val="-1"/>
          <w:sz w:val="20"/>
        </w:rPr>
        <w:t> </w:t>
      </w:r>
      <w:r>
        <w:rPr>
          <w:sz w:val="20"/>
        </w:rPr>
        <w:t>pregoeiro</w:t>
      </w:r>
      <w:r>
        <w:rPr>
          <w:spacing w:val="-1"/>
          <w:sz w:val="20"/>
        </w:rPr>
        <w:t> </w:t>
      </w:r>
      <w:r>
        <w:rPr>
          <w:sz w:val="20"/>
        </w:rPr>
        <w:t>poderá</w:t>
      </w:r>
      <w:r>
        <w:rPr>
          <w:spacing w:val="-1"/>
          <w:sz w:val="20"/>
        </w:rPr>
        <w:t> </w:t>
      </w:r>
      <w:r>
        <w:rPr>
          <w:sz w:val="20"/>
        </w:rPr>
        <w:t>negociar</w:t>
      </w:r>
      <w:r>
        <w:rPr>
          <w:spacing w:val="-1"/>
          <w:sz w:val="20"/>
        </w:rPr>
        <w:t> </w:t>
      </w:r>
      <w:r>
        <w:rPr>
          <w:sz w:val="20"/>
        </w:rPr>
        <w:t>condições</w:t>
      </w:r>
      <w:r>
        <w:rPr>
          <w:spacing w:val="-1"/>
          <w:sz w:val="20"/>
        </w:rPr>
        <w:t> </w:t>
      </w:r>
      <w:r>
        <w:rPr>
          <w:sz w:val="20"/>
        </w:rPr>
        <w:t>mais</w:t>
      </w:r>
      <w:r>
        <w:rPr>
          <w:spacing w:val="-1"/>
          <w:sz w:val="20"/>
        </w:rPr>
        <w:t> </w:t>
      </w:r>
      <w:r>
        <w:rPr>
          <w:sz w:val="20"/>
        </w:rPr>
        <w:t>vantajosas,</w:t>
      </w:r>
      <w:r>
        <w:rPr>
          <w:spacing w:val="-1"/>
          <w:sz w:val="20"/>
        </w:rPr>
        <w:t> </w:t>
      </w:r>
      <w:r>
        <w:rPr>
          <w:sz w:val="20"/>
        </w:rPr>
        <w:t>após</w:t>
      </w:r>
      <w:r>
        <w:rPr>
          <w:spacing w:val="-1"/>
          <w:sz w:val="20"/>
        </w:rPr>
        <w:t> </w:t>
      </w:r>
      <w:r>
        <w:rPr>
          <w:sz w:val="20"/>
        </w:rPr>
        <w:t>definido</w:t>
      </w:r>
      <w:r>
        <w:rPr>
          <w:spacing w:val="-1"/>
          <w:sz w:val="20"/>
        </w:rPr>
        <w:t> </w:t>
      </w:r>
      <w:r>
        <w:rPr>
          <w:sz w:val="20"/>
        </w:rPr>
        <w:t>o</w:t>
      </w:r>
      <w:r>
        <w:rPr>
          <w:spacing w:val="-1"/>
          <w:sz w:val="20"/>
        </w:rPr>
        <w:t> </w:t>
      </w:r>
      <w:r>
        <w:rPr>
          <w:sz w:val="20"/>
        </w:rPr>
        <w:t>resultado</w:t>
      </w:r>
      <w:r>
        <w:rPr>
          <w:spacing w:val="-1"/>
          <w:sz w:val="20"/>
        </w:rPr>
        <w:t> </w:t>
      </w:r>
      <w:r>
        <w:rPr>
          <w:sz w:val="20"/>
        </w:rPr>
        <w:t>do</w:t>
      </w:r>
      <w:r>
        <w:rPr>
          <w:spacing w:val="-1"/>
          <w:sz w:val="20"/>
        </w:rPr>
        <w:t> </w:t>
      </w:r>
      <w:r>
        <w:rPr>
          <w:sz w:val="20"/>
        </w:rPr>
        <w:t>julgamento.</w:t>
      </w:r>
    </w:p>
    <w:p>
      <w:pPr>
        <w:pStyle w:val="ListParagraph"/>
        <w:numPr>
          <w:ilvl w:val="2"/>
          <w:numId w:val="6"/>
        </w:numPr>
        <w:tabs>
          <w:tab w:pos="936" w:val="left" w:leader="none"/>
        </w:tabs>
        <w:spacing w:line="280" w:lineRule="auto" w:before="2" w:after="0"/>
        <w:ind w:left="329" w:right="433" w:firstLine="0"/>
        <w:jc w:val="left"/>
        <w:rPr>
          <w:sz w:val="20"/>
        </w:rPr>
      </w:pPr>
      <w:r>
        <w:rPr>
          <w:sz w:val="20"/>
        </w:rPr>
        <w:t>A</w:t>
      </w:r>
      <w:r>
        <w:rPr>
          <w:spacing w:val="4"/>
          <w:sz w:val="20"/>
        </w:rPr>
        <w:t> </w:t>
      </w:r>
      <w:r>
        <w:rPr>
          <w:sz w:val="20"/>
        </w:rPr>
        <w:t>negociação</w:t>
      </w:r>
      <w:r>
        <w:rPr>
          <w:spacing w:val="15"/>
          <w:sz w:val="20"/>
        </w:rPr>
        <w:t> </w:t>
      </w:r>
      <w:r>
        <w:rPr>
          <w:sz w:val="20"/>
        </w:rPr>
        <w:t>poderá</w:t>
      </w:r>
      <w:r>
        <w:rPr>
          <w:spacing w:val="16"/>
          <w:sz w:val="20"/>
        </w:rPr>
        <w:t> </w:t>
      </w:r>
      <w:r>
        <w:rPr>
          <w:sz w:val="20"/>
        </w:rPr>
        <w:t>ser</w:t>
      </w:r>
      <w:r>
        <w:rPr>
          <w:spacing w:val="15"/>
          <w:sz w:val="20"/>
        </w:rPr>
        <w:t> </w:t>
      </w:r>
      <w:r>
        <w:rPr>
          <w:sz w:val="20"/>
        </w:rPr>
        <w:t>feita</w:t>
      </w:r>
      <w:r>
        <w:rPr>
          <w:spacing w:val="16"/>
          <w:sz w:val="20"/>
        </w:rPr>
        <w:t> </w:t>
      </w:r>
      <w:r>
        <w:rPr>
          <w:sz w:val="20"/>
        </w:rPr>
        <w:t>com</w:t>
      </w:r>
      <w:r>
        <w:rPr>
          <w:spacing w:val="15"/>
          <w:sz w:val="20"/>
        </w:rPr>
        <w:t> </w:t>
      </w:r>
      <w:r>
        <w:rPr>
          <w:sz w:val="20"/>
        </w:rPr>
        <w:t>os</w:t>
      </w:r>
      <w:r>
        <w:rPr>
          <w:spacing w:val="15"/>
          <w:sz w:val="20"/>
        </w:rPr>
        <w:t> </w:t>
      </w:r>
      <w:r>
        <w:rPr>
          <w:sz w:val="20"/>
        </w:rPr>
        <w:t>demais</w:t>
      </w:r>
      <w:r>
        <w:rPr>
          <w:spacing w:val="16"/>
          <w:sz w:val="20"/>
        </w:rPr>
        <w:t> </w:t>
      </w:r>
      <w:r>
        <w:rPr>
          <w:sz w:val="20"/>
        </w:rPr>
        <w:t>licitantes,</w:t>
      </w:r>
      <w:r>
        <w:rPr>
          <w:spacing w:val="15"/>
          <w:sz w:val="20"/>
        </w:rPr>
        <w:t> </w:t>
      </w:r>
      <w:r>
        <w:rPr>
          <w:sz w:val="20"/>
        </w:rPr>
        <w:t>segundo</w:t>
      </w:r>
      <w:r>
        <w:rPr>
          <w:spacing w:val="16"/>
          <w:sz w:val="20"/>
        </w:rPr>
        <w:t> </w:t>
      </w:r>
      <w:r>
        <w:rPr>
          <w:sz w:val="20"/>
        </w:rPr>
        <w:t>a</w:t>
      </w:r>
      <w:r>
        <w:rPr>
          <w:spacing w:val="15"/>
          <w:sz w:val="20"/>
        </w:rPr>
        <w:t> </w:t>
      </w:r>
      <w:r>
        <w:rPr>
          <w:sz w:val="20"/>
        </w:rPr>
        <w:t>ordem</w:t>
      </w:r>
      <w:r>
        <w:rPr>
          <w:spacing w:val="15"/>
          <w:sz w:val="20"/>
        </w:rPr>
        <w:t> </w:t>
      </w:r>
      <w:r>
        <w:rPr>
          <w:sz w:val="20"/>
        </w:rPr>
        <w:t>de</w:t>
      </w:r>
      <w:r>
        <w:rPr>
          <w:spacing w:val="16"/>
          <w:sz w:val="20"/>
        </w:rPr>
        <w:t> </w:t>
      </w:r>
      <w:r>
        <w:rPr>
          <w:sz w:val="20"/>
        </w:rPr>
        <w:t>classificação</w:t>
      </w:r>
      <w:r>
        <w:rPr>
          <w:spacing w:val="15"/>
          <w:sz w:val="20"/>
        </w:rPr>
        <w:t> </w:t>
      </w:r>
      <w:r>
        <w:rPr>
          <w:sz w:val="20"/>
        </w:rPr>
        <w:t>inicialmente</w:t>
      </w:r>
      <w:r>
        <w:rPr>
          <w:spacing w:val="16"/>
          <w:sz w:val="20"/>
        </w:rPr>
        <w:t> </w:t>
      </w:r>
      <w:r>
        <w:rPr>
          <w:sz w:val="20"/>
        </w:rPr>
        <w:t>estabelecida,</w:t>
      </w:r>
      <w:r>
        <w:rPr>
          <w:spacing w:val="15"/>
          <w:sz w:val="20"/>
        </w:rPr>
        <w:t> </w:t>
      </w:r>
      <w:r>
        <w:rPr>
          <w:sz w:val="20"/>
        </w:rPr>
        <w:t>quando</w:t>
      </w:r>
      <w:r>
        <w:rPr>
          <w:spacing w:val="15"/>
          <w:sz w:val="20"/>
        </w:rPr>
        <w:t> </w:t>
      </w:r>
      <w:r>
        <w:rPr>
          <w:sz w:val="20"/>
        </w:rPr>
        <w:t>o</w:t>
      </w:r>
      <w:r>
        <w:rPr>
          <w:spacing w:val="16"/>
          <w:sz w:val="20"/>
        </w:rPr>
        <w:t> </w:t>
      </w:r>
      <w:r>
        <w:rPr>
          <w:sz w:val="20"/>
        </w:rPr>
        <w:t>primeiro</w:t>
      </w:r>
      <w:r>
        <w:rPr>
          <w:spacing w:val="15"/>
          <w:sz w:val="20"/>
        </w:rPr>
        <w:t> </w:t>
      </w:r>
      <w:r>
        <w:rPr>
          <w:sz w:val="20"/>
        </w:rPr>
        <w:t>colocado,</w:t>
      </w:r>
      <w:r>
        <w:rPr>
          <w:spacing w:val="16"/>
          <w:sz w:val="20"/>
        </w:rPr>
        <w:t> </w:t>
      </w:r>
      <w:r>
        <w:rPr>
          <w:sz w:val="20"/>
        </w:rPr>
        <w:t>mesmo</w:t>
      </w:r>
      <w:r>
        <w:rPr>
          <w:spacing w:val="15"/>
          <w:sz w:val="20"/>
        </w:rPr>
        <w:t> </w:t>
      </w:r>
      <w:r>
        <w:rPr>
          <w:sz w:val="20"/>
        </w:rPr>
        <w:t>após</w:t>
      </w:r>
      <w:r>
        <w:rPr>
          <w:spacing w:val="15"/>
          <w:sz w:val="20"/>
        </w:rPr>
        <w:t> </w:t>
      </w:r>
      <w:r>
        <w:rPr>
          <w:sz w:val="20"/>
        </w:rPr>
        <w:t>a</w:t>
      </w:r>
      <w:r>
        <w:rPr>
          <w:spacing w:val="16"/>
          <w:sz w:val="20"/>
        </w:rPr>
        <w:t> </w:t>
      </w:r>
      <w:r>
        <w:rPr>
          <w:sz w:val="20"/>
        </w:rPr>
        <w:t>negociação,</w:t>
      </w:r>
      <w:r>
        <w:rPr>
          <w:spacing w:val="15"/>
          <w:sz w:val="20"/>
        </w:rPr>
        <w:t> </w:t>
      </w:r>
      <w:r>
        <w:rPr>
          <w:sz w:val="20"/>
        </w:rPr>
        <w:t>for</w:t>
      </w:r>
      <w:r>
        <w:rPr>
          <w:spacing w:val="-47"/>
          <w:sz w:val="20"/>
        </w:rPr>
        <w:t> </w:t>
      </w:r>
      <w:r>
        <w:rPr>
          <w:sz w:val="20"/>
        </w:rPr>
        <w:t>desclassificado</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sua</w:t>
      </w:r>
      <w:r>
        <w:rPr>
          <w:spacing w:val="-1"/>
          <w:sz w:val="20"/>
        </w:rPr>
        <w:t> </w:t>
      </w:r>
      <w:r>
        <w:rPr>
          <w:sz w:val="20"/>
        </w:rPr>
        <w:t>proposta</w:t>
      </w:r>
      <w:r>
        <w:rPr>
          <w:spacing w:val="-1"/>
          <w:sz w:val="20"/>
        </w:rPr>
        <w:t> </w:t>
      </w:r>
      <w:r>
        <w:rPr>
          <w:sz w:val="20"/>
        </w:rPr>
        <w:t>permanecer</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pela</w:t>
      </w:r>
      <w:r>
        <w:rPr>
          <w:spacing w:val="-12"/>
          <w:sz w:val="20"/>
        </w:rPr>
        <w:t> </w:t>
      </w:r>
      <w:r>
        <w:rPr>
          <w:sz w:val="20"/>
        </w:rPr>
        <w:t>Administração.</w:t>
      </w:r>
    </w:p>
    <w:p>
      <w:pPr>
        <w:pStyle w:val="ListParagraph"/>
        <w:numPr>
          <w:ilvl w:val="2"/>
          <w:numId w:val="6"/>
        </w:numPr>
        <w:tabs>
          <w:tab w:pos="921" w:val="left" w:leader="none"/>
        </w:tabs>
        <w:spacing w:line="240" w:lineRule="auto" w:before="2" w:after="0"/>
        <w:ind w:left="920" w:right="0" w:hanging="590"/>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z w:val="20"/>
        </w:rPr>
        <w:t>licitantes.</w:t>
      </w:r>
    </w:p>
    <w:p>
      <w:pPr>
        <w:pStyle w:val="ListParagraph"/>
        <w:numPr>
          <w:ilvl w:val="2"/>
          <w:numId w:val="6"/>
        </w:numPr>
        <w:tabs>
          <w:tab w:pos="932" w:val="left" w:leader="none"/>
        </w:tabs>
        <w:spacing w:line="240" w:lineRule="auto" w:before="40" w:after="0"/>
        <w:ind w:left="931" w:right="0" w:hanging="601"/>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2"/>
          <w:numId w:val="6"/>
        </w:numPr>
        <w:tabs>
          <w:tab w:pos="938" w:val="left" w:leader="none"/>
        </w:tabs>
        <w:spacing w:line="280" w:lineRule="auto" w:before="40" w:after="0"/>
        <w:ind w:left="329" w:right="433" w:firstLine="0"/>
        <w:jc w:val="left"/>
        <w:rPr>
          <w:sz w:val="20"/>
        </w:rPr>
      </w:pPr>
      <w:r>
        <w:rPr>
          <w:sz w:val="20"/>
        </w:rPr>
        <w:t>O</w:t>
      </w:r>
      <w:r>
        <w:rPr>
          <w:spacing w:val="7"/>
          <w:sz w:val="20"/>
        </w:rPr>
        <w:t> </w:t>
      </w:r>
      <w:r>
        <w:rPr>
          <w:sz w:val="20"/>
        </w:rPr>
        <w:t>pregoeiro</w:t>
      </w:r>
      <w:r>
        <w:rPr>
          <w:spacing w:val="7"/>
          <w:sz w:val="20"/>
        </w:rPr>
        <w:t> </w:t>
      </w:r>
      <w:r>
        <w:rPr>
          <w:sz w:val="20"/>
        </w:rPr>
        <w:t>solicitará</w:t>
      </w:r>
      <w:r>
        <w:rPr>
          <w:spacing w:val="7"/>
          <w:sz w:val="20"/>
        </w:rPr>
        <w:t> </w:t>
      </w:r>
      <w:r>
        <w:rPr>
          <w:sz w:val="20"/>
        </w:rPr>
        <w:t>ao</w:t>
      </w:r>
      <w:r>
        <w:rPr>
          <w:spacing w:val="7"/>
          <w:sz w:val="20"/>
        </w:rPr>
        <w:t> </w:t>
      </w:r>
      <w:r>
        <w:rPr>
          <w:sz w:val="20"/>
        </w:rPr>
        <w:t>licitante</w:t>
      </w:r>
      <w:r>
        <w:rPr>
          <w:spacing w:val="7"/>
          <w:sz w:val="20"/>
        </w:rPr>
        <w:t> </w:t>
      </w:r>
      <w:r>
        <w:rPr>
          <w:sz w:val="20"/>
        </w:rPr>
        <w:t>mais</w:t>
      </w:r>
      <w:r>
        <w:rPr>
          <w:spacing w:val="7"/>
          <w:sz w:val="20"/>
        </w:rPr>
        <w:t> </w:t>
      </w:r>
      <w:r>
        <w:rPr>
          <w:sz w:val="20"/>
        </w:rPr>
        <w:t>bem</w:t>
      </w:r>
      <w:r>
        <w:rPr>
          <w:spacing w:val="7"/>
          <w:sz w:val="20"/>
        </w:rPr>
        <w:t> </w:t>
      </w:r>
      <w:r>
        <w:rPr>
          <w:sz w:val="20"/>
        </w:rPr>
        <w:t>classificado</w:t>
      </w:r>
      <w:r>
        <w:rPr>
          <w:spacing w:val="7"/>
          <w:sz w:val="20"/>
        </w:rPr>
        <w:t> </w:t>
      </w:r>
      <w:r>
        <w:rPr>
          <w:sz w:val="20"/>
        </w:rPr>
        <w:t>que,</w:t>
      </w:r>
      <w:r>
        <w:rPr>
          <w:spacing w:val="7"/>
          <w:sz w:val="20"/>
        </w:rPr>
        <w:t> </w:t>
      </w:r>
      <w:r>
        <w:rPr>
          <w:sz w:val="20"/>
        </w:rPr>
        <w:t>no</w:t>
      </w:r>
      <w:r>
        <w:rPr>
          <w:spacing w:val="7"/>
          <w:sz w:val="20"/>
        </w:rPr>
        <w:t> </w:t>
      </w:r>
      <w:r>
        <w:rPr>
          <w:sz w:val="20"/>
        </w:rPr>
        <w:t>prazo</w:t>
      </w:r>
      <w:r>
        <w:rPr>
          <w:spacing w:val="7"/>
          <w:sz w:val="20"/>
        </w:rPr>
        <w:t> </w:t>
      </w:r>
      <w:r>
        <w:rPr>
          <w:sz w:val="20"/>
        </w:rPr>
        <w:t>mínimo</w:t>
      </w:r>
      <w:r>
        <w:rPr>
          <w:spacing w:val="7"/>
          <w:sz w:val="20"/>
        </w:rPr>
        <w:t> </w:t>
      </w:r>
      <w:r>
        <w:rPr>
          <w:sz w:val="20"/>
        </w:rPr>
        <w:t>de</w:t>
      </w:r>
      <w:r>
        <w:rPr>
          <w:spacing w:val="7"/>
          <w:sz w:val="20"/>
        </w:rPr>
        <w:t> </w:t>
      </w:r>
      <w:r>
        <w:rPr>
          <w:sz w:val="20"/>
        </w:rPr>
        <w:t>2</w:t>
      </w:r>
      <w:r>
        <w:rPr>
          <w:spacing w:val="7"/>
          <w:sz w:val="20"/>
        </w:rPr>
        <w:t> </w:t>
      </w:r>
      <w:r>
        <w:rPr>
          <w:sz w:val="20"/>
        </w:rPr>
        <w:t>(duas)</w:t>
      </w:r>
      <w:r>
        <w:rPr>
          <w:spacing w:val="7"/>
          <w:sz w:val="20"/>
        </w:rPr>
        <w:t> </w:t>
      </w:r>
      <w:r>
        <w:rPr>
          <w:sz w:val="20"/>
        </w:rPr>
        <w:t>horas,</w:t>
      </w:r>
      <w:r>
        <w:rPr>
          <w:spacing w:val="7"/>
          <w:sz w:val="20"/>
        </w:rPr>
        <w:t> </w:t>
      </w:r>
      <w:r>
        <w:rPr>
          <w:sz w:val="20"/>
        </w:rPr>
        <w:t>envie</w:t>
      </w:r>
      <w:r>
        <w:rPr>
          <w:spacing w:val="7"/>
          <w:sz w:val="20"/>
        </w:rPr>
        <w:t> </w:t>
      </w:r>
      <w:r>
        <w:rPr>
          <w:sz w:val="20"/>
        </w:rPr>
        <w:t>a</w:t>
      </w:r>
      <w:r>
        <w:rPr>
          <w:spacing w:val="7"/>
          <w:sz w:val="20"/>
        </w:rPr>
        <w:t> </w:t>
      </w:r>
      <w:r>
        <w:rPr>
          <w:sz w:val="20"/>
        </w:rPr>
        <w:t>proposta</w:t>
      </w:r>
      <w:r>
        <w:rPr>
          <w:spacing w:val="7"/>
          <w:sz w:val="20"/>
        </w:rPr>
        <w:t> </w:t>
      </w:r>
      <w:r>
        <w:rPr>
          <w:sz w:val="20"/>
        </w:rPr>
        <w:t>adequada</w:t>
      </w:r>
      <w:r>
        <w:rPr>
          <w:spacing w:val="7"/>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ofertado</w:t>
      </w:r>
      <w:r>
        <w:rPr>
          <w:spacing w:val="7"/>
          <w:sz w:val="20"/>
        </w:rPr>
        <w:t> </w:t>
      </w:r>
      <w:r>
        <w:rPr>
          <w:sz w:val="20"/>
        </w:rPr>
        <w:t>após</w:t>
      </w:r>
      <w:r>
        <w:rPr>
          <w:spacing w:val="7"/>
          <w:sz w:val="20"/>
        </w:rPr>
        <w:t> </w:t>
      </w:r>
      <w:r>
        <w:rPr>
          <w:sz w:val="20"/>
        </w:rPr>
        <w:t>a</w:t>
      </w:r>
      <w:r>
        <w:rPr>
          <w:spacing w:val="7"/>
          <w:sz w:val="20"/>
        </w:rPr>
        <w:t> </w:t>
      </w:r>
      <w:r>
        <w:rPr>
          <w:sz w:val="20"/>
        </w:rPr>
        <w:t>negociação</w:t>
      </w:r>
      <w:r>
        <w:rPr>
          <w:spacing w:val="7"/>
          <w:sz w:val="20"/>
        </w:rPr>
        <w:t> </w:t>
      </w:r>
      <w:r>
        <w:rPr>
          <w:sz w:val="20"/>
        </w:rPr>
        <w:t>realizada,</w:t>
      </w:r>
      <w:r>
        <w:rPr>
          <w:spacing w:val="-47"/>
          <w:sz w:val="20"/>
        </w:rPr>
        <w:t> </w:t>
      </w:r>
      <w:r>
        <w:rPr>
          <w:sz w:val="20"/>
        </w:rPr>
        <w:t>acompanhada,</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dos</w:t>
      </w:r>
      <w:r>
        <w:rPr>
          <w:spacing w:val="-1"/>
          <w:sz w:val="20"/>
        </w:rPr>
        <w:t> </w:t>
      </w:r>
      <w:r>
        <w:rPr>
          <w:sz w:val="20"/>
        </w:rPr>
        <w:t>documentos</w:t>
      </w:r>
      <w:r>
        <w:rPr>
          <w:spacing w:val="-1"/>
          <w:sz w:val="20"/>
        </w:rPr>
        <w:t> </w:t>
      </w:r>
      <w:r>
        <w:rPr>
          <w:sz w:val="20"/>
        </w:rPr>
        <w:t>complementares,</w:t>
      </w:r>
      <w:r>
        <w:rPr>
          <w:spacing w:val="-1"/>
          <w:sz w:val="20"/>
        </w:rPr>
        <w:t> </w:t>
      </w:r>
      <w:r>
        <w:rPr>
          <w:sz w:val="20"/>
        </w:rPr>
        <w:t>quando</w:t>
      </w:r>
      <w:r>
        <w:rPr>
          <w:spacing w:val="-1"/>
          <w:sz w:val="20"/>
        </w:rPr>
        <w:t> </w:t>
      </w:r>
      <w:r>
        <w:rPr>
          <w:sz w:val="20"/>
        </w:rPr>
        <w:t>necessários</w:t>
      </w:r>
      <w:r>
        <w:rPr>
          <w:spacing w:val="-1"/>
          <w:sz w:val="20"/>
        </w:rPr>
        <w:t> </w:t>
      </w:r>
      <w:r>
        <w:rPr>
          <w:sz w:val="20"/>
        </w:rPr>
        <w:t>à</w:t>
      </w:r>
      <w:r>
        <w:rPr>
          <w:spacing w:val="-1"/>
          <w:sz w:val="20"/>
        </w:rPr>
        <w:t> </w:t>
      </w:r>
      <w:r>
        <w:rPr>
          <w:sz w:val="20"/>
        </w:rPr>
        <w:t>confirmação</w:t>
      </w:r>
      <w:r>
        <w:rPr>
          <w:spacing w:val="-1"/>
          <w:sz w:val="20"/>
        </w:rPr>
        <w:t> </w:t>
      </w:r>
      <w:r>
        <w:rPr>
          <w:sz w:val="20"/>
        </w:rPr>
        <w:t>daqueles</w:t>
      </w:r>
      <w:r>
        <w:rPr>
          <w:spacing w:val="-1"/>
          <w:sz w:val="20"/>
        </w:rPr>
        <w:t> </w:t>
      </w:r>
      <w:r>
        <w:rPr>
          <w:sz w:val="20"/>
        </w:rPr>
        <w:t>exigidos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já</w:t>
      </w:r>
      <w:r>
        <w:rPr>
          <w:spacing w:val="-1"/>
          <w:sz w:val="20"/>
        </w:rPr>
        <w:t> </w:t>
      </w:r>
      <w:r>
        <w:rPr>
          <w:sz w:val="20"/>
        </w:rPr>
        <w:t>apresentados.</w:t>
      </w:r>
    </w:p>
    <w:p>
      <w:pPr>
        <w:pStyle w:val="ListParagraph"/>
        <w:numPr>
          <w:ilvl w:val="2"/>
          <w:numId w:val="6"/>
        </w:numPr>
        <w:tabs>
          <w:tab w:pos="930" w:val="left" w:leader="none"/>
        </w:tabs>
        <w:spacing w:line="240" w:lineRule="auto" w:before="2" w:after="0"/>
        <w:ind w:left="930" w:right="0" w:hanging="601"/>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z w:val="20"/>
        </w:rPr>
        <w:t>prazo.</w:t>
      </w:r>
    </w:p>
    <w:p>
      <w:pPr>
        <w:pStyle w:val="ListParagraph"/>
        <w:numPr>
          <w:ilvl w:val="1"/>
          <w:numId w:val="6"/>
        </w:numPr>
        <w:tabs>
          <w:tab w:pos="771" w:val="left" w:leader="none"/>
        </w:tabs>
        <w:spacing w:line="240" w:lineRule="auto" w:before="40" w:after="0"/>
        <w:ind w:left="770" w:right="0" w:hanging="440"/>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z w:val="20"/>
        </w:rPr>
        <w:t>proposta.</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1" w:after="0"/>
        <w:ind w:left="720" w:right="0" w:hanging="241"/>
        <w:jc w:val="left"/>
      </w:pPr>
      <w:r>
        <w:rPr>
          <w:spacing w:val="-2"/>
        </w:rPr>
        <w:t>DA</w:t>
      </w:r>
      <w:r>
        <w:rPr>
          <w:spacing w:val="-12"/>
        </w:rPr>
        <w:t> </w:t>
      </w:r>
      <w:r>
        <w:rPr>
          <w:spacing w:val="-1"/>
        </w:rPr>
        <w:t>FASE DE JULGAMENTO</w:t>
      </w:r>
    </w:p>
    <w:p>
      <w:pPr>
        <w:pStyle w:val="BodyText"/>
        <w:rPr>
          <w:b/>
          <w:sz w:val="26"/>
        </w:rPr>
      </w:pPr>
    </w:p>
    <w:p>
      <w:pPr>
        <w:pStyle w:val="BodyText"/>
        <w:spacing w:before="3"/>
        <w:rPr>
          <w:b/>
          <w:sz w:val="26"/>
        </w:rPr>
      </w:pPr>
    </w:p>
    <w:p>
      <w:pPr>
        <w:pStyle w:val="ListParagraph"/>
        <w:numPr>
          <w:ilvl w:val="1"/>
          <w:numId w:val="7"/>
        </w:numPr>
        <w:tabs>
          <w:tab w:pos="611"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no</w:t>
      </w:r>
      <w:r>
        <w:rPr>
          <w:color w:val="000080"/>
          <w:spacing w:val="1"/>
          <w:sz w:val="20"/>
        </w:rPr>
        <w:t>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w:t>
      </w:r>
      <w:r>
        <w:rPr>
          <w:spacing w:val="1"/>
          <w:sz w:val="20"/>
        </w:rPr>
        <w:t> </w:t>
      </w:r>
      <w:r>
        <w:rPr>
          <w:sz w:val="20"/>
        </w:rPr>
        <w:t>consulta</w:t>
      </w:r>
      <w:r>
        <w:rPr>
          <w:spacing w:val="-1"/>
          <w:sz w:val="20"/>
        </w:rPr>
        <w:t> </w:t>
      </w:r>
      <w:r>
        <w:rPr>
          <w:sz w:val="20"/>
        </w:rPr>
        <w:t>aos</w:t>
      </w:r>
      <w:r>
        <w:rPr>
          <w:spacing w:val="-1"/>
          <w:sz w:val="20"/>
        </w:rPr>
        <w:t> </w:t>
      </w:r>
      <w:r>
        <w:rPr>
          <w:sz w:val="20"/>
        </w:rPr>
        <w:t>seguintes</w:t>
      </w:r>
      <w:r>
        <w:rPr>
          <w:spacing w:val="-1"/>
          <w:sz w:val="20"/>
        </w:rPr>
        <w:t> </w:t>
      </w:r>
      <w:r>
        <w:rPr>
          <w:sz w:val="20"/>
        </w:rPr>
        <w:t>cadastros:</w:t>
      </w:r>
    </w:p>
    <w:p>
      <w:pPr>
        <w:pStyle w:val="ListParagraph"/>
        <w:numPr>
          <w:ilvl w:val="0"/>
          <w:numId w:val="8"/>
        </w:numPr>
        <w:tabs>
          <w:tab w:pos="461" w:val="left" w:leader="none"/>
        </w:tabs>
        <w:spacing w:line="240" w:lineRule="auto" w:before="3" w:after="0"/>
        <w:ind w:left="460" w:right="0" w:hanging="207"/>
        <w:jc w:val="both"/>
        <w:rPr>
          <w:sz w:val="20"/>
        </w:rPr>
      </w:pPr>
      <w:r>
        <w:rPr>
          <w:sz w:val="20"/>
        </w:rPr>
        <w:t>SICAF;</w:t>
      </w:r>
    </w:p>
    <w:p>
      <w:pPr>
        <w:pStyle w:val="ListParagraph"/>
        <w:numPr>
          <w:ilvl w:val="0"/>
          <w:numId w:val="8"/>
        </w:numPr>
        <w:tabs>
          <w:tab w:pos="472" w:val="left" w:leader="none"/>
        </w:tabs>
        <w:spacing w:line="240" w:lineRule="auto" w:before="40" w:after="0"/>
        <w:ind w:left="471" w:right="0" w:hanging="218"/>
        <w:jc w:val="left"/>
        <w:rPr>
          <w:sz w:val="20"/>
        </w:rPr>
      </w:pPr>
      <w:r>
        <w:rPr>
          <w:sz w:val="20"/>
        </w:rPr>
        <w:t>Cadastro</w:t>
      </w:r>
      <w:r>
        <w:rPr>
          <w:spacing w:val="-3"/>
          <w:sz w:val="20"/>
        </w:rPr>
        <w:t> </w:t>
      </w:r>
      <w:r>
        <w:rPr>
          <w:sz w:val="20"/>
        </w:rPr>
        <w:t>Nacional</w:t>
      </w:r>
      <w:r>
        <w:rPr>
          <w:spacing w:val="-3"/>
          <w:sz w:val="20"/>
        </w:rPr>
        <w:t> </w:t>
      </w:r>
      <w:r>
        <w:rPr>
          <w:sz w:val="20"/>
        </w:rPr>
        <w:t>de</w:t>
      </w:r>
      <w:r>
        <w:rPr>
          <w:spacing w:val="-3"/>
          <w:sz w:val="20"/>
        </w:rPr>
        <w:t> </w:t>
      </w:r>
      <w:r>
        <w:rPr>
          <w:sz w:val="20"/>
        </w:rPr>
        <w:t>Empresas</w:t>
      </w:r>
      <w:r>
        <w:rPr>
          <w:spacing w:val="-2"/>
          <w:sz w:val="20"/>
        </w:rPr>
        <w:t> </w:t>
      </w:r>
      <w:r>
        <w:rPr>
          <w:sz w:val="20"/>
        </w:rPr>
        <w:t>Inidôneas</w:t>
      </w:r>
      <w:r>
        <w:rPr>
          <w:spacing w:val="-3"/>
          <w:sz w:val="20"/>
        </w:rPr>
        <w:t> </w:t>
      </w:r>
      <w:r>
        <w:rPr>
          <w:sz w:val="20"/>
        </w:rPr>
        <w:t>e</w:t>
      </w:r>
      <w:r>
        <w:rPr>
          <w:spacing w:val="-3"/>
          <w:sz w:val="20"/>
        </w:rPr>
        <w:t> </w:t>
      </w:r>
      <w:r>
        <w:rPr>
          <w:sz w:val="20"/>
        </w:rPr>
        <w:t>Suspensas</w:t>
      </w:r>
      <w:r>
        <w:rPr>
          <w:spacing w:val="-2"/>
          <w:sz w:val="20"/>
        </w:rPr>
        <w:t> </w:t>
      </w:r>
      <w:r>
        <w:rPr>
          <w:sz w:val="20"/>
        </w:rPr>
        <w:t>-</w:t>
      </w:r>
      <w:r>
        <w:rPr>
          <w:spacing w:val="-3"/>
          <w:sz w:val="20"/>
        </w:rPr>
        <w:t> </w:t>
      </w:r>
      <w:r>
        <w:rPr>
          <w:sz w:val="20"/>
        </w:rPr>
        <w:t>CEIS,</w:t>
      </w:r>
      <w:r>
        <w:rPr>
          <w:spacing w:val="-3"/>
          <w:sz w:val="20"/>
        </w:rPr>
        <w:t> </w:t>
      </w:r>
      <w:r>
        <w:rPr>
          <w:sz w:val="20"/>
        </w:rPr>
        <w:t>mantido</w:t>
      </w:r>
      <w:r>
        <w:rPr>
          <w:spacing w:val="-2"/>
          <w:sz w:val="20"/>
        </w:rPr>
        <w:t> </w:t>
      </w:r>
      <w:r>
        <w:rPr>
          <w:sz w:val="20"/>
        </w:rPr>
        <w:t>pela</w:t>
      </w:r>
      <w:r>
        <w:rPr>
          <w:spacing w:val="-3"/>
          <w:sz w:val="20"/>
        </w:rPr>
        <w:t> </w:t>
      </w:r>
      <w:r>
        <w:rPr>
          <w:sz w:val="20"/>
        </w:rPr>
        <w:t>Controladoria-Geral</w:t>
      </w:r>
      <w:r>
        <w:rPr>
          <w:spacing w:val="-3"/>
          <w:sz w:val="20"/>
        </w:rPr>
        <w:t> </w:t>
      </w:r>
      <w:r>
        <w:rPr>
          <w:sz w:val="20"/>
        </w:rPr>
        <w:t>da</w:t>
      </w:r>
      <w:r>
        <w:rPr>
          <w:spacing w:val="-2"/>
          <w:sz w:val="20"/>
        </w:rPr>
        <w:t> </w:t>
      </w:r>
      <w:r>
        <w:rPr>
          <w:sz w:val="20"/>
        </w:rPr>
        <w:t>União</w:t>
      </w:r>
      <w:r>
        <w:rPr>
          <w:spacing w:val="-3"/>
          <w:sz w:val="20"/>
        </w:rPr>
        <w:t> </w:t>
      </w:r>
      <w:r>
        <w:rPr>
          <w:sz w:val="20"/>
        </w:rPr>
        <w:t>(</w:t>
      </w:r>
      <w:hyperlink r:id="rId20">
        <w:r>
          <w:rPr>
            <w:color w:val="000080"/>
            <w:sz w:val="20"/>
            <w:u w:val="single" w:color="000080"/>
          </w:rPr>
          <w:t>https://www.portaltransparencia.gov.br/sancoes/ceis</w:t>
        </w:r>
      </w:hyperlink>
      <w:r>
        <w:rPr>
          <w:sz w:val="20"/>
        </w:rPr>
        <w:t>);</w:t>
      </w:r>
    </w:p>
    <w:p>
      <w:pPr>
        <w:pStyle w:val="ListParagraph"/>
        <w:numPr>
          <w:ilvl w:val="0"/>
          <w:numId w:val="8"/>
        </w:numPr>
        <w:tabs>
          <w:tab w:pos="461" w:val="left" w:leader="none"/>
        </w:tabs>
        <w:spacing w:line="240" w:lineRule="auto" w:before="40" w:after="0"/>
        <w:ind w:left="460" w:right="0" w:hanging="207"/>
        <w:jc w:val="left"/>
        <w:rPr>
          <w:sz w:val="20"/>
        </w:rPr>
      </w:pPr>
      <w:r>
        <w:rPr>
          <w:spacing w:val="-1"/>
          <w:sz w:val="20"/>
        </w:rPr>
        <w:t>Cadastro</w:t>
      </w:r>
      <w:r>
        <w:rPr>
          <w:spacing w:val="-2"/>
          <w:sz w:val="20"/>
        </w:rPr>
        <w:t> </w:t>
      </w:r>
      <w:r>
        <w:rPr>
          <w:sz w:val="20"/>
        </w:rPr>
        <w:t>Nacional</w:t>
      </w:r>
      <w:r>
        <w:rPr>
          <w:spacing w:val="-1"/>
          <w:sz w:val="20"/>
        </w:rPr>
        <w:t> </w:t>
      </w:r>
      <w:r>
        <w:rPr>
          <w:sz w:val="20"/>
        </w:rPr>
        <w:t>de</w:t>
      </w:r>
      <w:r>
        <w:rPr>
          <w:spacing w:val="-1"/>
          <w:sz w:val="20"/>
        </w:rPr>
        <w:t> </w:t>
      </w:r>
      <w:r>
        <w:rPr>
          <w:sz w:val="20"/>
        </w:rPr>
        <w:t>Condenações</w:t>
      </w:r>
      <w:r>
        <w:rPr>
          <w:spacing w:val="-2"/>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2"/>
          <w:sz w:val="20"/>
        </w:rPr>
        <w:t> </w:t>
      </w:r>
      <w:r>
        <w:rPr>
          <w:sz w:val="20"/>
        </w:rPr>
        <w:t>Improbidade</w:t>
      </w:r>
      <w:r>
        <w:rPr>
          <w:spacing w:val="-12"/>
          <w:sz w:val="20"/>
        </w:rPr>
        <w:t> </w:t>
      </w:r>
      <w:r>
        <w:rPr>
          <w:sz w:val="20"/>
        </w:rPr>
        <w:t>Administrativa,</w:t>
      </w:r>
      <w:r>
        <w:rPr>
          <w:spacing w:val="-1"/>
          <w:sz w:val="20"/>
        </w:rPr>
        <w:t> </w:t>
      </w:r>
      <w:r>
        <w:rPr>
          <w:sz w:val="20"/>
        </w:rPr>
        <w:t>mantido</w:t>
      </w:r>
      <w:r>
        <w:rPr>
          <w:spacing w:val="-2"/>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2"/>
          <w:sz w:val="20"/>
        </w:rPr>
        <w:t> </w:t>
      </w:r>
      <w:r>
        <w:rPr>
          <w:sz w:val="20"/>
        </w:rPr>
        <w:t>Justiça;</w:t>
      </w:r>
      <w:r>
        <w:rPr>
          <w:spacing w:val="-1"/>
          <w:sz w:val="20"/>
        </w:rPr>
        <w:t> </w:t>
      </w:r>
      <w:r>
        <w:rPr>
          <w:sz w:val="20"/>
        </w:rPr>
        <w:t>(</w:t>
      </w:r>
      <w:hyperlink r:id="rId21">
        <w:r>
          <w:rPr>
            <w:sz w:val="20"/>
          </w:rPr>
          <w:t>www.cnj.jus.br/improbidade_adm/consultar_requerido.php).</w:t>
        </w:r>
      </w:hyperlink>
    </w:p>
    <w:p>
      <w:pPr>
        <w:pStyle w:val="ListParagraph"/>
        <w:numPr>
          <w:ilvl w:val="0"/>
          <w:numId w:val="8"/>
        </w:numPr>
        <w:tabs>
          <w:tab w:pos="472" w:val="left" w:leader="none"/>
        </w:tabs>
        <w:spacing w:line="240" w:lineRule="auto" w:before="40" w:after="0"/>
        <w:ind w:left="471" w:right="0" w:hanging="218"/>
        <w:jc w:val="left"/>
        <w:rPr>
          <w:sz w:val="20"/>
        </w:rPr>
      </w:pPr>
      <w:r>
        <w:rPr>
          <w:sz w:val="20"/>
        </w:rPr>
        <w:t>Cadastro</w:t>
      </w:r>
      <w:r>
        <w:rPr>
          <w:spacing w:val="-5"/>
          <w:sz w:val="20"/>
        </w:rPr>
        <w:t> </w:t>
      </w:r>
      <w:r>
        <w:rPr>
          <w:sz w:val="20"/>
        </w:rPr>
        <w:t>Nacional</w:t>
      </w:r>
      <w:r>
        <w:rPr>
          <w:spacing w:val="-5"/>
          <w:sz w:val="20"/>
        </w:rPr>
        <w:t> </w:t>
      </w:r>
      <w:r>
        <w:rPr>
          <w:sz w:val="20"/>
        </w:rPr>
        <w:t>de</w:t>
      </w:r>
      <w:r>
        <w:rPr>
          <w:spacing w:val="-4"/>
          <w:sz w:val="20"/>
        </w:rPr>
        <w:t> </w:t>
      </w:r>
      <w:r>
        <w:rPr>
          <w:sz w:val="20"/>
        </w:rPr>
        <w:t>Empresas</w:t>
      </w:r>
      <w:r>
        <w:rPr>
          <w:spacing w:val="-5"/>
          <w:sz w:val="20"/>
        </w:rPr>
        <w:t> </w:t>
      </w:r>
      <w:r>
        <w:rPr>
          <w:sz w:val="20"/>
        </w:rPr>
        <w:t>Punidas</w:t>
      </w:r>
      <w:r>
        <w:rPr>
          <w:spacing w:val="-5"/>
          <w:sz w:val="20"/>
        </w:rPr>
        <w:t> </w:t>
      </w:r>
      <w:r>
        <w:rPr>
          <w:sz w:val="20"/>
        </w:rPr>
        <w:t>–</w:t>
      </w:r>
      <w:r>
        <w:rPr>
          <w:spacing w:val="-4"/>
          <w:sz w:val="20"/>
        </w:rPr>
        <w:t> </w:t>
      </w:r>
      <w:r>
        <w:rPr>
          <w:sz w:val="20"/>
        </w:rPr>
        <w:t>CNEP,</w:t>
      </w:r>
      <w:r>
        <w:rPr>
          <w:spacing w:val="-5"/>
          <w:sz w:val="20"/>
        </w:rPr>
        <w:t> </w:t>
      </w:r>
      <w:r>
        <w:rPr>
          <w:sz w:val="20"/>
        </w:rPr>
        <w:t>mantido</w:t>
      </w:r>
      <w:r>
        <w:rPr>
          <w:spacing w:val="-5"/>
          <w:sz w:val="20"/>
        </w:rPr>
        <w:t> </w:t>
      </w:r>
      <w:r>
        <w:rPr>
          <w:sz w:val="20"/>
        </w:rPr>
        <w:t>pela</w:t>
      </w:r>
      <w:r>
        <w:rPr>
          <w:spacing w:val="-4"/>
          <w:sz w:val="20"/>
        </w:rPr>
        <w:t> </w:t>
      </w:r>
      <w:r>
        <w:rPr>
          <w:sz w:val="20"/>
        </w:rPr>
        <w:t>Controladoria-Geral</w:t>
      </w:r>
      <w:r>
        <w:rPr>
          <w:spacing w:val="-5"/>
          <w:sz w:val="20"/>
        </w:rPr>
        <w:t> </w:t>
      </w:r>
      <w:r>
        <w:rPr>
          <w:sz w:val="20"/>
        </w:rPr>
        <w:t>da</w:t>
      </w:r>
      <w:r>
        <w:rPr>
          <w:spacing w:val="-5"/>
          <w:sz w:val="20"/>
        </w:rPr>
        <w:t> </w:t>
      </w:r>
      <w:r>
        <w:rPr>
          <w:sz w:val="20"/>
        </w:rPr>
        <w:t>União</w:t>
      </w:r>
      <w:r>
        <w:rPr>
          <w:spacing w:val="-5"/>
          <w:sz w:val="20"/>
        </w:rPr>
        <w:t> </w:t>
      </w:r>
      <w:r>
        <w:rPr>
          <w:sz w:val="20"/>
        </w:rPr>
        <w:t>(</w:t>
      </w:r>
      <w:hyperlink r:id="rId22">
        <w:r>
          <w:rPr>
            <w:color w:val="000080"/>
            <w:sz w:val="20"/>
            <w:u w:val="single" w:color="000080"/>
          </w:rPr>
          <w:t>https://www.portaltransparencia.gov.br/sancoes/cnep</w:t>
        </w:r>
      </w:hyperlink>
      <w:r>
        <w:rPr>
          <w:sz w:val="20"/>
        </w:rPr>
        <w:t>);</w:t>
      </w:r>
    </w:p>
    <w:p>
      <w:pPr>
        <w:pStyle w:val="ListParagraph"/>
        <w:numPr>
          <w:ilvl w:val="0"/>
          <w:numId w:val="8"/>
        </w:numPr>
        <w:tabs>
          <w:tab w:pos="461" w:val="left" w:leader="none"/>
        </w:tabs>
        <w:spacing w:line="240" w:lineRule="auto" w:before="40" w:after="0"/>
        <w:ind w:left="460" w:right="0" w:hanging="207"/>
        <w:jc w:val="left"/>
        <w:rPr>
          <w:sz w:val="20"/>
        </w:rPr>
      </w:pPr>
      <w:r>
        <w:rPr>
          <w:sz w:val="20"/>
        </w:rPr>
        <w:t>Lista</w:t>
      </w:r>
      <w:r>
        <w:rPr>
          <w:spacing w:val="-2"/>
          <w:sz w:val="20"/>
        </w:rPr>
        <w:t> </w:t>
      </w:r>
      <w:r>
        <w:rPr>
          <w:sz w:val="20"/>
        </w:rPr>
        <w:t>de</w:t>
      </w:r>
      <w:r>
        <w:rPr>
          <w:spacing w:val="-2"/>
          <w:sz w:val="20"/>
        </w:rPr>
        <w:t> </w:t>
      </w:r>
      <w:r>
        <w:rPr>
          <w:sz w:val="20"/>
        </w:rPr>
        <w:t>inidôneos</w:t>
      </w:r>
      <w:r>
        <w:rPr>
          <w:spacing w:val="-2"/>
          <w:sz w:val="20"/>
        </w:rPr>
        <w:t> </w:t>
      </w:r>
      <w:r>
        <w:rPr>
          <w:sz w:val="20"/>
        </w:rPr>
        <w:t>mantida</w:t>
      </w:r>
      <w:r>
        <w:rPr>
          <w:spacing w:val="-1"/>
          <w:sz w:val="20"/>
        </w:rPr>
        <w:t> </w:t>
      </w:r>
      <w:r>
        <w:rPr>
          <w:sz w:val="20"/>
        </w:rPr>
        <w:t>pelo</w:t>
      </w:r>
      <w:r>
        <w:rPr>
          <w:spacing w:val="-5"/>
          <w:sz w:val="20"/>
        </w:rPr>
        <w:t> </w:t>
      </w:r>
      <w:r>
        <w:rPr>
          <w:sz w:val="20"/>
        </w:rPr>
        <w:t>Tribunal</w:t>
      </w:r>
      <w:r>
        <w:rPr>
          <w:spacing w:val="-2"/>
          <w:sz w:val="20"/>
        </w:rPr>
        <w:t> </w:t>
      </w:r>
      <w:r>
        <w:rPr>
          <w:sz w:val="20"/>
        </w:rPr>
        <w:t>de</w:t>
      </w:r>
      <w:r>
        <w:rPr>
          <w:spacing w:val="-1"/>
          <w:sz w:val="20"/>
        </w:rPr>
        <w:t> </w:t>
      </w:r>
      <w:r>
        <w:rPr>
          <w:sz w:val="20"/>
        </w:rPr>
        <w:t>Contas</w:t>
      </w:r>
      <w:r>
        <w:rPr>
          <w:spacing w:val="-2"/>
          <w:sz w:val="20"/>
        </w:rPr>
        <w:t> </w:t>
      </w:r>
      <w:r>
        <w:rPr>
          <w:sz w:val="20"/>
        </w:rPr>
        <w:t>da</w:t>
      </w:r>
      <w:r>
        <w:rPr>
          <w:spacing w:val="-2"/>
          <w:sz w:val="20"/>
        </w:rPr>
        <w:t> </w:t>
      </w:r>
      <w:r>
        <w:rPr>
          <w:sz w:val="20"/>
        </w:rPr>
        <w:t>União;</w:t>
      </w:r>
      <w:r>
        <w:rPr>
          <w:spacing w:val="-2"/>
          <w:sz w:val="20"/>
        </w:rPr>
        <w:t> </w:t>
      </w:r>
      <w:r>
        <w:rPr>
          <w:sz w:val="20"/>
        </w:rPr>
        <w:t>e</w:t>
      </w:r>
    </w:p>
    <w:p>
      <w:pPr>
        <w:pStyle w:val="ListParagraph"/>
        <w:numPr>
          <w:ilvl w:val="0"/>
          <w:numId w:val="8"/>
        </w:numPr>
        <w:tabs>
          <w:tab w:pos="439" w:val="left" w:leader="none"/>
        </w:tabs>
        <w:spacing w:line="240" w:lineRule="auto" w:before="40" w:after="0"/>
        <w:ind w:left="438" w:right="0" w:hanging="185"/>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z w:val="20"/>
        </w:rPr>
        <w:t>SIGA.</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color w:val="000080"/>
          <w:sz w:val="20"/>
        </w:rPr>
        <w:t> </w:t>
      </w:r>
      <w:hyperlink r:id="rId23">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1992</w:t>
        </w:r>
      </w:hyperlink>
      <w:r>
        <w:rPr>
          <w:sz w:val="20"/>
        </w:rPr>
        <w:t>.</w:t>
      </w:r>
    </w:p>
    <w:p>
      <w:pPr>
        <w:pStyle w:val="ListParagraph"/>
        <w:numPr>
          <w:ilvl w:val="1"/>
          <w:numId w:val="7"/>
        </w:numPr>
        <w:tabs>
          <w:tab w:pos="608" w:val="left" w:leader="none"/>
        </w:tabs>
        <w:spacing w:line="280" w:lineRule="auto" w:before="40" w:after="0"/>
        <w:ind w:left="254" w:right="118" w:firstLine="0"/>
        <w:jc w:val="left"/>
        <w:rPr>
          <w:sz w:val="20"/>
        </w:rPr>
      </w:pPr>
      <w:r>
        <w:rPr>
          <w:sz w:val="20"/>
        </w:rPr>
        <w:t>Caso</w:t>
      </w:r>
      <w:r>
        <w:rPr>
          <w:spacing w:val="1"/>
          <w:sz w:val="20"/>
        </w:rPr>
        <w:t> </w:t>
      </w:r>
      <w:r>
        <w:rPr>
          <w:sz w:val="20"/>
        </w:rPr>
        <w:t>conste</w:t>
      </w:r>
      <w:r>
        <w:rPr>
          <w:spacing w:val="2"/>
          <w:sz w:val="20"/>
        </w:rPr>
        <w:t> </w:t>
      </w:r>
      <w:r>
        <w:rPr>
          <w:sz w:val="20"/>
        </w:rPr>
        <w:t>na</w:t>
      </w:r>
      <w:r>
        <w:rPr>
          <w:spacing w:val="1"/>
          <w:sz w:val="20"/>
        </w:rPr>
        <w:t> </w:t>
      </w:r>
      <w:r>
        <w:rPr>
          <w:sz w:val="20"/>
        </w:rPr>
        <w:t>Consulta</w:t>
      </w:r>
      <w:r>
        <w:rPr>
          <w:spacing w:val="2"/>
          <w:sz w:val="20"/>
        </w:rPr>
        <w:t> </w:t>
      </w:r>
      <w:r>
        <w:rPr>
          <w:sz w:val="20"/>
        </w:rPr>
        <w:t>de</w:t>
      </w:r>
      <w:r>
        <w:rPr>
          <w:spacing w:val="1"/>
          <w:sz w:val="20"/>
        </w:rPr>
        <w:t> </w:t>
      </w:r>
      <w:r>
        <w:rPr>
          <w:sz w:val="20"/>
        </w:rPr>
        <w:t>Situação</w:t>
      </w:r>
      <w:r>
        <w:rPr>
          <w:spacing w:val="2"/>
          <w:sz w:val="20"/>
        </w:rPr>
        <w:t> </w:t>
      </w:r>
      <w:r>
        <w:rPr>
          <w:sz w:val="20"/>
        </w:rPr>
        <w:t>do</w:t>
      </w:r>
      <w:r>
        <w:rPr>
          <w:spacing w:val="1"/>
          <w:sz w:val="20"/>
        </w:rPr>
        <w:t> </w:t>
      </w:r>
      <w:r>
        <w:rPr>
          <w:sz w:val="20"/>
        </w:rPr>
        <w:t>licitante</w:t>
      </w:r>
      <w:r>
        <w:rPr>
          <w:spacing w:val="2"/>
          <w:sz w:val="20"/>
        </w:rPr>
        <w:t> </w:t>
      </w:r>
      <w:r>
        <w:rPr>
          <w:sz w:val="20"/>
        </w:rPr>
        <w:t>a</w:t>
      </w:r>
      <w:r>
        <w:rPr>
          <w:spacing w:val="2"/>
          <w:sz w:val="20"/>
        </w:rPr>
        <w:t> </w:t>
      </w:r>
      <w:r>
        <w:rPr>
          <w:sz w:val="20"/>
        </w:rPr>
        <w:t>existência</w:t>
      </w:r>
      <w:r>
        <w:rPr>
          <w:spacing w:val="1"/>
          <w:sz w:val="20"/>
        </w:rPr>
        <w:t> </w:t>
      </w:r>
      <w:r>
        <w:rPr>
          <w:sz w:val="20"/>
        </w:rPr>
        <w:t>de</w:t>
      </w:r>
      <w:r>
        <w:rPr>
          <w:spacing w:val="2"/>
          <w:sz w:val="20"/>
        </w:rPr>
        <w:t> </w:t>
      </w:r>
      <w:r>
        <w:rPr>
          <w:sz w:val="20"/>
        </w:rPr>
        <w:t>Ocorrências</w:t>
      </w:r>
      <w:r>
        <w:rPr>
          <w:spacing w:val="1"/>
          <w:sz w:val="20"/>
        </w:rPr>
        <w:t> </w:t>
      </w:r>
      <w:r>
        <w:rPr>
          <w:sz w:val="20"/>
        </w:rPr>
        <w:t>Impeditivas</w:t>
      </w:r>
      <w:r>
        <w:rPr>
          <w:spacing w:val="2"/>
          <w:sz w:val="20"/>
        </w:rPr>
        <w:t> </w:t>
      </w:r>
      <w:r>
        <w:rPr>
          <w:sz w:val="20"/>
        </w:rPr>
        <w:t>Indiretas,</w:t>
      </w:r>
      <w:r>
        <w:rPr>
          <w:spacing w:val="1"/>
          <w:sz w:val="20"/>
        </w:rPr>
        <w:t> </w:t>
      </w:r>
      <w:r>
        <w:rPr>
          <w:sz w:val="20"/>
        </w:rPr>
        <w:t>o</w:t>
      </w:r>
      <w:r>
        <w:rPr>
          <w:spacing w:val="2"/>
          <w:sz w:val="20"/>
        </w:rPr>
        <w:t> </w:t>
      </w:r>
      <w:r>
        <w:rPr>
          <w:sz w:val="20"/>
        </w:rPr>
        <w:t>Pregoeiro</w:t>
      </w:r>
      <w:r>
        <w:rPr>
          <w:spacing w:val="2"/>
          <w:sz w:val="20"/>
        </w:rPr>
        <w:t> </w:t>
      </w:r>
      <w:r>
        <w:rPr>
          <w:sz w:val="20"/>
        </w:rPr>
        <w:t>diligenciará</w:t>
      </w:r>
      <w:r>
        <w:rPr>
          <w:spacing w:val="1"/>
          <w:sz w:val="20"/>
        </w:rPr>
        <w:t> </w:t>
      </w:r>
      <w:r>
        <w:rPr>
          <w:sz w:val="20"/>
        </w:rPr>
        <w:t>para</w:t>
      </w:r>
      <w:r>
        <w:rPr>
          <w:spacing w:val="2"/>
          <w:sz w:val="20"/>
        </w:rPr>
        <w:t> </w:t>
      </w:r>
      <w:r>
        <w:rPr>
          <w:sz w:val="20"/>
        </w:rPr>
        <w:t>verificar</w:t>
      </w:r>
      <w:r>
        <w:rPr>
          <w:spacing w:val="1"/>
          <w:sz w:val="20"/>
        </w:rPr>
        <w:t> </w:t>
      </w:r>
      <w:r>
        <w:rPr>
          <w:sz w:val="20"/>
        </w:rPr>
        <w:t>se</w:t>
      </w:r>
      <w:r>
        <w:rPr>
          <w:spacing w:val="2"/>
          <w:sz w:val="20"/>
        </w:rPr>
        <w:t> </w:t>
      </w:r>
      <w:r>
        <w:rPr>
          <w:sz w:val="20"/>
        </w:rPr>
        <w:t>houve</w:t>
      </w:r>
      <w:r>
        <w:rPr>
          <w:spacing w:val="1"/>
          <w:sz w:val="20"/>
        </w:rPr>
        <w:t> </w:t>
      </w:r>
      <w:r>
        <w:rPr>
          <w:sz w:val="20"/>
        </w:rPr>
        <w:t>fraude</w:t>
      </w:r>
      <w:r>
        <w:rPr>
          <w:spacing w:val="2"/>
          <w:sz w:val="20"/>
        </w:rPr>
        <w:t> </w:t>
      </w:r>
      <w:r>
        <w:rPr>
          <w:sz w:val="20"/>
        </w:rPr>
        <w:t>por</w:t>
      </w:r>
      <w:r>
        <w:rPr>
          <w:spacing w:val="2"/>
          <w:sz w:val="20"/>
        </w:rPr>
        <w:t> </w:t>
      </w:r>
      <w:r>
        <w:rPr>
          <w:sz w:val="20"/>
        </w:rPr>
        <w:t>parte</w:t>
      </w:r>
      <w:r>
        <w:rPr>
          <w:spacing w:val="1"/>
          <w:sz w:val="20"/>
        </w:rPr>
        <w:t> </w:t>
      </w:r>
      <w:r>
        <w:rPr>
          <w:sz w:val="20"/>
        </w:rPr>
        <w:t>das</w:t>
      </w:r>
      <w:r>
        <w:rPr>
          <w:spacing w:val="2"/>
          <w:sz w:val="20"/>
        </w:rPr>
        <w:t> </w:t>
      </w:r>
      <w:r>
        <w:rPr>
          <w:sz w:val="20"/>
        </w:rPr>
        <w:t>empresas</w:t>
      </w:r>
      <w:r>
        <w:rPr>
          <w:spacing w:val="1"/>
          <w:sz w:val="20"/>
        </w:rPr>
        <w:t> </w:t>
      </w:r>
      <w:r>
        <w:rPr>
          <w:sz w:val="20"/>
        </w:rPr>
        <w:t>apontadas</w:t>
      </w:r>
      <w:r>
        <w:rPr>
          <w:spacing w:val="-47"/>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ListParagraph"/>
        <w:numPr>
          <w:ilvl w:val="2"/>
          <w:numId w:val="7"/>
        </w:numPr>
        <w:tabs>
          <w:tab w:pos="744" w:val="left" w:leader="none"/>
        </w:tabs>
        <w:spacing w:line="240" w:lineRule="auto" w:before="2" w:after="0"/>
        <w:ind w:left="743" w:right="0" w:hanging="490"/>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z w:val="20"/>
        </w:rPr>
        <w:t>outros.</w:t>
      </w:r>
    </w:p>
    <w:p>
      <w:pPr>
        <w:pStyle w:val="ListParagraph"/>
        <w:numPr>
          <w:ilvl w:val="2"/>
          <w:numId w:val="7"/>
        </w:numPr>
        <w:tabs>
          <w:tab w:pos="755" w:val="left" w:leader="none"/>
        </w:tabs>
        <w:spacing w:line="240" w:lineRule="auto" w:before="40" w:after="0"/>
        <w:ind w:left="754" w:right="0" w:hanging="501"/>
        <w:jc w:val="left"/>
        <w:rPr>
          <w:sz w:val="20"/>
        </w:rPr>
      </w:pP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z w:val="20"/>
        </w:rPr>
        <w:t>desclassificação.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participação.</w:t>
      </w:r>
    </w:p>
    <w:p>
      <w:pPr>
        <w:pStyle w:val="ListParagraph"/>
        <w:numPr>
          <w:ilvl w:val="1"/>
          <w:numId w:val="7"/>
        </w:numPr>
        <w:tabs>
          <w:tab w:pos="605" w:val="left" w:leader="none"/>
        </w:tabs>
        <w:spacing w:line="240" w:lineRule="auto" w:before="40" w:after="0"/>
        <w:ind w:left="604" w:right="0" w:hanging="351"/>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z w:val="20"/>
        </w:rPr>
        <w:t>habilitação.</w:t>
      </w:r>
    </w:p>
    <w:p>
      <w:pPr>
        <w:pStyle w:val="ListParagraph"/>
        <w:numPr>
          <w:ilvl w:val="1"/>
          <w:numId w:val="7"/>
        </w:numPr>
        <w:tabs>
          <w:tab w:pos="642"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em</w:t>
      </w:r>
      <w:r>
        <w:rPr>
          <w:spacing w:val="1"/>
          <w:sz w:val="20"/>
        </w:rPr>
        <w:t> </w:t>
      </w:r>
      <w:r>
        <w:rPr>
          <w:sz w:val="20"/>
        </w:rPr>
        <w:t>conformidade</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2.7</w:t>
      </w:r>
      <w:r>
        <w:rPr>
          <w:spacing w:val="-1"/>
          <w:sz w:val="20"/>
        </w:rPr>
        <w:t> </w:t>
      </w:r>
      <w:r>
        <w:rPr>
          <w:sz w:val="20"/>
        </w:rPr>
        <w:t>e</w:t>
      </w:r>
      <w:r>
        <w:rPr>
          <w:spacing w:val="-1"/>
          <w:sz w:val="20"/>
        </w:rPr>
        <w:t> </w:t>
      </w:r>
      <w:r>
        <w:rPr>
          <w:sz w:val="20"/>
        </w:rPr>
        <w:t>3.5</w:t>
      </w:r>
      <w:r>
        <w:rPr>
          <w:spacing w:val="-1"/>
          <w:sz w:val="20"/>
        </w:rPr>
        <w:t> </w:t>
      </w:r>
      <w:r>
        <w:rPr>
          <w:sz w:val="20"/>
        </w:rPr>
        <w:t>deste</w:t>
      </w:r>
      <w:r>
        <w:rPr>
          <w:spacing w:val="-1"/>
          <w:sz w:val="20"/>
        </w:rPr>
        <w:t> </w:t>
      </w:r>
      <w:r>
        <w:rPr>
          <w:sz w:val="20"/>
        </w:rPr>
        <w:t>edital.</w:t>
      </w:r>
    </w:p>
    <w:p>
      <w:pPr>
        <w:pStyle w:val="ListParagraph"/>
        <w:numPr>
          <w:ilvl w:val="1"/>
          <w:numId w:val="7"/>
        </w:numPr>
        <w:tabs>
          <w:tab w:pos="627"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à</w:t>
      </w:r>
      <w:r>
        <w:rPr>
          <w:spacing w:val="1"/>
          <w:sz w:val="20"/>
        </w:rPr>
        <w:t> </w:t>
      </w:r>
      <w:r>
        <w:rPr>
          <w:sz w:val="20"/>
        </w:rPr>
        <w:t>compatibilidade do preço em relação ao máximo estipulado para contratação neste Edital e em seus anexos, observado o disposto nos</w:t>
      </w:r>
      <w:r>
        <w:rPr>
          <w:color w:val="000080"/>
          <w:sz w:val="20"/>
        </w:rPr>
        <w:t> </w:t>
      </w:r>
      <w:hyperlink r:id="rId24">
        <w:r>
          <w:rPr>
            <w:color w:val="000080"/>
            <w:sz w:val="20"/>
            <w:u w:val="single" w:color="000080"/>
          </w:rPr>
          <w:t>art</w:t>
        </w:r>
        <w:r>
          <w:rPr>
            <w:color w:val="000080"/>
            <w:sz w:val="20"/>
          </w:rPr>
          <w:t>ig</w:t>
        </w:r>
        <w:r>
          <w:rPr>
            <w:color w:val="000080"/>
            <w:sz w:val="20"/>
            <w:u w:val="single" w:color="000080"/>
          </w:rPr>
          <w:t>os 32 a 38 d</w:t>
        </w:r>
      </w:hyperlink>
      <w:r>
        <w:rPr>
          <w:color w:val="000080"/>
          <w:sz w:val="20"/>
          <w:u w:val="single" w:color="000080"/>
        </w:rPr>
        <w:t>o Decreto nº 48.778, de 30 de outubro de</w:t>
      </w:r>
      <w:r>
        <w:rPr>
          <w:color w:val="000080"/>
          <w:spacing w:val="1"/>
          <w:sz w:val="20"/>
        </w:rPr>
        <w:t> </w:t>
      </w:r>
      <w:r>
        <w:rPr>
          <w:color w:val="000080"/>
          <w:sz w:val="20"/>
          <w:u w:val="single" w:color="000080"/>
        </w:rPr>
        <w:t>2023</w:t>
      </w:r>
      <w:r>
        <w:rPr>
          <w:sz w:val="20"/>
        </w:rPr>
        <w:t>.</w:t>
      </w:r>
    </w:p>
    <w:p>
      <w:pPr>
        <w:pStyle w:val="ListParagraph"/>
        <w:numPr>
          <w:ilvl w:val="1"/>
          <w:numId w:val="7"/>
        </w:numPr>
        <w:tabs>
          <w:tab w:pos="605" w:val="left" w:leader="none"/>
        </w:tabs>
        <w:spacing w:line="240" w:lineRule="auto" w:before="2" w:after="0"/>
        <w:ind w:left="604" w:right="0" w:hanging="351"/>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z w:val="20"/>
        </w:rPr>
        <w:t>que:</w:t>
      </w:r>
    </w:p>
    <w:p>
      <w:pPr>
        <w:pStyle w:val="ListParagraph"/>
        <w:numPr>
          <w:ilvl w:val="2"/>
          <w:numId w:val="7"/>
        </w:numPr>
        <w:tabs>
          <w:tab w:pos="755" w:val="left" w:leader="none"/>
        </w:tabs>
        <w:spacing w:line="240" w:lineRule="auto" w:before="41" w:after="0"/>
        <w:ind w:left="754" w:right="0" w:hanging="501"/>
        <w:jc w:val="left"/>
        <w:rPr>
          <w:sz w:val="20"/>
        </w:rPr>
      </w:pPr>
      <w:r>
        <w:rPr>
          <w:sz w:val="20"/>
        </w:rPr>
        <w:t>contiver</w:t>
      </w:r>
      <w:r>
        <w:rPr>
          <w:spacing w:val="-1"/>
          <w:sz w:val="20"/>
        </w:rPr>
        <w:t> </w:t>
      </w:r>
      <w:r>
        <w:rPr>
          <w:sz w:val="20"/>
        </w:rPr>
        <w:t>vícios</w:t>
      </w:r>
      <w:r>
        <w:rPr>
          <w:spacing w:val="-1"/>
          <w:sz w:val="20"/>
        </w:rPr>
        <w:t> </w:t>
      </w:r>
      <w:r>
        <w:rPr>
          <w:sz w:val="20"/>
        </w:rPr>
        <w:t>insanáveis;</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3"/>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2"/>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z w:val="20"/>
        </w:rPr>
        <w:t>Referência</w:t>
      </w:r>
      <w:r>
        <w:rPr>
          <w:sz w:val="20"/>
        </w:rPr>
        <w:t>;</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z w:val="20"/>
        </w:rPr>
        <w:t>contratação;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z w:val="20"/>
        </w:rPr>
        <w:t>Administração;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z w:val="20"/>
        </w:rPr>
        <w:t>insanável.</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z w:val="20"/>
        </w:rPr>
        <w:t>participantes.</w:t>
      </w:r>
    </w:p>
    <w:p>
      <w:pPr>
        <w:pStyle w:val="ListParagraph"/>
        <w:numPr>
          <w:ilvl w:val="1"/>
          <w:numId w:val="7"/>
        </w:numPr>
        <w:tabs>
          <w:tab w:pos="617" w:val="left" w:leader="none"/>
        </w:tabs>
        <w:spacing w:line="280" w:lineRule="auto" w:before="40" w:after="0"/>
        <w:ind w:left="254" w:right="118" w:firstLine="0"/>
        <w:jc w:val="left"/>
        <w:rPr>
          <w:sz w:val="20"/>
        </w:rPr>
      </w:pPr>
      <w:r>
        <w:rPr>
          <w:sz w:val="20"/>
        </w:rPr>
        <w:t>No</w:t>
      </w:r>
      <w:r>
        <w:rPr>
          <w:spacing w:val="10"/>
          <w:sz w:val="20"/>
        </w:rPr>
        <w:t> </w:t>
      </w:r>
      <w:r>
        <w:rPr>
          <w:sz w:val="20"/>
        </w:rPr>
        <w:t>caso</w:t>
      </w:r>
      <w:r>
        <w:rPr>
          <w:spacing w:val="10"/>
          <w:sz w:val="20"/>
        </w:rPr>
        <w:t> </w:t>
      </w:r>
      <w:r>
        <w:rPr>
          <w:sz w:val="20"/>
        </w:rPr>
        <w:t>de</w:t>
      </w:r>
      <w:r>
        <w:rPr>
          <w:spacing w:val="11"/>
          <w:sz w:val="20"/>
        </w:rPr>
        <w:t> </w:t>
      </w:r>
      <w:r>
        <w:rPr>
          <w:sz w:val="20"/>
        </w:rPr>
        <w:t>bens</w:t>
      </w:r>
      <w:r>
        <w:rPr>
          <w:spacing w:val="10"/>
          <w:sz w:val="20"/>
        </w:rPr>
        <w:t> </w:t>
      </w:r>
      <w:r>
        <w:rPr>
          <w:sz w:val="20"/>
        </w:rPr>
        <w:t>e</w:t>
      </w:r>
      <w:r>
        <w:rPr>
          <w:spacing w:val="11"/>
          <w:sz w:val="20"/>
        </w:rPr>
        <w:t> </w:t>
      </w:r>
      <w:r>
        <w:rPr>
          <w:sz w:val="20"/>
        </w:rPr>
        <w:t>serviços</w:t>
      </w:r>
      <w:r>
        <w:rPr>
          <w:spacing w:val="10"/>
          <w:sz w:val="20"/>
        </w:rPr>
        <w:t> </w:t>
      </w:r>
      <w:r>
        <w:rPr>
          <w:sz w:val="20"/>
        </w:rPr>
        <w:t>em</w:t>
      </w:r>
      <w:r>
        <w:rPr>
          <w:spacing w:val="11"/>
          <w:sz w:val="20"/>
        </w:rPr>
        <w:t> </w:t>
      </w:r>
      <w:r>
        <w:rPr>
          <w:sz w:val="20"/>
        </w:rPr>
        <w:t>geral,</w:t>
      </w:r>
      <w:r>
        <w:rPr>
          <w:spacing w:val="10"/>
          <w:sz w:val="20"/>
        </w:rPr>
        <w:t> </w:t>
      </w:r>
      <w:r>
        <w:rPr>
          <w:sz w:val="20"/>
        </w:rPr>
        <w:t>é</w:t>
      </w:r>
      <w:r>
        <w:rPr>
          <w:spacing w:val="11"/>
          <w:sz w:val="20"/>
        </w:rPr>
        <w:t> </w:t>
      </w:r>
      <w:r>
        <w:rPr>
          <w:sz w:val="20"/>
        </w:rPr>
        <w:t>indício</w:t>
      </w:r>
      <w:r>
        <w:rPr>
          <w:spacing w:val="10"/>
          <w:sz w:val="20"/>
        </w:rPr>
        <w:t> </w:t>
      </w:r>
      <w:r>
        <w:rPr>
          <w:sz w:val="20"/>
        </w:rPr>
        <w:t>de</w:t>
      </w:r>
      <w:r>
        <w:rPr>
          <w:spacing w:val="10"/>
          <w:sz w:val="20"/>
        </w:rPr>
        <w:t> </w:t>
      </w:r>
      <w:r>
        <w:rPr>
          <w:sz w:val="20"/>
        </w:rPr>
        <w:t>inexequibilidade</w:t>
      </w:r>
      <w:r>
        <w:rPr>
          <w:spacing w:val="11"/>
          <w:sz w:val="20"/>
        </w:rPr>
        <w:t> </w:t>
      </w:r>
      <w:r>
        <w:rPr>
          <w:sz w:val="20"/>
        </w:rPr>
        <w:t>das</w:t>
      </w:r>
      <w:r>
        <w:rPr>
          <w:spacing w:val="10"/>
          <w:sz w:val="20"/>
        </w:rPr>
        <w:t> </w:t>
      </w:r>
      <w:r>
        <w:rPr>
          <w:sz w:val="20"/>
        </w:rPr>
        <w:t>propostas</w:t>
      </w:r>
      <w:r>
        <w:rPr>
          <w:spacing w:val="11"/>
          <w:sz w:val="20"/>
        </w:rPr>
        <w:t> </w:t>
      </w:r>
      <w:r>
        <w:rPr>
          <w:sz w:val="20"/>
        </w:rPr>
        <w:t>valores</w:t>
      </w:r>
      <w:r>
        <w:rPr>
          <w:spacing w:val="10"/>
          <w:sz w:val="20"/>
        </w:rPr>
        <w:t> </w:t>
      </w:r>
      <w:r>
        <w:rPr>
          <w:sz w:val="20"/>
        </w:rPr>
        <w:t>inferiores</w:t>
      </w:r>
      <w:r>
        <w:rPr>
          <w:spacing w:val="11"/>
          <w:sz w:val="20"/>
        </w:rPr>
        <w:t> </w:t>
      </w:r>
      <w:r>
        <w:rPr>
          <w:sz w:val="20"/>
        </w:rPr>
        <w:t>a</w:t>
      </w:r>
      <w:r>
        <w:rPr>
          <w:spacing w:val="10"/>
          <w:sz w:val="20"/>
        </w:rPr>
        <w:t> </w:t>
      </w:r>
      <w:r>
        <w:rPr>
          <w:sz w:val="20"/>
        </w:rPr>
        <w:t>50%</w:t>
      </w:r>
      <w:r>
        <w:rPr>
          <w:spacing w:val="11"/>
          <w:sz w:val="20"/>
        </w:rPr>
        <w:t> </w:t>
      </w:r>
      <w:r>
        <w:rPr>
          <w:sz w:val="20"/>
        </w:rPr>
        <w:t>(cinquenta</w:t>
      </w:r>
      <w:r>
        <w:rPr>
          <w:spacing w:val="10"/>
          <w:sz w:val="20"/>
        </w:rPr>
        <w:t> </w:t>
      </w:r>
      <w:r>
        <w:rPr>
          <w:sz w:val="20"/>
        </w:rPr>
        <w:t>por</w:t>
      </w:r>
      <w:r>
        <w:rPr>
          <w:spacing w:val="11"/>
          <w:sz w:val="20"/>
        </w:rPr>
        <w:t> </w:t>
      </w:r>
      <w:r>
        <w:rPr>
          <w:sz w:val="20"/>
        </w:rPr>
        <w:t>cento)</w:t>
      </w:r>
      <w:r>
        <w:rPr>
          <w:spacing w:val="10"/>
          <w:sz w:val="20"/>
        </w:rPr>
        <w:t> </w:t>
      </w:r>
      <w:r>
        <w:rPr>
          <w:sz w:val="20"/>
        </w:rPr>
        <w:t>do</w:t>
      </w:r>
      <w:r>
        <w:rPr>
          <w:spacing w:val="10"/>
          <w:sz w:val="20"/>
        </w:rPr>
        <w:t> </w:t>
      </w:r>
      <w:r>
        <w:rPr>
          <w:sz w:val="20"/>
        </w:rPr>
        <w:t>valor</w:t>
      </w:r>
      <w:r>
        <w:rPr>
          <w:spacing w:val="11"/>
          <w:sz w:val="20"/>
        </w:rPr>
        <w:t> </w:t>
      </w:r>
      <w:r>
        <w:rPr>
          <w:sz w:val="20"/>
        </w:rPr>
        <w:t>orçado</w:t>
      </w:r>
      <w:r>
        <w:rPr>
          <w:spacing w:val="10"/>
          <w:sz w:val="20"/>
        </w:rPr>
        <w:t> </w:t>
      </w:r>
      <w:r>
        <w:rPr>
          <w:sz w:val="20"/>
        </w:rPr>
        <w:t>pela Administração,</w:t>
      </w:r>
      <w:r>
        <w:rPr>
          <w:spacing w:val="10"/>
          <w:sz w:val="20"/>
        </w:rPr>
        <w:t> </w:t>
      </w:r>
      <w:r>
        <w:rPr>
          <w:sz w:val="20"/>
        </w:rPr>
        <w:t>conforme</w:t>
      </w:r>
      <w:r>
        <w:rPr>
          <w:spacing w:val="11"/>
          <w:sz w:val="20"/>
        </w:rPr>
        <w:t> </w:t>
      </w:r>
      <w:r>
        <w:rPr>
          <w:sz w:val="20"/>
        </w:rPr>
        <w:t>art.</w:t>
      </w:r>
      <w:r>
        <w:rPr>
          <w:spacing w:val="10"/>
          <w:sz w:val="20"/>
        </w:rPr>
        <w:t> </w:t>
      </w:r>
      <w:r>
        <w:rPr>
          <w:sz w:val="20"/>
        </w:rPr>
        <w:t>37</w:t>
      </w:r>
      <w:r>
        <w:rPr>
          <w:spacing w:val="11"/>
          <w:sz w:val="20"/>
        </w:rPr>
        <w:t> </w:t>
      </w:r>
      <w:r>
        <w:rPr>
          <w:sz w:val="20"/>
        </w:rPr>
        <w:t>do</w:t>
      </w:r>
      <w:r>
        <w:rPr>
          <w:color w:val="000080"/>
          <w:spacing w:val="-47"/>
          <w:sz w:val="20"/>
        </w:rPr>
        <w:t> </w:t>
      </w:r>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outubro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2023</w:t>
      </w:r>
      <w:r>
        <w:rPr>
          <w:sz w:val="20"/>
        </w:rPr>
        <w:t>.</w:t>
      </w:r>
    </w:p>
    <w:p>
      <w:pPr>
        <w:pStyle w:val="ListParagraph"/>
        <w:numPr>
          <w:ilvl w:val="2"/>
          <w:numId w:val="7"/>
        </w:numPr>
        <w:tabs>
          <w:tab w:pos="744" w:val="left" w:leader="none"/>
        </w:tabs>
        <w:spacing w:line="240" w:lineRule="auto" w:before="1" w:after="0"/>
        <w:ind w:left="743" w:right="0" w:hanging="490"/>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z w:val="20"/>
        </w:rPr>
        <w:t>comprove:</w:t>
      </w:r>
    </w:p>
    <w:p>
      <w:pPr>
        <w:pStyle w:val="ListParagraph"/>
        <w:numPr>
          <w:ilvl w:val="3"/>
          <w:numId w:val="7"/>
        </w:numPr>
        <w:tabs>
          <w:tab w:pos="905" w:val="left" w:leader="none"/>
        </w:tabs>
        <w:spacing w:line="240" w:lineRule="auto" w:before="40" w:after="0"/>
        <w:ind w:left="904" w:right="0" w:hanging="651"/>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e</w:t>
      </w:r>
    </w:p>
    <w:p>
      <w:pPr>
        <w:pStyle w:val="ListParagraph"/>
        <w:numPr>
          <w:ilvl w:val="3"/>
          <w:numId w:val="7"/>
        </w:numPr>
        <w:tabs>
          <w:tab w:pos="905" w:val="left" w:leader="none"/>
        </w:tabs>
        <w:spacing w:line="240" w:lineRule="auto" w:before="41" w:after="0"/>
        <w:ind w:left="904" w:right="0" w:hanging="651"/>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z w:val="20"/>
        </w:rPr>
        <w:t>oferta.</w:t>
      </w:r>
    </w:p>
    <w:p>
      <w:pPr>
        <w:pStyle w:val="ListParagraph"/>
        <w:numPr>
          <w:ilvl w:val="1"/>
          <w:numId w:val="7"/>
        </w:numPr>
        <w:tabs>
          <w:tab w:pos="705" w:val="left" w:leader="none"/>
        </w:tabs>
        <w:spacing w:line="240" w:lineRule="auto" w:before="40" w:after="0"/>
        <w:ind w:left="705" w:right="0" w:hanging="451"/>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z w:val="20"/>
        </w:rPr>
        <w:t>seguinte:</w:t>
      </w:r>
    </w:p>
    <w:p>
      <w:pPr>
        <w:pStyle w:val="ListParagraph"/>
        <w:numPr>
          <w:ilvl w:val="2"/>
          <w:numId w:val="7"/>
        </w:numPr>
        <w:tabs>
          <w:tab w:pos="870"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valor</w:t>
      </w:r>
      <w:r>
        <w:rPr>
          <w:spacing w:val="1"/>
          <w:sz w:val="20"/>
        </w:rPr>
        <w:t> </w:t>
      </w:r>
      <w:r>
        <w:rPr>
          <w:sz w:val="20"/>
        </w:rPr>
        <w:t>global</w:t>
      </w:r>
      <w:r>
        <w:rPr>
          <w:spacing w:val="-1"/>
          <w:sz w:val="20"/>
        </w:rPr>
        <w:t> </w:t>
      </w:r>
      <w:r>
        <w:rPr>
          <w:sz w:val="20"/>
        </w:rPr>
        <w:t>estimado;</w:t>
      </w:r>
    </w:p>
    <w:p>
      <w:pPr>
        <w:pStyle w:val="ListParagraph"/>
        <w:numPr>
          <w:ilvl w:val="2"/>
          <w:numId w:val="7"/>
        </w:numPr>
        <w:tabs>
          <w:tab w:pos="870" w:val="left" w:leader="none"/>
        </w:tabs>
        <w:spacing w:line="280" w:lineRule="auto" w:before="1" w:after="0"/>
        <w:ind w:left="254" w:right="117"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w:t>
      </w:r>
      <w:r>
        <w:rPr>
          <w:i/>
          <w:spacing w:val="1"/>
          <w:sz w:val="20"/>
        </w:rPr>
        <w:t> </w:t>
      </w:r>
      <w:r>
        <w:rPr>
          <w:i/>
          <w:sz w:val="20"/>
        </w:rPr>
        <w:t>conforme</w:t>
      </w:r>
      <w:r>
        <w:rPr>
          <w:i/>
          <w:spacing w:val="-1"/>
          <w:sz w:val="20"/>
        </w:rPr>
        <w:t> </w:t>
      </w:r>
      <w:r>
        <w:rPr>
          <w:i/>
          <w:sz w:val="20"/>
        </w:rPr>
        <w:t>planilha</w:t>
      </w:r>
      <w:r>
        <w:rPr>
          <w:i/>
          <w:spacing w:val="-1"/>
          <w:sz w:val="20"/>
        </w:rPr>
        <w:t> </w:t>
      </w:r>
      <w:r>
        <w:rPr>
          <w:i/>
          <w:sz w:val="20"/>
        </w:rPr>
        <w:t>anexa</w:t>
      </w:r>
      <w:r>
        <w:rPr>
          <w:i/>
          <w:spacing w:val="-1"/>
          <w:sz w:val="20"/>
        </w:rPr>
        <w:t> </w:t>
      </w:r>
      <w:r>
        <w:rPr>
          <w:i/>
          <w:sz w:val="20"/>
        </w:rPr>
        <w:t>ao</w:t>
      </w:r>
      <w:r>
        <w:rPr>
          <w:i/>
          <w:spacing w:val="-1"/>
          <w:sz w:val="20"/>
        </w:rPr>
        <w:t> </w:t>
      </w:r>
      <w:r>
        <w:rPr>
          <w:i/>
          <w:sz w:val="20"/>
        </w:rPr>
        <w:t>edital;</w:t>
      </w:r>
    </w:p>
    <w:p>
      <w:pPr>
        <w:pStyle w:val="ListParagraph"/>
        <w:numPr>
          <w:ilvl w:val="2"/>
          <w:numId w:val="7"/>
        </w:numPr>
        <w:tabs>
          <w:tab w:pos="867"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 Administração,</w:t>
      </w:r>
      <w:r>
        <w:rPr>
          <w:spacing w:val="1"/>
          <w:sz w:val="20"/>
        </w:rPr>
        <w:t> </w:t>
      </w:r>
      <w:r>
        <w:rPr>
          <w:sz w:val="20"/>
        </w:rPr>
        <w:t>independentemente</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execução.</w:t>
      </w:r>
    </w:p>
    <w:p>
      <w:pPr>
        <w:pStyle w:val="ListParagraph"/>
        <w:numPr>
          <w:ilvl w:val="2"/>
          <w:numId w:val="7"/>
        </w:numPr>
        <w:tabs>
          <w:tab w:pos="864"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 Administração, equivalente à diferença entre este</w:t>
      </w:r>
      <w:r>
        <w:rPr>
          <w:spacing w:val="1"/>
          <w:sz w:val="20"/>
        </w:rPr>
        <w:t> </w:t>
      </w:r>
      <w:r>
        <w:rPr>
          <w:sz w:val="20"/>
        </w:rPr>
        <w:t>último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demais</w:t>
      </w:r>
      <w:r>
        <w:rPr>
          <w:spacing w:val="-1"/>
          <w:sz w:val="20"/>
        </w:rPr>
        <w:t> </w:t>
      </w:r>
      <w:r>
        <w:rPr>
          <w:sz w:val="20"/>
        </w:rPr>
        <w:t>garantias</w:t>
      </w:r>
      <w:r>
        <w:rPr>
          <w:spacing w:val="-1"/>
          <w:sz w:val="20"/>
        </w:rPr>
        <w:t> </w:t>
      </w:r>
      <w:r>
        <w:rPr>
          <w:sz w:val="20"/>
        </w:rPr>
        <w:t>exigíveis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1"/>
          <w:numId w:val="7"/>
        </w:numPr>
        <w:tabs>
          <w:tab w:pos="724"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w:t>
      </w:r>
      <w:r>
        <w:rPr>
          <w:spacing w:val="1"/>
          <w:sz w:val="20"/>
        </w:rPr>
        <w:t> </w:t>
      </w:r>
      <w:r>
        <w:rPr>
          <w:sz w:val="20"/>
        </w:rPr>
        <w:t>comprove</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1"/>
          <w:numId w:val="7"/>
        </w:numPr>
        <w:tabs>
          <w:tab w:pos="735"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1"/>
          <w:sz w:val="20"/>
        </w:rPr>
        <w:t> </w:t>
      </w:r>
      <w:r>
        <w:rPr>
          <w:sz w:val="20"/>
        </w:rPr>
        <w:t>Administração, o licitante classificado em primeiro lugar será convocado para apresentar Planilha por ele elaborada, com os respectivos valores adequados ao valor final da sua proposta, sob</w:t>
      </w:r>
      <w:r>
        <w:rPr>
          <w:spacing w:val="1"/>
          <w:sz w:val="20"/>
        </w:rPr>
        <w:t> </w:t>
      </w:r>
      <w:r>
        <w:rPr>
          <w:sz w:val="20"/>
        </w:rPr>
        <w:t>pena</w:t>
      </w:r>
      <w:r>
        <w:rPr>
          <w:spacing w:val="-1"/>
          <w:sz w:val="20"/>
        </w:rPr>
        <w:t> </w:t>
      </w:r>
      <w:r>
        <w:rPr>
          <w:sz w:val="20"/>
        </w:rPr>
        <w:t>de</w:t>
      </w:r>
      <w:r>
        <w:rPr>
          <w:spacing w:val="-1"/>
          <w:sz w:val="20"/>
        </w:rPr>
        <w:t> </w:t>
      </w:r>
      <w:r>
        <w:rPr>
          <w:sz w:val="20"/>
        </w:rPr>
        <w:t>não</w:t>
      </w:r>
      <w:r>
        <w:rPr>
          <w:spacing w:val="-1"/>
          <w:sz w:val="20"/>
        </w:rPr>
        <w:t> </w:t>
      </w:r>
      <w:r>
        <w:rPr>
          <w:sz w:val="20"/>
        </w:rPr>
        <w:t>aceitação</w:t>
      </w:r>
      <w:r>
        <w:rPr>
          <w:spacing w:val="-1"/>
          <w:sz w:val="20"/>
        </w:rPr>
        <w:t> </w:t>
      </w:r>
      <w:r>
        <w:rPr>
          <w:sz w:val="20"/>
        </w:rPr>
        <w:t>da</w:t>
      </w:r>
      <w:r>
        <w:rPr>
          <w:spacing w:val="-1"/>
          <w:sz w:val="20"/>
        </w:rPr>
        <w:t> </w:t>
      </w:r>
      <w:r>
        <w:rPr>
          <w:sz w:val="20"/>
        </w:rPr>
        <w:t>proposta.</w:t>
      </w:r>
    </w:p>
    <w:p>
      <w:pPr>
        <w:pStyle w:val="ListParagraph"/>
        <w:numPr>
          <w:ilvl w:val="2"/>
          <w:numId w:val="7"/>
        </w:numPr>
        <w:tabs>
          <w:tab w:pos="872"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dos</w:t>
      </w:r>
      <w:r>
        <w:rPr>
          <w:spacing w:val="1"/>
          <w:sz w:val="20"/>
        </w:rPr>
        <w:t> </w:t>
      </w:r>
      <w:r>
        <w:rPr>
          <w:sz w:val="20"/>
        </w:rPr>
        <w:t>custos unitários, seguindo o modelo elaborado pela Administração, bem como com detalhamento das Bonificações e Despesas Indiretas (BDI) e dos Encargos Sociais (ES), com os respectivos</w:t>
      </w:r>
      <w:r>
        <w:rPr>
          <w:spacing w:val="1"/>
          <w:sz w:val="20"/>
        </w:rPr>
        <w:t> </w:t>
      </w:r>
      <w:r>
        <w:rPr>
          <w:sz w:val="20"/>
        </w:rPr>
        <w:t>valores adequados ao valor final da proposta vencedora, admitida a utilização dos preços unitários, no caso de empreitada por preço global, empreitada integral, contratação semi-integrada e</w:t>
      </w:r>
      <w:r>
        <w:rPr>
          <w:spacing w:val="1"/>
          <w:sz w:val="20"/>
        </w:rPr>
        <w:t> </w:t>
      </w:r>
      <w:r>
        <w:rPr>
          <w:sz w:val="20"/>
        </w:rPr>
        <w:t>contratação</w:t>
      </w:r>
      <w:r>
        <w:rPr>
          <w:spacing w:val="-1"/>
          <w:sz w:val="20"/>
        </w:rPr>
        <w:t> </w:t>
      </w:r>
      <w:r>
        <w:rPr>
          <w:sz w:val="20"/>
        </w:rPr>
        <w:t>integrada,</w:t>
      </w:r>
      <w:r>
        <w:rPr>
          <w:spacing w:val="-1"/>
          <w:sz w:val="20"/>
        </w:rPr>
        <w:t> </w:t>
      </w:r>
      <w:r>
        <w:rPr>
          <w:sz w:val="20"/>
        </w:rPr>
        <w:t>exclusivamente</w:t>
      </w:r>
      <w:r>
        <w:rPr>
          <w:spacing w:val="-1"/>
          <w:sz w:val="20"/>
        </w:rPr>
        <w:t> </w:t>
      </w:r>
      <w:r>
        <w:rPr>
          <w:sz w:val="20"/>
        </w:rPr>
        <w:t>para</w:t>
      </w:r>
      <w:r>
        <w:rPr>
          <w:spacing w:val="-1"/>
          <w:sz w:val="20"/>
        </w:rPr>
        <w:t> </w:t>
      </w:r>
      <w:r>
        <w:rPr>
          <w:sz w:val="20"/>
        </w:rPr>
        <w:t>eventuais</w:t>
      </w:r>
      <w:r>
        <w:rPr>
          <w:spacing w:val="-1"/>
          <w:sz w:val="20"/>
        </w:rPr>
        <w:t> </w:t>
      </w:r>
      <w:r>
        <w:rPr>
          <w:sz w:val="20"/>
        </w:rPr>
        <w:t>adequações</w:t>
      </w:r>
      <w:r>
        <w:rPr>
          <w:spacing w:val="-1"/>
          <w:sz w:val="20"/>
        </w:rPr>
        <w:t> </w:t>
      </w:r>
      <w:r>
        <w:rPr>
          <w:sz w:val="20"/>
        </w:rPr>
        <w:t>indispensáveis</w:t>
      </w:r>
      <w:r>
        <w:rPr>
          <w:spacing w:val="-1"/>
          <w:sz w:val="20"/>
        </w:rPr>
        <w:t> </w:t>
      </w:r>
      <w:r>
        <w:rPr>
          <w:sz w:val="20"/>
        </w:rPr>
        <w:t>no</w:t>
      </w:r>
      <w:r>
        <w:rPr>
          <w:spacing w:val="-1"/>
          <w:sz w:val="20"/>
        </w:rPr>
        <w:t> </w:t>
      </w:r>
      <w:r>
        <w:rPr>
          <w:sz w:val="20"/>
        </w:rPr>
        <w:t>cronograma</w:t>
      </w:r>
      <w:r>
        <w:rPr>
          <w:spacing w:val="-1"/>
          <w:sz w:val="20"/>
        </w:rPr>
        <w:t> </w:t>
      </w:r>
      <w:r>
        <w:rPr>
          <w:sz w:val="20"/>
        </w:rPr>
        <w:t>físico-financeiro</w:t>
      </w:r>
      <w:r>
        <w:rPr>
          <w:spacing w:val="-1"/>
          <w:sz w:val="20"/>
        </w:rPr>
        <w:t> </w:t>
      </w:r>
      <w:r>
        <w:rPr>
          <w:sz w:val="20"/>
        </w:rPr>
        <w:t>e</w:t>
      </w:r>
      <w:r>
        <w:rPr>
          <w:spacing w:val="-1"/>
          <w:sz w:val="20"/>
        </w:rPr>
        <w:t> </w:t>
      </w:r>
      <w:r>
        <w:rPr>
          <w:sz w:val="20"/>
        </w:rPr>
        <w:t>para</w:t>
      </w:r>
      <w:r>
        <w:rPr>
          <w:spacing w:val="-1"/>
          <w:sz w:val="20"/>
        </w:rPr>
        <w:t> </w:t>
      </w:r>
      <w:r>
        <w:rPr>
          <w:sz w:val="20"/>
        </w:rPr>
        <w:t>balizar</w:t>
      </w:r>
      <w:r>
        <w:rPr>
          <w:spacing w:val="-1"/>
          <w:sz w:val="20"/>
        </w:rPr>
        <w:t> </w:t>
      </w:r>
      <w:r>
        <w:rPr>
          <w:sz w:val="20"/>
        </w:rPr>
        <w:t>excepcional</w:t>
      </w:r>
      <w:r>
        <w:rPr>
          <w:spacing w:val="-1"/>
          <w:sz w:val="20"/>
        </w:rPr>
        <w:t> </w:t>
      </w:r>
      <w:r>
        <w:rPr>
          <w:sz w:val="20"/>
        </w:rPr>
        <w:t>aditamento</w:t>
      </w:r>
      <w:r>
        <w:rPr>
          <w:spacing w:val="-1"/>
          <w:sz w:val="20"/>
        </w:rPr>
        <w:t> </w:t>
      </w:r>
      <w:r>
        <w:rPr>
          <w:sz w:val="20"/>
        </w:rPr>
        <w:t>posterior</w:t>
      </w:r>
      <w:r>
        <w:rPr>
          <w:spacing w:val="-1"/>
          <w:sz w:val="20"/>
        </w:rPr>
        <w:t> </w:t>
      </w:r>
      <w:r>
        <w:rPr>
          <w:sz w:val="20"/>
        </w:rPr>
        <w:t>do</w:t>
      </w:r>
      <w:r>
        <w:rPr>
          <w:spacing w:val="-1"/>
          <w:sz w:val="20"/>
        </w:rPr>
        <w:t> </w:t>
      </w:r>
      <w:r>
        <w:rPr>
          <w:sz w:val="20"/>
        </w:rPr>
        <w:t>contrato.</w:t>
      </w:r>
    </w:p>
    <w:p>
      <w:pPr>
        <w:pStyle w:val="ListParagraph"/>
        <w:numPr>
          <w:ilvl w:val="2"/>
          <w:numId w:val="7"/>
        </w:numPr>
        <w:tabs>
          <w:tab w:pos="867"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 Administração, o licitante deverá</w:t>
      </w:r>
      <w:r>
        <w:rPr>
          <w:spacing w:val="1"/>
          <w:sz w:val="20"/>
        </w:rPr>
        <w:t> </w:t>
      </w:r>
      <w:r>
        <w:rPr>
          <w:sz w:val="20"/>
        </w:rPr>
        <w:t>indicar</w:t>
      </w:r>
      <w:r>
        <w:rPr>
          <w:spacing w:val="-1"/>
          <w:sz w:val="20"/>
        </w:rPr>
        <w:t> </w:t>
      </w:r>
      <w:r>
        <w:rPr>
          <w:sz w:val="20"/>
        </w:rPr>
        <w:t>a</w:t>
      </w:r>
      <w:r>
        <w:rPr>
          <w:spacing w:val="-1"/>
          <w:sz w:val="20"/>
        </w:rPr>
        <w:t> </w:t>
      </w:r>
      <w:r>
        <w:rPr>
          <w:sz w:val="20"/>
        </w:rPr>
        <w:t>produtividade</w:t>
      </w:r>
      <w:r>
        <w:rPr>
          <w:spacing w:val="-1"/>
          <w:sz w:val="20"/>
        </w:rPr>
        <w:t> </w:t>
      </w:r>
      <w:r>
        <w:rPr>
          <w:sz w:val="20"/>
        </w:rPr>
        <w:t>adotada</w:t>
      </w:r>
      <w:r>
        <w:rPr>
          <w:spacing w:val="-1"/>
          <w:sz w:val="20"/>
        </w:rPr>
        <w:t> </w:t>
      </w:r>
      <w:r>
        <w:rPr>
          <w:sz w:val="20"/>
        </w:rPr>
        <w:t>e</w:t>
      </w:r>
      <w:r>
        <w:rPr>
          <w:spacing w:val="-1"/>
          <w:sz w:val="20"/>
        </w:rPr>
        <w:t> </w:t>
      </w:r>
      <w:r>
        <w:rPr>
          <w:sz w:val="20"/>
        </w:rPr>
        <w:t>a</w:t>
      </w:r>
      <w:r>
        <w:rPr>
          <w:spacing w:val="-1"/>
          <w:sz w:val="20"/>
        </w:rPr>
        <w:t> </w:t>
      </w:r>
      <w:r>
        <w:rPr>
          <w:sz w:val="20"/>
        </w:rPr>
        <w:t>quantidade</w:t>
      </w:r>
      <w:r>
        <w:rPr>
          <w:spacing w:val="-1"/>
          <w:sz w:val="20"/>
        </w:rPr>
        <w:t> </w:t>
      </w:r>
      <w:r>
        <w:rPr>
          <w:sz w:val="20"/>
        </w:rPr>
        <w:t>de</w:t>
      </w:r>
      <w:r>
        <w:rPr>
          <w:spacing w:val="-1"/>
          <w:sz w:val="20"/>
        </w:rPr>
        <w:t> </w:t>
      </w:r>
      <w:r>
        <w:rPr>
          <w:sz w:val="20"/>
        </w:rPr>
        <w:t>pessoal</w:t>
      </w:r>
      <w:r>
        <w:rPr>
          <w:spacing w:val="-1"/>
          <w:sz w:val="20"/>
        </w:rPr>
        <w:t> </w:t>
      </w:r>
      <w:r>
        <w:rPr>
          <w:sz w:val="20"/>
        </w:rPr>
        <w:t>que</w:t>
      </w:r>
      <w:r>
        <w:rPr>
          <w:spacing w:val="-1"/>
          <w:sz w:val="20"/>
        </w:rPr>
        <w:t> </w:t>
      </w:r>
      <w:r>
        <w:rPr>
          <w:sz w:val="20"/>
        </w:rPr>
        <w:t>será</w:t>
      </w:r>
      <w:r>
        <w:rPr>
          <w:spacing w:val="-1"/>
          <w:sz w:val="20"/>
        </w:rPr>
        <w:t> </w:t>
      </w:r>
      <w:r>
        <w:rPr>
          <w:sz w:val="20"/>
        </w:rPr>
        <w:t>alocado</w:t>
      </w:r>
      <w:r>
        <w:rPr>
          <w:spacing w:val="-1"/>
          <w:sz w:val="20"/>
        </w:rPr>
        <w:t> </w:t>
      </w:r>
      <w:r>
        <w:rPr>
          <w:sz w:val="20"/>
        </w:rPr>
        <w:t>na</w:t>
      </w:r>
      <w:r>
        <w:rPr>
          <w:spacing w:val="-1"/>
          <w:sz w:val="20"/>
        </w:rPr>
        <w:t> </w:t>
      </w:r>
      <w:r>
        <w:rPr>
          <w:sz w:val="20"/>
        </w:rPr>
        <w:t>execução</w:t>
      </w:r>
      <w:r>
        <w:rPr>
          <w:spacing w:val="-1"/>
          <w:sz w:val="20"/>
        </w:rPr>
        <w:t> </w:t>
      </w:r>
      <w:r>
        <w:rPr>
          <w:sz w:val="20"/>
        </w:rPr>
        <w:t>contratual.</w:t>
      </w:r>
    </w:p>
    <w:p>
      <w:pPr>
        <w:pStyle w:val="ListParagraph"/>
        <w:numPr>
          <w:ilvl w:val="2"/>
          <w:numId w:val="7"/>
        </w:numPr>
        <w:tabs>
          <w:tab w:pos="877"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w:t>
      </w:r>
      <w:r>
        <w:rPr>
          <w:spacing w:val="1"/>
          <w:sz w:val="20"/>
        </w:rPr>
        <w:t> </w:t>
      </w:r>
      <w:r>
        <w:rPr>
          <w:sz w:val="20"/>
        </w:rPr>
        <w:t>Referência,</w:t>
      </w:r>
      <w:r>
        <w:rPr>
          <w:spacing w:val="-1"/>
          <w:sz w:val="20"/>
        </w:rPr>
        <w:t> </w:t>
      </w: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apresentar</w:t>
      </w:r>
      <w:r>
        <w:rPr>
          <w:spacing w:val="-1"/>
          <w:sz w:val="20"/>
        </w:rPr>
        <w:t> </w:t>
      </w:r>
      <w:r>
        <w:rPr>
          <w:sz w:val="20"/>
        </w:rPr>
        <w:t>a</w:t>
      </w:r>
      <w:r>
        <w:rPr>
          <w:spacing w:val="-1"/>
          <w:sz w:val="20"/>
        </w:rPr>
        <w:t> </w:t>
      </w:r>
      <w:r>
        <w:rPr>
          <w:sz w:val="20"/>
        </w:rPr>
        <w:t>respectiva</w:t>
      </w:r>
      <w:r>
        <w:rPr>
          <w:spacing w:val="-1"/>
          <w:sz w:val="20"/>
        </w:rPr>
        <w:t> </w:t>
      </w:r>
      <w:r>
        <w:rPr>
          <w:sz w:val="20"/>
        </w:rPr>
        <w:t>comprovação</w:t>
      </w:r>
      <w:r>
        <w:rPr>
          <w:spacing w:val="-1"/>
          <w:sz w:val="20"/>
        </w:rPr>
        <w:t> </w:t>
      </w:r>
      <w:r>
        <w:rPr>
          <w:sz w:val="20"/>
        </w:rPr>
        <w:t>de</w:t>
      </w:r>
      <w:r>
        <w:rPr>
          <w:spacing w:val="-1"/>
          <w:sz w:val="20"/>
        </w:rPr>
        <w:t> </w:t>
      </w:r>
      <w:r>
        <w:rPr>
          <w:sz w:val="20"/>
        </w:rPr>
        <w:t>exequibilidade.</w:t>
      </w:r>
    </w:p>
    <w:p>
      <w:pPr>
        <w:spacing w:after="0" w:line="280" w:lineRule="auto"/>
        <w:jc w:val="both"/>
        <w:rPr>
          <w:sz w:val="20"/>
        </w:rPr>
        <w:sectPr>
          <w:pgSz w:w="15840" w:h="24480"/>
          <w:pgMar w:top="0" w:bottom="0" w:left="0" w:right="0"/>
        </w:sectPr>
      </w:pPr>
    </w:p>
    <w:p>
      <w:pPr>
        <w:pStyle w:val="ListParagraph"/>
        <w:numPr>
          <w:ilvl w:val="2"/>
          <w:numId w:val="7"/>
        </w:numPr>
        <w:tabs>
          <w:tab w:pos="865" w:val="left" w:leader="none"/>
        </w:tabs>
        <w:spacing w:line="280" w:lineRule="auto" w:before="23" w:after="0"/>
        <w:ind w:left="254" w:right="118" w:firstLine="0"/>
        <w:jc w:val="left"/>
        <w:rPr>
          <w:sz w:val="20"/>
        </w:rPr>
      </w:pPr>
      <w:r>
        <w:rPr>
          <w:sz w:val="20"/>
        </w:rPr>
        <w:t>Os</w:t>
      </w:r>
      <w:r>
        <w:rPr>
          <w:spacing w:val="9"/>
          <w:sz w:val="20"/>
        </w:rPr>
        <w:t> </w:t>
      </w:r>
      <w:r>
        <w:rPr>
          <w:sz w:val="20"/>
        </w:rPr>
        <w:t>licitantes</w:t>
      </w:r>
      <w:r>
        <w:rPr>
          <w:spacing w:val="9"/>
          <w:sz w:val="20"/>
        </w:rPr>
        <w:t> </w:t>
      </w:r>
      <w:r>
        <w:rPr>
          <w:sz w:val="20"/>
        </w:rPr>
        <w:t>poderão</w:t>
      </w:r>
      <w:r>
        <w:rPr>
          <w:spacing w:val="9"/>
          <w:sz w:val="20"/>
        </w:rPr>
        <w:t> </w:t>
      </w:r>
      <w:r>
        <w:rPr>
          <w:sz w:val="20"/>
        </w:rPr>
        <w:t>apresentar</w:t>
      </w:r>
      <w:r>
        <w:rPr>
          <w:spacing w:val="9"/>
          <w:sz w:val="20"/>
        </w:rPr>
        <w:t> </w:t>
      </w:r>
      <w:r>
        <w:rPr>
          <w:sz w:val="20"/>
        </w:rPr>
        <w:t>produtividades</w:t>
      </w:r>
      <w:r>
        <w:rPr>
          <w:spacing w:val="9"/>
          <w:sz w:val="20"/>
        </w:rPr>
        <w:t> </w:t>
      </w:r>
      <w:r>
        <w:rPr>
          <w:sz w:val="20"/>
        </w:rPr>
        <w:t>diferenciadas</w:t>
      </w:r>
      <w:r>
        <w:rPr>
          <w:spacing w:val="9"/>
          <w:sz w:val="20"/>
        </w:rPr>
        <w:t> </w:t>
      </w:r>
      <w:r>
        <w:rPr>
          <w:sz w:val="20"/>
        </w:rPr>
        <w:t>daquela</w:t>
      </w:r>
      <w:r>
        <w:rPr>
          <w:spacing w:val="9"/>
          <w:sz w:val="20"/>
        </w:rPr>
        <w:t> </w:t>
      </w:r>
      <w:r>
        <w:rPr>
          <w:sz w:val="20"/>
        </w:rPr>
        <w:t>estabelecida</w:t>
      </w:r>
      <w:r>
        <w:rPr>
          <w:spacing w:val="9"/>
          <w:sz w:val="20"/>
        </w:rPr>
        <w:t> </w:t>
      </w:r>
      <w:r>
        <w:rPr>
          <w:sz w:val="20"/>
        </w:rPr>
        <w:t>pela</w:t>
      </w:r>
      <w:r>
        <w:rPr>
          <w:spacing w:val="-2"/>
          <w:sz w:val="20"/>
        </w:rPr>
        <w:t> </w:t>
      </w:r>
      <w:r>
        <w:rPr>
          <w:sz w:val="20"/>
        </w:rPr>
        <w:t>Administração</w:t>
      </w:r>
      <w:r>
        <w:rPr>
          <w:spacing w:val="9"/>
          <w:sz w:val="20"/>
        </w:rPr>
        <w:t> </w:t>
      </w:r>
      <w:r>
        <w:rPr>
          <w:sz w:val="20"/>
        </w:rPr>
        <w:t>como</w:t>
      </w:r>
      <w:r>
        <w:rPr>
          <w:spacing w:val="9"/>
          <w:sz w:val="20"/>
        </w:rPr>
        <w:t> </w:t>
      </w:r>
      <w:r>
        <w:rPr>
          <w:sz w:val="20"/>
        </w:rPr>
        <w:t>referência,</w:t>
      </w:r>
      <w:r>
        <w:rPr>
          <w:spacing w:val="9"/>
          <w:sz w:val="20"/>
        </w:rPr>
        <w:t> </w:t>
      </w:r>
      <w:r>
        <w:rPr>
          <w:sz w:val="20"/>
        </w:rPr>
        <w:t>desde</w:t>
      </w:r>
      <w:r>
        <w:rPr>
          <w:spacing w:val="9"/>
          <w:sz w:val="20"/>
        </w:rPr>
        <w:t> </w:t>
      </w:r>
      <w:r>
        <w:rPr>
          <w:sz w:val="20"/>
        </w:rPr>
        <w:t>que</w:t>
      </w:r>
      <w:r>
        <w:rPr>
          <w:spacing w:val="9"/>
          <w:sz w:val="20"/>
        </w:rPr>
        <w:t> </w:t>
      </w:r>
      <w:r>
        <w:rPr>
          <w:sz w:val="20"/>
        </w:rPr>
        <w:t>não</w:t>
      </w:r>
      <w:r>
        <w:rPr>
          <w:spacing w:val="9"/>
          <w:sz w:val="20"/>
        </w:rPr>
        <w:t> </w:t>
      </w:r>
      <w:r>
        <w:rPr>
          <w:sz w:val="20"/>
        </w:rPr>
        <w:t>alterem</w:t>
      </w:r>
      <w:r>
        <w:rPr>
          <w:spacing w:val="9"/>
          <w:sz w:val="20"/>
        </w:rPr>
        <w:t> </w:t>
      </w:r>
      <w:r>
        <w:rPr>
          <w:sz w:val="20"/>
        </w:rPr>
        <w:t>o</w:t>
      </w:r>
      <w:r>
        <w:rPr>
          <w:spacing w:val="9"/>
          <w:sz w:val="20"/>
        </w:rPr>
        <w:t> </w:t>
      </w:r>
      <w:r>
        <w:rPr>
          <w:sz w:val="20"/>
        </w:rPr>
        <w:t>objeto</w:t>
      </w:r>
      <w:r>
        <w:rPr>
          <w:spacing w:val="9"/>
          <w:sz w:val="20"/>
        </w:rPr>
        <w:t> </w:t>
      </w:r>
      <w:r>
        <w:rPr>
          <w:sz w:val="20"/>
        </w:rPr>
        <w:t>da</w:t>
      </w:r>
      <w:r>
        <w:rPr>
          <w:spacing w:val="9"/>
          <w:sz w:val="20"/>
        </w:rPr>
        <w:t> </w:t>
      </w:r>
      <w:r>
        <w:rPr>
          <w:sz w:val="20"/>
        </w:rPr>
        <w:t>contratação,</w:t>
      </w:r>
      <w:r>
        <w:rPr>
          <w:spacing w:val="9"/>
          <w:sz w:val="20"/>
        </w:rPr>
        <w:t> </w:t>
      </w:r>
      <w:r>
        <w:rPr>
          <w:sz w:val="20"/>
        </w:rPr>
        <w:t>não</w:t>
      </w:r>
      <w:r>
        <w:rPr>
          <w:spacing w:val="9"/>
          <w:sz w:val="20"/>
        </w:rPr>
        <w:t> </w:t>
      </w:r>
      <w:r>
        <w:rPr>
          <w:sz w:val="20"/>
        </w:rPr>
        <w:t>contrariem</w:t>
      </w:r>
      <w:r>
        <w:rPr>
          <w:spacing w:val="-47"/>
          <w:sz w:val="20"/>
        </w:rPr>
        <w:t> </w:t>
      </w:r>
      <w:r>
        <w:rPr>
          <w:sz w:val="20"/>
        </w:rPr>
        <w:t>dispositivos</w:t>
      </w:r>
      <w:r>
        <w:rPr>
          <w:spacing w:val="-1"/>
          <w:sz w:val="20"/>
        </w:rPr>
        <w:t> </w:t>
      </w:r>
      <w:r>
        <w:rPr>
          <w:sz w:val="20"/>
        </w:rPr>
        <w:t>legais</w:t>
      </w:r>
      <w:r>
        <w:rPr>
          <w:spacing w:val="-1"/>
          <w:sz w:val="20"/>
        </w:rPr>
        <w:t> </w:t>
      </w:r>
      <w:r>
        <w:rPr>
          <w:sz w:val="20"/>
        </w:rPr>
        <w:t>vigentes</w:t>
      </w:r>
      <w:r>
        <w:rPr>
          <w:spacing w:val="-1"/>
          <w:sz w:val="20"/>
        </w:rPr>
        <w:t> </w:t>
      </w:r>
      <w:r>
        <w:rPr>
          <w:sz w:val="20"/>
        </w:rPr>
        <w:t>e,</w:t>
      </w:r>
      <w:r>
        <w:rPr>
          <w:spacing w:val="-1"/>
          <w:sz w:val="20"/>
        </w:rPr>
        <w:t> </w:t>
      </w:r>
      <w:r>
        <w:rPr>
          <w:sz w:val="20"/>
        </w:rPr>
        <w:t>caso</w:t>
      </w:r>
      <w:r>
        <w:rPr>
          <w:spacing w:val="-1"/>
          <w:sz w:val="20"/>
        </w:rPr>
        <w:t> </w:t>
      </w:r>
      <w:r>
        <w:rPr>
          <w:sz w:val="20"/>
        </w:rPr>
        <w:t>não</w:t>
      </w:r>
      <w:r>
        <w:rPr>
          <w:spacing w:val="-1"/>
          <w:sz w:val="20"/>
        </w:rPr>
        <w:t> </w:t>
      </w:r>
      <w:r>
        <w:rPr>
          <w:sz w:val="20"/>
        </w:rPr>
        <w:t>estejam</w:t>
      </w:r>
      <w:r>
        <w:rPr>
          <w:spacing w:val="-1"/>
          <w:sz w:val="20"/>
        </w:rPr>
        <w:t> </w:t>
      </w:r>
      <w:r>
        <w:rPr>
          <w:sz w:val="20"/>
        </w:rPr>
        <w:t>contidas</w:t>
      </w:r>
      <w:r>
        <w:rPr>
          <w:spacing w:val="-1"/>
          <w:sz w:val="20"/>
        </w:rPr>
        <w:t> </w:t>
      </w:r>
      <w:r>
        <w:rPr>
          <w:sz w:val="20"/>
        </w:rPr>
        <w:t>nas</w:t>
      </w:r>
      <w:r>
        <w:rPr>
          <w:spacing w:val="-1"/>
          <w:sz w:val="20"/>
        </w:rPr>
        <w:t> </w:t>
      </w:r>
      <w:r>
        <w:rPr>
          <w:sz w:val="20"/>
        </w:rPr>
        <w:t>faixas</w:t>
      </w:r>
      <w:r>
        <w:rPr>
          <w:spacing w:val="-1"/>
          <w:sz w:val="20"/>
        </w:rPr>
        <w:t> </w:t>
      </w:r>
      <w:r>
        <w:rPr>
          <w:sz w:val="20"/>
        </w:rPr>
        <w:t>referenciais</w:t>
      </w:r>
      <w:r>
        <w:rPr>
          <w:spacing w:val="-1"/>
          <w:sz w:val="20"/>
        </w:rPr>
        <w:t> </w:t>
      </w:r>
      <w:r>
        <w:rPr>
          <w:sz w:val="20"/>
        </w:rPr>
        <w:t>de</w:t>
      </w:r>
      <w:r>
        <w:rPr>
          <w:spacing w:val="-1"/>
          <w:sz w:val="20"/>
        </w:rPr>
        <w:t> </w:t>
      </w:r>
      <w:r>
        <w:rPr>
          <w:sz w:val="20"/>
        </w:rPr>
        <w:t>produtividade,</w:t>
      </w:r>
      <w:r>
        <w:rPr>
          <w:spacing w:val="-1"/>
          <w:sz w:val="20"/>
        </w:rPr>
        <w:t> </w:t>
      </w:r>
      <w:r>
        <w:rPr>
          <w:sz w:val="20"/>
        </w:rPr>
        <w:t>comprovem</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2"/>
          <w:numId w:val="7"/>
        </w:numPr>
        <w:tabs>
          <w:tab w:pos="866" w:val="left" w:leader="none"/>
        </w:tabs>
        <w:spacing w:line="280" w:lineRule="auto" w:before="2" w:after="0"/>
        <w:ind w:left="254" w:right="118" w:firstLine="0"/>
        <w:jc w:val="left"/>
        <w:rPr>
          <w:sz w:val="20"/>
        </w:rPr>
      </w:pPr>
      <w:r>
        <w:rPr>
          <w:sz w:val="20"/>
        </w:rPr>
        <w:t>Para</w:t>
      </w:r>
      <w:r>
        <w:rPr>
          <w:spacing w:val="9"/>
          <w:sz w:val="20"/>
        </w:rPr>
        <w:t> </w:t>
      </w:r>
      <w:r>
        <w:rPr>
          <w:sz w:val="20"/>
        </w:rPr>
        <w:t>efeito</w:t>
      </w:r>
      <w:r>
        <w:rPr>
          <w:spacing w:val="10"/>
          <w:sz w:val="20"/>
        </w:rPr>
        <w:t> </w:t>
      </w:r>
      <w:r>
        <w:rPr>
          <w:sz w:val="20"/>
        </w:rPr>
        <w:t>do</w:t>
      </w:r>
      <w:r>
        <w:rPr>
          <w:spacing w:val="10"/>
          <w:sz w:val="20"/>
        </w:rPr>
        <w:t> </w:t>
      </w:r>
      <w:r>
        <w:rPr>
          <w:sz w:val="20"/>
        </w:rPr>
        <w:t>subitem</w:t>
      </w:r>
      <w:r>
        <w:rPr>
          <w:spacing w:val="9"/>
          <w:sz w:val="20"/>
        </w:rPr>
        <w:t> </w:t>
      </w:r>
      <w:r>
        <w:rPr>
          <w:sz w:val="20"/>
        </w:rPr>
        <w:t>anterior,</w:t>
      </w:r>
      <w:r>
        <w:rPr>
          <w:spacing w:val="10"/>
          <w:sz w:val="20"/>
        </w:rPr>
        <w:t> </w:t>
      </w:r>
      <w:r>
        <w:rPr>
          <w:sz w:val="20"/>
        </w:rPr>
        <w:t>admite-se</w:t>
      </w:r>
      <w:r>
        <w:rPr>
          <w:spacing w:val="10"/>
          <w:sz w:val="20"/>
        </w:rPr>
        <w:t> </w:t>
      </w:r>
      <w:r>
        <w:rPr>
          <w:sz w:val="20"/>
        </w:rPr>
        <w:t>a</w:t>
      </w:r>
      <w:r>
        <w:rPr>
          <w:spacing w:val="9"/>
          <w:sz w:val="20"/>
        </w:rPr>
        <w:t> </w:t>
      </w:r>
      <w:r>
        <w:rPr>
          <w:sz w:val="20"/>
        </w:rPr>
        <w:t>adequação</w:t>
      </w:r>
      <w:r>
        <w:rPr>
          <w:spacing w:val="10"/>
          <w:sz w:val="20"/>
        </w:rPr>
        <w:t> </w:t>
      </w:r>
      <w:r>
        <w:rPr>
          <w:sz w:val="20"/>
        </w:rPr>
        <w:t>técnica</w:t>
      </w:r>
      <w:r>
        <w:rPr>
          <w:spacing w:val="10"/>
          <w:sz w:val="20"/>
        </w:rPr>
        <w:t> </w:t>
      </w:r>
      <w:r>
        <w:rPr>
          <w:sz w:val="20"/>
        </w:rPr>
        <w:t>da</w:t>
      </w:r>
      <w:r>
        <w:rPr>
          <w:spacing w:val="9"/>
          <w:sz w:val="20"/>
        </w:rPr>
        <w:t> </w:t>
      </w:r>
      <w:r>
        <w:rPr>
          <w:sz w:val="20"/>
        </w:rPr>
        <w:t>metodologia</w:t>
      </w:r>
      <w:r>
        <w:rPr>
          <w:spacing w:val="10"/>
          <w:sz w:val="20"/>
        </w:rPr>
        <w:t> </w:t>
      </w:r>
      <w:r>
        <w:rPr>
          <w:sz w:val="20"/>
        </w:rPr>
        <w:t>empregada</w:t>
      </w:r>
      <w:r>
        <w:rPr>
          <w:spacing w:val="10"/>
          <w:sz w:val="20"/>
        </w:rPr>
        <w:t> </w:t>
      </w:r>
      <w:r>
        <w:rPr>
          <w:sz w:val="20"/>
        </w:rPr>
        <w:t>pela</w:t>
      </w:r>
      <w:r>
        <w:rPr>
          <w:spacing w:val="9"/>
          <w:sz w:val="20"/>
        </w:rPr>
        <w:t> </w:t>
      </w:r>
      <w:r>
        <w:rPr>
          <w:sz w:val="20"/>
        </w:rPr>
        <w:t>contratada,</w:t>
      </w:r>
      <w:r>
        <w:rPr>
          <w:spacing w:val="10"/>
          <w:sz w:val="20"/>
        </w:rPr>
        <w:t> </w:t>
      </w:r>
      <w:r>
        <w:rPr>
          <w:sz w:val="20"/>
        </w:rPr>
        <w:t>visando</w:t>
      </w:r>
      <w:r>
        <w:rPr>
          <w:spacing w:val="10"/>
          <w:sz w:val="20"/>
        </w:rPr>
        <w:t> </w:t>
      </w:r>
      <w:r>
        <w:rPr>
          <w:sz w:val="20"/>
        </w:rPr>
        <w:t>a</w:t>
      </w:r>
      <w:r>
        <w:rPr>
          <w:spacing w:val="9"/>
          <w:sz w:val="20"/>
        </w:rPr>
        <w:t> </w:t>
      </w:r>
      <w:r>
        <w:rPr>
          <w:sz w:val="20"/>
        </w:rPr>
        <w:t>assegurar</w:t>
      </w:r>
      <w:r>
        <w:rPr>
          <w:spacing w:val="10"/>
          <w:sz w:val="20"/>
        </w:rPr>
        <w:t> </w:t>
      </w:r>
      <w:r>
        <w:rPr>
          <w:sz w:val="20"/>
        </w:rPr>
        <w:t>a</w:t>
      </w:r>
      <w:r>
        <w:rPr>
          <w:spacing w:val="10"/>
          <w:sz w:val="20"/>
        </w:rPr>
        <w:t> </w:t>
      </w:r>
      <w:r>
        <w:rPr>
          <w:sz w:val="20"/>
        </w:rPr>
        <w:t>execução</w:t>
      </w:r>
      <w:r>
        <w:rPr>
          <w:spacing w:val="9"/>
          <w:sz w:val="20"/>
        </w:rPr>
        <w:t> </w:t>
      </w:r>
      <w:r>
        <w:rPr>
          <w:sz w:val="20"/>
        </w:rPr>
        <w:t>do</w:t>
      </w:r>
      <w:r>
        <w:rPr>
          <w:spacing w:val="10"/>
          <w:sz w:val="20"/>
        </w:rPr>
        <w:t> </w:t>
      </w:r>
      <w:r>
        <w:rPr>
          <w:sz w:val="20"/>
        </w:rPr>
        <w:t>objeto,</w:t>
      </w:r>
      <w:r>
        <w:rPr>
          <w:spacing w:val="10"/>
          <w:sz w:val="20"/>
        </w:rPr>
        <w:t> </w:t>
      </w:r>
      <w:r>
        <w:rPr>
          <w:sz w:val="20"/>
        </w:rPr>
        <w:t>desde</w:t>
      </w:r>
      <w:r>
        <w:rPr>
          <w:spacing w:val="10"/>
          <w:sz w:val="20"/>
        </w:rPr>
        <w:t> </w:t>
      </w:r>
      <w:r>
        <w:rPr>
          <w:sz w:val="20"/>
        </w:rPr>
        <w:t>que</w:t>
      </w:r>
      <w:r>
        <w:rPr>
          <w:spacing w:val="9"/>
          <w:sz w:val="20"/>
        </w:rPr>
        <w:t> </w:t>
      </w:r>
      <w:r>
        <w:rPr>
          <w:sz w:val="20"/>
        </w:rPr>
        <w:t>mantidas</w:t>
      </w:r>
      <w:r>
        <w:rPr>
          <w:spacing w:val="10"/>
          <w:sz w:val="20"/>
        </w:rPr>
        <w:t> </w:t>
      </w:r>
      <w:r>
        <w:rPr>
          <w:sz w:val="20"/>
        </w:rPr>
        <w:t>as</w:t>
      </w:r>
      <w:r>
        <w:rPr>
          <w:spacing w:val="10"/>
          <w:sz w:val="20"/>
        </w:rPr>
        <w:t> </w:t>
      </w:r>
      <w:r>
        <w:rPr>
          <w:sz w:val="20"/>
        </w:rPr>
        <w:t>condições</w:t>
      </w:r>
      <w:r>
        <w:rPr>
          <w:spacing w:val="-47"/>
          <w:sz w:val="20"/>
        </w:rPr>
        <w:t> </w:t>
      </w:r>
      <w:r>
        <w:rPr>
          <w:sz w:val="20"/>
        </w:rPr>
        <w:t>para</w:t>
      </w:r>
      <w:r>
        <w:rPr>
          <w:spacing w:val="-1"/>
          <w:sz w:val="20"/>
        </w:rPr>
        <w:t> </w:t>
      </w:r>
      <w:r>
        <w:rPr>
          <w:sz w:val="20"/>
        </w:rPr>
        <w:t>a</w:t>
      </w:r>
      <w:r>
        <w:rPr>
          <w:spacing w:val="-1"/>
          <w:sz w:val="20"/>
        </w:rPr>
        <w:t> </w:t>
      </w:r>
      <w:r>
        <w:rPr>
          <w:sz w:val="20"/>
        </w:rPr>
        <w:t>justa</w:t>
      </w:r>
      <w:r>
        <w:rPr>
          <w:spacing w:val="-1"/>
          <w:sz w:val="20"/>
        </w:rPr>
        <w:t> </w:t>
      </w:r>
      <w:r>
        <w:rPr>
          <w:sz w:val="20"/>
        </w:rPr>
        <w:t>remuneração</w:t>
      </w:r>
      <w:r>
        <w:rPr>
          <w:spacing w:val="-1"/>
          <w:sz w:val="20"/>
        </w:rPr>
        <w:t> </w:t>
      </w:r>
      <w:r>
        <w:rPr>
          <w:sz w:val="20"/>
        </w:rPr>
        <w:t>do</w:t>
      </w:r>
      <w:r>
        <w:rPr>
          <w:spacing w:val="-1"/>
          <w:sz w:val="20"/>
        </w:rPr>
        <w:t> </w:t>
      </w:r>
      <w:r>
        <w:rPr>
          <w:sz w:val="20"/>
        </w:rPr>
        <w:t>serviço.</w:t>
      </w:r>
    </w:p>
    <w:p>
      <w:pPr>
        <w:pStyle w:val="ListParagraph"/>
        <w:numPr>
          <w:ilvl w:val="1"/>
          <w:numId w:val="7"/>
        </w:numPr>
        <w:tabs>
          <w:tab w:pos="711" w:val="left" w:leader="none"/>
        </w:tabs>
        <w:spacing w:line="280" w:lineRule="auto" w:before="3" w:after="0"/>
        <w:ind w:left="254" w:right="118" w:firstLine="0"/>
        <w:jc w:val="left"/>
        <w:rPr>
          <w:sz w:val="20"/>
        </w:rPr>
      </w:pPr>
      <w:r>
        <w:rPr>
          <w:sz w:val="20"/>
        </w:rPr>
        <w:t>Erros</w:t>
      </w:r>
      <w:r>
        <w:rPr>
          <w:spacing w:val="4"/>
          <w:sz w:val="20"/>
        </w:rPr>
        <w:t> </w:t>
      </w:r>
      <w:r>
        <w:rPr>
          <w:sz w:val="20"/>
        </w:rPr>
        <w:t>no</w:t>
      </w:r>
      <w:r>
        <w:rPr>
          <w:spacing w:val="4"/>
          <w:sz w:val="20"/>
        </w:rPr>
        <w:t> </w:t>
      </w:r>
      <w:r>
        <w:rPr>
          <w:sz w:val="20"/>
        </w:rPr>
        <w:t>preenchimento</w:t>
      </w:r>
      <w:r>
        <w:rPr>
          <w:spacing w:val="4"/>
          <w:sz w:val="20"/>
        </w:rPr>
        <w:t> </w:t>
      </w:r>
      <w:r>
        <w:rPr>
          <w:sz w:val="20"/>
        </w:rPr>
        <w:t>da</w:t>
      </w:r>
      <w:r>
        <w:rPr>
          <w:spacing w:val="4"/>
          <w:sz w:val="20"/>
        </w:rPr>
        <w:t> </w:t>
      </w:r>
      <w:r>
        <w:rPr>
          <w:sz w:val="20"/>
        </w:rPr>
        <w:t>planilha</w:t>
      </w:r>
      <w:r>
        <w:rPr>
          <w:spacing w:val="4"/>
          <w:sz w:val="20"/>
        </w:rPr>
        <w:t> </w:t>
      </w:r>
      <w:r>
        <w:rPr>
          <w:sz w:val="20"/>
        </w:rPr>
        <w:t>não</w:t>
      </w:r>
      <w:r>
        <w:rPr>
          <w:spacing w:val="4"/>
          <w:sz w:val="20"/>
        </w:rPr>
        <w:t> </w:t>
      </w:r>
      <w:r>
        <w:rPr>
          <w:sz w:val="20"/>
        </w:rPr>
        <w:t>constituem</w:t>
      </w:r>
      <w:r>
        <w:rPr>
          <w:spacing w:val="4"/>
          <w:sz w:val="20"/>
        </w:rPr>
        <w:t> </w:t>
      </w:r>
      <w:r>
        <w:rPr>
          <w:sz w:val="20"/>
        </w:rPr>
        <w:t>motivo</w:t>
      </w:r>
      <w:r>
        <w:rPr>
          <w:spacing w:val="4"/>
          <w:sz w:val="20"/>
        </w:rPr>
        <w:t> </w:t>
      </w:r>
      <w:r>
        <w:rPr>
          <w:sz w:val="20"/>
        </w:rPr>
        <w:t>para</w:t>
      </w:r>
      <w:r>
        <w:rPr>
          <w:spacing w:val="4"/>
          <w:sz w:val="20"/>
        </w:rPr>
        <w:t> </w:t>
      </w:r>
      <w:r>
        <w:rPr>
          <w:sz w:val="20"/>
        </w:rPr>
        <w:t>a</w:t>
      </w:r>
      <w:r>
        <w:rPr>
          <w:spacing w:val="4"/>
          <w:sz w:val="20"/>
        </w:rPr>
        <w:t> </w:t>
      </w:r>
      <w:r>
        <w:rPr>
          <w:sz w:val="20"/>
        </w:rPr>
        <w:t>desclassificação</w:t>
      </w:r>
      <w:r>
        <w:rPr>
          <w:spacing w:val="4"/>
          <w:sz w:val="20"/>
        </w:rPr>
        <w:t> </w:t>
      </w:r>
      <w:r>
        <w:rPr>
          <w:sz w:val="20"/>
        </w:rPr>
        <w:t>da</w:t>
      </w:r>
      <w:r>
        <w:rPr>
          <w:spacing w:val="5"/>
          <w:sz w:val="20"/>
        </w:rPr>
        <w:t> </w:t>
      </w:r>
      <w:r>
        <w:rPr>
          <w:sz w:val="20"/>
        </w:rPr>
        <w:t>proposta.</w:t>
      </w:r>
      <w:r>
        <w:rPr>
          <w:spacing w:val="-7"/>
          <w:sz w:val="20"/>
        </w:rPr>
        <w:t> </w:t>
      </w:r>
      <w:r>
        <w:rPr>
          <w:sz w:val="20"/>
        </w:rPr>
        <w:t>A</w:t>
      </w:r>
      <w:r>
        <w:rPr>
          <w:spacing w:val="-7"/>
          <w:sz w:val="20"/>
        </w:rPr>
        <w:t> </w:t>
      </w:r>
      <w:r>
        <w:rPr>
          <w:sz w:val="20"/>
        </w:rPr>
        <w:t>planilha</w:t>
      </w:r>
      <w:r>
        <w:rPr>
          <w:spacing w:val="4"/>
          <w:sz w:val="20"/>
        </w:rPr>
        <w:t> </w:t>
      </w:r>
      <w:r>
        <w:rPr>
          <w:sz w:val="20"/>
        </w:rPr>
        <w:t>poderá́</w:t>
      </w:r>
      <w:r>
        <w:rPr>
          <w:spacing w:val="20"/>
          <w:sz w:val="20"/>
        </w:rPr>
        <w:t> </w:t>
      </w:r>
      <w:r>
        <w:rPr>
          <w:sz w:val="20"/>
        </w:rPr>
        <w:t>ser</w:t>
      </w:r>
      <w:r>
        <w:rPr>
          <w:spacing w:val="4"/>
          <w:sz w:val="20"/>
        </w:rPr>
        <w:t> </w:t>
      </w:r>
      <w:r>
        <w:rPr>
          <w:sz w:val="20"/>
        </w:rPr>
        <w:t>ajustada</w:t>
      </w:r>
      <w:r>
        <w:rPr>
          <w:spacing w:val="4"/>
          <w:sz w:val="20"/>
        </w:rPr>
        <w:t> </w:t>
      </w:r>
      <w:r>
        <w:rPr>
          <w:sz w:val="20"/>
        </w:rPr>
        <w:t>pelo</w:t>
      </w:r>
      <w:r>
        <w:rPr>
          <w:spacing w:val="4"/>
          <w:sz w:val="20"/>
        </w:rPr>
        <w:t> </w:t>
      </w:r>
      <w:r>
        <w:rPr>
          <w:sz w:val="20"/>
        </w:rPr>
        <w:t>fornecedor,</w:t>
      </w:r>
      <w:r>
        <w:rPr>
          <w:spacing w:val="4"/>
          <w:sz w:val="20"/>
        </w:rPr>
        <w:t> </w:t>
      </w:r>
      <w:r>
        <w:rPr>
          <w:sz w:val="20"/>
        </w:rPr>
        <w:t>no</w:t>
      </w:r>
      <w:r>
        <w:rPr>
          <w:spacing w:val="4"/>
          <w:sz w:val="20"/>
        </w:rPr>
        <w:t> </w:t>
      </w:r>
      <w:r>
        <w:rPr>
          <w:sz w:val="20"/>
        </w:rPr>
        <w:t>prazo</w:t>
      </w:r>
      <w:r>
        <w:rPr>
          <w:spacing w:val="5"/>
          <w:sz w:val="20"/>
        </w:rPr>
        <w:t> </w:t>
      </w:r>
      <w:r>
        <w:rPr>
          <w:sz w:val="20"/>
        </w:rPr>
        <w:t>indicado</w:t>
      </w:r>
      <w:r>
        <w:rPr>
          <w:spacing w:val="4"/>
          <w:sz w:val="20"/>
        </w:rPr>
        <w:t> </w:t>
      </w:r>
      <w:r>
        <w:rPr>
          <w:sz w:val="20"/>
        </w:rPr>
        <w:t>pelo</w:t>
      </w:r>
      <w:r>
        <w:rPr>
          <w:spacing w:val="4"/>
          <w:sz w:val="20"/>
        </w:rPr>
        <w:t> </w:t>
      </w:r>
      <w:r>
        <w:rPr>
          <w:sz w:val="20"/>
        </w:rPr>
        <w:t>sistema,</w:t>
      </w:r>
      <w:r>
        <w:rPr>
          <w:spacing w:val="4"/>
          <w:sz w:val="20"/>
        </w:rPr>
        <w:t> </w:t>
      </w:r>
      <w:r>
        <w:rPr>
          <w:sz w:val="20"/>
        </w:rPr>
        <w:t>desde</w:t>
      </w:r>
      <w:r>
        <w:rPr>
          <w:spacing w:val="4"/>
          <w:sz w:val="20"/>
        </w:rPr>
        <w:t> </w:t>
      </w:r>
      <w:r>
        <w:rPr>
          <w:sz w:val="20"/>
        </w:rPr>
        <w:t>que</w:t>
      </w:r>
      <w:r>
        <w:rPr>
          <w:spacing w:val="-47"/>
          <w:sz w:val="20"/>
        </w:rPr>
        <w:t> </w:t>
      </w:r>
      <w:r>
        <w:rPr>
          <w:sz w:val="20"/>
        </w:rPr>
        <w:t>não</w:t>
      </w:r>
      <w:r>
        <w:rPr>
          <w:spacing w:val="-1"/>
          <w:sz w:val="20"/>
        </w:rPr>
        <w:t> </w:t>
      </w:r>
      <w:r>
        <w:rPr>
          <w:sz w:val="20"/>
        </w:rPr>
        <w:t>haja</w:t>
      </w:r>
      <w:r>
        <w:rPr>
          <w:spacing w:val="-1"/>
          <w:sz w:val="20"/>
        </w:rPr>
        <w:t> </w:t>
      </w:r>
      <w:r>
        <w:rPr>
          <w:sz w:val="20"/>
        </w:rPr>
        <w:t>majoração</w:t>
      </w:r>
      <w:r>
        <w:rPr>
          <w:spacing w:val="-1"/>
          <w:sz w:val="20"/>
        </w:rPr>
        <w:t> </w:t>
      </w:r>
      <w:r>
        <w:rPr>
          <w:sz w:val="20"/>
        </w:rPr>
        <w:t>do</w:t>
      </w:r>
      <w:r>
        <w:rPr>
          <w:spacing w:val="-1"/>
          <w:sz w:val="20"/>
        </w:rPr>
        <w:t> </w:t>
      </w:r>
      <w:r>
        <w:rPr>
          <w:sz w:val="20"/>
        </w:rPr>
        <w:t>preço</w:t>
      </w:r>
      <w:r>
        <w:rPr>
          <w:spacing w:val="-1"/>
          <w:sz w:val="20"/>
        </w:rPr>
        <w:t> </w:t>
      </w:r>
      <w:r>
        <w:rPr>
          <w:sz w:val="20"/>
        </w:rPr>
        <w:t>e</w:t>
      </w:r>
      <w:r>
        <w:rPr>
          <w:spacing w:val="-1"/>
          <w:sz w:val="20"/>
        </w:rPr>
        <w:t> </w:t>
      </w:r>
      <w:r>
        <w:rPr>
          <w:sz w:val="20"/>
        </w:rPr>
        <w:t>que</w:t>
      </w:r>
      <w:r>
        <w:rPr>
          <w:spacing w:val="-1"/>
          <w:sz w:val="20"/>
        </w:rPr>
        <w:t> </w:t>
      </w:r>
      <w:r>
        <w:rPr>
          <w:sz w:val="20"/>
        </w:rPr>
        <w:t>se</w:t>
      </w:r>
      <w:r>
        <w:rPr>
          <w:spacing w:val="-1"/>
          <w:sz w:val="20"/>
        </w:rPr>
        <w:t> </w:t>
      </w:r>
      <w:r>
        <w:rPr>
          <w:sz w:val="20"/>
        </w:rPr>
        <w:t>comprove</w:t>
      </w:r>
      <w:r>
        <w:rPr>
          <w:spacing w:val="-1"/>
          <w:sz w:val="20"/>
        </w:rPr>
        <w:t> </w:t>
      </w:r>
      <w:r>
        <w:rPr>
          <w:sz w:val="20"/>
        </w:rPr>
        <w:t>que</w:t>
      </w:r>
      <w:r>
        <w:rPr>
          <w:spacing w:val="-1"/>
          <w:sz w:val="20"/>
        </w:rPr>
        <w:t> </w:t>
      </w:r>
      <w:r>
        <w:rPr>
          <w:sz w:val="20"/>
        </w:rPr>
        <w:t>este</w:t>
      </w:r>
      <w:r>
        <w:rPr>
          <w:spacing w:val="-1"/>
          <w:sz w:val="20"/>
        </w:rPr>
        <w:t> </w:t>
      </w:r>
      <w:r>
        <w:rPr>
          <w:sz w:val="20"/>
        </w:rPr>
        <w:t>é</w:t>
      </w:r>
      <w:r>
        <w:rPr>
          <w:spacing w:val="-1"/>
          <w:sz w:val="20"/>
        </w:rPr>
        <w:t> </w:t>
      </w:r>
      <w:r>
        <w:rPr>
          <w:sz w:val="20"/>
        </w:rPr>
        <w:t>o</w:t>
      </w:r>
      <w:r>
        <w:rPr>
          <w:spacing w:val="-1"/>
          <w:sz w:val="20"/>
        </w:rPr>
        <w:t> </w:t>
      </w:r>
      <w:r>
        <w:rPr>
          <w:sz w:val="20"/>
        </w:rPr>
        <w:t>bastante</w:t>
      </w:r>
      <w:r>
        <w:rPr>
          <w:spacing w:val="-1"/>
          <w:sz w:val="20"/>
        </w:rPr>
        <w:t> </w:t>
      </w:r>
      <w:r>
        <w:rPr>
          <w:sz w:val="20"/>
        </w:rPr>
        <w:t>para</w:t>
      </w:r>
      <w:r>
        <w:rPr>
          <w:spacing w:val="-1"/>
          <w:sz w:val="20"/>
        </w:rPr>
        <w:t> </w:t>
      </w:r>
      <w:r>
        <w:rPr>
          <w:sz w:val="20"/>
        </w:rPr>
        <w:t>arcar</w:t>
      </w:r>
      <w:r>
        <w:rPr>
          <w:spacing w:val="-1"/>
          <w:sz w:val="20"/>
        </w:rPr>
        <w:t> </w:t>
      </w:r>
      <w:r>
        <w:rPr>
          <w:sz w:val="20"/>
        </w:rPr>
        <w:t>com</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da</w:t>
      </w:r>
      <w:r>
        <w:rPr>
          <w:spacing w:val="-1"/>
          <w:sz w:val="20"/>
        </w:rPr>
        <w:t> </w:t>
      </w:r>
      <w:r>
        <w:rPr>
          <w:sz w:val="20"/>
        </w:rPr>
        <w:t>contratação.</w:t>
      </w:r>
    </w:p>
    <w:p>
      <w:pPr>
        <w:pStyle w:val="ListParagraph"/>
        <w:numPr>
          <w:ilvl w:val="2"/>
          <w:numId w:val="7"/>
        </w:numPr>
        <w:tabs>
          <w:tab w:pos="855" w:val="left" w:leader="none"/>
        </w:tabs>
        <w:spacing w:line="240" w:lineRule="auto" w:before="1" w:after="0"/>
        <w:ind w:left="855" w:right="0" w:hanging="601"/>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z w:val="20"/>
        </w:rPr>
        <w:t>propostas.</w:t>
      </w:r>
    </w:p>
    <w:p>
      <w:pPr>
        <w:pStyle w:val="ListParagraph"/>
        <w:numPr>
          <w:ilvl w:val="2"/>
          <w:numId w:val="7"/>
        </w:numPr>
        <w:tabs>
          <w:tab w:pos="866" w:val="left" w:leader="none"/>
        </w:tabs>
        <w:spacing w:line="280" w:lineRule="auto" w:before="40" w:after="0"/>
        <w:ind w:left="254" w:right="118" w:firstLine="0"/>
        <w:jc w:val="left"/>
        <w:rPr>
          <w:sz w:val="20"/>
        </w:rPr>
      </w:pPr>
      <w:r>
        <w:rPr>
          <w:sz w:val="20"/>
        </w:rPr>
        <w:t>Considera-se</w:t>
      </w:r>
      <w:r>
        <w:rPr>
          <w:spacing w:val="9"/>
          <w:sz w:val="20"/>
        </w:rPr>
        <w:t> </w:t>
      </w:r>
      <w:r>
        <w:rPr>
          <w:sz w:val="20"/>
        </w:rPr>
        <w:t>erro</w:t>
      </w:r>
      <w:r>
        <w:rPr>
          <w:spacing w:val="9"/>
          <w:sz w:val="20"/>
        </w:rPr>
        <w:t> </w:t>
      </w:r>
      <w:r>
        <w:rPr>
          <w:sz w:val="20"/>
        </w:rPr>
        <w:t>no</w:t>
      </w:r>
      <w:r>
        <w:rPr>
          <w:spacing w:val="9"/>
          <w:sz w:val="20"/>
        </w:rPr>
        <w:t> </w:t>
      </w:r>
      <w:r>
        <w:rPr>
          <w:sz w:val="20"/>
        </w:rPr>
        <w:t>preenchimento</w:t>
      </w:r>
      <w:r>
        <w:rPr>
          <w:spacing w:val="10"/>
          <w:sz w:val="20"/>
        </w:rPr>
        <w:t> </w:t>
      </w:r>
      <w:r>
        <w:rPr>
          <w:sz w:val="20"/>
        </w:rPr>
        <w:t>da</w:t>
      </w:r>
      <w:r>
        <w:rPr>
          <w:spacing w:val="9"/>
          <w:sz w:val="20"/>
        </w:rPr>
        <w:t> </w:t>
      </w:r>
      <w:r>
        <w:rPr>
          <w:sz w:val="20"/>
        </w:rPr>
        <w:t>planilha</w:t>
      </w:r>
      <w:r>
        <w:rPr>
          <w:spacing w:val="9"/>
          <w:sz w:val="20"/>
        </w:rPr>
        <w:t> </w:t>
      </w:r>
      <w:r>
        <w:rPr>
          <w:sz w:val="20"/>
        </w:rPr>
        <w:t>passível</w:t>
      </w:r>
      <w:r>
        <w:rPr>
          <w:spacing w:val="10"/>
          <w:sz w:val="20"/>
        </w:rPr>
        <w:t> </w:t>
      </w:r>
      <w:r>
        <w:rPr>
          <w:sz w:val="20"/>
        </w:rPr>
        <w:t>de</w:t>
      </w:r>
      <w:r>
        <w:rPr>
          <w:spacing w:val="9"/>
          <w:sz w:val="20"/>
        </w:rPr>
        <w:t> </w:t>
      </w:r>
      <w:r>
        <w:rPr>
          <w:sz w:val="20"/>
        </w:rPr>
        <w:t>correção</w:t>
      </w:r>
      <w:r>
        <w:rPr>
          <w:spacing w:val="9"/>
          <w:sz w:val="20"/>
        </w:rPr>
        <w:t> </w:t>
      </w:r>
      <w:r>
        <w:rPr>
          <w:sz w:val="20"/>
        </w:rPr>
        <w:t>a</w:t>
      </w:r>
      <w:r>
        <w:rPr>
          <w:spacing w:val="9"/>
          <w:sz w:val="20"/>
        </w:rPr>
        <w:t> </w:t>
      </w:r>
      <w:r>
        <w:rPr>
          <w:sz w:val="20"/>
        </w:rPr>
        <w:t>indicação</w:t>
      </w:r>
      <w:r>
        <w:rPr>
          <w:spacing w:val="10"/>
          <w:sz w:val="20"/>
        </w:rPr>
        <w:t> </w:t>
      </w:r>
      <w:r>
        <w:rPr>
          <w:sz w:val="20"/>
        </w:rPr>
        <w:t>de</w:t>
      </w:r>
      <w:r>
        <w:rPr>
          <w:spacing w:val="9"/>
          <w:sz w:val="20"/>
        </w:rPr>
        <w:t> </w:t>
      </w:r>
      <w:r>
        <w:rPr>
          <w:sz w:val="20"/>
        </w:rPr>
        <w:t>recolhimento</w:t>
      </w:r>
      <w:r>
        <w:rPr>
          <w:spacing w:val="9"/>
          <w:sz w:val="20"/>
        </w:rPr>
        <w:t> </w:t>
      </w:r>
      <w:r>
        <w:rPr>
          <w:sz w:val="20"/>
        </w:rPr>
        <w:t>de</w:t>
      </w:r>
      <w:r>
        <w:rPr>
          <w:spacing w:val="10"/>
          <w:sz w:val="20"/>
        </w:rPr>
        <w:t> </w:t>
      </w:r>
      <w:r>
        <w:rPr>
          <w:sz w:val="20"/>
        </w:rPr>
        <w:t>impostos</w:t>
      </w:r>
      <w:r>
        <w:rPr>
          <w:spacing w:val="9"/>
          <w:sz w:val="20"/>
        </w:rPr>
        <w:t> </w:t>
      </w:r>
      <w:r>
        <w:rPr>
          <w:sz w:val="20"/>
        </w:rPr>
        <w:t>e</w:t>
      </w:r>
      <w:r>
        <w:rPr>
          <w:spacing w:val="9"/>
          <w:sz w:val="20"/>
        </w:rPr>
        <w:t> </w:t>
      </w:r>
      <w:r>
        <w:rPr>
          <w:sz w:val="20"/>
        </w:rPr>
        <w:t>contribuições</w:t>
      </w:r>
      <w:r>
        <w:rPr>
          <w:spacing w:val="9"/>
          <w:sz w:val="20"/>
        </w:rPr>
        <w:t> </w:t>
      </w:r>
      <w:r>
        <w:rPr>
          <w:sz w:val="20"/>
        </w:rPr>
        <w:t>na</w:t>
      </w:r>
      <w:r>
        <w:rPr>
          <w:spacing w:val="10"/>
          <w:sz w:val="20"/>
        </w:rPr>
        <w:t> </w:t>
      </w:r>
      <w:r>
        <w:rPr>
          <w:sz w:val="20"/>
        </w:rPr>
        <w:t>forma</w:t>
      </w:r>
      <w:r>
        <w:rPr>
          <w:spacing w:val="9"/>
          <w:sz w:val="20"/>
        </w:rPr>
        <w:t> </w:t>
      </w:r>
      <w:r>
        <w:rPr>
          <w:sz w:val="20"/>
        </w:rPr>
        <w:t>do</w:t>
      </w:r>
      <w:r>
        <w:rPr>
          <w:spacing w:val="9"/>
          <w:sz w:val="20"/>
        </w:rPr>
        <w:t> </w:t>
      </w:r>
      <w:r>
        <w:rPr>
          <w:sz w:val="20"/>
        </w:rPr>
        <w:t>Simples</w:t>
      </w:r>
      <w:r>
        <w:rPr>
          <w:spacing w:val="10"/>
          <w:sz w:val="20"/>
        </w:rPr>
        <w:t> </w:t>
      </w:r>
      <w:r>
        <w:rPr>
          <w:sz w:val="20"/>
        </w:rPr>
        <w:t>Nacional,</w:t>
      </w:r>
      <w:r>
        <w:rPr>
          <w:spacing w:val="9"/>
          <w:sz w:val="20"/>
        </w:rPr>
        <w:t> </w:t>
      </w:r>
      <w:r>
        <w:rPr>
          <w:sz w:val="20"/>
        </w:rPr>
        <w:t>quando</w:t>
      </w:r>
      <w:r>
        <w:rPr>
          <w:spacing w:val="9"/>
          <w:sz w:val="20"/>
        </w:rPr>
        <w:t> </w:t>
      </w:r>
      <w:r>
        <w:rPr>
          <w:sz w:val="20"/>
        </w:rPr>
        <w:t>não</w:t>
      </w:r>
      <w:r>
        <w:rPr>
          <w:spacing w:val="9"/>
          <w:sz w:val="20"/>
        </w:rPr>
        <w:t> </w:t>
      </w:r>
      <w:r>
        <w:rPr>
          <w:sz w:val="20"/>
        </w:rPr>
        <w:t>cabível</w:t>
      </w:r>
      <w:r>
        <w:rPr>
          <w:spacing w:val="10"/>
          <w:sz w:val="20"/>
        </w:rPr>
        <w:t> </w:t>
      </w:r>
      <w:r>
        <w:rPr>
          <w:sz w:val="20"/>
        </w:rPr>
        <w:t>esse</w:t>
      </w:r>
      <w:r>
        <w:rPr>
          <w:spacing w:val="-47"/>
          <w:sz w:val="20"/>
        </w:rPr>
        <w:t> </w:t>
      </w:r>
      <w:r>
        <w:rPr>
          <w:sz w:val="20"/>
        </w:rPr>
        <w:t>regime.</w:t>
      </w:r>
    </w:p>
    <w:p>
      <w:pPr>
        <w:pStyle w:val="ListParagraph"/>
        <w:numPr>
          <w:ilvl w:val="1"/>
          <w:numId w:val="7"/>
        </w:numPr>
        <w:tabs>
          <w:tab w:pos="707" w:val="left" w:leader="none"/>
        </w:tabs>
        <w:spacing w:line="280" w:lineRule="auto" w:before="1" w:after="0"/>
        <w:ind w:left="254" w:right="118" w:firstLine="0"/>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análise</w:t>
      </w:r>
      <w:r>
        <w:rPr>
          <w:spacing w:val="1"/>
          <w:sz w:val="20"/>
        </w:rPr>
        <w:t> </w:t>
      </w:r>
      <w:r>
        <w:rPr>
          <w:sz w:val="20"/>
        </w:rPr>
        <w:t>da</w:t>
      </w:r>
      <w:r>
        <w:rPr>
          <w:spacing w:val="1"/>
          <w:sz w:val="20"/>
        </w:rPr>
        <w:t> </w:t>
      </w:r>
      <w:r>
        <w:rPr>
          <w:sz w:val="20"/>
        </w:rPr>
        <w:t>proposta</w:t>
      </w:r>
      <w:r>
        <w:rPr>
          <w:spacing w:val="1"/>
          <w:sz w:val="20"/>
        </w:rPr>
        <w:t> </w:t>
      </w:r>
      <w:r>
        <w:rPr>
          <w:sz w:val="20"/>
        </w:rPr>
        <w:t>quanto</w:t>
      </w:r>
      <w:r>
        <w:rPr>
          <w:spacing w:val="1"/>
          <w:sz w:val="20"/>
        </w:rPr>
        <w:t> </w:t>
      </w:r>
      <w:r>
        <w:rPr>
          <w:sz w:val="20"/>
        </w:rPr>
        <w:t>ao</w:t>
      </w:r>
      <w:r>
        <w:rPr>
          <w:spacing w:val="1"/>
          <w:sz w:val="20"/>
        </w:rPr>
        <w:t> </w:t>
      </w:r>
      <w:r>
        <w:rPr>
          <w:sz w:val="20"/>
        </w:rPr>
        <w:t>cumprimento</w:t>
      </w:r>
      <w:r>
        <w:rPr>
          <w:spacing w:val="1"/>
          <w:sz w:val="20"/>
        </w:rPr>
        <w:t> </w:t>
      </w:r>
      <w:r>
        <w:rPr>
          <w:sz w:val="20"/>
        </w:rPr>
        <w:t>das</w:t>
      </w:r>
      <w:r>
        <w:rPr>
          <w:spacing w:val="1"/>
          <w:sz w:val="20"/>
        </w:rPr>
        <w:t> </w:t>
      </w:r>
      <w:r>
        <w:rPr>
          <w:sz w:val="20"/>
        </w:rPr>
        <w:t>especificações</w:t>
      </w:r>
      <w:r>
        <w:rPr>
          <w:spacing w:val="1"/>
          <w:sz w:val="20"/>
        </w:rPr>
        <w:t> </w:t>
      </w:r>
      <w:r>
        <w:rPr>
          <w:sz w:val="20"/>
        </w:rPr>
        <w:t>do</w:t>
      </w:r>
      <w:r>
        <w:rPr>
          <w:spacing w:val="1"/>
          <w:sz w:val="20"/>
        </w:rPr>
        <w:t> </w:t>
      </w:r>
      <w:r>
        <w:rPr>
          <w:sz w:val="20"/>
        </w:rPr>
        <w:t>objeto,</w:t>
      </w:r>
      <w:r>
        <w:rPr>
          <w:spacing w:val="1"/>
          <w:sz w:val="20"/>
        </w:rPr>
        <w:t> </w:t>
      </w:r>
      <w:r>
        <w:rPr>
          <w:sz w:val="20"/>
        </w:rPr>
        <w:t>poderá</w:t>
      </w:r>
      <w:r>
        <w:rPr>
          <w:spacing w:val="1"/>
          <w:sz w:val="20"/>
        </w:rPr>
        <w:t> </w:t>
      </w:r>
      <w:r>
        <w:rPr>
          <w:sz w:val="20"/>
        </w:rPr>
        <w:t>ser</w:t>
      </w:r>
      <w:r>
        <w:rPr>
          <w:spacing w:val="1"/>
          <w:sz w:val="20"/>
        </w:rPr>
        <w:t> </w:t>
      </w:r>
      <w:r>
        <w:rPr>
          <w:sz w:val="20"/>
        </w:rPr>
        <w:t>colhida</w:t>
      </w:r>
      <w:r>
        <w:rPr>
          <w:spacing w:val="1"/>
          <w:sz w:val="20"/>
        </w:rPr>
        <w:t> </w:t>
      </w:r>
      <w:r>
        <w:rPr>
          <w:sz w:val="20"/>
        </w:rPr>
        <w:t>a</w:t>
      </w:r>
      <w:r>
        <w:rPr>
          <w:spacing w:val="1"/>
          <w:sz w:val="20"/>
        </w:rPr>
        <w:t> </w:t>
      </w:r>
      <w:r>
        <w:rPr>
          <w:sz w:val="20"/>
        </w:rPr>
        <w:t>manifestação</w:t>
      </w:r>
      <w:r>
        <w:rPr>
          <w:spacing w:val="1"/>
          <w:sz w:val="20"/>
        </w:rPr>
        <w:t> </w:t>
      </w:r>
      <w:r>
        <w:rPr>
          <w:sz w:val="20"/>
        </w:rPr>
        <w:t>escrita</w:t>
      </w:r>
      <w:r>
        <w:rPr>
          <w:spacing w:val="1"/>
          <w:sz w:val="20"/>
        </w:rPr>
        <w:t> </w:t>
      </w:r>
      <w:r>
        <w:rPr>
          <w:sz w:val="20"/>
        </w:rPr>
        <w:t>do</w:t>
      </w:r>
      <w:r>
        <w:rPr>
          <w:spacing w:val="1"/>
          <w:sz w:val="20"/>
        </w:rPr>
        <w:t> </w:t>
      </w:r>
      <w:r>
        <w:rPr>
          <w:sz w:val="20"/>
        </w:rPr>
        <w:t>setor</w:t>
      </w:r>
      <w:r>
        <w:rPr>
          <w:spacing w:val="1"/>
          <w:sz w:val="20"/>
        </w:rPr>
        <w:t> </w:t>
      </w:r>
      <w:r>
        <w:rPr>
          <w:sz w:val="20"/>
        </w:rPr>
        <w:t>requisitante</w:t>
      </w:r>
      <w:r>
        <w:rPr>
          <w:spacing w:val="1"/>
          <w:sz w:val="20"/>
        </w:rPr>
        <w:t> </w:t>
      </w:r>
      <w:r>
        <w:rPr>
          <w:sz w:val="20"/>
        </w:rPr>
        <w:t>do</w:t>
      </w:r>
      <w:r>
        <w:rPr>
          <w:spacing w:val="1"/>
          <w:sz w:val="20"/>
        </w:rPr>
        <w:t> </w:t>
      </w:r>
      <w:r>
        <w:rPr>
          <w:sz w:val="20"/>
        </w:rPr>
        <w:t>serviço</w:t>
      </w:r>
      <w:r>
        <w:rPr>
          <w:spacing w:val="1"/>
          <w:sz w:val="20"/>
        </w:rPr>
        <w:t> </w:t>
      </w:r>
      <w:r>
        <w:rPr>
          <w:sz w:val="20"/>
        </w:rPr>
        <w:t>ou</w:t>
      </w:r>
      <w:r>
        <w:rPr>
          <w:spacing w:val="1"/>
          <w:sz w:val="20"/>
        </w:rPr>
        <w:t> </w:t>
      </w:r>
      <w:r>
        <w:rPr>
          <w:sz w:val="20"/>
        </w:rPr>
        <w:t>da</w:t>
      </w:r>
      <w:r>
        <w:rPr>
          <w:spacing w:val="1"/>
          <w:sz w:val="20"/>
        </w:rPr>
        <w:t> </w:t>
      </w:r>
      <w:r>
        <w:rPr>
          <w:sz w:val="20"/>
        </w:rPr>
        <w:t>área</w:t>
      </w:r>
      <w:r>
        <w:rPr>
          <w:spacing w:val="1"/>
          <w:sz w:val="20"/>
        </w:rPr>
        <w:t> </w:t>
      </w:r>
      <w:r>
        <w:rPr>
          <w:sz w:val="20"/>
        </w:rPr>
        <w:t>especializada</w:t>
      </w:r>
      <w:r>
        <w:rPr>
          <w:spacing w:val="1"/>
          <w:sz w:val="20"/>
        </w:rPr>
        <w:t> </w:t>
      </w:r>
      <w:r>
        <w:rPr>
          <w:sz w:val="20"/>
        </w:rPr>
        <w:t>no</w:t>
      </w:r>
      <w:r>
        <w:rPr>
          <w:spacing w:val="-47"/>
          <w:sz w:val="20"/>
        </w:rPr>
        <w:t> </w:t>
      </w:r>
      <w:r>
        <w:rPr>
          <w:sz w:val="20"/>
        </w:rPr>
        <w:t>objeto.</w:t>
      </w:r>
    </w:p>
    <w:p>
      <w:pPr>
        <w:pStyle w:val="ListParagraph"/>
        <w:numPr>
          <w:ilvl w:val="1"/>
          <w:numId w:val="7"/>
        </w:numPr>
        <w:tabs>
          <w:tab w:pos="705" w:val="left" w:leader="none"/>
        </w:tabs>
        <w:spacing w:line="240" w:lineRule="auto" w:before="2" w:after="0"/>
        <w:ind w:left="705" w:right="0" w:hanging="451"/>
        <w:jc w:val="left"/>
        <w:rPr>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1"/>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2"/>
          <w:sz w:val="20"/>
        </w:rPr>
        <w:t> </w:t>
      </w:r>
      <w:r>
        <w:rPr>
          <w:sz w:val="20"/>
        </w:rPr>
        <w:t>no</w:t>
      </w:r>
      <w:r>
        <w:rPr>
          <w:spacing w:val="-1"/>
          <w:sz w:val="20"/>
        </w:rPr>
        <w:t> </w:t>
      </w:r>
      <w:r>
        <w:rPr>
          <w:b/>
          <w:sz w:val="20"/>
        </w:rPr>
        <w:t>Termo</w:t>
      </w:r>
      <w:r>
        <w:rPr>
          <w:b/>
          <w:spacing w:val="-2"/>
          <w:sz w:val="20"/>
        </w:rPr>
        <w:t> </w:t>
      </w:r>
      <w:r>
        <w:rPr>
          <w:b/>
          <w:sz w:val="20"/>
        </w:rPr>
        <w:t>de</w:t>
      </w:r>
      <w:r>
        <w:rPr>
          <w:b/>
          <w:spacing w:val="-1"/>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1"/>
          <w:sz w:val="20"/>
        </w:rPr>
        <w:t> </w:t>
      </w:r>
      <w:r>
        <w:rPr>
          <w:sz w:val="20"/>
        </w:rPr>
        <w:t>da</w:t>
      </w:r>
      <w:r>
        <w:rPr>
          <w:spacing w:val="-2"/>
          <w:sz w:val="20"/>
        </w:rPr>
        <w:t> </w:t>
      </w:r>
      <w:r>
        <w:rPr>
          <w:sz w:val="20"/>
        </w:rPr>
        <w:t>proposta.</w:t>
      </w:r>
    </w:p>
    <w:p>
      <w:pPr>
        <w:pStyle w:val="ListParagraph"/>
        <w:numPr>
          <w:ilvl w:val="1"/>
          <w:numId w:val="7"/>
        </w:numPr>
        <w:tabs>
          <w:tab w:pos="721" w:val="left" w:leader="none"/>
        </w:tabs>
        <w:spacing w:line="280" w:lineRule="auto" w:before="40" w:after="0"/>
        <w:ind w:left="254" w:right="118" w:firstLine="0"/>
        <w:jc w:val="left"/>
        <w:rPr>
          <w:sz w:val="20"/>
        </w:rPr>
      </w:pPr>
      <w:r>
        <w:rPr>
          <w:sz w:val="20"/>
        </w:rPr>
        <w:t>Por</w:t>
      </w:r>
      <w:r>
        <w:rPr>
          <w:spacing w:val="14"/>
          <w:sz w:val="20"/>
        </w:rPr>
        <w:t> </w:t>
      </w:r>
      <w:r>
        <w:rPr>
          <w:sz w:val="20"/>
        </w:rPr>
        <w:t>meio</w:t>
      </w:r>
      <w:r>
        <w:rPr>
          <w:spacing w:val="14"/>
          <w:sz w:val="20"/>
        </w:rPr>
        <w:t> </w:t>
      </w:r>
      <w:r>
        <w:rPr>
          <w:sz w:val="20"/>
        </w:rPr>
        <w:t>de</w:t>
      </w:r>
      <w:r>
        <w:rPr>
          <w:spacing w:val="15"/>
          <w:sz w:val="20"/>
        </w:rPr>
        <w:t> </w:t>
      </w:r>
      <w:r>
        <w:rPr>
          <w:sz w:val="20"/>
        </w:rPr>
        <w:t>mensagem</w:t>
      </w:r>
      <w:r>
        <w:rPr>
          <w:spacing w:val="14"/>
          <w:sz w:val="20"/>
        </w:rPr>
        <w:t> </w:t>
      </w:r>
      <w:r>
        <w:rPr>
          <w:sz w:val="20"/>
        </w:rPr>
        <w:t>no</w:t>
      </w:r>
      <w:r>
        <w:rPr>
          <w:spacing w:val="15"/>
          <w:sz w:val="20"/>
        </w:rPr>
        <w:t> </w:t>
      </w:r>
      <w:r>
        <w:rPr>
          <w:sz w:val="20"/>
        </w:rPr>
        <w:t>sistema,</w:t>
      </w:r>
      <w:r>
        <w:rPr>
          <w:spacing w:val="14"/>
          <w:sz w:val="20"/>
        </w:rPr>
        <w:t> </w:t>
      </w:r>
      <w:r>
        <w:rPr>
          <w:sz w:val="20"/>
        </w:rPr>
        <w:t>será</w:t>
      </w:r>
      <w:r>
        <w:rPr>
          <w:spacing w:val="15"/>
          <w:sz w:val="20"/>
        </w:rPr>
        <w:t> </w:t>
      </w:r>
      <w:r>
        <w:rPr>
          <w:sz w:val="20"/>
        </w:rPr>
        <w:t>divulgado</w:t>
      </w:r>
      <w:r>
        <w:rPr>
          <w:spacing w:val="14"/>
          <w:sz w:val="20"/>
        </w:rPr>
        <w:t> </w:t>
      </w:r>
      <w:r>
        <w:rPr>
          <w:sz w:val="20"/>
        </w:rPr>
        <w:t>o</w:t>
      </w:r>
      <w:r>
        <w:rPr>
          <w:spacing w:val="15"/>
          <w:sz w:val="20"/>
        </w:rPr>
        <w:t> </w:t>
      </w:r>
      <w:r>
        <w:rPr>
          <w:sz w:val="20"/>
        </w:rPr>
        <w:t>local</w:t>
      </w:r>
      <w:r>
        <w:rPr>
          <w:spacing w:val="14"/>
          <w:sz w:val="20"/>
        </w:rPr>
        <w:t> </w:t>
      </w:r>
      <w:r>
        <w:rPr>
          <w:sz w:val="20"/>
        </w:rPr>
        <w:t>e</w:t>
      </w:r>
      <w:r>
        <w:rPr>
          <w:spacing w:val="15"/>
          <w:sz w:val="20"/>
        </w:rPr>
        <w:t> </w:t>
      </w:r>
      <w:r>
        <w:rPr>
          <w:sz w:val="20"/>
        </w:rPr>
        <w:t>horário</w:t>
      </w:r>
      <w:r>
        <w:rPr>
          <w:spacing w:val="14"/>
          <w:sz w:val="20"/>
        </w:rPr>
        <w:t> </w:t>
      </w:r>
      <w:r>
        <w:rPr>
          <w:sz w:val="20"/>
        </w:rPr>
        <w:t>de</w:t>
      </w:r>
      <w:r>
        <w:rPr>
          <w:spacing w:val="15"/>
          <w:sz w:val="20"/>
        </w:rPr>
        <w:t> </w:t>
      </w:r>
      <w:r>
        <w:rPr>
          <w:sz w:val="20"/>
        </w:rPr>
        <w:t>realização</w:t>
      </w:r>
      <w:r>
        <w:rPr>
          <w:spacing w:val="14"/>
          <w:sz w:val="20"/>
        </w:rPr>
        <w:t> </w:t>
      </w:r>
      <w:r>
        <w:rPr>
          <w:sz w:val="20"/>
        </w:rPr>
        <w:t>do</w:t>
      </w:r>
      <w:r>
        <w:rPr>
          <w:spacing w:val="15"/>
          <w:sz w:val="20"/>
        </w:rPr>
        <w:t> </w:t>
      </w:r>
      <w:r>
        <w:rPr>
          <w:sz w:val="20"/>
        </w:rPr>
        <w:t>procedimento</w:t>
      </w:r>
      <w:r>
        <w:rPr>
          <w:spacing w:val="14"/>
          <w:sz w:val="20"/>
        </w:rPr>
        <w:t> </w:t>
      </w:r>
      <w:r>
        <w:rPr>
          <w:sz w:val="20"/>
        </w:rPr>
        <w:t>para</w:t>
      </w:r>
      <w:r>
        <w:rPr>
          <w:spacing w:val="15"/>
          <w:sz w:val="20"/>
        </w:rPr>
        <w:t> </w:t>
      </w:r>
      <w:r>
        <w:rPr>
          <w:sz w:val="20"/>
        </w:rPr>
        <w:t>a</w:t>
      </w:r>
      <w:r>
        <w:rPr>
          <w:spacing w:val="14"/>
          <w:sz w:val="20"/>
        </w:rPr>
        <w:t> </w:t>
      </w:r>
      <w:r>
        <w:rPr>
          <w:sz w:val="20"/>
        </w:rPr>
        <w:t>avaliação</w:t>
      </w:r>
      <w:r>
        <w:rPr>
          <w:spacing w:val="15"/>
          <w:sz w:val="20"/>
        </w:rPr>
        <w:t> </w:t>
      </w:r>
      <w:r>
        <w:rPr>
          <w:sz w:val="20"/>
        </w:rPr>
        <w:t>das</w:t>
      </w:r>
      <w:r>
        <w:rPr>
          <w:spacing w:val="14"/>
          <w:sz w:val="20"/>
        </w:rPr>
        <w:t> </w:t>
      </w:r>
      <w:r>
        <w:rPr>
          <w:sz w:val="20"/>
        </w:rPr>
        <w:t>amostras,</w:t>
      </w:r>
      <w:r>
        <w:rPr>
          <w:spacing w:val="15"/>
          <w:sz w:val="20"/>
        </w:rPr>
        <w:t> </w:t>
      </w:r>
      <w:r>
        <w:rPr>
          <w:sz w:val="20"/>
        </w:rPr>
        <w:t>cuja</w:t>
      </w:r>
      <w:r>
        <w:rPr>
          <w:spacing w:val="14"/>
          <w:sz w:val="20"/>
        </w:rPr>
        <w:t> </w:t>
      </w:r>
      <w:r>
        <w:rPr>
          <w:sz w:val="20"/>
        </w:rPr>
        <w:t>presença</w:t>
      </w:r>
      <w:r>
        <w:rPr>
          <w:spacing w:val="15"/>
          <w:sz w:val="20"/>
        </w:rPr>
        <w:t> </w:t>
      </w:r>
      <w:r>
        <w:rPr>
          <w:sz w:val="20"/>
        </w:rPr>
        <w:t>será</w:t>
      </w:r>
      <w:r>
        <w:rPr>
          <w:spacing w:val="14"/>
          <w:sz w:val="20"/>
        </w:rPr>
        <w:t> </w:t>
      </w:r>
      <w:r>
        <w:rPr>
          <w:sz w:val="20"/>
        </w:rPr>
        <w:t>facultada</w:t>
      </w:r>
      <w:r>
        <w:rPr>
          <w:spacing w:val="15"/>
          <w:sz w:val="20"/>
        </w:rPr>
        <w:t> </w:t>
      </w:r>
      <w:r>
        <w:rPr>
          <w:sz w:val="20"/>
        </w:rPr>
        <w:t>a</w:t>
      </w:r>
      <w:r>
        <w:rPr>
          <w:spacing w:val="14"/>
          <w:sz w:val="20"/>
        </w:rPr>
        <w:t> </w:t>
      </w:r>
      <w:r>
        <w:rPr>
          <w:sz w:val="20"/>
        </w:rPr>
        <w:t>todos</w:t>
      </w:r>
      <w:r>
        <w:rPr>
          <w:spacing w:val="15"/>
          <w:sz w:val="20"/>
        </w:rPr>
        <w:t> </w:t>
      </w:r>
      <w:r>
        <w:rPr>
          <w:sz w:val="20"/>
        </w:rPr>
        <w:t>os</w:t>
      </w:r>
      <w:r>
        <w:rPr>
          <w:spacing w:val="14"/>
          <w:sz w:val="20"/>
        </w:rPr>
        <w:t> </w:t>
      </w:r>
      <w:r>
        <w:rPr>
          <w:sz w:val="20"/>
        </w:rPr>
        <w:t>interessados,</w:t>
      </w:r>
      <w:r>
        <w:rPr>
          <w:spacing w:val="-47"/>
          <w:sz w:val="20"/>
        </w:rPr>
        <w:t> </w:t>
      </w:r>
      <w:r>
        <w:rPr>
          <w:sz w:val="20"/>
        </w:rPr>
        <w:t>incluindo</w:t>
      </w:r>
      <w:r>
        <w:rPr>
          <w:spacing w:val="-1"/>
          <w:sz w:val="20"/>
        </w:rPr>
        <w:t> </w:t>
      </w:r>
      <w:r>
        <w:rPr>
          <w:sz w:val="20"/>
        </w:rPr>
        <w:t>os</w:t>
      </w:r>
      <w:r>
        <w:rPr>
          <w:spacing w:val="-1"/>
          <w:sz w:val="20"/>
        </w:rPr>
        <w:t> </w:t>
      </w:r>
      <w:r>
        <w:rPr>
          <w:sz w:val="20"/>
        </w:rPr>
        <w:t>demais</w:t>
      </w:r>
      <w:r>
        <w:rPr>
          <w:spacing w:val="-1"/>
          <w:sz w:val="20"/>
        </w:rPr>
        <w:t> </w:t>
      </w:r>
      <w:r>
        <w:rPr>
          <w:sz w:val="20"/>
        </w:rPr>
        <w:t>licitantes.</w:t>
      </w:r>
    </w:p>
    <w:p>
      <w:pPr>
        <w:pStyle w:val="ListParagraph"/>
        <w:numPr>
          <w:ilvl w:val="1"/>
          <w:numId w:val="7"/>
        </w:numPr>
        <w:tabs>
          <w:tab w:pos="705" w:val="left" w:leader="none"/>
        </w:tabs>
        <w:spacing w:line="240" w:lineRule="auto" w:before="2" w:after="0"/>
        <w:ind w:left="705" w:right="0" w:hanging="451"/>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p>
    <w:p>
      <w:pPr>
        <w:pStyle w:val="ListParagraph"/>
        <w:numPr>
          <w:ilvl w:val="1"/>
          <w:numId w:val="7"/>
        </w:numPr>
        <w:tabs>
          <w:tab w:pos="706" w:val="left" w:leader="none"/>
        </w:tabs>
        <w:spacing w:line="280" w:lineRule="auto" w:before="40" w:after="0"/>
        <w:ind w:left="254" w:right="118" w:firstLine="0"/>
        <w:jc w:val="both"/>
        <w:rPr>
          <w:sz w:val="20"/>
        </w:rPr>
      </w:pPr>
      <w:r>
        <w:rPr>
          <w:sz w:val="20"/>
        </w:rPr>
        <w:t>No caso de não haver entrega da amostra ou ocorrer atraso na entrega, sem justificativa aceita pelo Pregoeiro, ou havendo entrega de amostra fora das especificações previstas neste Edital,</w:t>
      </w:r>
      <w:r>
        <w:rPr>
          <w:spacing w:val="-47"/>
          <w:sz w:val="20"/>
        </w:rPr>
        <w:t> </w:t>
      </w:r>
      <w:r>
        <w:rPr>
          <w:sz w:val="20"/>
        </w:rPr>
        <w:t>a proposta do licitante será recusada. Caso a amostra não seja retirada pelo fornecedor no prazo de 10 (dez) dias, presumir-se-á seu desinteresse em relação à retirada da amostra, que poderá ser</w:t>
      </w:r>
      <w:r>
        <w:rPr>
          <w:spacing w:val="1"/>
          <w:sz w:val="20"/>
        </w:rPr>
        <w:t> </w:t>
      </w:r>
      <w:r>
        <w:rPr>
          <w:sz w:val="20"/>
        </w:rPr>
        <w:t>descartada</w:t>
      </w:r>
      <w:r>
        <w:rPr>
          <w:spacing w:val="-1"/>
          <w:sz w:val="20"/>
        </w:rPr>
        <w:t> </w:t>
      </w:r>
      <w:r>
        <w:rPr>
          <w:sz w:val="20"/>
        </w:rPr>
        <w:t>ou</w:t>
      </w:r>
      <w:r>
        <w:rPr>
          <w:spacing w:val="-1"/>
          <w:sz w:val="20"/>
        </w:rPr>
        <w:t> </w:t>
      </w:r>
      <w:r>
        <w:rPr>
          <w:sz w:val="20"/>
        </w:rPr>
        <w:t>incorporada</w:t>
      </w:r>
      <w:r>
        <w:rPr>
          <w:spacing w:val="-1"/>
          <w:sz w:val="20"/>
        </w:rPr>
        <w:t> </w:t>
      </w:r>
      <w:r>
        <w:rPr>
          <w:sz w:val="20"/>
        </w:rPr>
        <w:t>ao</w:t>
      </w:r>
      <w:r>
        <w:rPr>
          <w:spacing w:val="-1"/>
          <w:sz w:val="20"/>
        </w:rPr>
        <w:t> </w:t>
      </w:r>
      <w:r>
        <w:rPr>
          <w:sz w:val="20"/>
        </w:rPr>
        <w:t>patrimônio</w:t>
      </w:r>
      <w:r>
        <w:rPr>
          <w:spacing w:val="-1"/>
          <w:sz w:val="20"/>
        </w:rPr>
        <w:t> </w:t>
      </w:r>
      <w:r>
        <w:rPr>
          <w:sz w:val="20"/>
        </w:rPr>
        <w:t>do</w:t>
      </w:r>
      <w:r>
        <w:rPr>
          <w:spacing w:val="-1"/>
          <w:sz w:val="20"/>
        </w:rPr>
        <w:t> </w:t>
      </w:r>
      <w:r>
        <w:rPr>
          <w:sz w:val="20"/>
        </w:rPr>
        <w:t>contratante.</w:t>
      </w:r>
    </w:p>
    <w:p>
      <w:pPr>
        <w:pStyle w:val="ListParagraph"/>
        <w:numPr>
          <w:ilvl w:val="1"/>
          <w:numId w:val="7"/>
        </w:numPr>
        <w:tabs>
          <w:tab w:pos="715"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Seguir-</w:t>
      </w:r>
      <w:r>
        <w:rPr>
          <w:spacing w:val="1"/>
          <w:sz w:val="20"/>
        </w:rPr>
        <w:t> </w:t>
      </w:r>
      <w:r>
        <w:rPr>
          <w:sz w:val="20"/>
        </w:rPr>
        <w:t>se-á</w:t>
      </w:r>
      <w:r>
        <w:rPr>
          <w:spacing w:val="-2"/>
          <w:sz w:val="20"/>
        </w:rPr>
        <w:t> </w:t>
      </w:r>
      <w:r>
        <w:rPr>
          <w:sz w:val="20"/>
        </w:rPr>
        <w:t>com</w:t>
      </w:r>
      <w:r>
        <w:rPr>
          <w:spacing w:val="-1"/>
          <w:sz w:val="20"/>
        </w:rPr>
        <w:t> </w:t>
      </w:r>
      <w:r>
        <w:rPr>
          <w:sz w:val="20"/>
        </w:rPr>
        <w:t>a</w:t>
      </w:r>
      <w:r>
        <w:rPr>
          <w:spacing w:val="-1"/>
          <w:sz w:val="20"/>
        </w:rPr>
        <w:t> </w:t>
      </w:r>
      <w:r>
        <w:rPr>
          <w:sz w:val="20"/>
        </w:rPr>
        <w:t>verificação</w:t>
      </w:r>
      <w:r>
        <w:rPr>
          <w:spacing w:val="-1"/>
          <w:sz w:val="20"/>
        </w:rPr>
        <w:t> </w:t>
      </w:r>
      <w:r>
        <w:rPr>
          <w:sz w:val="20"/>
        </w:rPr>
        <w:t>da(s)</w:t>
      </w:r>
      <w:r>
        <w:rPr>
          <w:spacing w:val="-1"/>
          <w:sz w:val="20"/>
        </w:rPr>
        <w:t> </w:t>
      </w:r>
      <w:r>
        <w:rPr>
          <w:sz w:val="20"/>
        </w:rPr>
        <w:t>amostra(s)</w:t>
      </w:r>
      <w:r>
        <w:rPr>
          <w:spacing w:val="-1"/>
          <w:sz w:val="20"/>
        </w:rPr>
        <w:t> </w:t>
      </w:r>
      <w:r>
        <w:rPr>
          <w:sz w:val="20"/>
        </w:rPr>
        <w:t>e,</w:t>
      </w:r>
      <w:r>
        <w:rPr>
          <w:spacing w:val="-2"/>
          <w:sz w:val="20"/>
        </w:rPr>
        <w:t> </w:t>
      </w:r>
      <w:r>
        <w:rPr>
          <w:sz w:val="20"/>
        </w:rPr>
        <w:t>assim,</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2"/>
          <w:sz w:val="20"/>
        </w:rPr>
        <w:t> </w:t>
      </w:r>
      <w:r>
        <w:rPr>
          <w:sz w:val="20"/>
        </w:rPr>
        <w:t>uma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constantes</w:t>
      </w:r>
      <w:r>
        <w:rPr>
          <w:spacing w:val="-2"/>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7"/>
        </w:numPr>
        <w:tabs>
          <w:tab w:pos="694" w:val="left" w:leader="none"/>
        </w:tabs>
        <w:spacing w:line="240" w:lineRule="auto" w:before="2" w:after="0"/>
        <w:ind w:left="693" w:right="0" w:hanging="440"/>
        <w:jc w:val="both"/>
        <w:rPr>
          <w:sz w:val="20"/>
        </w:rPr>
      </w:pPr>
      <w:r>
        <w:rPr>
          <w:spacing w:val="-1"/>
          <w:sz w:val="20"/>
        </w:rPr>
        <w:t>As</w:t>
      </w:r>
      <w:r>
        <w:rPr>
          <w:spacing w:val="-2"/>
          <w:sz w:val="20"/>
        </w:rPr>
        <w:t> </w:t>
      </w:r>
      <w:r>
        <w:rPr>
          <w:sz w:val="20"/>
        </w:rPr>
        <w:t>amostras</w:t>
      </w:r>
      <w:r>
        <w:rPr>
          <w:spacing w:val="-2"/>
          <w:sz w:val="20"/>
        </w:rPr>
        <w:t> </w:t>
      </w:r>
      <w:r>
        <w:rPr>
          <w:sz w:val="20"/>
        </w:rPr>
        <w:t>aprovadas</w:t>
      </w:r>
      <w:r>
        <w:rPr>
          <w:spacing w:val="-1"/>
          <w:sz w:val="20"/>
        </w:rPr>
        <w:t> </w:t>
      </w:r>
      <w:r>
        <w:rPr>
          <w:sz w:val="20"/>
        </w:rPr>
        <w:t>permanecerão</w:t>
      </w:r>
      <w:r>
        <w:rPr>
          <w:spacing w:val="-2"/>
          <w:sz w:val="20"/>
        </w:rPr>
        <w:t> </w:t>
      </w:r>
      <w:r>
        <w:rPr>
          <w:sz w:val="20"/>
        </w:rPr>
        <w:t>em</w:t>
      </w:r>
      <w:r>
        <w:rPr>
          <w:spacing w:val="-1"/>
          <w:sz w:val="20"/>
        </w:rPr>
        <w:t> </w:t>
      </w:r>
      <w:r>
        <w:rPr>
          <w:sz w:val="20"/>
        </w:rPr>
        <w:t>poder</w:t>
      </w:r>
      <w:r>
        <w:rPr>
          <w:spacing w:val="-2"/>
          <w:sz w:val="20"/>
        </w:rPr>
        <w:t> </w:t>
      </w:r>
      <w:r>
        <w:rPr>
          <w:sz w:val="20"/>
        </w:rPr>
        <w:t>da</w:t>
      </w:r>
      <w:r>
        <w:rPr>
          <w:spacing w:val="-12"/>
          <w:sz w:val="20"/>
        </w:rPr>
        <w:t> </w:t>
      </w:r>
      <w:r>
        <w:rPr>
          <w:sz w:val="20"/>
        </w:rPr>
        <w:t>Administração</w:t>
      </w:r>
      <w:r>
        <w:rPr>
          <w:spacing w:val="-2"/>
          <w:sz w:val="20"/>
        </w:rPr>
        <w:t> </w:t>
      </w:r>
      <w:r>
        <w:rPr>
          <w:sz w:val="20"/>
        </w:rPr>
        <w:t>até</w:t>
      </w:r>
      <w:r>
        <w:rPr>
          <w:spacing w:val="-1"/>
          <w:sz w:val="20"/>
        </w:rPr>
        <w:t> </w:t>
      </w:r>
      <w:r>
        <w:rPr>
          <w:sz w:val="20"/>
        </w:rPr>
        <w:t>a</w:t>
      </w:r>
      <w:r>
        <w:rPr>
          <w:spacing w:val="-2"/>
          <w:sz w:val="20"/>
        </w:rPr>
        <w:t> </w:t>
      </w:r>
      <w:r>
        <w:rPr>
          <w:sz w:val="20"/>
        </w:rPr>
        <w:t>entrega</w:t>
      </w:r>
      <w:r>
        <w:rPr>
          <w:spacing w:val="-1"/>
          <w:sz w:val="20"/>
        </w:rPr>
        <w:t> </w:t>
      </w:r>
      <w:r>
        <w:rPr>
          <w:sz w:val="20"/>
        </w:rPr>
        <w:t>de</w:t>
      </w:r>
      <w:r>
        <w:rPr>
          <w:spacing w:val="-2"/>
          <w:sz w:val="20"/>
        </w:rPr>
        <w:t> </w:t>
      </w:r>
      <w:r>
        <w:rPr>
          <w:sz w:val="20"/>
        </w:rPr>
        <w:t>todo</w:t>
      </w:r>
      <w:r>
        <w:rPr>
          <w:spacing w:val="-2"/>
          <w:sz w:val="20"/>
        </w:rPr>
        <w:t> </w:t>
      </w:r>
      <w:r>
        <w:rPr>
          <w:sz w:val="20"/>
        </w:rPr>
        <w:t>o</w:t>
      </w:r>
      <w:r>
        <w:rPr>
          <w:spacing w:val="-1"/>
          <w:sz w:val="20"/>
        </w:rPr>
        <w:t> </w:t>
      </w:r>
      <w:r>
        <w:rPr>
          <w:sz w:val="20"/>
        </w:rPr>
        <w:t>quantitativo</w:t>
      </w:r>
      <w:r>
        <w:rPr>
          <w:spacing w:val="-2"/>
          <w:sz w:val="20"/>
        </w:rPr>
        <w:t> </w:t>
      </w:r>
      <w:r>
        <w:rPr>
          <w:sz w:val="20"/>
        </w:rPr>
        <w:t>cotado</w:t>
      </w:r>
      <w:r>
        <w:rPr>
          <w:spacing w:val="-1"/>
          <w:sz w:val="20"/>
        </w:rPr>
        <w:t> </w:t>
      </w:r>
      <w:r>
        <w:rPr>
          <w:sz w:val="20"/>
        </w:rPr>
        <w:t>pelo</w:t>
      </w:r>
      <w:r>
        <w:rPr>
          <w:spacing w:val="-2"/>
          <w:sz w:val="20"/>
        </w:rPr>
        <w:t> </w:t>
      </w:r>
      <w:r>
        <w:rPr>
          <w:sz w:val="20"/>
        </w:rPr>
        <w:t>fornecedor.</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0" w:after="0"/>
        <w:ind w:left="720" w:right="0" w:hanging="241"/>
        <w:jc w:val="left"/>
      </w:pPr>
      <w:r>
        <w:rPr>
          <w:spacing w:val="-2"/>
        </w:rPr>
        <w:t>DA</w:t>
      </w:r>
      <w:r>
        <w:rPr>
          <w:spacing w:val="-11"/>
        </w:rPr>
        <w:t> </w:t>
      </w:r>
      <w:r>
        <w:rPr>
          <w:spacing w:val="-2"/>
        </w:rPr>
        <w:t>FASE</w:t>
      </w:r>
      <w:r>
        <w:rPr>
          <w:spacing w:val="1"/>
        </w:rPr>
        <w:t> </w:t>
      </w:r>
      <w:r>
        <w:rPr>
          <w:spacing w:val="-2"/>
        </w:rPr>
        <w:t>DE</w:t>
      </w:r>
      <w:r>
        <w:rPr>
          <w:spacing w:val="1"/>
        </w:rPr>
        <w:t> </w:t>
      </w:r>
      <w:r>
        <w:rPr>
          <w:spacing w:val="-2"/>
        </w:rPr>
        <w:t>HABILITAÇÃO</w:t>
      </w:r>
    </w:p>
    <w:p>
      <w:pPr>
        <w:pStyle w:val="BodyText"/>
        <w:rPr>
          <w:b/>
          <w:sz w:val="26"/>
        </w:rPr>
      </w:pPr>
    </w:p>
    <w:p>
      <w:pPr>
        <w:pStyle w:val="BodyText"/>
        <w:spacing w:before="4"/>
        <w:rPr>
          <w:b/>
          <w:sz w:val="26"/>
        </w:rPr>
      </w:pPr>
    </w:p>
    <w:p>
      <w:pPr>
        <w:pStyle w:val="ListParagraph"/>
        <w:numPr>
          <w:ilvl w:val="1"/>
          <w:numId w:val="9"/>
        </w:numPr>
        <w:tabs>
          <w:tab w:pos="680" w:val="left" w:leader="none"/>
        </w:tabs>
        <w:spacing w:line="240" w:lineRule="auto" w:before="0" w:after="0"/>
        <w:ind w:left="679" w:right="0" w:hanging="351"/>
        <w:jc w:val="both"/>
        <w:rPr>
          <w:sz w:val="20"/>
        </w:rPr>
      </w:pPr>
      <w:r>
        <w:rPr>
          <w:sz w:val="20"/>
        </w:rPr>
        <w:t>Será</w:t>
      </w:r>
      <w:r>
        <w:rPr>
          <w:spacing w:val="-2"/>
          <w:sz w:val="20"/>
        </w:rPr>
        <w:t> </w:t>
      </w:r>
      <w:r>
        <w:rPr>
          <w:sz w:val="20"/>
        </w:rPr>
        <w:t>exigida</w:t>
      </w:r>
      <w:r>
        <w:rPr>
          <w:spacing w:val="-1"/>
          <w:sz w:val="20"/>
        </w:rPr>
        <w:t> </w:t>
      </w:r>
      <w:r>
        <w:rPr>
          <w:sz w:val="20"/>
        </w:rPr>
        <w:t>a</w:t>
      </w:r>
      <w:r>
        <w:rPr>
          <w:spacing w:val="-2"/>
          <w:sz w:val="20"/>
        </w:rPr>
        <w:t> </w:t>
      </w:r>
      <w:r>
        <w:rPr>
          <w:sz w:val="20"/>
        </w:rPr>
        <w:t>apresentação</w:t>
      </w:r>
      <w:r>
        <w:rPr>
          <w:spacing w:val="-1"/>
          <w:sz w:val="20"/>
        </w:rPr>
        <w:t> </w:t>
      </w:r>
      <w:r>
        <w:rPr>
          <w:sz w:val="20"/>
        </w:rPr>
        <w:t>dos</w:t>
      </w:r>
      <w:r>
        <w:rPr>
          <w:spacing w:val="-2"/>
          <w:sz w:val="20"/>
        </w:rPr>
        <w:t> </w:t>
      </w:r>
      <w:r>
        <w:rPr>
          <w:sz w:val="20"/>
        </w:rPr>
        <w:t>documentos</w:t>
      </w:r>
      <w:r>
        <w:rPr>
          <w:spacing w:val="-1"/>
          <w:sz w:val="20"/>
        </w:rPr>
        <w:t> </w:t>
      </w:r>
      <w:r>
        <w:rPr>
          <w:sz w:val="20"/>
        </w:rPr>
        <w:t>de</w:t>
      </w:r>
      <w:r>
        <w:rPr>
          <w:spacing w:val="-2"/>
          <w:sz w:val="20"/>
        </w:rPr>
        <w:t> </w:t>
      </w:r>
      <w:r>
        <w:rPr>
          <w:sz w:val="20"/>
        </w:rPr>
        <w:t>habilitação</w:t>
      </w:r>
      <w:r>
        <w:rPr>
          <w:spacing w:val="-1"/>
          <w:sz w:val="20"/>
        </w:rPr>
        <w:t> </w:t>
      </w:r>
      <w:r>
        <w:rPr>
          <w:sz w:val="20"/>
        </w:rPr>
        <w:t>que</w:t>
      </w:r>
      <w:r>
        <w:rPr>
          <w:spacing w:val="-2"/>
          <w:sz w:val="20"/>
        </w:rPr>
        <w:t> </w:t>
      </w:r>
      <w:r>
        <w:rPr>
          <w:sz w:val="20"/>
        </w:rPr>
        <w:t>trata</w:t>
      </w:r>
      <w:r>
        <w:rPr>
          <w:spacing w:val="-1"/>
          <w:sz w:val="20"/>
        </w:rPr>
        <w:t> </w:t>
      </w:r>
      <w:r>
        <w:rPr>
          <w:sz w:val="20"/>
        </w:rPr>
        <w:t>o</w:t>
      </w:r>
      <w:r>
        <w:rPr>
          <w:spacing w:val="-1"/>
          <w:sz w:val="20"/>
        </w:rPr>
        <w:t> </w:t>
      </w:r>
      <w:r>
        <w:rPr>
          <w:b/>
          <w:sz w:val="20"/>
        </w:rPr>
        <w:t>Anexo</w:t>
      </w:r>
      <w:r>
        <w:rPr>
          <w:b/>
          <w:spacing w:val="-1"/>
          <w:sz w:val="20"/>
        </w:rPr>
        <w:t> </w:t>
      </w:r>
      <w:r>
        <w:rPr>
          <w:b/>
          <w:sz w:val="20"/>
        </w:rPr>
        <w:t>IV</w:t>
      </w:r>
      <w:r>
        <w:rPr>
          <w:b/>
          <w:spacing w:val="-1"/>
          <w:sz w:val="20"/>
        </w:rPr>
        <w:t> </w:t>
      </w:r>
      <w:r>
        <w:rPr>
          <w:sz w:val="20"/>
        </w:rPr>
        <w:t>referente</w:t>
      </w:r>
      <w:r>
        <w:rPr>
          <w:spacing w:val="-1"/>
          <w:sz w:val="20"/>
        </w:rPr>
        <w:t> </w:t>
      </w:r>
      <w:r>
        <w:rPr>
          <w:sz w:val="20"/>
        </w:rPr>
        <w:t>aos</w:t>
      </w:r>
      <w:r>
        <w:rPr>
          <w:spacing w:val="-2"/>
          <w:sz w:val="20"/>
        </w:rPr>
        <w:t> </w:t>
      </w:r>
      <w:r>
        <w:rPr>
          <w:sz w:val="20"/>
        </w:rPr>
        <w:t>requisitos</w:t>
      </w:r>
      <w:r>
        <w:rPr>
          <w:spacing w:val="-1"/>
          <w:sz w:val="20"/>
        </w:rPr>
        <w:t> </w:t>
      </w:r>
      <w:r>
        <w:rPr>
          <w:sz w:val="20"/>
        </w:rPr>
        <w:t>de</w:t>
      </w:r>
      <w:r>
        <w:rPr>
          <w:spacing w:val="-2"/>
          <w:sz w:val="20"/>
        </w:rPr>
        <w:t> </w:t>
      </w:r>
      <w:r>
        <w:rPr>
          <w:sz w:val="20"/>
        </w:rPr>
        <w:t>habilitação</w:t>
      </w:r>
      <w:r>
        <w:rPr>
          <w:spacing w:val="-1"/>
          <w:sz w:val="20"/>
        </w:rPr>
        <w:t> </w:t>
      </w:r>
      <w:r>
        <w:rPr>
          <w:sz w:val="20"/>
        </w:rPr>
        <w:t>deste</w:t>
      </w:r>
      <w:r>
        <w:rPr>
          <w:spacing w:val="-2"/>
          <w:sz w:val="20"/>
        </w:rPr>
        <w:t> </w:t>
      </w:r>
      <w:r>
        <w:rPr>
          <w:sz w:val="20"/>
        </w:rPr>
        <w:t>Edital</w:t>
      </w:r>
      <w:r>
        <w:rPr>
          <w:spacing w:val="-1"/>
          <w:sz w:val="20"/>
        </w:rPr>
        <w:t> </w:t>
      </w:r>
      <w:r>
        <w:rPr>
          <w:sz w:val="20"/>
        </w:rPr>
        <w:t>apenas</w:t>
      </w:r>
      <w:r>
        <w:rPr>
          <w:spacing w:val="-2"/>
          <w:sz w:val="20"/>
        </w:rPr>
        <w:t> </w:t>
      </w:r>
      <w:r>
        <w:rPr>
          <w:sz w:val="20"/>
        </w:rPr>
        <w:t>ao</w:t>
      </w:r>
      <w:r>
        <w:rPr>
          <w:spacing w:val="-1"/>
          <w:sz w:val="20"/>
        </w:rPr>
        <w:t> </w:t>
      </w:r>
      <w:r>
        <w:rPr>
          <w:sz w:val="20"/>
        </w:rPr>
        <w:t>licitante</w:t>
      </w:r>
      <w:r>
        <w:rPr>
          <w:spacing w:val="-2"/>
          <w:sz w:val="20"/>
        </w:rPr>
        <w:t> </w:t>
      </w:r>
      <w:r>
        <w:rPr>
          <w:sz w:val="20"/>
        </w:rPr>
        <w:t>vencedor.</w:t>
      </w:r>
    </w:p>
    <w:p>
      <w:pPr>
        <w:pStyle w:val="ListParagraph"/>
        <w:numPr>
          <w:ilvl w:val="1"/>
          <w:numId w:val="9"/>
        </w:numPr>
        <w:tabs>
          <w:tab w:pos="687"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w:t>
      </w:r>
      <w:r>
        <w:rPr>
          <w:spacing w:val="1"/>
          <w:sz w:val="20"/>
        </w:rPr>
        <w:t> </w:t>
      </w:r>
      <w:r>
        <w:rPr>
          <w:sz w:val="20"/>
        </w:rPr>
        <w:t>SICAF,</w:t>
      </w:r>
      <w:r>
        <w:rPr>
          <w:spacing w:val="-2"/>
          <w:sz w:val="20"/>
        </w:rPr>
        <w:t> </w:t>
      </w:r>
      <w:r>
        <w:rPr>
          <w:sz w:val="20"/>
        </w:rPr>
        <w:t>quanto</w:t>
      </w:r>
      <w:r>
        <w:rPr>
          <w:spacing w:val="-1"/>
          <w:sz w:val="20"/>
        </w:rPr>
        <w:t> </w:t>
      </w:r>
      <w:r>
        <w:rPr>
          <w:sz w:val="20"/>
        </w:rPr>
        <w:t>aos</w:t>
      </w:r>
      <w:r>
        <w:rPr>
          <w:spacing w:val="-1"/>
          <w:sz w:val="20"/>
        </w:rPr>
        <w:t> </w:t>
      </w:r>
      <w:r>
        <w:rPr>
          <w:sz w:val="20"/>
        </w:rPr>
        <w:t>documentos</w:t>
      </w:r>
      <w:r>
        <w:rPr>
          <w:spacing w:val="-1"/>
          <w:sz w:val="20"/>
        </w:rPr>
        <w:t> </w:t>
      </w:r>
      <w:r>
        <w:rPr>
          <w:sz w:val="20"/>
        </w:rPr>
        <w:t>por</w:t>
      </w:r>
      <w:r>
        <w:rPr>
          <w:spacing w:val="-1"/>
          <w:sz w:val="20"/>
        </w:rPr>
        <w:t> </w:t>
      </w:r>
      <w:r>
        <w:rPr>
          <w:sz w:val="20"/>
        </w:rPr>
        <w:t>este</w:t>
      </w:r>
      <w:r>
        <w:rPr>
          <w:spacing w:val="-1"/>
          <w:sz w:val="20"/>
        </w:rPr>
        <w:t> </w:t>
      </w:r>
      <w:r>
        <w:rPr>
          <w:sz w:val="20"/>
        </w:rPr>
        <w:t>abrangidos.</w:t>
      </w:r>
    </w:p>
    <w:p>
      <w:pPr>
        <w:pStyle w:val="ListParagraph"/>
        <w:numPr>
          <w:ilvl w:val="2"/>
          <w:numId w:val="9"/>
        </w:numPr>
        <w:tabs>
          <w:tab w:pos="835"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1"/>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1"/>
          <w:sz w:val="20"/>
        </w:rPr>
        <w:t> </w:t>
      </w:r>
      <w:r>
        <w:rPr>
          <w:sz w:val="20"/>
        </w:rPr>
        <w:t>desatualizados.</w:t>
      </w:r>
    </w:p>
    <w:p>
      <w:pPr>
        <w:pStyle w:val="ListParagraph"/>
        <w:numPr>
          <w:ilvl w:val="2"/>
          <w:numId w:val="9"/>
        </w:numPr>
        <w:tabs>
          <w:tab w:pos="820" w:val="left" w:leader="none"/>
        </w:tabs>
        <w:spacing w:line="280" w:lineRule="auto" w:before="2" w:after="0"/>
        <w:ind w:left="329" w:right="433" w:firstLine="0"/>
        <w:jc w:val="both"/>
        <w:rPr>
          <w:sz w:val="20"/>
        </w:rPr>
      </w:pPr>
      <w:r>
        <w:rPr>
          <w:sz w:val="20"/>
        </w:rPr>
        <w:t>A</w:t>
      </w:r>
      <w:r>
        <w:rPr>
          <w:spacing w:val="-12"/>
          <w:sz w:val="20"/>
        </w:rPr>
        <w:t> </w:t>
      </w:r>
      <w:r>
        <w:rPr>
          <w:sz w:val="20"/>
        </w:rPr>
        <w:t>não</w:t>
      </w:r>
      <w:r>
        <w:rPr>
          <w:spacing w:val="-1"/>
          <w:sz w:val="20"/>
        </w:rPr>
        <w:t> </w:t>
      </w:r>
      <w:r>
        <w:rPr>
          <w:sz w:val="20"/>
        </w:rPr>
        <w:t>observância do</w:t>
      </w:r>
      <w:r>
        <w:rPr>
          <w:spacing w:val="-1"/>
          <w:sz w:val="20"/>
        </w:rPr>
        <w:t> </w:t>
      </w:r>
      <w:r>
        <w:rPr>
          <w:sz w:val="20"/>
        </w:rPr>
        <w:t>disposto no</w:t>
      </w:r>
      <w:r>
        <w:rPr>
          <w:spacing w:val="-1"/>
          <w:sz w:val="20"/>
        </w:rPr>
        <w:t> </w:t>
      </w:r>
      <w:r>
        <w:rPr>
          <w:sz w:val="20"/>
        </w:rPr>
        <w:t>item anterior</w:t>
      </w:r>
      <w:r>
        <w:rPr>
          <w:spacing w:val="-1"/>
          <w:sz w:val="20"/>
        </w:rPr>
        <w:t> </w:t>
      </w:r>
      <w:r>
        <w:rPr>
          <w:sz w:val="20"/>
        </w:rPr>
        <w:t>poderá</w:t>
      </w:r>
      <w:r>
        <w:rPr>
          <w:spacing w:val="-1"/>
          <w:sz w:val="20"/>
        </w:rPr>
        <w:t> </w:t>
      </w:r>
      <w:r>
        <w:rPr>
          <w:sz w:val="20"/>
        </w:rPr>
        <w:t>ensejar desclassificação</w:t>
      </w:r>
      <w:r>
        <w:rPr>
          <w:spacing w:val="-1"/>
          <w:sz w:val="20"/>
        </w:rPr>
        <w:t> </w:t>
      </w:r>
      <w:r>
        <w:rPr>
          <w:sz w:val="20"/>
        </w:rPr>
        <w:t>no momento</w:t>
      </w:r>
      <w:r>
        <w:rPr>
          <w:spacing w:val="-1"/>
          <w:sz w:val="20"/>
        </w:rPr>
        <w:t> </w:t>
      </w:r>
      <w:r>
        <w:rPr>
          <w:sz w:val="20"/>
        </w:rPr>
        <w:t>da</w:t>
      </w:r>
      <w:r>
        <w:rPr>
          <w:spacing w:val="-1"/>
          <w:sz w:val="20"/>
        </w:rPr>
        <w:t> </w:t>
      </w:r>
      <w:r>
        <w:rPr>
          <w:sz w:val="20"/>
        </w:rPr>
        <w:t>habilitação, exceto</w:t>
      </w:r>
      <w:r>
        <w:rPr>
          <w:spacing w:val="-1"/>
          <w:sz w:val="20"/>
        </w:rPr>
        <w:t> </w:t>
      </w:r>
      <w:r>
        <w:rPr>
          <w:sz w:val="20"/>
        </w:rPr>
        <w:t>se o</w:t>
      </w:r>
      <w:r>
        <w:rPr>
          <w:spacing w:val="-1"/>
          <w:sz w:val="20"/>
        </w:rPr>
        <w:t> </w:t>
      </w:r>
      <w:r>
        <w:rPr>
          <w:sz w:val="20"/>
        </w:rPr>
        <w:t>pregoeiro, em</w:t>
      </w:r>
      <w:r>
        <w:rPr>
          <w:spacing w:val="-1"/>
          <w:sz w:val="20"/>
        </w:rPr>
        <w:t> </w:t>
      </w:r>
      <w:r>
        <w:rPr>
          <w:sz w:val="20"/>
        </w:rPr>
        <w:t>consulta</w:t>
      </w:r>
      <w:r>
        <w:rPr>
          <w:spacing w:val="-1"/>
          <w:sz w:val="20"/>
        </w:rPr>
        <w:t> </w:t>
      </w:r>
      <w:r>
        <w:rPr>
          <w:sz w:val="20"/>
        </w:rPr>
        <w:t>aos sítios</w:t>
      </w:r>
      <w:r>
        <w:rPr>
          <w:spacing w:val="-1"/>
          <w:sz w:val="20"/>
        </w:rPr>
        <w:t> </w:t>
      </w:r>
      <w:r>
        <w:rPr>
          <w:sz w:val="20"/>
        </w:rPr>
        <w:t>eletrônicos oficiais</w:t>
      </w:r>
      <w:r>
        <w:rPr>
          <w:spacing w:val="-1"/>
          <w:sz w:val="20"/>
        </w:rPr>
        <w:t> </w:t>
      </w:r>
      <w:r>
        <w:rPr>
          <w:sz w:val="20"/>
        </w:rPr>
        <w:t>de</w:t>
      </w:r>
      <w:r>
        <w:rPr>
          <w:spacing w:val="-1"/>
          <w:sz w:val="20"/>
        </w:rPr>
        <w:t> </w:t>
      </w:r>
      <w:r>
        <w:rPr>
          <w:sz w:val="20"/>
        </w:rPr>
        <w:t>órgãos</w:t>
      </w:r>
      <w:r>
        <w:rPr>
          <w:spacing w:val="-47"/>
          <w:sz w:val="20"/>
        </w:rPr>
        <w:t> </w:t>
      </w:r>
      <w:r>
        <w:rPr>
          <w:sz w:val="20"/>
        </w:rPr>
        <w:t>e</w:t>
      </w:r>
      <w:r>
        <w:rPr>
          <w:spacing w:val="-1"/>
          <w:sz w:val="20"/>
        </w:rPr>
        <w:t> </w:t>
      </w:r>
      <w:r>
        <w:rPr>
          <w:sz w:val="20"/>
        </w:rPr>
        <w:t>entidades</w:t>
      </w:r>
      <w:r>
        <w:rPr>
          <w:spacing w:val="-1"/>
          <w:sz w:val="20"/>
        </w:rPr>
        <w:t> </w:t>
      </w:r>
      <w:r>
        <w:rPr>
          <w:sz w:val="20"/>
        </w:rPr>
        <w:t>emissores</w:t>
      </w:r>
      <w:r>
        <w:rPr>
          <w:spacing w:val="-1"/>
          <w:sz w:val="20"/>
        </w:rPr>
        <w:t> </w:t>
      </w:r>
      <w:r>
        <w:rPr>
          <w:sz w:val="20"/>
        </w:rPr>
        <w:t>de</w:t>
      </w:r>
      <w:r>
        <w:rPr>
          <w:spacing w:val="-1"/>
          <w:sz w:val="20"/>
        </w:rPr>
        <w:t> </w:t>
      </w:r>
      <w:r>
        <w:rPr>
          <w:sz w:val="20"/>
        </w:rPr>
        <w:t>certidões,</w:t>
      </w:r>
      <w:r>
        <w:rPr>
          <w:spacing w:val="-1"/>
          <w:sz w:val="20"/>
        </w:rPr>
        <w:t> </w:t>
      </w:r>
      <w:r>
        <w:rPr>
          <w:sz w:val="20"/>
        </w:rPr>
        <w:t>lograr</w:t>
      </w:r>
      <w:r>
        <w:rPr>
          <w:spacing w:val="-1"/>
          <w:sz w:val="20"/>
        </w:rPr>
        <w:t> </w:t>
      </w:r>
      <w:r>
        <w:rPr>
          <w:sz w:val="20"/>
        </w:rPr>
        <w:t>êxito</w:t>
      </w:r>
      <w:r>
        <w:rPr>
          <w:spacing w:val="-1"/>
          <w:sz w:val="20"/>
        </w:rPr>
        <w:t> </w:t>
      </w:r>
      <w:r>
        <w:rPr>
          <w:sz w:val="20"/>
        </w:rPr>
        <w:t>em</w:t>
      </w:r>
      <w:r>
        <w:rPr>
          <w:spacing w:val="-1"/>
          <w:sz w:val="20"/>
        </w:rPr>
        <w:t> </w:t>
      </w:r>
      <w:r>
        <w:rPr>
          <w:sz w:val="20"/>
        </w:rPr>
        <w:t>encontrar</w:t>
      </w:r>
      <w:r>
        <w:rPr>
          <w:spacing w:val="-1"/>
          <w:sz w:val="20"/>
        </w:rPr>
        <w:t> </w:t>
      </w:r>
      <w:r>
        <w:rPr>
          <w:sz w:val="20"/>
        </w:rPr>
        <w:t>a(s)</w:t>
      </w:r>
      <w:r>
        <w:rPr>
          <w:spacing w:val="-1"/>
          <w:sz w:val="20"/>
        </w:rPr>
        <w:t> </w:t>
      </w:r>
      <w:r>
        <w:rPr>
          <w:sz w:val="20"/>
        </w:rPr>
        <w:t>certidão(ões)</w:t>
      </w:r>
      <w:r>
        <w:rPr>
          <w:spacing w:val="-1"/>
          <w:sz w:val="20"/>
        </w:rPr>
        <w:t> </w:t>
      </w:r>
      <w:r>
        <w:rPr>
          <w:sz w:val="20"/>
        </w:rPr>
        <w:t>válida(s).</w:t>
      </w:r>
    </w:p>
    <w:p>
      <w:pPr>
        <w:pStyle w:val="ListParagraph"/>
        <w:numPr>
          <w:ilvl w:val="2"/>
          <w:numId w:val="9"/>
        </w:numPr>
        <w:tabs>
          <w:tab w:pos="837" w:val="left" w:leader="none"/>
        </w:tabs>
        <w:spacing w:line="280" w:lineRule="auto" w:before="1"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w:t>
      </w:r>
      <w:r>
        <w:rPr>
          <w:spacing w:val="1"/>
          <w:sz w:val="20"/>
        </w:rPr>
        <w:t> </w:t>
      </w:r>
      <w:r>
        <w:rPr>
          <w:sz w:val="20"/>
        </w:rPr>
        <w:t>do SICAF, o licitante provisoriamente classificado em primeiro lugar será convocado a encaminhá-los, em formato digital, por meio do sistema, no prazo de até 5 (cinco) dias úteis, sob</w:t>
      </w:r>
      <w:r>
        <w:rPr>
          <w:spacing w:val="1"/>
          <w:sz w:val="20"/>
        </w:rPr>
        <w:t> </w:t>
      </w:r>
      <w:r>
        <w:rPr>
          <w:sz w:val="20"/>
        </w:rPr>
        <w:t>pena</w:t>
      </w:r>
      <w:r>
        <w:rPr>
          <w:spacing w:val="-1"/>
          <w:sz w:val="20"/>
        </w:rPr>
        <w:t> </w:t>
      </w:r>
      <w:r>
        <w:rPr>
          <w:sz w:val="20"/>
        </w:rPr>
        <w:t>de</w:t>
      </w:r>
      <w:r>
        <w:rPr>
          <w:spacing w:val="-1"/>
          <w:sz w:val="20"/>
        </w:rPr>
        <w:t> </w:t>
      </w:r>
      <w:r>
        <w:rPr>
          <w:sz w:val="20"/>
        </w:rPr>
        <w:t>inabilitação.</w:t>
      </w:r>
    </w:p>
    <w:p>
      <w:pPr>
        <w:pStyle w:val="ListParagraph"/>
        <w:numPr>
          <w:ilvl w:val="2"/>
          <w:numId w:val="9"/>
        </w:numPr>
        <w:tabs>
          <w:tab w:pos="848"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w:t>
      </w:r>
      <w:r>
        <w:rPr>
          <w:spacing w:val="1"/>
          <w:sz w:val="20"/>
        </w:rPr>
        <w:t> </w:t>
      </w:r>
      <w:r>
        <w:rPr>
          <w:sz w:val="20"/>
        </w:rPr>
        <w:t>integridade</w:t>
      </w:r>
      <w:r>
        <w:rPr>
          <w:spacing w:val="-2"/>
          <w:sz w:val="20"/>
        </w:rPr>
        <w:t> </w:t>
      </w:r>
      <w:r>
        <w:rPr>
          <w:sz w:val="20"/>
        </w:rPr>
        <w:t>do</w:t>
      </w:r>
      <w:r>
        <w:rPr>
          <w:spacing w:val="-1"/>
          <w:sz w:val="20"/>
        </w:rPr>
        <w:t> </w:t>
      </w:r>
      <w:r>
        <w:rPr>
          <w:sz w:val="20"/>
        </w:rPr>
        <w:t>documento</w:t>
      </w:r>
      <w:r>
        <w:rPr>
          <w:spacing w:val="-1"/>
          <w:sz w:val="20"/>
        </w:rPr>
        <w:t> </w:t>
      </w:r>
      <w:r>
        <w:rPr>
          <w:sz w:val="20"/>
        </w:rPr>
        <w:t>digital</w:t>
      </w:r>
      <w:r>
        <w:rPr>
          <w:spacing w:val="-1"/>
          <w:sz w:val="20"/>
        </w:rPr>
        <w:t> </w:t>
      </w:r>
      <w:r>
        <w:rPr>
          <w:sz w:val="20"/>
        </w:rPr>
        <w:t>ou</w:t>
      </w:r>
      <w:r>
        <w:rPr>
          <w:spacing w:val="-1"/>
          <w:sz w:val="20"/>
        </w:rPr>
        <w:t> </w:t>
      </w:r>
      <w:r>
        <w:rPr>
          <w:sz w:val="20"/>
        </w:rPr>
        <w:t>quando</w:t>
      </w:r>
      <w:r>
        <w:rPr>
          <w:spacing w:val="-1"/>
          <w:sz w:val="20"/>
        </w:rPr>
        <w:t> </w:t>
      </w:r>
      <w:r>
        <w:rPr>
          <w:sz w:val="20"/>
        </w:rPr>
        <w:t>a</w:t>
      </w:r>
      <w:r>
        <w:rPr>
          <w:spacing w:val="-1"/>
          <w:sz w:val="20"/>
        </w:rPr>
        <w:t> </w:t>
      </w:r>
      <w:r>
        <w:rPr>
          <w:sz w:val="20"/>
        </w:rPr>
        <w:t>lei</w:t>
      </w:r>
      <w:r>
        <w:rPr>
          <w:spacing w:val="-1"/>
          <w:sz w:val="20"/>
        </w:rPr>
        <w:t> </w:t>
      </w:r>
      <w:r>
        <w:rPr>
          <w:sz w:val="20"/>
        </w:rPr>
        <w:t>expressamente</w:t>
      </w:r>
      <w:r>
        <w:rPr>
          <w:spacing w:val="-1"/>
          <w:sz w:val="20"/>
        </w:rPr>
        <w:t> </w:t>
      </w:r>
      <w:r>
        <w:rPr>
          <w:sz w:val="20"/>
        </w:rPr>
        <w:t>o</w:t>
      </w:r>
      <w:r>
        <w:rPr>
          <w:spacing w:val="-1"/>
          <w:sz w:val="20"/>
        </w:rPr>
        <w:t> </w:t>
      </w:r>
      <w:r>
        <w:rPr>
          <w:sz w:val="20"/>
        </w:rPr>
        <w:t>exigir.</w:t>
      </w:r>
    </w:p>
    <w:p>
      <w:pPr>
        <w:pStyle w:val="ListParagraph"/>
        <w:numPr>
          <w:ilvl w:val="1"/>
          <w:numId w:val="9"/>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z w:val="20"/>
        </w:rPr>
        <w:t>para:</w:t>
      </w:r>
    </w:p>
    <w:p>
      <w:pPr>
        <w:pStyle w:val="ListParagraph"/>
        <w:numPr>
          <w:ilvl w:val="0"/>
          <w:numId w:val="10"/>
        </w:numPr>
        <w:tabs>
          <w:tab w:pos="533" w:val="left" w:leader="none"/>
        </w:tabs>
        <w:spacing w:line="240" w:lineRule="auto" w:before="40" w:after="0"/>
        <w:ind w:left="532" w:right="0" w:hanging="204"/>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z w:val="20"/>
        </w:rPr>
        <w:t>e</w:t>
      </w:r>
    </w:p>
    <w:p>
      <w:pPr>
        <w:pStyle w:val="ListParagraph"/>
        <w:numPr>
          <w:ilvl w:val="0"/>
          <w:numId w:val="10"/>
        </w:numPr>
        <w:tabs>
          <w:tab w:pos="537" w:val="left" w:leader="none"/>
        </w:tabs>
        <w:spacing w:line="240" w:lineRule="auto" w:before="40" w:after="0"/>
        <w:ind w:left="536" w:right="0" w:hanging="214"/>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1"/>
          <w:numId w:val="9"/>
        </w:numPr>
        <w:tabs>
          <w:tab w:pos="719" w:val="left" w:leader="none"/>
        </w:tabs>
        <w:spacing w:line="280" w:lineRule="auto" w:before="40" w:after="0"/>
        <w:ind w:left="329" w:right="432" w:firstLine="0"/>
        <w:jc w:val="left"/>
        <w:rPr>
          <w:sz w:val="20"/>
        </w:rPr>
      </w:pPr>
      <w:r>
        <w:rPr>
          <w:sz w:val="20"/>
        </w:rPr>
        <w:t>O</w:t>
      </w:r>
      <w:r>
        <w:rPr>
          <w:spacing w:val="38"/>
          <w:sz w:val="20"/>
        </w:rPr>
        <w:t> </w:t>
      </w:r>
      <w:r>
        <w:rPr>
          <w:sz w:val="20"/>
        </w:rPr>
        <w:t>pregoeiro</w:t>
      </w:r>
      <w:r>
        <w:rPr>
          <w:spacing w:val="38"/>
          <w:sz w:val="20"/>
        </w:rPr>
        <w:t> </w:t>
      </w:r>
      <w:r>
        <w:rPr>
          <w:sz w:val="20"/>
        </w:rPr>
        <w:t>poderá,</w:t>
      </w:r>
      <w:r>
        <w:rPr>
          <w:spacing w:val="38"/>
          <w:sz w:val="20"/>
        </w:rPr>
        <w:t> </w:t>
      </w:r>
      <w:r>
        <w:rPr>
          <w:sz w:val="20"/>
        </w:rPr>
        <w:t>na</w:t>
      </w:r>
      <w:r>
        <w:rPr>
          <w:spacing w:val="38"/>
          <w:sz w:val="20"/>
        </w:rPr>
        <w:t> </w:t>
      </w:r>
      <w:r>
        <w:rPr>
          <w:sz w:val="20"/>
        </w:rPr>
        <w:t>análise</w:t>
      </w:r>
      <w:r>
        <w:rPr>
          <w:spacing w:val="38"/>
          <w:sz w:val="20"/>
        </w:rPr>
        <w:t> </w:t>
      </w:r>
      <w:r>
        <w:rPr>
          <w:sz w:val="20"/>
        </w:rPr>
        <w:t>dos</w:t>
      </w:r>
      <w:r>
        <w:rPr>
          <w:spacing w:val="38"/>
          <w:sz w:val="20"/>
        </w:rPr>
        <w:t> </w:t>
      </w:r>
      <w:r>
        <w:rPr>
          <w:sz w:val="20"/>
        </w:rPr>
        <w:t>documentos</w:t>
      </w:r>
      <w:r>
        <w:rPr>
          <w:spacing w:val="38"/>
          <w:sz w:val="20"/>
        </w:rPr>
        <w:t> </w:t>
      </w:r>
      <w:r>
        <w:rPr>
          <w:sz w:val="20"/>
        </w:rPr>
        <w:t>de</w:t>
      </w:r>
      <w:r>
        <w:rPr>
          <w:spacing w:val="38"/>
          <w:sz w:val="20"/>
        </w:rPr>
        <w:t> </w:t>
      </w:r>
      <w:r>
        <w:rPr>
          <w:sz w:val="20"/>
        </w:rPr>
        <w:t>habilitação,</w:t>
      </w:r>
      <w:r>
        <w:rPr>
          <w:spacing w:val="38"/>
          <w:sz w:val="20"/>
        </w:rPr>
        <w:t> </w:t>
      </w:r>
      <w:r>
        <w:rPr>
          <w:sz w:val="20"/>
        </w:rPr>
        <w:t>sanar</w:t>
      </w:r>
      <w:r>
        <w:rPr>
          <w:spacing w:val="38"/>
          <w:sz w:val="20"/>
        </w:rPr>
        <w:t> </w:t>
      </w:r>
      <w:r>
        <w:rPr>
          <w:sz w:val="20"/>
        </w:rPr>
        <w:t>erros</w:t>
      </w:r>
      <w:r>
        <w:rPr>
          <w:spacing w:val="38"/>
          <w:sz w:val="20"/>
        </w:rPr>
        <w:t> </w:t>
      </w:r>
      <w:r>
        <w:rPr>
          <w:sz w:val="20"/>
        </w:rPr>
        <w:t>ou</w:t>
      </w:r>
      <w:r>
        <w:rPr>
          <w:spacing w:val="38"/>
          <w:sz w:val="20"/>
        </w:rPr>
        <w:t> </w:t>
      </w:r>
      <w:r>
        <w:rPr>
          <w:sz w:val="20"/>
        </w:rPr>
        <w:t>falhas</w:t>
      </w:r>
      <w:r>
        <w:rPr>
          <w:spacing w:val="38"/>
          <w:sz w:val="20"/>
        </w:rPr>
        <w:t> </w:t>
      </w:r>
      <w:r>
        <w:rPr>
          <w:sz w:val="20"/>
        </w:rPr>
        <w:t>que</w:t>
      </w:r>
      <w:r>
        <w:rPr>
          <w:spacing w:val="38"/>
          <w:sz w:val="20"/>
        </w:rPr>
        <w:t> </w:t>
      </w:r>
      <w:r>
        <w:rPr>
          <w:sz w:val="20"/>
        </w:rPr>
        <w:t>não</w:t>
      </w:r>
      <w:r>
        <w:rPr>
          <w:spacing w:val="38"/>
          <w:sz w:val="20"/>
        </w:rPr>
        <w:t> </w:t>
      </w:r>
      <w:r>
        <w:rPr>
          <w:sz w:val="20"/>
        </w:rPr>
        <w:t>alterem</w:t>
      </w:r>
      <w:r>
        <w:rPr>
          <w:spacing w:val="38"/>
          <w:sz w:val="20"/>
        </w:rPr>
        <w:t> </w:t>
      </w:r>
      <w:r>
        <w:rPr>
          <w:sz w:val="20"/>
        </w:rPr>
        <w:t>a</w:t>
      </w:r>
      <w:r>
        <w:rPr>
          <w:spacing w:val="38"/>
          <w:sz w:val="20"/>
        </w:rPr>
        <w:t> </w:t>
      </w:r>
      <w:r>
        <w:rPr>
          <w:sz w:val="20"/>
        </w:rPr>
        <w:t>substância</w:t>
      </w:r>
      <w:r>
        <w:rPr>
          <w:spacing w:val="38"/>
          <w:sz w:val="20"/>
        </w:rPr>
        <w:t> </w:t>
      </w:r>
      <w:r>
        <w:rPr>
          <w:sz w:val="20"/>
        </w:rPr>
        <w:t>dos</w:t>
      </w:r>
      <w:r>
        <w:rPr>
          <w:spacing w:val="38"/>
          <w:sz w:val="20"/>
        </w:rPr>
        <w:t> </w:t>
      </w:r>
      <w:r>
        <w:rPr>
          <w:sz w:val="20"/>
        </w:rPr>
        <w:t>documentos</w:t>
      </w:r>
      <w:r>
        <w:rPr>
          <w:spacing w:val="38"/>
          <w:sz w:val="20"/>
        </w:rPr>
        <w:t> </w:t>
      </w:r>
      <w:r>
        <w:rPr>
          <w:sz w:val="20"/>
        </w:rPr>
        <w:t>e</w:t>
      </w:r>
      <w:r>
        <w:rPr>
          <w:spacing w:val="38"/>
          <w:sz w:val="20"/>
        </w:rPr>
        <w:t> </w:t>
      </w:r>
      <w:r>
        <w:rPr>
          <w:sz w:val="20"/>
        </w:rPr>
        <w:t>sua</w:t>
      </w:r>
      <w:r>
        <w:rPr>
          <w:spacing w:val="38"/>
          <w:sz w:val="20"/>
        </w:rPr>
        <w:t> </w:t>
      </w:r>
      <w:r>
        <w:rPr>
          <w:sz w:val="20"/>
        </w:rPr>
        <w:t>validade</w:t>
      </w:r>
      <w:r>
        <w:rPr>
          <w:spacing w:val="38"/>
          <w:sz w:val="20"/>
        </w:rPr>
        <w:t> </w:t>
      </w:r>
      <w:r>
        <w:rPr>
          <w:sz w:val="20"/>
        </w:rPr>
        <w:t>jurídica,</w:t>
      </w:r>
      <w:r>
        <w:rPr>
          <w:spacing w:val="38"/>
          <w:sz w:val="20"/>
        </w:rPr>
        <w:t> </w:t>
      </w:r>
      <w:r>
        <w:rPr>
          <w:sz w:val="20"/>
        </w:rPr>
        <w:t>mediante</w:t>
      </w:r>
      <w:r>
        <w:rPr>
          <w:spacing w:val="38"/>
          <w:sz w:val="20"/>
        </w:rPr>
        <w:t> </w:t>
      </w:r>
      <w:r>
        <w:rPr>
          <w:sz w:val="20"/>
        </w:rPr>
        <w:t>decisão</w:t>
      </w:r>
      <w:r>
        <w:rPr>
          <w:spacing w:val="-47"/>
          <w:sz w:val="20"/>
        </w:rPr>
        <w:t> </w:t>
      </w:r>
      <w:r>
        <w:rPr>
          <w:sz w:val="20"/>
        </w:rPr>
        <w:t>fundamentada,</w:t>
      </w:r>
      <w:r>
        <w:rPr>
          <w:spacing w:val="-1"/>
          <w:sz w:val="20"/>
        </w:rPr>
        <w:t> </w:t>
      </w:r>
      <w:r>
        <w:rPr>
          <w:sz w:val="20"/>
        </w:rPr>
        <w:t>registrada</w:t>
      </w:r>
      <w:r>
        <w:rPr>
          <w:spacing w:val="-1"/>
          <w:sz w:val="20"/>
        </w:rPr>
        <w:t> </w:t>
      </w:r>
      <w:r>
        <w:rPr>
          <w:sz w:val="20"/>
        </w:rPr>
        <w:t>em</w:t>
      </w:r>
      <w:r>
        <w:rPr>
          <w:spacing w:val="-1"/>
          <w:sz w:val="20"/>
        </w:rPr>
        <w:t> </w:t>
      </w:r>
      <w:r>
        <w:rPr>
          <w:sz w:val="20"/>
        </w:rPr>
        <w:t>ata</w:t>
      </w:r>
      <w:r>
        <w:rPr>
          <w:spacing w:val="-1"/>
          <w:sz w:val="20"/>
        </w:rPr>
        <w:t> </w:t>
      </w:r>
      <w:r>
        <w:rPr>
          <w:sz w:val="20"/>
        </w:rPr>
        <w:t>e</w:t>
      </w:r>
      <w:r>
        <w:rPr>
          <w:spacing w:val="-1"/>
          <w:sz w:val="20"/>
        </w:rPr>
        <w:t> </w:t>
      </w:r>
      <w:r>
        <w:rPr>
          <w:sz w:val="20"/>
        </w:rPr>
        <w:t>acessível</w:t>
      </w:r>
      <w:r>
        <w:rPr>
          <w:spacing w:val="-1"/>
          <w:sz w:val="20"/>
        </w:rPr>
        <w:t> </w:t>
      </w:r>
      <w:r>
        <w:rPr>
          <w:sz w:val="20"/>
        </w:rPr>
        <w:t>a</w:t>
      </w:r>
      <w:r>
        <w:rPr>
          <w:spacing w:val="-1"/>
          <w:sz w:val="20"/>
        </w:rPr>
        <w:t> </w:t>
      </w:r>
      <w:r>
        <w:rPr>
          <w:sz w:val="20"/>
        </w:rPr>
        <w:t>todos,</w:t>
      </w:r>
      <w:r>
        <w:rPr>
          <w:spacing w:val="-1"/>
          <w:sz w:val="20"/>
        </w:rPr>
        <w:t> </w:t>
      </w:r>
      <w:r>
        <w:rPr>
          <w:sz w:val="20"/>
        </w:rPr>
        <w:t>atribuindo-lhes</w:t>
      </w:r>
      <w:r>
        <w:rPr>
          <w:spacing w:val="-1"/>
          <w:sz w:val="20"/>
        </w:rPr>
        <w:t> </w:t>
      </w:r>
      <w:r>
        <w:rPr>
          <w:sz w:val="20"/>
        </w:rPr>
        <w:t>eficácia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habilitação.</w:t>
      </w:r>
    </w:p>
    <w:p>
      <w:pPr>
        <w:pStyle w:val="ListParagraph"/>
        <w:numPr>
          <w:ilvl w:val="2"/>
          <w:numId w:val="9"/>
        </w:numPr>
        <w:tabs>
          <w:tab w:pos="849"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8"/>
          <w:sz w:val="20"/>
        </w:rPr>
        <w:t> </w:t>
      </w:r>
      <w:r>
        <w:rPr>
          <w:sz w:val="20"/>
        </w:rPr>
        <w:t>de</w:t>
      </w:r>
      <w:r>
        <w:rPr>
          <w:spacing w:val="18"/>
          <w:sz w:val="20"/>
        </w:rPr>
        <w:t> </w:t>
      </w:r>
      <w:r>
        <w:rPr>
          <w:sz w:val="20"/>
        </w:rPr>
        <w:t>necessidade</w:t>
      </w:r>
      <w:r>
        <w:rPr>
          <w:spacing w:val="17"/>
          <w:sz w:val="20"/>
        </w:rPr>
        <w:t> </w:t>
      </w:r>
      <w:r>
        <w:rPr>
          <w:sz w:val="20"/>
        </w:rPr>
        <w:t>de</w:t>
      </w:r>
      <w:r>
        <w:rPr>
          <w:spacing w:val="18"/>
          <w:sz w:val="20"/>
        </w:rPr>
        <w:t> </w:t>
      </w:r>
      <w:r>
        <w:rPr>
          <w:sz w:val="20"/>
        </w:rPr>
        <w:t>suspensão</w:t>
      </w:r>
      <w:r>
        <w:rPr>
          <w:spacing w:val="18"/>
          <w:sz w:val="20"/>
        </w:rPr>
        <w:t> </w:t>
      </w:r>
      <w:r>
        <w:rPr>
          <w:sz w:val="20"/>
        </w:rPr>
        <w:t>da</w:t>
      </w:r>
      <w:r>
        <w:rPr>
          <w:spacing w:val="17"/>
          <w:sz w:val="20"/>
        </w:rPr>
        <w:t> </w:t>
      </w:r>
      <w:r>
        <w:rPr>
          <w:sz w:val="20"/>
        </w:rPr>
        <w:t>sessão</w:t>
      </w:r>
      <w:r>
        <w:rPr>
          <w:spacing w:val="18"/>
          <w:sz w:val="20"/>
        </w:rPr>
        <w:t> </w:t>
      </w:r>
      <w:r>
        <w:rPr>
          <w:sz w:val="20"/>
        </w:rPr>
        <w:t>pública</w:t>
      </w:r>
      <w:r>
        <w:rPr>
          <w:spacing w:val="18"/>
          <w:sz w:val="20"/>
        </w:rPr>
        <w:t> </w:t>
      </w:r>
      <w:r>
        <w:rPr>
          <w:sz w:val="20"/>
        </w:rPr>
        <w:t>para</w:t>
      </w:r>
      <w:r>
        <w:rPr>
          <w:spacing w:val="18"/>
          <w:sz w:val="20"/>
        </w:rPr>
        <w:t> </w:t>
      </w:r>
      <w:r>
        <w:rPr>
          <w:sz w:val="20"/>
        </w:rPr>
        <w:t>a</w:t>
      </w:r>
      <w:r>
        <w:rPr>
          <w:spacing w:val="17"/>
          <w:sz w:val="20"/>
        </w:rPr>
        <w:t> </w:t>
      </w:r>
      <w:r>
        <w:rPr>
          <w:sz w:val="20"/>
        </w:rPr>
        <w:t>realização</w:t>
      </w:r>
      <w:r>
        <w:rPr>
          <w:spacing w:val="18"/>
          <w:sz w:val="20"/>
        </w:rPr>
        <w:t> </w:t>
      </w:r>
      <w:r>
        <w:rPr>
          <w:sz w:val="20"/>
        </w:rPr>
        <w:t>de</w:t>
      </w:r>
      <w:r>
        <w:rPr>
          <w:spacing w:val="18"/>
          <w:sz w:val="20"/>
        </w:rPr>
        <w:t> </w:t>
      </w:r>
      <w:r>
        <w:rPr>
          <w:sz w:val="20"/>
        </w:rPr>
        <w:t>diligências,</w:t>
      </w:r>
      <w:r>
        <w:rPr>
          <w:spacing w:val="17"/>
          <w:sz w:val="20"/>
        </w:rPr>
        <w:t> </w:t>
      </w:r>
      <w:r>
        <w:rPr>
          <w:sz w:val="20"/>
        </w:rPr>
        <w:t>com</w:t>
      </w:r>
      <w:r>
        <w:rPr>
          <w:spacing w:val="18"/>
          <w:sz w:val="20"/>
        </w:rPr>
        <w:t> </w:t>
      </w:r>
      <w:r>
        <w:rPr>
          <w:sz w:val="20"/>
        </w:rPr>
        <w:t>vistas</w:t>
      </w:r>
      <w:r>
        <w:rPr>
          <w:spacing w:val="18"/>
          <w:sz w:val="20"/>
        </w:rPr>
        <w:t> </w:t>
      </w:r>
      <w:r>
        <w:rPr>
          <w:sz w:val="20"/>
        </w:rPr>
        <w:t>ao</w:t>
      </w:r>
      <w:r>
        <w:rPr>
          <w:spacing w:val="18"/>
          <w:sz w:val="20"/>
        </w:rPr>
        <w:t> </w:t>
      </w:r>
      <w:r>
        <w:rPr>
          <w:sz w:val="20"/>
        </w:rPr>
        <w:t>saneamento</w:t>
      </w:r>
      <w:r>
        <w:rPr>
          <w:spacing w:val="17"/>
          <w:sz w:val="20"/>
        </w:rPr>
        <w:t> </w:t>
      </w:r>
      <w:r>
        <w:rPr>
          <w:sz w:val="20"/>
        </w:rPr>
        <w:t>de</w:t>
      </w:r>
      <w:r>
        <w:rPr>
          <w:spacing w:val="18"/>
          <w:sz w:val="20"/>
        </w:rPr>
        <w:t> </w:t>
      </w:r>
      <w:r>
        <w:rPr>
          <w:sz w:val="20"/>
        </w:rPr>
        <w:t>que</w:t>
      </w:r>
      <w:r>
        <w:rPr>
          <w:spacing w:val="18"/>
          <w:sz w:val="20"/>
        </w:rPr>
        <w:t> </w:t>
      </w:r>
      <w:r>
        <w:rPr>
          <w:sz w:val="20"/>
        </w:rPr>
        <w:t>trata</w:t>
      </w:r>
      <w:r>
        <w:rPr>
          <w:spacing w:val="17"/>
          <w:sz w:val="20"/>
        </w:rPr>
        <w:t> </w:t>
      </w:r>
      <w:r>
        <w:rPr>
          <w:sz w:val="20"/>
        </w:rPr>
        <w:t>o</w:t>
      </w:r>
      <w:r>
        <w:rPr>
          <w:spacing w:val="18"/>
          <w:sz w:val="20"/>
        </w:rPr>
        <w:t> </w:t>
      </w:r>
      <w:r>
        <w:rPr>
          <w:sz w:val="20"/>
        </w:rPr>
        <w:t>subitem</w:t>
      </w:r>
      <w:r>
        <w:rPr>
          <w:spacing w:val="18"/>
          <w:sz w:val="20"/>
        </w:rPr>
        <w:t> </w:t>
      </w:r>
      <w:r>
        <w:rPr>
          <w:sz w:val="20"/>
        </w:rPr>
        <w:t>anterior,</w:t>
      </w:r>
      <w:r>
        <w:rPr>
          <w:spacing w:val="17"/>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somente</w:t>
      </w:r>
      <w:r>
        <w:rPr>
          <w:spacing w:val="-47"/>
          <w:sz w:val="20"/>
        </w:rPr>
        <w:t> </w:t>
      </w:r>
      <w:r>
        <w:rPr>
          <w:sz w:val="20"/>
        </w:rPr>
        <w:t>poderá</w:t>
      </w:r>
      <w:r>
        <w:rPr>
          <w:spacing w:val="-1"/>
          <w:sz w:val="20"/>
        </w:rPr>
        <w:t> </w:t>
      </w:r>
      <w:r>
        <w:rPr>
          <w:sz w:val="20"/>
        </w:rPr>
        <w:t>ser</w:t>
      </w:r>
      <w:r>
        <w:rPr>
          <w:spacing w:val="-1"/>
          <w:sz w:val="20"/>
        </w:rPr>
        <w:t> </w:t>
      </w:r>
      <w:r>
        <w:rPr>
          <w:sz w:val="20"/>
        </w:rPr>
        <w:t>reiniciada</w:t>
      </w:r>
      <w:r>
        <w:rPr>
          <w:spacing w:val="-1"/>
          <w:sz w:val="20"/>
        </w:rPr>
        <w:t> </w:t>
      </w:r>
      <w:r>
        <w:rPr>
          <w:sz w:val="20"/>
        </w:rPr>
        <w:t>mediante</w:t>
      </w:r>
      <w:r>
        <w:rPr>
          <w:spacing w:val="-1"/>
          <w:sz w:val="20"/>
        </w:rPr>
        <w:t> </w:t>
      </w:r>
      <w:r>
        <w:rPr>
          <w:sz w:val="20"/>
        </w:rPr>
        <w:t>aviso</w:t>
      </w:r>
      <w:r>
        <w:rPr>
          <w:spacing w:val="-1"/>
          <w:sz w:val="20"/>
        </w:rPr>
        <w:t> </w:t>
      </w:r>
      <w:r>
        <w:rPr>
          <w:sz w:val="20"/>
        </w:rPr>
        <w:t>prévio</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no</w:t>
      </w:r>
      <w:r>
        <w:rPr>
          <w:spacing w:val="-1"/>
          <w:sz w:val="20"/>
        </w:rPr>
        <w:t> </w:t>
      </w:r>
      <w:r>
        <w:rPr>
          <w:sz w:val="20"/>
        </w:rPr>
        <w:t>mínimo,</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de</w:t>
      </w:r>
      <w:r>
        <w:rPr>
          <w:spacing w:val="-1"/>
          <w:sz w:val="20"/>
        </w:rPr>
        <w:t> </w:t>
      </w:r>
      <w:r>
        <w:rPr>
          <w:sz w:val="20"/>
        </w:rPr>
        <w:t>antecedência,</w:t>
      </w:r>
      <w:r>
        <w:rPr>
          <w:spacing w:val="-1"/>
          <w:sz w:val="20"/>
        </w:rPr>
        <w:t> </w:t>
      </w:r>
      <w:r>
        <w:rPr>
          <w:sz w:val="20"/>
        </w:rPr>
        <w:t>e</w:t>
      </w:r>
      <w:r>
        <w:rPr>
          <w:spacing w:val="-1"/>
          <w:sz w:val="20"/>
        </w:rPr>
        <w:t> </w:t>
      </w:r>
      <w:r>
        <w:rPr>
          <w:sz w:val="20"/>
        </w:rPr>
        <w:t>a</w:t>
      </w:r>
      <w:r>
        <w:rPr>
          <w:spacing w:val="-1"/>
          <w:sz w:val="20"/>
        </w:rPr>
        <w:t> </w:t>
      </w:r>
      <w:r>
        <w:rPr>
          <w:sz w:val="20"/>
        </w:rPr>
        <w:t>ocorrência</w:t>
      </w:r>
      <w:r>
        <w:rPr>
          <w:spacing w:val="-1"/>
          <w:sz w:val="20"/>
        </w:rPr>
        <w:t> </w:t>
      </w:r>
      <w:r>
        <w:rPr>
          <w:sz w:val="20"/>
        </w:rPr>
        <w:t>será</w:t>
      </w:r>
      <w:r>
        <w:rPr>
          <w:spacing w:val="-1"/>
          <w:sz w:val="20"/>
        </w:rPr>
        <w:t> </w:t>
      </w:r>
      <w:r>
        <w:rPr>
          <w:sz w:val="20"/>
        </w:rPr>
        <w:t>registrada</w:t>
      </w:r>
      <w:r>
        <w:rPr>
          <w:spacing w:val="-1"/>
          <w:sz w:val="20"/>
        </w:rPr>
        <w:t> </w:t>
      </w:r>
      <w:r>
        <w:rPr>
          <w:sz w:val="20"/>
        </w:rPr>
        <w:t>em</w:t>
      </w:r>
      <w:r>
        <w:rPr>
          <w:spacing w:val="-1"/>
          <w:sz w:val="20"/>
        </w:rPr>
        <w:t> </w:t>
      </w:r>
      <w:r>
        <w:rPr>
          <w:sz w:val="20"/>
        </w:rPr>
        <w:t>ata.</w:t>
      </w:r>
    </w:p>
    <w:p>
      <w:pPr>
        <w:pStyle w:val="ListParagraph"/>
        <w:numPr>
          <w:ilvl w:val="1"/>
          <w:numId w:val="9"/>
        </w:numPr>
        <w:tabs>
          <w:tab w:pos="688" w:val="left" w:leader="none"/>
        </w:tabs>
        <w:spacing w:line="280" w:lineRule="auto" w:before="2" w:after="0"/>
        <w:ind w:left="329" w:right="418" w:firstLine="0"/>
        <w:jc w:val="left"/>
        <w:rPr>
          <w:sz w:val="20"/>
        </w:rPr>
      </w:pPr>
      <w:r>
        <w:rPr>
          <w:sz w:val="20"/>
        </w:rPr>
        <w:t>Na</w:t>
      </w:r>
      <w:r>
        <w:rPr>
          <w:spacing w:val="6"/>
          <w:sz w:val="20"/>
        </w:rPr>
        <w:t> </w:t>
      </w:r>
      <w:r>
        <w:rPr>
          <w:sz w:val="20"/>
        </w:rPr>
        <w:t>hipótese</w:t>
      </w:r>
      <w:r>
        <w:rPr>
          <w:spacing w:val="7"/>
          <w:sz w:val="20"/>
        </w:rPr>
        <w:t> </w:t>
      </w:r>
      <w:r>
        <w:rPr>
          <w:sz w:val="20"/>
        </w:rPr>
        <w:t>de</w:t>
      </w:r>
      <w:r>
        <w:rPr>
          <w:spacing w:val="7"/>
          <w:sz w:val="20"/>
        </w:rPr>
        <w:t> </w:t>
      </w:r>
      <w:r>
        <w:rPr>
          <w:sz w:val="20"/>
        </w:rPr>
        <w:t>o</w:t>
      </w:r>
      <w:r>
        <w:rPr>
          <w:spacing w:val="7"/>
          <w:sz w:val="20"/>
        </w:rPr>
        <w:t> </w:t>
      </w:r>
      <w:r>
        <w:rPr>
          <w:sz w:val="20"/>
        </w:rPr>
        <w:t>licitante</w:t>
      </w:r>
      <w:r>
        <w:rPr>
          <w:spacing w:val="7"/>
          <w:sz w:val="20"/>
        </w:rPr>
        <w:t> </w:t>
      </w:r>
      <w:r>
        <w:rPr>
          <w:sz w:val="20"/>
        </w:rPr>
        <w:t>provisoriamente</w:t>
      </w:r>
      <w:r>
        <w:rPr>
          <w:spacing w:val="7"/>
          <w:sz w:val="20"/>
        </w:rPr>
        <w:t> </w:t>
      </w:r>
      <w:r>
        <w:rPr>
          <w:sz w:val="20"/>
        </w:rPr>
        <w:t>classificado</w:t>
      </w:r>
      <w:r>
        <w:rPr>
          <w:spacing w:val="6"/>
          <w:sz w:val="20"/>
        </w:rPr>
        <w:t> </w:t>
      </w:r>
      <w:r>
        <w:rPr>
          <w:sz w:val="20"/>
        </w:rPr>
        <w:t>em</w:t>
      </w:r>
      <w:r>
        <w:rPr>
          <w:spacing w:val="7"/>
          <w:sz w:val="20"/>
        </w:rPr>
        <w:t> </w:t>
      </w:r>
      <w:r>
        <w:rPr>
          <w:sz w:val="20"/>
        </w:rPr>
        <w:t>primeiro</w:t>
      </w:r>
      <w:r>
        <w:rPr>
          <w:spacing w:val="7"/>
          <w:sz w:val="20"/>
        </w:rPr>
        <w:t> </w:t>
      </w:r>
      <w:r>
        <w:rPr>
          <w:sz w:val="20"/>
        </w:rPr>
        <w:t>lugar</w:t>
      </w:r>
      <w:r>
        <w:rPr>
          <w:spacing w:val="7"/>
          <w:sz w:val="20"/>
        </w:rPr>
        <w:t> </w:t>
      </w:r>
      <w:r>
        <w:rPr>
          <w:sz w:val="20"/>
        </w:rPr>
        <w:t>não</w:t>
      </w:r>
      <w:r>
        <w:rPr>
          <w:spacing w:val="7"/>
          <w:sz w:val="20"/>
        </w:rPr>
        <w:t> </w:t>
      </w:r>
      <w:r>
        <w:rPr>
          <w:sz w:val="20"/>
        </w:rPr>
        <w:t>atender</w:t>
      </w:r>
      <w:r>
        <w:rPr>
          <w:spacing w:val="7"/>
          <w:sz w:val="20"/>
        </w:rPr>
        <w:t> </w:t>
      </w:r>
      <w:r>
        <w:rPr>
          <w:sz w:val="20"/>
        </w:rPr>
        <w:t>às</w:t>
      </w:r>
      <w:r>
        <w:rPr>
          <w:spacing w:val="7"/>
          <w:sz w:val="20"/>
        </w:rPr>
        <w:t> </w:t>
      </w:r>
      <w:r>
        <w:rPr>
          <w:sz w:val="20"/>
        </w:rPr>
        <w:t>exigências</w:t>
      </w:r>
      <w:r>
        <w:rPr>
          <w:spacing w:val="6"/>
          <w:sz w:val="20"/>
        </w:rPr>
        <w:t> </w:t>
      </w:r>
      <w:r>
        <w:rPr>
          <w:sz w:val="20"/>
        </w:rPr>
        <w:t>para</w:t>
      </w:r>
      <w:r>
        <w:rPr>
          <w:spacing w:val="7"/>
          <w:sz w:val="20"/>
        </w:rPr>
        <w:t> </w:t>
      </w:r>
      <w:r>
        <w:rPr>
          <w:sz w:val="20"/>
        </w:rPr>
        <w:t>a</w:t>
      </w:r>
      <w:r>
        <w:rPr>
          <w:spacing w:val="7"/>
          <w:sz w:val="20"/>
        </w:rPr>
        <w:t> </w:t>
      </w:r>
      <w:r>
        <w:rPr>
          <w:sz w:val="20"/>
        </w:rPr>
        <w:t>habilitação,</w:t>
      </w:r>
      <w:r>
        <w:rPr>
          <w:spacing w:val="7"/>
          <w:sz w:val="20"/>
        </w:rPr>
        <w:t> </w:t>
      </w:r>
      <w:r>
        <w:rPr>
          <w:sz w:val="20"/>
        </w:rPr>
        <w:t>o</w:t>
      </w:r>
      <w:r>
        <w:rPr>
          <w:spacing w:val="7"/>
          <w:sz w:val="20"/>
        </w:rPr>
        <w:t> </w:t>
      </w:r>
      <w:r>
        <w:rPr>
          <w:sz w:val="20"/>
        </w:rPr>
        <w:t>órgão</w:t>
      </w:r>
      <w:r>
        <w:rPr>
          <w:spacing w:val="7"/>
          <w:sz w:val="20"/>
        </w:rPr>
        <w:t> </w:t>
      </w:r>
      <w:r>
        <w:rPr>
          <w:sz w:val="20"/>
        </w:rPr>
        <w:t>ou</w:t>
      </w:r>
      <w:r>
        <w:rPr>
          <w:spacing w:val="6"/>
          <w:sz w:val="20"/>
        </w:rPr>
        <w:t> </w:t>
      </w:r>
      <w:r>
        <w:rPr>
          <w:sz w:val="20"/>
        </w:rPr>
        <w:t>entidade</w:t>
      </w:r>
      <w:r>
        <w:rPr>
          <w:spacing w:val="7"/>
          <w:sz w:val="20"/>
        </w:rPr>
        <w:t> </w:t>
      </w:r>
      <w:r>
        <w:rPr>
          <w:sz w:val="20"/>
        </w:rPr>
        <w:t>examinará</w:t>
      </w:r>
      <w:r>
        <w:rPr>
          <w:spacing w:val="7"/>
          <w:sz w:val="20"/>
        </w:rPr>
        <w:t> </w:t>
      </w:r>
      <w:r>
        <w:rPr>
          <w:sz w:val="20"/>
        </w:rPr>
        <w:t>a</w:t>
      </w:r>
      <w:r>
        <w:rPr>
          <w:spacing w:val="7"/>
          <w:sz w:val="20"/>
        </w:rPr>
        <w:t> </w:t>
      </w:r>
      <w:r>
        <w:rPr>
          <w:sz w:val="20"/>
        </w:rPr>
        <w:t>proposta</w:t>
      </w:r>
      <w:r>
        <w:rPr>
          <w:spacing w:val="7"/>
          <w:sz w:val="20"/>
        </w:rPr>
        <w:t> </w:t>
      </w:r>
      <w:r>
        <w:rPr>
          <w:sz w:val="20"/>
        </w:rPr>
        <w:t>subsequente</w:t>
      </w:r>
      <w:r>
        <w:rPr>
          <w:spacing w:val="7"/>
          <w:sz w:val="20"/>
        </w:rPr>
        <w:t> </w:t>
      </w:r>
      <w:r>
        <w:rPr>
          <w:sz w:val="20"/>
        </w:rPr>
        <w:t>e</w:t>
      </w:r>
      <w:r>
        <w:rPr>
          <w:spacing w:val="7"/>
          <w:sz w:val="20"/>
        </w:rPr>
        <w:t> </w:t>
      </w:r>
      <w:r>
        <w:rPr>
          <w:sz w:val="20"/>
        </w:rPr>
        <w:t>assim</w:t>
      </w:r>
      <w:r>
        <w:rPr>
          <w:spacing w:val="-47"/>
          <w:sz w:val="20"/>
        </w:rPr>
        <w:t> </w:t>
      </w:r>
      <w:r>
        <w:rPr>
          <w:sz w:val="20"/>
        </w:rPr>
        <w:t>sucessivamente,</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do</w:t>
      </w:r>
      <w:r>
        <w:rPr>
          <w:spacing w:val="-1"/>
          <w:sz w:val="20"/>
        </w:rPr>
        <w:t> </w:t>
      </w:r>
      <w:r>
        <w:rPr>
          <w:sz w:val="20"/>
        </w:rPr>
        <w:t>objeto</w:t>
      </w:r>
      <w:r>
        <w:rPr>
          <w:spacing w:val="-1"/>
          <w:sz w:val="20"/>
        </w:rPr>
        <w:t> </w:t>
      </w:r>
      <w:r>
        <w:rPr>
          <w:sz w:val="20"/>
        </w:rPr>
        <w:t>e</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habilitação.</w:t>
      </w:r>
    </w:p>
    <w:p>
      <w:pPr>
        <w:pStyle w:val="ListParagraph"/>
        <w:numPr>
          <w:ilvl w:val="1"/>
          <w:numId w:val="9"/>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habilitado.</w:t>
      </w:r>
    </w:p>
    <w:p>
      <w:pPr>
        <w:pStyle w:val="ListParagraph"/>
        <w:numPr>
          <w:ilvl w:val="1"/>
          <w:numId w:val="9"/>
        </w:numPr>
        <w:tabs>
          <w:tab w:pos="680" w:val="left" w:leader="none"/>
        </w:tabs>
        <w:spacing w:line="240" w:lineRule="auto" w:before="40" w:after="0"/>
        <w:ind w:left="679" w:right="0" w:hanging="351"/>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z w:val="20"/>
        </w:rPr>
        <w:t>habilitação.</w:t>
      </w:r>
    </w:p>
    <w:p>
      <w:pPr>
        <w:pStyle w:val="ListParagraph"/>
        <w:numPr>
          <w:ilvl w:val="1"/>
          <w:numId w:val="9"/>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z w:val="20"/>
        </w:rPr>
        <w:t>permitidos.</w:t>
      </w:r>
    </w:p>
    <w:p>
      <w:pPr>
        <w:pStyle w:val="ListParagraph"/>
        <w:numPr>
          <w:ilvl w:val="2"/>
          <w:numId w:val="9"/>
        </w:numPr>
        <w:tabs>
          <w:tab w:pos="842" w:val="left" w:leader="none"/>
        </w:tabs>
        <w:spacing w:line="280" w:lineRule="auto" w:before="40" w:after="0"/>
        <w:ind w:left="329" w:right="433" w:firstLine="0"/>
        <w:jc w:val="left"/>
        <w:rPr>
          <w:sz w:val="20"/>
        </w:rPr>
      </w:pPr>
      <w:r>
        <w:rPr>
          <w:sz w:val="20"/>
        </w:rPr>
        <w:t>Se</w:t>
      </w:r>
      <w:r>
        <w:rPr>
          <w:spacing w:val="11"/>
          <w:sz w:val="20"/>
        </w:rPr>
        <w:t> </w:t>
      </w:r>
      <w:r>
        <w:rPr>
          <w:sz w:val="20"/>
        </w:rPr>
        <w:t>o</w:t>
      </w:r>
      <w:r>
        <w:rPr>
          <w:spacing w:val="11"/>
          <w:sz w:val="20"/>
        </w:rPr>
        <w:t> </w:t>
      </w:r>
      <w:r>
        <w:rPr>
          <w:sz w:val="20"/>
        </w:rPr>
        <w:t>fornecedor</w:t>
      </w:r>
      <w:r>
        <w:rPr>
          <w:spacing w:val="11"/>
          <w:sz w:val="20"/>
        </w:rPr>
        <w:t> </w:t>
      </w:r>
      <w:r>
        <w:rPr>
          <w:sz w:val="20"/>
        </w:rPr>
        <w:t>for</w:t>
      </w:r>
      <w:r>
        <w:rPr>
          <w:spacing w:val="11"/>
          <w:sz w:val="20"/>
        </w:rPr>
        <w:t> </w:t>
      </w:r>
      <w:r>
        <w:rPr>
          <w:sz w:val="20"/>
        </w:rPr>
        <w:t>a</w:t>
      </w:r>
      <w:r>
        <w:rPr>
          <w:spacing w:val="11"/>
          <w:sz w:val="20"/>
        </w:rPr>
        <w:t> </w:t>
      </w:r>
      <w:r>
        <w:rPr>
          <w:sz w:val="20"/>
        </w:rPr>
        <w:t>matriz,</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matriz,</w:t>
      </w:r>
      <w:r>
        <w:rPr>
          <w:spacing w:val="11"/>
          <w:sz w:val="20"/>
        </w:rPr>
        <w:t> </w:t>
      </w:r>
      <w:r>
        <w:rPr>
          <w:sz w:val="20"/>
        </w:rPr>
        <w:t>e</w:t>
      </w:r>
      <w:r>
        <w:rPr>
          <w:spacing w:val="11"/>
          <w:sz w:val="20"/>
        </w:rPr>
        <w:t> </w:t>
      </w:r>
      <w:r>
        <w:rPr>
          <w:sz w:val="20"/>
        </w:rPr>
        <w:t>se</w:t>
      </w:r>
      <w:r>
        <w:rPr>
          <w:spacing w:val="11"/>
          <w:sz w:val="20"/>
        </w:rPr>
        <w:t> </w:t>
      </w:r>
      <w:r>
        <w:rPr>
          <w:sz w:val="20"/>
        </w:rPr>
        <w:t>o</w:t>
      </w:r>
      <w:r>
        <w:rPr>
          <w:spacing w:val="11"/>
          <w:sz w:val="20"/>
        </w:rPr>
        <w:t> </w:t>
      </w:r>
      <w:r>
        <w:rPr>
          <w:sz w:val="20"/>
        </w:rPr>
        <w:t>licitante</w:t>
      </w:r>
      <w:r>
        <w:rPr>
          <w:spacing w:val="11"/>
          <w:sz w:val="20"/>
        </w:rPr>
        <w:t> </w:t>
      </w:r>
      <w:r>
        <w:rPr>
          <w:sz w:val="20"/>
        </w:rPr>
        <w:t>for</w:t>
      </w:r>
      <w:r>
        <w:rPr>
          <w:spacing w:val="11"/>
          <w:sz w:val="20"/>
        </w:rPr>
        <w:t> </w:t>
      </w:r>
      <w:r>
        <w:rPr>
          <w:sz w:val="20"/>
        </w:rPr>
        <w:t>a</w:t>
      </w:r>
      <w:r>
        <w:rPr>
          <w:spacing w:val="11"/>
          <w:sz w:val="20"/>
        </w:rPr>
        <w:t> </w:t>
      </w:r>
      <w:r>
        <w:rPr>
          <w:sz w:val="20"/>
        </w:rPr>
        <w:t>filial,</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filial,</w:t>
      </w:r>
      <w:r>
        <w:rPr>
          <w:spacing w:val="11"/>
          <w:sz w:val="20"/>
        </w:rPr>
        <w:t> </w:t>
      </w:r>
      <w:r>
        <w:rPr>
          <w:sz w:val="20"/>
        </w:rPr>
        <w:t>exceto</w:t>
      </w:r>
      <w:r>
        <w:rPr>
          <w:spacing w:val="11"/>
          <w:sz w:val="20"/>
        </w:rPr>
        <w:t> </w:t>
      </w:r>
      <w:r>
        <w:rPr>
          <w:sz w:val="20"/>
        </w:rPr>
        <w:t>para</w:t>
      </w:r>
      <w:r>
        <w:rPr>
          <w:spacing w:val="-47"/>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e</w:t>
      </w:r>
      <w:r>
        <w:rPr>
          <w:spacing w:val="-1"/>
          <w:sz w:val="20"/>
        </w:rPr>
        <w:t> </w:t>
      </w:r>
      <w:r>
        <w:rPr>
          <w:sz w:val="20"/>
        </w:rPr>
        <w:t>no</w:t>
      </w:r>
      <w:r>
        <w:rPr>
          <w:spacing w:val="-1"/>
          <w:sz w:val="20"/>
        </w:rPr>
        <w:t> </w:t>
      </w:r>
      <w:r>
        <w:rPr>
          <w:sz w:val="20"/>
        </w:rPr>
        <w:t>caso</w:t>
      </w:r>
      <w:r>
        <w:rPr>
          <w:spacing w:val="-1"/>
          <w:sz w:val="20"/>
        </w:rPr>
        <w:t> </w:t>
      </w:r>
      <w:r>
        <w:rPr>
          <w:sz w:val="20"/>
        </w:rPr>
        <w:t>daqueles</w:t>
      </w:r>
      <w:r>
        <w:rPr>
          <w:spacing w:val="-1"/>
          <w:sz w:val="20"/>
        </w:rPr>
        <w:t> </w:t>
      </w:r>
      <w:r>
        <w:rPr>
          <w:sz w:val="20"/>
        </w:rPr>
        <w:t>documentos</w:t>
      </w:r>
      <w:r>
        <w:rPr>
          <w:spacing w:val="-1"/>
          <w:sz w:val="20"/>
        </w:rPr>
        <w:t> </w:t>
      </w:r>
      <w:r>
        <w:rPr>
          <w:sz w:val="20"/>
        </w:rPr>
        <w:t>que,</w:t>
      </w:r>
      <w:r>
        <w:rPr>
          <w:spacing w:val="-1"/>
          <w:sz w:val="20"/>
        </w:rPr>
        <w:t> </w:t>
      </w:r>
      <w:r>
        <w:rPr>
          <w:sz w:val="20"/>
        </w:rPr>
        <w:t>pela</w:t>
      </w:r>
      <w:r>
        <w:rPr>
          <w:spacing w:val="-1"/>
          <w:sz w:val="20"/>
        </w:rPr>
        <w:t> </w:t>
      </w:r>
      <w:r>
        <w:rPr>
          <w:sz w:val="20"/>
        </w:rPr>
        <w:t>própria</w:t>
      </w:r>
      <w:r>
        <w:rPr>
          <w:spacing w:val="-1"/>
          <w:sz w:val="20"/>
        </w:rPr>
        <w:t> </w:t>
      </w:r>
      <w:r>
        <w:rPr>
          <w:sz w:val="20"/>
        </w:rPr>
        <w:t>natureza,</w:t>
      </w:r>
      <w:r>
        <w:rPr>
          <w:spacing w:val="-1"/>
          <w:sz w:val="20"/>
        </w:rPr>
        <w:t> </w:t>
      </w:r>
      <w:r>
        <w:rPr>
          <w:sz w:val="20"/>
        </w:rPr>
        <w:t>comprovadamente,</w:t>
      </w:r>
      <w:r>
        <w:rPr>
          <w:spacing w:val="-1"/>
          <w:sz w:val="20"/>
        </w:rPr>
        <w:t> </w:t>
      </w:r>
      <w:r>
        <w:rPr>
          <w:sz w:val="20"/>
        </w:rPr>
        <w:t>forem</w:t>
      </w:r>
      <w:r>
        <w:rPr>
          <w:spacing w:val="-1"/>
          <w:sz w:val="20"/>
        </w:rPr>
        <w:t> </w:t>
      </w:r>
      <w:r>
        <w:rPr>
          <w:sz w:val="20"/>
        </w:rPr>
        <w:t>emitidos</w:t>
      </w:r>
      <w:r>
        <w:rPr>
          <w:spacing w:val="-1"/>
          <w:sz w:val="20"/>
        </w:rPr>
        <w:t> </w:t>
      </w:r>
      <w:r>
        <w:rPr>
          <w:sz w:val="20"/>
        </w:rPr>
        <w:t>somente</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matriz.</w:t>
      </w:r>
    </w:p>
    <w:p>
      <w:pPr>
        <w:pStyle w:val="ListParagraph"/>
        <w:numPr>
          <w:ilvl w:val="2"/>
          <w:numId w:val="9"/>
        </w:numPr>
        <w:tabs>
          <w:tab w:pos="839" w:val="left" w:leader="none"/>
        </w:tabs>
        <w:spacing w:line="280" w:lineRule="auto" w:before="2" w:after="0"/>
        <w:ind w:left="329" w:right="433" w:firstLine="0"/>
        <w:jc w:val="left"/>
        <w:rPr>
          <w:sz w:val="20"/>
        </w:rPr>
      </w:pPr>
      <w:r>
        <w:rPr>
          <w:sz w:val="20"/>
        </w:rPr>
        <w:t>Serão</w:t>
      </w:r>
      <w:r>
        <w:rPr>
          <w:spacing w:val="7"/>
          <w:sz w:val="20"/>
        </w:rPr>
        <w:t> </w:t>
      </w:r>
      <w:r>
        <w:rPr>
          <w:sz w:val="20"/>
        </w:rPr>
        <w:t>aceitos</w:t>
      </w:r>
      <w:r>
        <w:rPr>
          <w:spacing w:val="7"/>
          <w:sz w:val="20"/>
        </w:rPr>
        <w:t> </w:t>
      </w:r>
      <w:r>
        <w:rPr>
          <w:sz w:val="20"/>
        </w:rPr>
        <w:t>registros</w:t>
      </w:r>
      <w:r>
        <w:rPr>
          <w:spacing w:val="8"/>
          <w:sz w:val="20"/>
        </w:rPr>
        <w:t> </w:t>
      </w:r>
      <w:r>
        <w:rPr>
          <w:sz w:val="20"/>
        </w:rPr>
        <w:t>de</w:t>
      </w:r>
      <w:r>
        <w:rPr>
          <w:spacing w:val="7"/>
          <w:sz w:val="20"/>
        </w:rPr>
        <w:t> </w:t>
      </w:r>
      <w:r>
        <w:rPr>
          <w:sz w:val="20"/>
        </w:rPr>
        <w:t>CNPJ</w:t>
      </w:r>
      <w:r>
        <w:rPr>
          <w:spacing w:val="8"/>
          <w:sz w:val="20"/>
        </w:rPr>
        <w:t> </w:t>
      </w:r>
      <w:r>
        <w:rPr>
          <w:sz w:val="20"/>
        </w:rPr>
        <w:t>de</w:t>
      </w:r>
      <w:r>
        <w:rPr>
          <w:spacing w:val="7"/>
          <w:sz w:val="20"/>
        </w:rPr>
        <w:t> </w:t>
      </w:r>
      <w:r>
        <w:rPr>
          <w:sz w:val="20"/>
        </w:rPr>
        <w:t>licitante</w:t>
      </w:r>
      <w:r>
        <w:rPr>
          <w:spacing w:val="8"/>
          <w:sz w:val="20"/>
        </w:rPr>
        <w:t> </w:t>
      </w:r>
      <w:r>
        <w:rPr>
          <w:sz w:val="20"/>
        </w:rPr>
        <w:t>matriz</w:t>
      </w:r>
      <w:r>
        <w:rPr>
          <w:spacing w:val="7"/>
          <w:sz w:val="20"/>
        </w:rPr>
        <w:t> </w:t>
      </w:r>
      <w:r>
        <w:rPr>
          <w:sz w:val="20"/>
        </w:rPr>
        <w:t>e</w:t>
      </w:r>
      <w:r>
        <w:rPr>
          <w:spacing w:val="8"/>
          <w:sz w:val="20"/>
        </w:rPr>
        <w:t> </w:t>
      </w:r>
      <w:r>
        <w:rPr>
          <w:sz w:val="20"/>
        </w:rPr>
        <w:t>filial</w:t>
      </w:r>
      <w:r>
        <w:rPr>
          <w:spacing w:val="7"/>
          <w:sz w:val="20"/>
        </w:rPr>
        <w:t> </w:t>
      </w:r>
      <w:r>
        <w:rPr>
          <w:sz w:val="20"/>
        </w:rPr>
        <w:t>com</w:t>
      </w:r>
      <w:r>
        <w:rPr>
          <w:spacing w:val="7"/>
          <w:sz w:val="20"/>
        </w:rPr>
        <w:t> </w:t>
      </w:r>
      <w:r>
        <w:rPr>
          <w:sz w:val="20"/>
        </w:rPr>
        <w:t>diferenças</w:t>
      </w:r>
      <w:r>
        <w:rPr>
          <w:spacing w:val="8"/>
          <w:sz w:val="20"/>
        </w:rPr>
        <w:t> </w:t>
      </w:r>
      <w:r>
        <w:rPr>
          <w:sz w:val="20"/>
        </w:rPr>
        <w:t>de</w:t>
      </w:r>
      <w:r>
        <w:rPr>
          <w:spacing w:val="7"/>
          <w:sz w:val="20"/>
        </w:rPr>
        <w:t> </w:t>
      </w:r>
      <w:r>
        <w:rPr>
          <w:sz w:val="20"/>
        </w:rPr>
        <w:t>números</w:t>
      </w:r>
      <w:r>
        <w:rPr>
          <w:spacing w:val="8"/>
          <w:sz w:val="20"/>
        </w:rPr>
        <w:t> </w:t>
      </w:r>
      <w:r>
        <w:rPr>
          <w:sz w:val="20"/>
        </w:rPr>
        <w:t>de</w:t>
      </w:r>
      <w:r>
        <w:rPr>
          <w:spacing w:val="7"/>
          <w:sz w:val="20"/>
        </w:rPr>
        <w:t> </w:t>
      </w:r>
      <w:r>
        <w:rPr>
          <w:sz w:val="20"/>
        </w:rPr>
        <w:t>documentos</w:t>
      </w:r>
      <w:r>
        <w:rPr>
          <w:spacing w:val="8"/>
          <w:sz w:val="20"/>
        </w:rPr>
        <w:t> </w:t>
      </w:r>
      <w:r>
        <w:rPr>
          <w:sz w:val="20"/>
        </w:rPr>
        <w:t>pertinentes</w:t>
      </w:r>
      <w:r>
        <w:rPr>
          <w:spacing w:val="7"/>
          <w:sz w:val="20"/>
        </w:rPr>
        <w:t> </w:t>
      </w:r>
      <w:r>
        <w:rPr>
          <w:sz w:val="20"/>
        </w:rPr>
        <w:t>ao</w:t>
      </w:r>
      <w:r>
        <w:rPr>
          <w:spacing w:val="8"/>
          <w:sz w:val="20"/>
        </w:rPr>
        <w:t> </w:t>
      </w:r>
      <w:r>
        <w:rPr>
          <w:sz w:val="20"/>
        </w:rPr>
        <w:t>CND</w:t>
      </w:r>
      <w:r>
        <w:rPr>
          <w:spacing w:val="7"/>
          <w:sz w:val="20"/>
        </w:rPr>
        <w:t> </w:t>
      </w:r>
      <w:r>
        <w:rPr>
          <w:sz w:val="20"/>
        </w:rPr>
        <w:t>e</w:t>
      </w:r>
      <w:r>
        <w:rPr>
          <w:spacing w:val="7"/>
          <w:sz w:val="20"/>
        </w:rPr>
        <w:t> </w:t>
      </w:r>
      <w:r>
        <w:rPr>
          <w:sz w:val="20"/>
        </w:rPr>
        <w:t>ao</w:t>
      </w:r>
      <w:r>
        <w:rPr>
          <w:spacing w:val="8"/>
          <w:sz w:val="20"/>
        </w:rPr>
        <w:t> </w:t>
      </w:r>
      <w:r>
        <w:rPr>
          <w:sz w:val="20"/>
        </w:rPr>
        <w:t>CRF/FGTS,</w:t>
      </w:r>
      <w:r>
        <w:rPr>
          <w:spacing w:val="7"/>
          <w:sz w:val="20"/>
        </w:rPr>
        <w:t> </w:t>
      </w:r>
      <w:r>
        <w:rPr>
          <w:sz w:val="20"/>
        </w:rPr>
        <w:t>quando</w:t>
      </w:r>
      <w:r>
        <w:rPr>
          <w:spacing w:val="8"/>
          <w:sz w:val="20"/>
        </w:rPr>
        <w:t> </w:t>
      </w:r>
      <w:r>
        <w:rPr>
          <w:sz w:val="20"/>
        </w:rPr>
        <w:t>for</w:t>
      </w:r>
      <w:r>
        <w:rPr>
          <w:spacing w:val="7"/>
          <w:sz w:val="20"/>
        </w:rPr>
        <w:t> </w:t>
      </w:r>
      <w:r>
        <w:rPr>
          <w:sz w:val="20"/>
        </w:rPr>
        <w:t>comprovada</w:t>
      </w:r>
      <w:r>
        <w:rPr>
          <w:spacing w:val="8"/>
          <w:sz w:val="20"/>
        </w:rPr>
        <w:t> </w:t>
      </w:r>
      <w:r>
        <w:rPr>
          <w:sz w:val="20"/>
        </w:rPr>
        <w:t>a</w:t>
      </w:r>
      <w:r>
        <w:rPr>
          <w:spacing w:val="7"/>
          <w:sz w:val="20"/>
        </w:rPr>
        <w:t> </w:t>
      </w:r>
      <w:r>
        <w:rPr>
          <w:sz w:val="20"/>
        </w:rPr>
        <w:t>centralização</w:t>
      </w:r>
      <w:r>
        <w:rPr>
          <w:spacing w:val="-47"/>
          <w:sz w:val="20"/>
        </w:rPr>
        <w:t> </w:t>
      </w:r>
      <w:r>
        <w:rPr>
          <w:sz w:val="20"/>
        </w:rPr>
        <w:t>do</w:t>
      </w:r>
      <w:r>
        <w:rPr>
          <w:spacing w:val="-1"/>
          <w:sz w:val="20"/>
        </w:rPr>
        <w:t> </w:t>
      </w:r>
      <w:r>
        <w:rPr>
          <w:sz w:val="20"/>
        </w:rPr>
        <w:t>recolhimento</w:t>
      </w:r>
      <w:r>
        <w:rPr>
          <w:spacing w:val="-1"/>
          <w:sz w:val="20"/>
        </w:rPr>
        <w:t> </w:t>
      </w:r>
      <w:r>
        <w:rPr>
          <w:sz w:val="20"/>
        </w:rPr>
        <w:t>dessas</w:t>
      </w:r>
      <w:r>
        <w:rPr>
          <w:spacing w:val="-1"/>
          <w:sz w:val="20"/>
        </w:rPr>
        <w:t> </w:t>
      </w:r>
      <w:r>
        <w:rPr>
          <w:sz w:val="20"/>
        </w:rPr>
        <w:t>contribuições.</w:t>
      </w:r>
    </w:p>
    <w:p>
      <w:pPr>
        <w:pStyle w:val="ListParagraph"/>
        <w:numPr>
          <w:ilvl w:val="1"/>
          <w:numId w:val="9"/>
        </w:numPr>
        <w:tabs>
          <w:tab w:pos="669" w:val="left" w:leader="none"/>
        </w:tabs>
        <w:spacing w:line="240" w:lineRule="auto" w:before="1" w:after="0"/>
        <w:ind w:left="668" w:right="0" w:hanging="340"/>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42.063/2009.</w:t>
      </w:r>
    </w:p>
    <w:p>
      <w:pPr>
        <w:pStyle w:val="ListParagraph"/>
        <w:numPr>
          <w:ilvl w:val="1"/>
          <w:numId w:val="9"/>
        </w:numPr>
        <w:tabs>
          <w:tab w:pos="795"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não</w:t>
      </w:r>
      <w:r>
        <w:rPr>
          <w:spacing w:val="1"/>
          <w:sz w:val="20"/>
        </w:rPr>
        <w:t> </w:t>
      </w:r>
      <w:r>
        <w:rPr>
          <w:sz w:val="20"/>
        </w:rPr>
        <w:t>supere o limite do disposto na alínea "c" do inciso IV do Art. 75 da Lei nº 14.133, de 2021, nas contratações com valores inferiores a 1/4 (um quarto) do limite para dispensa de licitação</w:t>
      </w:r>
      <w:r>
        <w:rPr>
          <w:spacing w:val="1"/>
          <w:sz w:val="20"/>
        </w:rPr>
        <w:t> </w:t>
      </w:r>
      <w:r>
        <w:rPr>
          <w:sz w:val="20"/>
        </w:rPr>
        <w:t>para</w:t>
      </w:r>
      <w:r>
        <w:rPr>
          <w:spacing w:val="-1"/>
          <w:sz w:val="20"/>
        </w:rPr>
        <w:t> </w:t>
      </w:r>
      <w:r>
        <w:rPr>
          <w:sz w:val="20"/>
        </w:rPr>
        <w:t>compras</w:t>
      </w:r>
      <w:r>
        <w:rPr>
          <w:spacing w:val="-1"/>
          <w:sz w:val="20"/>
        </w:rPr>
        <w:t> </w:t>
      </w:r>
      <w:r>
        <w:rPr>
          <w:sz w:val="20"/>
        </w:rPr>
        <w:t>em</w:t>
      </w:r>
      <w:r>
        <w:rPr>
          <w:spacing w:val="-1"/>
          <w:sz w:val="20"/>
        </w:rPr>
        <w:t> </w:t>
      </w:r>
      <w:r>
        <w:rPr>
          <w:sz w:val="20"/>
        </w:rPr>
        <w:t>geral</w:t>
      </w:r>
      <w:r>
        <w:rPr>
          <w:spacing w:val="-1"/>
          <w:sz w:val="20"/>
        </w:rPr>
        <w:t> </w:t>
      </w:r>
      <w:r>
        <w:rPr>
          <w:sz w:val="20"/>
        </w:rPr>
        <w:t>e</w:t>
      </w:r>
      <w:r>
        <w:rPr>
          <w:spacing w:val="-1"/>
          <w:sz w:val="20"/>
        </w:rPr>
        <w:t> </w:t>
      </w:r>
      <w:r>
        <w:rPr>
          <w:sz w:val="20"/>
        </w:rPr>
        <w:t>nas</w:t>
      </w:r>
      <w:r>
        <w:rPr>
          <w:spacing w:val="-1"/>
          <w:sz w:val="20"/>
        </w:rPr>
        <w:t> </w:t>
      </w:r>
      <w:r>
        <w:rPr>
          <w:sz w:val="20"/>
        </w:rPr>
        <w:t>contratações</w:t>
      </w:r>
      <w:r>
        <w:rPr>
          <w:spacing w:val="-1"/>
          <w:sz w:val="20"/>
        </w:rPr>
        <w:t> </w:t>
      </w:r>
      <w:r>
        <w:rPr>
          <w:sz w:val="20"/>
        </w:rPr>
        <w:t>de</w:t>
      </w:r>
      <w:r>
        <w:rPr>
          <w:spacing w:val="-1"/>
          <w:sz w:val="20"/>
        </w:rPr>
        <w:t> </w:t>
      </w:r>
      <w:r>
        <w:rPr>
          <w:sz w:val="20"/>
        </w:rPr>
        <w:t>produto</w:t>
      </w:r>
      <w:r>
        <w:rPr>
          <w:spacing w:val="-1"/>
          <w:sz w:val="20"/>
        </w:rPr>
        <w:t> </w:t>
      </w:r>
      <w:r>
        <w:rPr>
          <w:sz w:val="20"/>
        </w:rPr>
        <w:t>para</w:t>
      </w:r>
      <w:r>
        <w:rPr>
          <w:spacing w:val="-1"/>
          <w:sz w:val="20"/>
        </w:rPr>
        <w:t> </w:t>
      </w:r>
      <w:r>
        <w:rPr>
          <w:sz w:val="20"/>
        </w:rPr>
        <w:t>pesquisa</w:t>
      </w:r>
      <w:r>
        <w:rPr>
          <w:spacing w:val="-1"/>
          <w:sz w:val="20"/>
        </w:rPr>
        <w:t> </w:t>
      </w:r>
      <w:r>
        <w:rPr>
          <w:sz w:val="20"/>
        </w:rPr>
        <w:t>e</w:t>
      </w:r>
      <w:r>
        <w:rPr>
          <w:spacing w:val="-1"/>
          <w:sz w:val="20"/>
        </w:rPr>
        <w:t> </w:t>
      </w:r>
      <w:r>
        <w:rPr>
          <w:sz w:val="20"/>
        </w:rPr>
        <w:t>desenvolvimento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a</w:t>
      </w:r>
      <w:r>
        <w:rPr>
          <w:spacing w:val="-1"/>
          <w:sz w:val="20"/>
        </w:rPr>
        <w:t> </w:t>
      </w:r>
      <w:r>
        <w:rPr>
          <w:sz w:val="20"/>
        </w:rPr>
        <w:t>alínea</w:t>
      </w:r>
      <w:r>
        <w:rPr>
          <w:spacing w:val="-1"/>
          <w:sz w:val="20"/>
        </w:rPr>
        <w:t> </w:t>
      </w:r>
      <w:r>
        <w:rPr>
          <w:sz w:val="20"/>
        </w:rPr>
        <w:t>"c"</w:t>
      </w:r>
      <w:r>
        <w:rPr>
          <w:spacing w:val="-1"/>
          <w:sz w:val="20"/>
        </w:rPr>
        <w:t> </w:t>
      </w:r>
      <w:r>
        <w:rPr>
          <w:sz w:val="20"/>
        </w:rPr>
        <w:t>do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75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somente</w:t>
      </w:r>
      <w:r>
        <w:rPr>
          <w:spacing w:val="-1"/>
          <w:sz w:val="20"/>
        </w:rPr>
        <w:t> </w:t>
      </w:r>
      <w:r>
        <w:rPr>
          <w:sz w:val="20"/>
        </w:rPr>
        <w:t>será</w:t>
      </w:r>
      <w:r>
        <w:rPr>
          <w:spacing w:val="-1"/>
          <w:sz w:val="20"/>
        </w:rPr>
        <w:t> </w:t>
      </w:r>
      <w:r>
        <w:rPr>
          <w:sz w:val="20"/>
        </w:rPr>
        <w:t>exigida:</w:t>
      </w:r>
    </w:p>
    <w:p>
      <w:pPr>
        <w:pStyle w:val="ListParagraph"/>
        <w:numPr>
          <w:ilvl w:val="0"/>
          <w:numId w:val="11"/>
        </w:numPr>
        <w:tabs>
          <w:tab w:pos="533" w:val="left" w:leader="none"/>
        </w:tabs>
        <w:spacing w:line="240" w:lineRule="auto" w:before="3" w:after="0"/>
        <w:ind w:left="532" w:right="0" w:hanging="204"/>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1"/>
          <w:sz w:val="20"/>
        </w:rPr>
        <w:t> </w:t>
      </w:r>
      <w:r>
        <w:rPr>
          <w:sz w:val="20"/>
        </w:rPr>
        <w:t>fiscal</w:t>
      </w:r>
      <w:r>
        <w:rPr>
          <w:spacing w:val="-2"/>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1"/>
          <w:sz w:val="20"/>
        </w:rPr>
        <w:t> </w:t>
      </w:r>
      <w:r>
        <w:rPr>
          <w:sz w:val="20"/>
        </w:rPr>
        <w:t>FGTS</w:t>
      </w:r>
      <w:r>
        <w:rPr>
          <w:spacing w:val="-2"/>
          <w:sz w:val="20"/>
        </w:rPr>
        <w:t> </w:t>
      </w:r>
      <w:r>
        <w:rPr>
          <w:sz w:val="20"/>
        </w:rPr>
        <w:t>e</w:t>
      </w:r>
      <w:r>
        <w:rPr>
          <w:spacing w:val="-1"/>
          <w:sz w:val="20"/>
        </w:rPr>
        <w:t> </w:t>
      </w:r>
      <w:r>
        <w:rPr>
          <w:sz w:val="20"/>
        </w:rPr>
        <w:t>a</w:t>
      </w:r>
      <w:r>
        <w:rPr>
          <w:spacing w:val="-1"/>
          <w:sz w:val="20"/>
        </w:rPr>
        <w:t> </w:t>
      </w:r>
      <w:r>
        <w:rPr>
          <w:sz w:val="20"/>
        </w:rPr>
        <w:t>regularidade</w:t>
      </w:r>
      <w:r>
        <w:rPr>
          <w:spacing w:val="-2"/>
          <w:sz w:val="20"/>
        </w:rPr>
        <w:t> </w:t>
      </w:r>
      <w:r>
        <w:rPr>
          <w:sz w:val="20"/>
        </w:rPr>
        <w:t>perante</w:t>
      </w:r>
      <w:r>
        <w:rPr>
          <w:spacing w:val="-1"/>
          <w:sz w:val="20"/>
        </w:rPr>
        <w:t> </w:t>
      </w:r>
      <w:r>
        <w:rPr>
          <w:sz w:val="20"/>
        </w:rPr>
        <w:t>a</w:t>
      </w:r>
      <w:r>
        <w:rPr>
          <w:spacing w:val="-1"/>
          <w:sz w:val="20"/>
        </w:rPr>
        <w:t> </w:t>
      </w:r>
      <w:r>
        <w:rPr>
          <w:sz w:val="20"/>
        </w:rPr>
        <w:t>Justiça</w:t>
      </w:r>
      <w:r>
        <w:rPr>
          <w:spacing w:val="-2"/>
          <w:sz w:val="20"/>
        </w:rPr>
        <w:t> </w:t>
      </w:r>
      <w:r>
        <w:rPr>
          <w:sz w:val="20"/>
        </w:rPr>
        <w:t>do</w:t>
      </w:r>
      <w:r>
        <w:rPr>
          <w:spacing w:val="-4"/>
          <w:sz w:val="20"/>
        </w:rPr>
        <w:t> </w:t>
      </w:r>
      <w:r>
        <w:rPr>
          <w:sz w:val="20"/>
        </w:rPr>
        <w:t>Trabalho;</w:t>
      </w:r>
      <w:r>
        <w:rPr>
          <w:spacing w:val="-1"/>
          <w:sz w:val="20"/>
        </w:rPr>
        <w:t> </w:t>
      </w:r>
      <w:r>
        <w:rPr>
          <w:sz w:val="20"/>
        </w:rPr>
        <w:t>e</w:t>
      </w:r>
    </w:p>
    <w:p>
      <w:pPr>
        <w:pStyle w:val="ListParagraph"/>
        <w:numPr>
          <w:ilvl w:val="0"/>
          <w:numId w:val="11"/>
        </w:numPr>
        <w:tabs>
          <w:tab w:pos="537" w:val="left" w:leader="none"/>
        </w:tabs>
        <w:spacing w:line="240" w:lineRule="auto" w:before="40" w:after="0"/>
        <w:ind w:left="536" w:right="0" w:hanging="214"/>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p>
    <w:p>
      <w:pPr>
        <w:pStyle w:val="ListParagraph"/>
        <w:numPr>
          <w:ilvl w:val="1"/>
          <w:numId w:val="9"/>
        </w:numPr>
        <w:tabs>
          <w:tab w:pos="783"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w:t>
      </w:r>
      <w:r>
        <w:rPr>
          <w:spacing w:val="1"/>
          <w:sz w:val="20"/>
        </w:rPr>
        <w:t> </w:t>
      </w:r>
      <w:r>
        <w:rPr>
          <w:sz w:val="20"/>
        </w:rPr>
        <w:t>apresentados</w:t>
      </w:r>
      <w:r>
        <w:rPr>
          <w:spacing w:val="-1"/>
          <w:sz w:val="20"/>
        </w:rPr>
        <w:t> </w:t>
      </w:r>
      <w:r>
        <w:rPr>
          <w:sz w:val="20"/>
        </w:rPr>
        <w:t>em</w:t>
      </w:r>
      <w:r>
        <w:rPr>
          <w:spacing w:val="-1"/>
          <w:sz w:val="20"/>
        </w:rPr>
        <w:t> </w:t>
      </w:r>
      <w:r>
        <w:rPr>
          <w:sz w:val="20"/>
        </w:rPr>
        <w:t>tradução</w:t>
      </w:r>
      <w:r>
        <w:rPr>
          <w:spacing w:val="-1"/>
          <w:sz w:val="20"/>
        </w:rPr>
        <w:t> </w:t>
      </w:r>
      <w:r>
        <w:rPr>
          <w:sz w:val="20"/>
        </w:rPr>
        <w:t>livre.</w:t>
      </w:r>
    </w:p>
    <w:p>
      <w:pPr>
        <w:pStyle w:val="ListParagraph"/>
        <w:numPr>
          <w:ilvl w:val="2"/>
          <w:numId w:val="9"/>
        </w:numPr>
        <w:tabs>
          <w:tab w:pos="925"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w:t>
      </w:r>
      <w:r>
        <w:rPr>
          <w:spacing w:val="-47"/>
          <w:sz w:val="20"/>
        </w:rPr>
        <w:t> </w:t>
      </w:r>
      <w:r>
        <w:rPr>
          <w:sz w:val="20"/>
        </w:rPr>
        <w:t>instrumento</w:t>
      </w:r>
      <w:r>
        <w:rPr>
          <w:spacing w:val="-1"/>
          <w:sz w:val="20"/>
        </w:rPr>
        <w:t> </w:t>
      </w:r>
      <w:r>
        <w:rPr>
          <w:sz w:val="20"/>
        </w:rPr>
        <w:t>de</w:t>
      </w:r>
      <w:r>
        <w:rPr>
          <w:spacing w:val="-1"/>
          <w:sz w:val="20"/>
        </w:rPr>
        <w:t> </w:t>
      </w:r>
      <w:r>
        <w:rPr>
          <w:sz w:val="20"/>
        </w:rPr>
        <w:t>mandato</w:t>
      </w:r>
      <w:r>
        <w:rPr>
          <w:spacing w:val="-1"/>
          <w:sz w:val="20"/>
        </w:rPr>
        <w:t> </w:t>
      </w:r>
      <w:r>
        <w:rPr>
          <w:sz w:val="20"/>
        </w:rPr>
        <w:t>com</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p>
    <w:p>
      <w:pPr>
        <w:pStyle w:val="ListParagraph"/>
        <w:numPr>
          <w:ilvl w:val="2"/>
          <w:numId w:val="9"/>
        </w:numPr>
        <w:tabs>
          <w:tab w:pos="934"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w:t>
      </w:r>
      <w:r>
        <w:rPr>
          <w:spacing w:val="1"/>
          <w:sz w:val="20"/>
        </w:rPr>
        <w:t> </w:t>
      </w:r>
      <w:r>
        <w:rPr>
          <w:sz w:val="20"/>
        </w:rPr>
        <w:t>para a habilitação serão traduzidos por tradutor juramentado no País e apostilados nos termos do disposto no Decreto nº 8.660/2016, ou de outro que venha a substituí-lo, ou consularizados</w:t>
      </w:r>
      <w:r>
        <w:rPr>
          <w:spacing w:val="-47"/>
          <w:sz w:val="20"/>
        </w:rPr>
        <w:t> </w:t>
      </w:r>
      <w:r>
        <w:rPr>
          <w:sz w:val="20"/>
        </w:rPr>
        <w:t>pelos</w:t>
      </w:r>
      <w:r>
        <w:rPr>
          <w:spacing w:val="-1"/>
          <w:sz w:val="20"/>
        </w:rPr>
        <w:t> </w:t>
      </w:r>
      <w:r>
        <w:rPr>
          <w:sz w:val="20"/>
        </w:rPr>
        <w:t>respectivos</w:t>
      </w:r>
      <w:r>
        <w:rPr>
          <w:spacing w:val="-1"/>
          <w:sz w:val="20"/>
        </w:rPr>
        <w:t> </w:t>
      </w:r>
      <w:r>
        <w:rPr>
          <w:sz w:val="20"/>
        </w:rPr>
        <w:t>consulados</w:t>
      </w:r>
      <w:r>
        <w:rPr>
          <w:spacing w:val="-1"/>
          <w:sz w:val="20"/>
        </w:rPr>
        <w:t> </w:t>
      </w:r>
      <w:r>
        <w:rPr>
          <w:sz w:val="20"/>
        </w:rPr>
        <w:t>ou</w:t>
      </w:r>
      <w:r>
        <w:rPr>
          <w:spacing w:val="-1"/>
          <w:sz w:val="20"/>
        </w:rPr>
        <w:t> </w:t>
      </w:r>
      <w:r>
        <w:rPr>
          <w:sz w:val="20"/>
        </w:rPr>
        <w:t>embaixadas.</w:t>
      </w:r>
    </w:p>
    <w:p>
      <w:pPr>
        <w:pStyle w:val="BodyText"/>
        <w:rPr>
          <w:sz w:val="22"/>
        </w:rPr>
      </w:pPr>
    </w:p>
    <w:p>
      <w:pPr>
        <w:pStyle w:val="BodyText"/>
        <w:spacing w:before="4"/>
        <w:rPr>
          <w:sz w:val="19"/>
        </w:rPr>
      </w:pPr>
    </w:p>
    <w:p>
      <w:pPr>
        <w:pStyle w:val="Heading3"/>
        <w:numPr>
          <w:ilvl w:val="0"/>
          <w:numId w:val="1"/>
        </w:numPr>
        <w:tabs>
          <w:tab w:pos="720" w:val="left" w:leader="none"/>
        </w:tabs>
        <w:spacing w:line="240" w:lineRule="auto" w:before="0" w:after="0"/>
        <w:ind w:left="720" w:right="0" w:hanging="241"/>
        <w:jc w:val="left"/>
      </w:pPr>
      <w:r>
        <w:rPr/>
        <w:t>DOS</w:t>
      </w:r>
      <w:r>
        <w:rPr>
          <w:spacing w:val="-1"/>
        </w:rPr>
        <w:t> </w:t>
      </w:r>
      <w:r>
        <w:rPr/>
        <w:t>RECURSOS</w:t>
      </w:r>
    </w:p>
    <w:p>
      <w:pPr>
        <w:pStyle w:val="BodyText"/>
        <w:rPr>
          <w:b/>
          <w:sz w:val="26"/>
        </w:rPr>
      </w:pPr>
    </w:p>
    <w:p>
      <w:pPr>
        <w:pStyle w:val="BodyText"/>
        <w:spacing w:before="3"/>
        <w:rPr>
          <w:b/>
          <w:sz w:val="26"/>
        </w:rPr>
      </w:pPr>
    </w:p>
    <w:p>
      <w:pPr>
        <w:pStyle w:val="ListParagraph"/>
        <w:numPr>
          <w:ilvl w:val="1"/>
          <w:numId w:val="12"/>
        </w:numPr>
        <w:tabs>
          <w:tab w:pos="684" w:val="left" w:leader="none"/>
        </w:tabs>
        <w:spacing w:line="280" w:lineRule="auto" w:before="0" w:after="0"/>
        <w:ind w:left="329" w:right="433" w:firstLine="0"/>
        <w:jc w:val="left"/>
        <w:rPr>
          <w:sz w:val="20"/>
        </w:rPr>
      </w:pPr>
      <w:r>
        <w:rPr>
          <w:sz w:val="20"/>
        </w:rPr>
        <w:t>Qualquer</w:t>
      </w:r>
      <w:r>
        <w:rPr>
          <w:spacing w:val="3"/>
          <w:sz w:val="20"/>
        </w:rPr>
        <w:t> </w:t>
      </w:r>
      <w:r>
        <w:rPr>
          <w:sz w:val="20"/>
        </w:rPr>
        <w:t>licitante</w:t>
      </w:r>
      <w:r>
        <w:rPr>
          <w:spacing w:val="3"/>
          <w:sz w:val="20"/>
        </w:rPr>
        <w:t> </w:t>
      </w:r>
      <w:r>
        <w:rPr>
          <w:sz w:val="20"/>
        </w:rPr>
        <w:t>poderá,</w:t>
      </w:r>
      <w:r>
        <w:rPr>
          <w:spacing w:val="3"/>
          <w:sz w:val="20"/>
        </w:rPr>
        <w:t> </w:t>
      </w:r>
      <w:r>
        <w:rPr>
          <w:sz w:val="20"/>
        </w:rPr>
        <w:t>durante</w:t>
      </w:r>
      <w:r>
        <w:rPr>
          <w:spacing w:val="3"/>
          <w:sz w:val="20"/>
        </w:rPr>
        <w:t> </w:t>
      </w:r>
      <w:r>
        <w:rPr>
          <w:sz w:val="20"/>
        </w:rPr>
        <w:t>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minutos</w:t>
      </w:r>
      <w:r>
        <w:rPr>
          <w:spacing w:val="3"/>
          <w:sz w:val="20"/>
        </w:rPr>
        <w:t> </w:t>
      </w:r>
      <w:r>
        <w:rPr>
          <w:sz w:val="20"/>
        </w:rPr>
        <w:t>após</w:t>
      </w:r>
      <w:r>
        <w:rPr>
          <w:spacing w:val="3"/>
          <w:sz w:val="20"/>
        </w:rPr>
        <w:t> </w:t>
      </w:r>
      <w:r>
        <w:rPr>
          <w:sz w:val="20"/>
        </w:rPr>
        <w:t>o</w:t>
      </w:r>
      <w:r>
        <w:rPr>
          <w:spacing w:val="3"/>
          <w:sz w:val="20"/>
        </w:rPr>
        <w:t> </w:t>
      </w:r>
      <w:r>
        <w:rPr>
          <w:sz w:val="20"/>
        </w:rPr>
        <w:t>término</w:t>
      </w:r>
      <w:r>
        <w:rPr>
          <w:spacing w:val="3"/>
          <w:sz w:val="20"/>
        </w:rPr>
        <w:t> </w:t>
      </w:r>
      <w:r>
        <w:rPr>
          <w:sz w:val="20"/>
        </w:rPr>
        <w:t>do</w:t>
      </w:r>
      <w:r>
        <w:rPr>
          <w:spacing w:val="3"/>
          <w:sz w:val="20"/>
        </w:rPr>
        <w:t> </w:t>
      </w:r>
      <w:r>
        <w:rPr>
          <w:sz w:val="20"/>
        </w:rPr>
        <w:t>julgamento</w:t>
      </w:r>
      <w:r>
        <w:rPr>
          <w:spacing w:val="3"/>
          <w:sz w:val="20"/>
        </w:rPr>
        <w:t> </w:t>
      </w:r>
      <w:r>
        <w:rPr>
          <w:sz w:val="20"/>
        </w:rPr>
        <w:t>das</w:t>
      </w:r>
      <w:r>
        <w:rPr>
          <w:spacing w:val="3"/>
          <w:sz w:val="20"/>
        </w:rPr>
        <w:t> </w:t>
      </w:r>
      <w:r>
        <w:rPr>
          <w:sz w:val="20"/>
        </w:rPr>
        <w:t>propostas</w:t>
      </w:r>
      <w:r>
        <w:rPr>
          <w:spacing w:val="3"/>
          <w:sz w:val="20"/>
        </w:rPr>
        <w:t> </w:t>
      </w:r>
      <w:r>
        <w:rPr>
          <w:sz w:val="20"/>
        </w:rPr>
        <w:t>e</w:t>
      </w:r>
      <w:r>
        <w:rPr>
          <w:spacing w:val="3"/>
          <w:sz w:val="20"/>
        </w:rPr>
        <w:t> </w:t>
      </w:r>
      <w:r>
        <w:rPr>
          <w:sz w:val="20"/>
        </w:rPr>
        <w:t>do</w:t>
      </w:r>
      <w:r>
        <w:rPr>
          <w:spacing w:val="3"/>
          <w:sz w:val="20"/>
        </w:rPr>
        <w:t> </w:t>
      </w:r>
      <w:r>
        <w:rPr>
          <w:sz w:val="20"/>
        </w:rPr>
        <w:t>ato</w:t>
      </w:r>
      <w:r>
        <w:rPr>
          <w:spacing w:val="3"/>
          <w:sz w:val="20"/>
        </w:rPr>
        <w:t> </w:t>
      </w:r>
      <w:r>
        <w:rPr>
          <w:sz w:val="20"/>
        </w:rPr>
        <w:t>de</w:t>
      </w:r>
      <w:r>
        <w:rPr>
          <w:spacing w:val="3"/>
          <w:sz w:val="20"/>
        </w:rPr>
        <w:t> </w:t>
      </w:r>
      <w:r>
        <w:rPr>
          <w:sz w:val="20"/>
        </w:rPr>
        <w:t>habilitação</w:t>
      </w:r>
      <w:r>
        <w:rPr>
          <w:spacing w:val="3"/>
          <w:sz w:val="20"/>
        </w:rPr>
        <w:t> </w:t>
      </w:r>
      <w:r>
        <w:rPr>
          <w:sz w:val="20"/>
        </w:rPr>
        <w:t>ou</w:t>
      </w:r>
      <w:r>
        <w:rPr>
          <w:spacing w:val="3"/>
          <w:sz w:val="20"/>
        </w:rPr>
        <w:t> </w:t>
      </w:r>
      <w:r>
        <w:rPr>
          <w:sz w:val="20"/>
        </w:rPr>
        <w:t>inabilitação,</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manifestar</w:t>
      </w:r>
      <w:r>
        <w:rPr>
          <w:spacing w:val="-47"/>
          <w:sz w:val="20"/>
        </w:rPr>
        <w:t> </w:t>
      </w:r>
      <w:r>
        <w:rPr>
          <w:sz w:val="20"/>
        </w:rPr>
        <w:t>sua</w:t>
      </w:r>
      <w:r>
        <w:rPr>
          <w:spacing w:val="-2"/>
          <w:sz w:val="20"/>
        </w:rPr>
        <w:t> </w:t>
      </w:r>
      <w:r>
        <w:rPr>
          <w:sz w:val="20"/>
        </w:rPr>
        <w:t>intenção</w:t>
      </w:r>
      <w:r>
        <w:rPr>
          <w:spacing w:val="-1"/>
          <w:sz w:val="20"/>
        </w:rPr>
        <w:t> </w:t>
      </w:r>
      <w:r>
        <w:rPr>
          <w:sz w:val="20"/>
        </w:rPr>
        <w:t>de</w:t>
      </w:r>
      <w:r>
        <w:rPr>
          <w:spacing w:val="-1"/>
          <w:sz w:val="20"/>
        </w:rPr>
        <w:t> </w:t>
      </w:r>
      <w:r>
        <w:rPr>
          <w:sz w:val="20"/>
        </w:rPr>
        <w:t>recorrer,</w:t>
      </w:r>
      <w:r>
        <w:rPr>
          <w:spacing w:val="-1"/>
          <w:sz w:val="20"/>
        </w:rPr>
        <w:t> </w:t>
      </w:r>
      <w:r>
        <w:rPr>
          <w:sz w:val="20"/>
        </w:rPr>
        <w:t>sob</w:t>
      </w:r>
      <w:r>
        <w:rPr>
          <w:spacing w:val="-2"/>
          <w:sz w:val="20"/>
        </w:rPr>
        <w:t> </w:t>
      </w:r>
      <w:r>
        <w:rPr>
          <w:sz w:val="20"/>
        </w:rPr>
        <w:t>pena</w:t>
      </w:r>
      <w:r>
        <w:rPr>
          <w:spacing w:val="-1"/>
          <w:sz w:val="20"/>
        </w:rPr>
        <w:t> </w:t>
      </w:r>
      <w:r>
        <w:rPr>
          <w:sz w:val="20"/>
        </w:rPr>
        <w:t>de</w:t>
      </w:r>
      <w:r>
        <w:rPr>
          <w:spacing w:val="-1"/>
          <w:sz w:val="20"/>
        </w:rPr>
        <w:t> </w:t>
      </w:r>
      <w:r>
        <w:rPr>
          <w:sz w:val="20"/>
        </w:rPr>
        <w:t>preclusão,</w:t>
      </w:r>
      <w:r>
        <w:rPr>
          <w:spacing w:val="-1"/>
          <w:sz w:val="20"/>
        </w:rPr>
        <w:t> </w:t>
      </w:r>
      <w:r>
        <w:rPr>
          <w:sz w:val="20"/>
        </w:rPr>
        <w:t>ficando</w:t>
      </w:r>
      <w:r>
        <w:rPr>
          <w:spacing w:val="-1"/>
          <w:sz w:val="20"/>
        </w:rPr>
        <w:t> </w:t>
      </w:r>
      <w:r>
        <w:rPr>
          <w:sz w:val="20"/>
        </w:rPr>
        <w:t>a</w:t>
      </w:r>
      <w:r>
        <w:rPr>
          <w:spacing w:val="-2"/>
          <w:sz w:val="20"/>
        </w:rPr>
        <w:t> </w:t>
      </w:r>
      <w:r>
        <w:rPr>
          <w:sz w:val="20"/>
        </w:rPr>
        <w:t>autoridade</w:t>
      </w:r>
      <w:r>
        <w:rPr>
          <w:spacing w:val="-1"/>
          <w:sz w:val="20"/>
        </w:rPr>
        <w:t> </w:t>
      </w:r>
      <w:r>
        <w:rPr>
          <w:sz w:val="20"/>
        </w:rPr>
        <w:t>superior</w:t>
      </w:r>
      <w:r>
        <w:rPr>
          <w:spacing w:val="-1"/>
          <w:sz w:val="20"/>
        </w:rPr>
        <w:t> </w:t>
      </w:r>
      <w:r>
        <w:rPr>
          <w:sz w:val="20"/>
        </w:rPr>
        <w:t>autorizada</w:t>
      </w:r>
      <w:r>
        <w:rPr>
          <w:spacing w:val="-1"/>
          <w:sz w:val="20"/>
        </w:rPr>
        <w:t> </w:t>
      </w:r>
      <w:r>
        <w:rPr>
          <w:sz w:val="20"/>
        </w:rPr>
        <w:t>a</w:t>
      </w:r>
      <w:r>
        <w:rPr>
          <w:spacing w:val="-1"/>
          <w:sz w:val="20"/>
        </w:rPr>
        <w:t> </w:t>
      </w:r>
      <w:r>
        <w:rPr>
          <w:sz w:val="20"/>
        </w:rPr>
        <w:t>adjudicar</w:t>
      </w:r>
      <w:r>
        <w:rPr>
          <w:spacing w:val="-2"/>
          <w:sz w:val="20"/>
        </w:rPr>
        <w:t> </w:t>
      </w:r>
      <w:r>
        <w:rPr>
          <w:sz w:val="20"/>
        </w:rPr>
        <w:t>o</w:t>
      </w:r>
      <w:r>
        <w:rPr>
          <w:spacing w:val="-1"/>
          <w:sz w:val="20"/>
        </w:rPr>
        <w:t> </w:t>
      </w:r>
      <w:r>
        <w:rPr>
          <w:sz w:val="20"/>
        </w:rPr>
        <w:t>objeto</w:t>
      </w:r>
      <w:r>
        <w:rPr>
          <w:spacing w:val="-1"/>
          <w:sz w:val="20"/>
        </w:rPr>
        <w:t> </w:t>
      </w:r>
      <w:r>
        <w:rPr>
          <w:sz w:val="20"/>
        </w:rPr>
        <w:t>ao</w:t>
      </w:r>
      <w:r>
        <w:rPr>
          <w:spacing w:val="-1"/>
          <w:sz w:val="20"/>
        </w:rPr>
        <w:t> </w:t>
      </w:r>
      <w:r>
        <w:rPr>
          <w:sz w:val="20"/>
        </w:rPr>
        <w:t>licitante</w:t>
      </w:r>
      <w:r>
        <w:rPr>
          <w:spacing w:val="-1"/>
          <w:sz w:val="20"/>
        </w:rPr>
        <w:t> </w:t>
      </w:r>
      <w:r>
        <w:rPr>
          <w:sz w:val="20"/>
        </w:rPr>
        <w:t>declarado</w:t>
      </w:r>
      <w:r>
        <w:rPr>
          <w:spacing w:val="-2"/>
          <w:sz w:val="20"/>
        </w:rPr>
        <w:t> </w:t>
      </w:r>
      <w:r>
        <w:rPr>
          <w:sz w:val="20"/>
        </w:rPr>
        <w:t>vencedor.</w:t>
      </w:r>
    </w:p>
    <w:p>
      <w:pPr>
        <w:pStyle w:val="ListParagraph"/>
        <w:numPr>
          <w:ilvl w:val="2"/>
          <w:numId w:val="12"/>
        </w:numPr>
        <w:tabs>
          <w:tab w:pos="823" w:val="left" w:leader="none"/>
        </w:tabs>
        <w:spacing w:line="280" w:lineRule="auto" w:before="2" w:after="0"/>
        <w:ind w:left="329" w:right="433" w:firstLine="0"/>
        <w:jc w:val="left"/>
        <w:rPr>
          <w:sz w:val="20"/>
        </w:rPr>
      </w:pPr>
      <w:r>
        <w:rPr>
          <w:sz w:val="20"/>
        </w:rPr>
        <w:t>As</w:t>
      </w:r>
      <w:r>
        <w:rPr>
          <w:spacing w:val="3"/>
          <w:sz w:val="20"/>
        </w:rPr>
        <w:t> </w:t>
      </w:r>
      <w:r>
        <w:rPr>
          <w:sz w:val="20"/>
        </w:rPr>
        <w:t>razões</w:t>
      </w:r>
      <w:r>
        <w:rPr>
          <w:spacing w:val="3"/>
          <w:sz w:val="20"/>
        </w:rPr>
        <w:t> </w:t>
      </w:r>
      <w:r>
        <w:rPr>
          <w:sz w:val="20"/>
        </w:rPr>
        <w:t>do</w:t>
      </w:r>
      <w:r>
        <w:rPr>
          <w:spacing w:val="3"/>
          <w:sz w:val="20"/>
        </w:rPr>
        <w:t> </w:t>
      </w:r>
      <w:r>
        <w:rPr>
          <w:sz w:val="20"/>
        </w:rPr>
        <w:t>recurso</w:t>
      </w:r>
      <w:r>
        <w:rPr>
          <w:spacing w:val="3"/>
          <w:sz w:val="20"/>
        </w:rPr>
        <w:t> </w:t>
      </w:r>
      <w:r>
        <w:rPr>
          <w:sz w:val="20"/>
        </w:rPr>
        <w:t>deverão</w:t>
      </w:r>
      <w:r>
        <w:rPr>
          <w:spacing w:val="3"/>
          <w:sz w:val="20"/>
        </w:rPr>
        <w:t> </w:t>
      </w:r>
      <w:r>
        <w:rPr>
          <w:sz w:val="20"/>
        </w:rPr>
        <w:t>ser</w:t>
      </w:r>
      <w:r>
        <w:rPr>
          <w:spacing w:val="3"/>
          <w:sz w:val="20"/>
        </w:rPr>
        <w:t> </w:t>
      </w:r>
      <w:r>
        <w:rPr>
          <w:sz w:val="20"/>
        </w:rPr>
        <w:t>apresentadas</w:t>
      </w:r>
      <w:r>
        <w:rPr>
          <w:spacing w:val="3"/>
          <w:sz w:val="20"/>
        </w:rPr>
        <w:t> </w:t>
      </w:r>
      <w:r>
        <w:rPr>
          <w:sz w:val="20"/>
        </w:rPr>
        <w:t>em</w:t>
      </w:r>
      <w:r>
        <w:rPr>
          <w:spacing w:val="3"/>
          <w:sz w:val="20"/>
        </w:rPr>
        <w:t> </w:t>
      </w:r>
      <w:r>
        <w:rPr>
          <w:sz w:val="20"/>
        </w:rPr>
        <w:t>momento</w:t>
      </w:r>
      <w:r>
        <w:rPr>
          <w:spacing w:val="3"/>
          <w:sz w:val="20"/>
        </w:rPr>
        <w:t> </w:t>
      </w:r>
      <w:r>
        <w:rPr>
          <w:sz w:val="20"/>
        </w:rPr>
        <w:t>único,</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três</w:t>
      </w:r>
      <w:r>
        <w:rPr>
          <w:spacing w:val="3"/>
          <w:sz w:val="20"/>
        </w:rPr>
        <w:t> </w:t>
      </w:r>
      <w:r>
        <w:rPr>
          <w:sz w:val="20"/>
        </w:rPr>
        <w:t>dias</w:t>
      </w:r>
      <w:r>
        <w:rPr>
          <w:spacing w:val="3"/>
          <w:sz w:val="20"/>
        </w:rPr>
        <w:t> </w:t>
      </w:r>
      <w:r>
        <w:rPr>
          <w:sz w:val="20"/>
        </w:rPr>
        <w:t>úteis,</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eletrônico</w:t>
      </w:r>
      <w:r>
        <w:rPr>
          <w:spacing w:val="3"/>
          <w:sz w:val="20"/>
        </w:rPr>
        <w:t> </w:t>
      </w:r>
      <w:r>
        <w:rPr>
          <w:sz w:val="20"/>
        </w:rPr>
        <w:t>de</w:t>
      </w:r>
      <w:r>
        <w:rPr>
          <w:spacing w:val="3"/>
          <w:sz w:val="20"/>
        </w:rPr>
        <w:t> </w:t>
      </w:r>
      <w:r>
        <w:rPr>
          <w:sz w:val="20"/>
        </w:rPr>
        <w:t>contratações</w:t>
      </w:r>
      <w:r>
        <w:rPr>
          <w:spacing w:val="3"/>
          <w:sz w:val="20"/>
        </w:rPr>
        <w:t> </w:t>
      </w:r>
      <w:r>
        <w:rPr>
          <w:sz w:val="20"/>
        </w:rPr>
        <w:t>ou,</w:t>
      </w:r>
      <w:r>
        <w:rPr>
          <w:spacing w:val="3"/>
          <w:sz w:val="20"/>
        </w:rPr>
        <w:t> </w:t>
      </w:r>
      <w:r>
        <w:rPr>
          <w:sz w:val="20"/>
        </w:rPr>
        <w:t>em</w:t>
      </w:r>
      <w:r>
        <w:rPr>
          <w:spacing w:val="3"/>
          <w:sz w:val="20"/>
        </w:rPr>
        <w:t> </w:t>
      </w:r>
      <w:r>
        <w:rPr>
          <w:sz w:val="20"/>
        </w:rPr>
        <w:t>sua</w:t>
      </w:r>
      <w:r>
        <w:rPr>
          <w:spacing w:val="3"/>
          <w:sz w:val="20"/>
        </w:rPr>
        <w:t> </w:t>
      </w:r>
      <w:r>
        <w:rPr>
          <w:sz w:val="20"/>
        </w:rPr>
        <w:t>indisponibilidade,</w:t>
      </w:r>
      <w:r>
        <w:rPr>
          <w:spacing w:val="-47"/>
          <w:sz w:val="20"/>
        </w:rPr>
        <w:t> </w:t>
      </w:r>
      <w:r>
        <w:rPr>
          <w:sz w:val="20"/>
        </w:rPr>
        <w:t>para</w:t>
      </w:r>
      <w:r>
        <w:rPr>
          <w:spacing w:val="-2"/>
          <w:sz w:val="20"/>
        </w:rPr>
        <w:t> </w:t>
      </w:r>
      <w:r>
        <w:rPr>
          <w:sz w:val="20"/>
        </w:rPr>
        <w:t>o</w:t>
      </w:r>
      <w:r>
        <w:rPr>
          <w:spacing w:val="-1"/>
          <w:sz w:val="20"/>
        </w:rPr>
        <w:t> </w:t>
      </w:r>
      <w:r>
        <w:rPr>
          <w:sz w:val="20"/>
        </w:rPr>
        <w:t>e-mail</w:t>
      </w:r>
      <w:r>
        <w:rPr>
          <w:spacing w:val="-1"/>
          <w:sz w:val="20"/>
        </w:rPr>
        <w:t> </w:t>
      </w:r>
      <w:r>
        <w:rPr>
          <w:sz w:val="20"/>
        </w:rPr>
        <w:t>funcional</w:t>
      </w:r>
      <w:r>
        <w:rPr>
          <w:color w:val="000080"/>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1"/>
          <w:sz w:val="20"/>
        </w:rPr>
        <w:t> </w:t>
      </w:r>
      <w:r>
        <w:rPr>
          <w:sz w:val="20"/>
        </w:rPr>
        <w:t>de</w:t>
      </w:r>
      <w:r>
        <w:rPr>
          <w:spacing w:val="-1"/>
          <w:sz w:val="20"/>
        </w:rPr>
        <w:t> </w:t>
      </w:r>
      <w:r>
        <w:rPr>
          <w:sz w:val="20"/>
        </w:rPr>
        <w:t>recebimento,</w:t>
      </w:r>
      <w:r>
        <w:rPr>
          <w:spacing w:val="-1"/>
          <w:sz w:val="20"/>
        </w:rPr>
        <w:t> </w:t>
      </w:r>
      <w:r>
        <w:rPr>
          <w:sz w:val="20"/>
        </w:rPr>
        <w:t>contados:</w:t>
      </w:r>
    </w:p>
    <w:p>
      <w:pPr>
        <w:pStyle w:val="ListParagraph"/>
        <w:numPr>
          <w:ilvl w:val="0"/>
          <w:numId w:val="13"/>
        </w:numPr>
        <w:tabs>
          <w:tab w:pos="538" w:val="left" w:leader="none"/>
        </w:tabs>
        <w:spacing w:line="240" w:lineRule="auto" w:before="2" w:after="0"/>
        <w:ind w:left="537" w:right="0" w:hanging="203"/>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z w:val="20"/>
        </w:rPr>
        <w:t>inabilitação;</w:t>
      </w:r>
    </w:p>
    <w:p>
      <w:pPr>
        <w:pStyle w:val="ListParagraph"/>
        <w:numPr>
          <w:ilvl w:val="0"/>
          <w:numId w:val="13"/>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z w:val="20"/>
        </w:rPr>
        <w:t>fases.</w:t>
      </w:r>
    </w:p>
    <w:p>
      <w:pPr>
        <w:pStyle w:val="ListParagraph"/>
        <w:numPr>
          <w:ilvl w:val="2"/>
          <w:numId w:val="12"/>
        </w:numPr>
        <w:tabs>
          <w:tab w:pos="855" w:val="left" w:leader="none"/>
        </w:tabs>
        <w:spacing w:line="280" w:lineRule="auto" w:before="40" w:after="0"/>
        <w:ind w:left="329" w:right="432" w:firstLine="0"/>
        <w:jc w:val="left"/>
        <w:rPr>
          <w:sz w:val="20"/>
        </w:rPr>
      </w:pPr>
      <w:r>
        <w:rPr>
          <w:sz w:val="20"/>
        </w:rPr>
        <w:t>Os</w:t>
      </w:r>
      <w:r>
        <w:rPr>
          <w:spacing w:val="24"/>
          <w:sz w:val="20"/>
        </w:rPr>
        <w:t> </w:t>
      </w:r>
      <w:r>
        <w:rPr>
          <w:sz w:val="20"/>
        </w:rPr>
        <w:t>demais</w:t>
      </w:r>
      <w:r>
        <w:rPr>
          <w:spacing w:val="24"/>
          <w:sz w:val="20"/>
        </w:rPr>
        <w:t> </w:t>
      </w:r>
      <w:r>
        <w:rPr>
          <w:sz w:val="20"/>
        </w:rPr>
        <w:t>licitantes</w:t>
      </w:r>
      <w:r>
        <w:rPr>
          <w:spacing w:val="24"/>
          <w:sz w:val="20"/>
        </w:rPr>
        <w:t> </w:t>
      </w:r>
      <w:r>
        <w:rPr>
          <w:sz w:val="20"/>
        </w:rPr>
        <w:t>ficarão</w:t>
      </w:r>
      <w:r>
        <w:rPr>
          <w:spacing w:val="24"/>
          <w:sz w:val="20"/>
        </w:rPr>
        <w:t> </w:t>
      </w:r>
      <w:r>
        <w:rPr>
          <w:sz w:val="20"/>
        </w:rPr>
        <w:t>intimados</w:t>
      </w:r>
      <w:r>
        <w:rPr>
          <w:spacing w:val="24"/>
          <w:sz w:val="20"/>
        </w:rPr>
        <w:t> </w:t>
      </w:r>
      <w:r>
        <w:rPr>
          <w:sz w:val="20"/>
        </w:rPr>
        <w:t>para,</w:t>
      </w:r>
      <w:r>
        <w:rPr>
          <w:spacing w:val="24"/>
          <w:sz w:val="20"/>
        </w:rPr>
        <w:t> </w:t>
      </w:r>
      <w:r>
        <w:rPr>
          <w:sz w:val="20"/>
        </w:rPr>
        <w:t>se</w:t>
      </w:r>
      <w:r>
        <w:rPr>
          <w:spacing w:val="24"/>
          <w:sz w:val="20"/>
        </w:rPr>
        <w:t> </w:t>
      </w:r>
      <w:r>
        <w:rPr>
          <w:sz w:val="20"/>
        </w:rPr>
        <w:t>desejarem,</w:t>
      </w:r>
      <w:r>
        <w:rPr>
          <w:spacing w:val="24"/>
          <w:sz w:val="20"/>
        </w:rPr>
        <w:t> </w:t>
      </w:r>
      <w:r>
        <w:rPr>
          <w:sz w:val="20"/>
        </w:rPr>
        <w:t>apresentar</w:t>
      </w:r>
      <w:r>
        <w:rPr>
          <w:spacing w:val="24"/>
          <w:sz w:val="20"/>
        </w:rPr>
        <w:t> </w:t>
      </w:r>
      <w:r>
        <w:rPr>
          <w:sz w:val="20"/>
        </w:rPr>
        <w:t>suas</w:t>
      </w:r>
      <w:r>
        <w:rPr>
          <w:spacing w:val="24"/>
          <w:sz w:val="20"/>
        </w:rPr>
        <w:t> </w:t>
      </w:r>
      <w:r>
        <w:rPr>
          <w:sz w:val="20"/>
        </w:rPr>
        <w:t>contrarrazões,</w:t>
      </w:r>
      <w:r>
        <w:rPr>
          <w:spacing w:val="24"/>
          <w:sz w:val="20"/>
        </w:rPr>
        <w:t> </w:t>
      </w:r>
      <w:r>
        <w:rPr>
          <w:sz w:val="20"/>
        </w:rPr>
        <w:t>no</w:t>
      </w:r>
      <w:r>
        <w:rPr>
          <w:spacing w:val="24"/>
          <w:sz w:val="20"/>
        </w:rPr>
        <w:t> </w:t>
      </w:r>
      <w:r>
        <w:rPr>
          <w:sz w:val="20"/>
        </w:rPr>
        <w:t>prazo</w:t>
      </w:r>
      <w:r>
        <w:rPr>
          <w:spacing w:val="24"/>
          <w:sz w:val="20"/>
        </w:rPr>
        <w:t> </w:t>
      </w:r>
      <w:r>
        <w:rPr>
          <w:sz w:val="20"/>
        </w:rPr>
        <w:t>de</w:t>
      </w:r>
      <w:r>
        <w:rPr>
          <w:spacing w:val="24"/>
          <w:sz w:val="20"/>
        </w:rPr>
        <w:t> </w:t>
      </w:r>
      <w:r>
        <w:rPr>
          <w:sz w:val="20"/>
        </w:rPr>
        <w:t>três</w:t>
      </w:r>
      <w:r>
        <w:rPr>
          <w:spacing w:val="24"/>
          <w:sz w:val="20"/>
        </w:rPr>
        <w:t> </w:t>
      </w:r>
      <w:r>
        <w:rPr>
          <w:sz w:val="20"/>
        </w:rPr>
        <w:t>dias</w:t>
      </w:r>
      <w:r>
        <w:rPr>
          <w:spacing w:val="24"/>
          <w:sz w:val="20"/>
        </w:rPr>
        <w:t> </w:t>
      </w:r>
      <w:r>
        <w:rPr>
          <w:sz w:val="20"/>
        </w:rPr>
        <w:t>úteis,</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de</w:t>
      </w:r>
      <w:r>
        <w:rPr>
          <w:spacing w:val="24"/>
          <w:sz w:val="20"/>
        </w:rPr>
        <w:t> </w:t>
      </w:r>
      <w:r>
        <w:rPr>
          <w:sz w:val="20"/>
        </w:rPr>
        <w:t>intimação</w:t>
      </w:r>
      <w:r>
        <w:rPr>
          <w:spacing w:val="24"/>
          <w:sz w:val="20"/>
        </w:rPr>
        <w:t> </w:t>
      </w:r>
      <w:r>
        <w:rPr>
          <w:sz w:val="20"/>
        </w:rPr>
        <w:t>pessoal</w:t>
      </w:r>
      <w:r>
        <w:rPr>
          <w:spacing w:val="24"/>
          <w:sz w:val="20"/>
        </w:rPr>
        <w:t> </w:t>
      </w:r>
      <w:r>
        <w:rPr>
          <w:sz w:val="20"/>
        </w:rPr>
        <w:t>ou</w:t>
      </w:r>
      <w:r>
        <w:rPr>
          <w:spacing w:val="24"/>
          <w:sz w:val="20"/>
        </w:rPr>
        <w:t> </w:t>
      </w:r>
      <w:r>
        <w:rPr>
          <w:sz w:val="20"/>
        </w:rPr>
        <w:t>de</w:t>
      </w:r>
      <w:r>
        <w:rPr>
          <w:spacing w:val="24"/>
          <w:sz w:val="20"/>
        </w:rPr>
        <w:t> </w:t>
      </w:r>
      <w:r>
        <w:rPr>
          <w:sz w:val="20"/>
        </w:rPr>
        <w:t>divulgação</w:t>
      </w:r>
      <w:r>
        <w:rPr>
          <w:spacing w:val="24"/>
          <w:sz w:val="20"/>
        </w:rPr>
        <w:t> </w:t>
      </w:r>
      <w:r>
        <w:rPr>
          <w:sz w:val="20"/>
        </w:rPr>
        <w:t>da</w:t>
      </w:r>
      <w:r>
        <w:rPr>
          <w:spacing w:val="-47"/>
          <w:sz w:val="20"/>
        </w:rPr>
        <w:t> </w:t>
      </w:r>
      <w:r>
        <w:rPr>
          <w:sz w:val="20"/>
        </w:rPr>
        <w:t>interposição</w:t>
      </w:r>
      <w:r>
        <w:rPr>
          <w:spacing w:val="-1"/>
          <w:sz w:val="20"/>
        </w:rPr>
        <w:t> </w:t>
      </w:r>
      <w:r>
        <w:rPr>
          <w:sz w:val="20"/>
        </w:rPr>
        <w:t>do</w:t>
      </w:r>
      <w:r>
        <w:rPr>
          <w:spacing w:val="-1"/>
          <w:sz w:val="20"/>
        </w:rPr>
        <w:t> </w:t>
      </w:r>
      <w:r>
        <w:rPr>
          <w:sz w:val="20"/>
        </w:rPr>
        <w:t>recurso.</w:t>
      </w:r>
    </w:p>
    <w:p>
      <w:pPr>
        <w:pStyle w:val="ListParagraph"/>
        <w:numPr>
          <w:ilvl w:val="2"/>
          <w:numId w:val="12"/>
        </w:numPr>
        <w:tabs>
          <w:tab w:pos="826" w:val="left" w:leader="none"/>
        </w:tabs>
        <w:spacing w:line="240" w:lineRule="auto" w:before="2" w:after="0"/>
        <w:ind w:left="825"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z w:val="20"/>
        </w:rPr>
        <w:t>conhecidos.</w:t>
      </w:r>
    </w:p>
    <w:p>
      <w:pPr>
        <w:pStyle w:val="ListParagraph"/>
        <w:numPr>
          <w:ilvl w:val="1"/>
          <w:numId w:val="12"/>
        </w:numPr>
        <w:tabs>
          <w:tab w:pos="686" w:val="left" w:leader="none"/>
        </w:tabs>
        <w:spacing w:line="280" w:lineRule="auto" w:before="40" w:after="0"/>
        <w:ind w:left="329" w:right="433" w:firstLine="0"/>
        <w:jc w:val="left"/>
        <w:rPr>
          <w:sz w:val="20"/>
        </w:rPr>
      </w:pPr>
      <w:r>
        <w:rPr>
          <w:sz w:val="20"/>
        </w:rPr>
        <w:t>Caberá</w:t>
      </w:r>
      <w:r>
        <w:rPr>
          <w:spacing w:val="4"/>
          <w:sz w:val="20"/>
        </w:rPr>
        <w:t> </w:t>
      </w:r>
      <w:r>
        <w:rPr>
          <w:sz w:val="20"/>
        </w:rPr>
        <w:t>ao</w:t>
      </w:r>
      <w:r>
        <w:rPr>
          <w:spacing w:val="4"/>
          <w:sz w:val="20"/>
        </w:rPr>
        <w:t> </w:t>
      </w:r>
      <w:r>
        <w:rPr>
          <w:sz w:val="20"/>
        </w:rPr>
        <w:t>pregoeiro,</w:t>
      </w:r>
      <w:r>
        <w:rPr>
          <w:spacing w:val="4"/>
          <w:sz w:val="20"/>
        </w:rPr>
        <w:t> </w:t>
      </w:r>
      <w:r>
        <w:rPr>
          <w:sz w:val="20"/>
        </w:rPr>
        <w:t>no</w:t>
      </w:r>
      <w:r>
        <w:rPr>
          <w:spacing w:val="5"/>
          <w:sz w:val="20"/>
        </w:rPr>
        <w:t> </w:t>
      </w:r>
      <w:r>
        <w:rPr>
          <w:sz w:val="20"/>
        </w:rPr>
        <w:t>prazo</w:t>
      </w:r>
      <w:r>
        <w:rPr>
          <w:spacing w:val="4"/>
          <w:sz w:val="20"/>
        </w:rPr>
        <w:t> </w:t>
      </w:r>
      <w:r>
        <w:rPr>
          <w:sz w:val="20"/>
        </w:rPr>
        <w:t>de</w:t>
      </w:r>
      <w:r>
        <w:rPr>
          <w:spacing w:val="4"/>
          <w:sz w:val="20"/>
        </w:rPr>
        <w:t> </w:t>
      </w:r>
      <w:r>
        <w:rPr>
          <w:sz w:val="20"/>
        </w:rPr>
        <w:t>3</w:t>
      </w:r>
      <w:r>
        <w:rPr>
          <w:spacing w:val="5"/>
          <w:sz w:val="20"/>
        </w:rPr>
        <w:t> </w:t>
      </w:r>
      <w:r>
        <w:rPr>
          <w:sz w:val="20"/>
        </w:rPr>
        <w:t>(três)</w:t>
      </w:r>
      <w:r>
        <w:rPr>
          <w:spacing w:val="4"/>
          <w:sz w:val="20"/>
        </w:rPr>
        <w:t> </w:t>
      </w:r>
      <w:r>
        <w:rPr>
          <w:sz w:val="20"/>
        </w:rPr>
        <w:t>dias</w:t>
      </w:r>
      <w:r>
        <w:rPr>
          <w:spacing w:val="4"/>
          <w:sz w:val="20"/>
        </w:rPr>
        <w:t> </w:t>
      </w:r>
      <w:r>
        <w:rPr>
          <w:sz w:val="20"/>
        </w:rPr>
        <w:t>úteis,</w:t>
      </w:r>
      <w:r>
        <w:rPr>
          <w:spacing w:val="5"/>
          <w:sz w:val="20"/>
        </w:rPr>
        <w:t> </w:t>
      </w:r>
      <w:r>
        <w:rPr>
          <w:sz w:val="20"/>
        </w:rPr>
        <w:t>receber,</w:t>
      </w:r>
      <w:r>
        <w:rPr>
          <w:spacing w:val="4"/>
          <w:sz w:val="20"/>
        </w:rPr>
        <w:t> </w:t>
      </w:r>
      <w:r>
        <w:rPr>
          <w:sz w:val="20"/>
        </w:rPr>
        <w:t>examinar</w:t>
      </w:r>
      <w:r>
        <w:rPr>
          <w:spacing w:val="4"/>
          <w:sz w:val="20"/>
        </w:rPr>
        <w:t> </w:t>
      </w:r>
      <w:r>
        <w:rPr>
          <w:sz w:val="20"/>
        </w:rPr>
        <w:t>e</w:t>
      </w:r>
      <w:r>
        <w:rPr>
          <w:spacing w:val="4"/>
          <w:sz w:val="20"/>
        </w:rPr>
        <w:t> </w:t>
      </w:r>
      <w:r>
        <w:rPr>
          <w:sz w:val="20"/>
        </w:rPr>
        <w:t>decidir</w:t>
      </w:r>
      <w:r>
        <w:rPr>
          <w:spacing w:val="5"/>
          <w:sz w:val="20"/>
        </w:rPr>
        <w:t> </w:t>
      </w:r>
      <w:r>
        <w:rPr>
          <w:sz w:val="20"/>
        </w:rPr>
        <w:t>os</w:t>
      </w:r>
      <w:r>
        <w:rPr>
          <w:spacing w:val="4"/>
          <w:sz w:val="20"/>
        </w:rPr>
        <w:t> </w:t>
      </w:r>
      <w:r>
        <w:rPr>
          <w:sz w:val="20"/>
        </w:rPr>
        <w:t>recursos</w:t>
      </w:r>
      <w:r>
        <w:rPr>
          <w:spacing w:val="4"/>
          <w:sz w:val="20"/>
        </w:rPr>
        <w:t> </w:t>
      </w:r>
      <w:r>
        <w:rPr>
          <w:sz w:val="20"/>
        </w:rPr>
        <w:t>e</w:t>
      </w:r>
      <w:r>
        <w:rPr>
          <w:spacing w:val="5"/>
          <w:sz w:val="20"/>
        </w:rPr>
        <w:t> </w:t>
      </w:r>
      <w:r>
        <w:rPr>
          <w:sz w:val="20"/>
        </w:rPr>
        <w:t>encaminhá-los</w:t>
      </w:r>
      <w:r>
        <w:rPr>
          <w:spacing w:val="4"/>
          <w:sz w:val="20"/>
        </w:rPr>
        <w:t> </w:t>
      </w:r>
      <w:r>
        <w:rPr>
          <w:sz w:val="20"/>
        </w:rPr>
        <w:t>à</w:t>
      </w:r>
      <w:r>
        <w:rPr>
          <w:spacing w:val="4"/>
          <w:sz w:val="20"/>
        </w:rPr>
        <w:t> </w:t>
      </w:r>
      <w:r>
        <w:rPr>
          <w:sz w:val="20"/>
        </w:rPr>
        <w:t>autoridade</w:t>
      </w:r>
      <w:r>
        <w:rPr>
          <w:spacing w:val="5"/>
          <w:sz w:val="20"/>
        </w:rPr>
        <w:t> </w:t>
      </w:r>
      <w:r>
        <w:rPr>
          <w:sz w:val="20"/>
        </w:rPr>
        <w:t>superior</w:t>
      </w:r>
      <w:r>
        <w:rPr>
          <w:spacing w:val="4"/>
          <w:sz w:val="20"/>
        </w:rPr>
        <w:t> </w:t>
      </w:r>
      <w:r>
        <w:rPr>
          <w:sz w:val="20"/>
        </w:rPr>
        <w:t>quando</w:t>
      </w:r>
      <w:r>
        <w:rPr>
          <w:spacing w:val="4"/>
          <w:sz w:val="20"/>
        </w:rPr>
        <w:t> </w:t>
      </w:r>
      <w:r>
        <w:rPr>
          <w:sz w:val="20"/>
        </w:rPr>
        <w:t>mantiver</w:t>
      </w:r>
      <w:r>
        <w:rPr>
          <w:spacing w:val="5"/>
          <w:sz w:val="20"/>
        </w:rPr>
        <w:t> </w:t>
      </w:r>
      <w:r>
        <w:rPr>
          <w:sz w:val="20"/>
        </w:rPr>
        <w:t>sua</w:t>
      </w:r>
      <w:r>
        <w:rPr>
          <w:spacing w:val="4"/>
          <w:sz w:val="20"/>
        </w:rPr>
        <w:t> </w:t>
      </w:r>
      <w:r>
        <w:rPr>
          <w:sz w:val="20"/>
        </w:rPr>
        <w:t>decisão,</w:t>
      </w:r>
      <w:r>
        <w:rPr>
          <w:spacing w:val="4"/>
          <w:sz w:val="20"/>
        </w:rPr>
        <w:t> </w:t>
      </w:r>
      <w:r>
        <w:rPr>
          <w:sz w:val="20"/>
        </w:rPr>
        <w:t>a</w:t>
      </w:r>
      <w:r>
        <w:rPr>
          <w:spacing w:val="4"/>
          <w:sz w:val="20"/>
        </w:rPr>
        <w:t> </w:t>
      </w:r>
      <w:r>
        <w:rPr>
          <w:sz w:val="20"/>
        </w:rPr>
        <w:t>qual</w:t>
      </w:r>
      <w:r>
        <w:rPr>
          <w:spacing w:val="5"/>
          <w:sz w:val="20"/>
        </w:rPr>
        <w:t> </w:t>
      </w:r>
      <w:r>
        <w:rPr>
          <w:sz w:val="20"/>
        </w:rPr>
        <w:t>deverá</w:t>
      </w:r>
      <w:r>
        <w:rPr>
          <w:spacing w:val="4"/>
          <w:sz w:val="20"/>
        </w:rPr>
        <w:t> </w:t>
      </w:r>
      <w:r>
        <w:rPr>
          <w:sz w:val="20"/>
        </w:rPr>
        <w:t>proferir</w:t>
      </w:r>
      <w:r>
        <w:rPr>
          <w:spacing w:val="-47"/>
          <w:sz w:val="20"/>
        </w:rPr>
        <w:t> </w:t>
      </w:r>
      <w:r>
        <w:rPr>
          <w:sz w:val="20"/>
        </w:rPr>
        <w:t>sua</w:t>
      </w:r>
      <w:r>
        <w:rPr>
          <w:spacing w:val="-1"/>
          <w:sz w:val="20"/>
        </w:rPr>
        <w:t> </w:t>
      </w:r>
      <w:r>
        <w:rPr>
          <w:sz w:val="20"/>
        </w:rPr>
        <w:t>decisão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dos</w:t>
      </w:r>
      <w:r>
        <w:rPr>
          <w:spacing w:val="-1"/>
          <w:sz w:val="20"/>
        </w:rPr>
        <w:t> </w:t>
      </w:r>
      <w:r>
        <w:rPr>
          <w:sz w:val="20"/>
        </w:rPr>
        <w:t>autos.</w:t>
      </w:r>
    </w:p>
    <w:p>
      <w:pPr>
        <w:pStyle w:val="ListParagraph"/>
        <w:numPr>
          <w:ilvl w:val="1"/>
          <w:numId w:val="12"/>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z w:val="20"/>
        </w:rPr>
        <w:t>interesses.</w:t>
      </w:r>
    </w:p>
    <w:p>
      <w:pPr>
        <w:pStyle w:val="ListParagraph"/>
        <w:numPr>
          <w:ilvl w:val="1"/>
          <w:numId w:val="12"/>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z w:val="20"/>
        </w:rPr>
        <w:t>competente.</w:t>
      </w:r>
    </w:p>
    <w:p>
      <w:pPr>
        <w:pStyle w:val="ListParagraph"/>
        <w:numPr>
          <w:ilvl w:val="1"/>
          <w:numId w:val="12"/>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z w:val="20"/>
        </w:rPr>
        <w:t>aproveitamento.</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0" w:after="0"/>
        <w:ind w:left="720" w:right="0" w:hanging="241"/>
        <w:jc w:val="left"/>
      </w:pPr>
      <w:r>
        <w:rPr>
          <w:spacing w:val="-2"/>
        </w:rPr>
        <w:t>DAS</w:t>
      </w:r>
      <w:r>
        <w:rPr/>
        <w:t> </w:t>
      </w:r>
      <w:r>
        <w:rPr>
          <w:spacing w:val="-2"/>
        </w:rPr>
        <w:t>INFRAÇÕES</w:t>
      </w:r>
      <w:r>
        <w:rPr>
          <w:spacing w:val="-11"/>
        </w:rPr>
        <w:t> </w:t>
      </w:r>
      <w:r>
        <w:rPr>
          <w:spacing w:val="-1"/>
        </w:rPr>
        <w:t>ADMINISTRATIVAS</w:t>
      </w:r>
      <w:r>
        <w:rPr/>
        <w:t> </w:t>
      </w:r>
      <w:r>
        <w:rPr>
          <w:spacing w:val="-1"/>
        </w:rPr>
        <w:t>E</w:t>
      </w:r>
      <w:r>
        <w:rPr/>
        <w:t> </w:t>
      </w:r>
      <w:r>
        <w:rPr>
          <w:spacing w:val="-1"/>
        </w:rPr>
        <w:t>SANÇÕES</w:t>
      </w:r>
    </w:p>
    <w:p>
      <w:pPr>
        <w:spacing w:after="0" w:line="240" w:lineRule="auto"/>
        <w:jc w:val="left"/>
        <w:sectPr>
          <w:pgSz w:w="15840" w:h="24480"/>
          <w:pgMar w:top="0" w:bottom="280" w:left="0" w:right="0"/>
        </w:sectPr>
      </w:pPr>
    </w:p>
    <w:p>
      <w:pPr>
        <w:pStyle w:val="ListParagraph"/>
        <w:numPr>
          <w:ilvl w:val="1"/>
          <w:numId w:val="14"/>
        </w:numPr>
        <w:tabs>
          <w:tab w:pos="630" w:val="left" w:leader="none"/>
        </w:tabs>
        <w:spacing w:line="240" w:lineRule="auto" w:before="73" w:after="0"/>
        <w:ind w:left="630" w:right="0" w:hanging="301"/>
        <w:jc w:val="left"/>
        <w:rPr>
          <w:sz w:val="20"/>
        </w:rPr>
      </w:pPr>
      <w:r>
        <w:rPr>
          <w:sz w:val="20"/>
        </w:rPr>
        <w:t>Constitui</w:t>
      </w:r>
      <w:r>
        <w:rPr>
          <w:spacing w:val="-1"/>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ListParagraph"/>
        <w:numPr>
          <w:ilvl w:val="2"/>
          <w:numId w:val="14"/>
        </w:numPr>
        <w:tabs>
          <w:tab w:pos="782" w:val="left" w:leader="none"/>
        </w:tabs>
        <w:spacing w:line="240" w:lineRule="auto" w:before="40" w:after="0"/>
        <w:ind w:left="781" w:right="0" w:hanging="45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ListParagraph"/>
        <w:numPr>
          <w:ilvl w:val="3"/>
          <w:numId w:val="14"/>
        </w:numPr>
        <w:tabs>
          <w:tab w:pos="932" w:val="left" w:leader="none"/>
        </w:tabs>
        <w:spacing w:line="240" w:lineRule="auto" w:before="40" w:after="0"/>
        <w:ind w:left="931" w:right="0" w:hanging="60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ListParagraph"/>
        <w:numPr>
          <w:ilvl w:val="3"/>
          <w:numId w:val="14"/>
        </w:numPr>
        <w:tabs>
          <w:tab w:pos="932" w:val="left" w:leader="none"/>
        </w:tabs>
        <w:spacing w:line="240" w:lineRule="auto" w:before="40" w:after="0"/>
        <w:ind w:left="931" w:right="0" w:hanging="60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ListParagraph"/>
        <w:numPr>
          <w:ilvl w:val="3"/>
          <w:numId w:val="14"/>
        </w:numPr>
        <w:tabs>
          <w:tab w:pos="932" w:val="left" w:leader="none"/>
        </w:tabs>
        <w:spacing w:line="240" w:lineRule="auto" w:before="40" w:after="0"/>
        <w:ind w:left="931" w:right="0" w:hanging="60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ListParagraph"/>
        <w:numPr>
          <w:ilvl w:val="3"/>
          <w:numId w:val="14"/>
        </w:numPr>
        <w:tabs>
          <w:tab w:pos="932" w:val="left" w:leader="none"/>
        </w:tabs>
        <w:spacing w:line="240" w:lineRule="auto" w:before="40" w:after="0"/>
        <w:ind w:left="931" w:right="0" w:hanging="601"/>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ListParagraph"/>
        <w:numPr>
          <w:ilvl w:val="3"/>
          <w:numId w:val="14"/>
        </w:numPr>
        <w:tabs>
          <w:tab w:pos="932" w:val="left" w:leader="none"/>
        </w:tabs>
        <w:spacing w:line="240" w:lineRule="auto" w:before="40" w:after="0"/>
        <w:ind w:left="931" w:right="0" w:hanging="60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ListParagraph"/>
        <w:numPr>
          <w:ilvl w:val="2"/>
          <w:numId w:val="14"/>
        </w:numPr>
        <w:tabs>
          <w:tab w:pos="780" w:val="left" w:leader="none"/>
        </w:tabs>
        <w:spacing w:line="240" w:lineRule="auto" w:before="40" w:after="0"/>
        <w:ind w:left="780" w:right="0" w:hanging="45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2"/>
          <w:numId w:val="14"/>
        </w:numPr>
        <w:tabs>
          <w:tab w:pos="855" w:val="left" w:leader="none"/>
        </w:tabs>
        <w:spacing w:line="240" w:lineRule="auto" w:before="40" w:after="0"/>
        <w:ind w:left="855" w:right="0" w:hanging="45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ListParagraph"/>
        <w:numPr>
          <w:ilvl w:val="2"/>
          <w:numId w:val="14"/>
        </w:numPr>
        <w:tabs>
          <w:tab w:pos="782" w:val="left" w:leader="none"/>
        </w:tabs>
        <w:spacing w:line="240" w:lineRule="auto" w:before="40" w:after="0"/>
        <w:ind w:left="781" w:right="0" w:hanging="45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ListParagraph"/>
        <w:numPr>
          <w:ilvl w:val="2"/>
          <w:numId w:val="14"/>
        </w:numPr>
        <w:tabs>
          <w:tab w:pos="780" w:val="left" w:leader="none"/>
        </w:tabs>
        <w:spacing w:line="240" w:lineRule="auto" w:before="40" w:after="0"/>
        <w:ind w:left="780" w:right="0" w:hanging="45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2"/>
          <w:numId w:val="14"/>
        </w:numPr>
        <w:tabs>
          <w:tab w:pos="882" w:val="left" w:leader="none"/>
        </w:tabs>
        <w:spacing w:line="240" w:lineRule="auto" w:before="40" w:after="0"/>
        <w:ind w:left="881" w:right="0" w:hanging="55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2"/>
          <w:numId w:val="14"/>
        </w:numPr>
        <w:tabs>
          <w:tab w:pos="864" w:val="left" w:leader="none"/>
        </w:tabs>
        <w:spacing w:line="240" w:lineRule="auto" w:before="40" w:after="0"/>
        <w:ind w:left="863" w:right="0" w:hanging="543"/>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ListParagraph"/>
        <w:numPr>
          <w:ilvl w:val="3"/>
          <w:numId w:val="14"/>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ListParagraph"/>
        <w:numPr>
          <w:ilvl w:val="2"/>
          <w:numId w:val="14"/>
        </w:numPr>
        <w:tabs>
          <w:tab w:pos="872" w:val="left" w:leader="none"/>
        </w:tabs>
        <w:spacing w:line="240" w:lineRule="auto" w:before="40" w:after="0"/>
        <w:ind w:left="871" w:right="0" w:hanging="55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ListParagraph"/>
        <w:numPr>
          <w:ilvl w:val="2"/>
          <w:numId w:val="14"/>
        </w:numPr>
        <w:tabs>
          <w:tab w:pos="872" w:val="left" w:leader="none"/>
        </w:tabs>
        <w:spacing w:line="240" w:lineRule="auto" w:before="40" w:after="0"/>
        <w:ind w:left="871" w:right="0" w:hanging="551"/>
        <w:jc w:val="left"/>
        <w:rPr>
          <w:sz w:val="20"/>
        </w:rPr>
      </w:pPr>
      <w:r>
        <w:rPr/>
        <w:pict>
          <v:rect style="position:absolute;margin-left:356.871063pt;margin-top:12.08568pt;width:2.507812pt;height:.75pt;mso-position-horizontal-relative:page;mso-position-vertical-relative:paragraph;z-index:15728640" filled="true" fillcolor="#000000" stroked="false">
            <v:fill type="solid"/>
            <w10:wrap type="none"/>
          </v:rect>
        </w:pict>
      </w: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2013</w:t>
        </w:r>
      </w:hyperlink>
      <w:r>
        <w:rPr>
          <w:sz w:val="20"/>
        </w:rPr>
        <w:t>.</w:t>
      </w:r>
    </w:p>
    <w:p>
      <w:pPr>
        <w:pStyle w:val="ListParagraph"/>
        <w:numPr>
          <w:ilvl w:val="1"/>
          <w:numId w:val="14"/>
        </w:numPr>
        <w:tabs>
          <w:tab w:pos="630" w:val="left" w:leader="none"/>
        </w:tabs>
        <w:spacing w:line="240" w:lineRule="auto" w:before="40" w:after="0"/>
        <w:ind w:left="630" w:right="0" w:hanging="301"/>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ListParagraph"/>
        <w:numPr>
          <w:ilvl w:val="2"/>
          <w:numId w:val="14"/>
        </w:numPr>
        <w:tabs>
          <w:tab w:pos="773" w:val="left" w:leader="none"/>
        </w:tabs>
        <w:spacing w:line="280" w:lineRule="auto" w:before="40" w:after="0"/>
        <w:ind w:left="329" w:right="44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3"/>
          <w:sz w:val="20"/>
        </w:rPr>
        <w:t> </w:t>
      </w:r>
      <w:r>
        <w:rPr>
          <w:sz w:val="20"/>
        </w:rPr>
        <w:t>art.</w:t>
      </w:r>
      <w:r>
        <w:rPr>
          <w:spacing w:val="2"/>
          <w:sz w:val="20"/>
        </w:rPr>
        <w:t> </w:t>
      </w:r>
      <w:r>
        <w:rPr>
          <w:sz w:val="20"/>
        </w:rPr>
        <w:t>156,</w:t>
      </w:r>
      <w:r>
        <w:rPr>
          <w:spacing w:val="3"/>
          <w:sz w:val="20"/>
        </w:rPr>
        <w:t> </w:t>
      </w:r>
      <w:r>
        <w:rPr>
          <w:sz w:val="20"/>
        </w:rPr>
        <w:t>I,</w:t>
      </w:r>
      <w:r>
        <w:rPr>
          <w:spacing w:val="2"/>
          <w:sz w:val="20"/>
        </w:rPr>
        <w:t> </w:t>
      </w:r>
      <w:r>
        <w:rPr>
          <w:sz w:val="20"/>
        </w:rPr>
        <w:t>§</w:t>
      </w:r>
      <w:r>
        <w:rPr>
          <w:spacing w:val="3"/>
          <w:sz w:val="20"/>
        </w:rPr>
        <w:t> </w:t>
      </w:r>
      <w:r>
        <w:rPr>
          <w:sz w:val="20"/>
        </w:rPr>
        <w:t>2º,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3"/>
          <w:sz w:val="20"/>
        </w:rPr>
        <w:t> </w:t>
      </w:r>
      <w:r>
        <w:rPr>
          <w:sz w:val="20"/>
        </w:rPr>
        <w:t>descrita</w:t>
      </w:r>
      <w:r>
        <w:rPr>
          <w:spacing w:val="2"/>
          <w:sz w:val="20"/>
        </w:rPr>
        <w:t> </w:t>
      </w:r>
      <w:r>
        <w:rPr>
          <w:sz w:val="20"/>
        </w:rPr>
        <w:t>no</w:t>
      </w:r>
      <w:r>
        <w:rPr>
          <w:spacing w:val="2"/>
          <w:sz w:val="20"/>
        </w:rPr>
        <w:t> </w:t>
      </w:r>
      <w:r>
        <w:rPr>
          <w:sz w:val="20"/>
        </w:rPr>
        <w:t>item</w:t>
      </w:r>
      <w:r>
        <w:rPr>
          <w:spacing w:val="3"/>
          <w:sz w:val="20"/>
        </w:rPr>
        <w:t> </w:t>
      </w:r>
      <w:r>
        <w:rPr>
          <w:sz w:val="20"/>
        </w:rPr>
        <w:t>9.1.1,</w:t>
      </w:r>
      <w:r>
        <w:rPr>
          <w:spacing w:val="2"/>
          <w:sz w:val="20"/>
        </w:rPr>
        <w:t> </w:t>
      </w:r>
      <w:r>
        <w:rPr>
          <w:sz w:val="20"/>
        </w:rPr>
        <w:t>de</w:t>
      </w:r>
      <w:r>
        <w:rPr>
          <w:spacing w:val="3"/>
          <w:sz w:val="20"/>
        </w:rPr>
        <w:t> </w:t>
      </w:r>
      <w:r>
        <w:rPr>
          <w:sz w:val="20"/>
        </w:rPr>
        <w:t>menor</w:t>
      </w:r>
      <w:r>
        <w:rPr>
          <w:spacing w:val="2"/>
          <w:sz w:val="20"/>
        </w:rPr>
        <w:t> </w:t>
      </w:r>
      <w:r>
        <w:rPr>
          <w:sz w:val="20"/>
        </w:rPr>
        <w:t>potencial</w:t>
      </w:r>
      <w:r>
        <w:rPr>
          <w:spacing w:val="3"/>
          <w:sz w:val="20"/>
        </w:rPr>
        <w:t> </w:t>
      </w:r>
      <w:r>
        <w:rPr>
          <w:sz w:val="20"/>
        </w:rPr>
        <w:t>ofensivo,</w:t>
      </w:r>
      <w:r>
        <w:rPr>
          <w:spacing w:val="2"/>
          <w:sz w:val="20"/>
        </w:rPr>
        <w:t> </w:t>
      </w:r>
      <w:r>
        <w:rPr>
          <w:sz w:val="20"/>
        </w:rPr>
        <w:t>quando</w:t>
      </w:r>
      <w:r>
        <w:rPr>
          <w:spacing w:val="3"/>
          <w:sz w:val="20"/>
        </w:rPr>
        <w:t> </w:t>
      </w:r>
      <w:r>
        <w:rPr>
          <w:sz w:val="20"/>
        </w:rPr>
        <w:t>não</w:t>
      </w:r>
      <w:r>
        <w:rPr>
          <w:spacing w:val="2"/>
          <w:sz w:val="20"/>
        </w:rPr>
        <w:t> </w:t>
      </w:r>
      <w:r>
        <w:rPr>
          <w:sz w:val="20"/>
        </w:rPr>
        <w:t>se</w:t>
      </w:r>
      <w:r>
        <w:rPr>
          <w:spacing w:val="2"/>
          <w:sz w:val="20"/>
        </w:rPr>
        <w:t> </w:t>
      </w:r>
      <w:r>
        <w:rPr>
          <w:sz w:val="20"/>
        </w:rPr>
        <w:t>justificar</w:t>
      </w:r>
      <w:r>
        <w:rPr>
          <w:spacing w:val="3"/>
          <w:sz w:val="20"/>
        </w:rPr>
        <w:t> </w:t>
      </w:r>
      <w:r>
        <w:rPr>
          <w:sz w:val="20"/>
        </w:rPr>
        <w:t>a</w:t>
      </w:r>
      <w:r>
        <w:rPr>
          <w:spacing w:val="2"/>
          <w:sz w:val="20"/>
        </w:rPr>
        <w:t> </w:t>
      </w:r>
      <w:r>
        <w:rPr>
          <w:sz w:val="20"/>
        </w:rPr>
        <w:t>imposição</w:t>
      </w:r>
      <w:r>
        <w:rPr>
          <w:spacing w:val="3"/>
          <w:sz w:val="20"/>
        </w:rPr>
        <w:t> </w:t>
      </w:r>
      <w:r>
        <w:rPr>
          <w:sz w:val="20"/>
        </w:rPr>
        <w:t>de</w:t>
      </w:r>
      <w:r>
        <w:rPr>
          <w:spacing w:val="2"/>
          <w:sz w:val="20"/>
        </w:rPr>
        <w:t> </w:t>
      </w:r>
      <w:r>
        <w:rPr>
          <w:sz w:val="20"/>
        </w:rPr>
        <w:t>penalidade</w:t>
      </w:r>
      <w:r>
        <w:rPr>
          <w:spacing w:val="-47"/>
          <w:sz w:val="20"/>
        </w:rPr>
        <w:t> </w:t>
      </w:r>
      <w:r>
        <w:rPr>
          <w:sz w:val="20"/>
        </w:rPr>
        <w:t>mais</w:t>
      </w:r>
      <w:r>
        <w:rPr>
          <w:spacing w:val="-1"/>
          <w:sz w:val="20"/>
        </w:rPr>
        <w:t> </w:t>
      </w:r>
      <w:r>
        <w:rPr>
          <w:sz w:val="20"/>
        </w:rPr>
        <w:t>grave.</w:t>
      </w:r>
    </w:p>
    <w:p>
      <w:pPr>
        <w:pStyle w:val="ListParagraph"/>
        <w:numPr>
          <w:ilvl w:val="2"/>
          <w:numId w:val="14"/>
        </w:numPr>
        <w:tabs>
          <w:tab w:pos="784" w:val="left" w:leader="none"/>
        </w:tabs>
        <w:spacing w:line="280" w:lineRule="auto" w:before="2" w:after="0"/>
        <w:ind w:left="329" w:right="433"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3"/>
          <w:sz w:val="20"/>
        </w:rPr>
        <w:t> </w:t>
      </w:r>
      <w:r>
        <w:rPr>
          <w:sz w:val="20"/>
        </w:rPr>
        <w:t>no</w:t>
      </w:r>
      <w:r>
        <w:rPr>
          <w:spacing w:val="2"/>
          <w:sz w:val="20"/>
        </w:rPr>
        <w:t> </w:t>
      </w:r>
      <w:r>
        <w:rPr>
          <w:sz w:val="20"/>
        </w:rPr>
        <w:t>art.</w:t>
      </w:r>
      <w:r>
        <w:rPr>
          <w:spacing w:val="2"/>
          <w:sz w:val="20"/>
        </w:rPr>
        <w:t> </w:t>
      </w:r>
      <w:r>
        <w:rPr>
          <w:sz w:val="20"/>
        </w:rPr>
        <w:t>156,</w:t>
      </w:r>
      <w:r>
        <w:rPr>
          <w:spacing w:val="3"/>
          <w:sz w:val="20"/>
        </w:rPr>
        <w:t> </w:t>
      </w:r>
      <w:r>
        <w:rPr>
          <w:sz w:val="20"/>
        </w:rPr>
        <w:t>II,</w:t>
      </w:r>
      <w:r>
        <w:rPr>
          <w:spacing w:val="2"/>
          <w:sz w:val="20"/>
        </w:rPr>
        <w:t> </w:t>
      </w:r>
      <w:r>
        <w:rPr>
          <w:sz w:val="20"/>
        </w:rPr>
        <w:t>§</w:t>
      </w:r>
      <w:r>
        <w:rPr>
          <w:spacing w:val="3"/>
          <w:sz w:val="20"/>
        </w:rPr>
        <w:t> </w:t>
      </w:r>
      <w:r>
        <w:rPr>
          <w:sz w:val="20"/>
        </w:rPr>
        <w:t>3º,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2"/>
          <w:sz w:val="20"/>
        </w:rPr>
        <w:t> </w:t>
      </w:r>
      <w:r>
        <w:rPr>
          <w:sz w:val="20"/>
        </w:rPr>
        <w:t>dos</w:t>
      </w:r>
      <w:r>
        <w:rPr>
          <w:spacing w:val="3"/>
          <w:sz w:val="20"/>
        </w:rPr>
        <w:t> </w:t>
      </w:r>
      <w:r>
        <w:rPr>
          <w:sz w:val="20"/>
        </w:rPr>
        <w:t>subitens</w:t>
      </w:r>
      <w:r>
        <w:rPr>
          <w:spacing w:val="2"/>
          <w:sz w:val="20"/>
        </w:rPr>
        <w:t> </w:t>
      </w:r>
      <w:r>
        <w:rPr>
          <w:sz w:val="20"/>
        </w:rPr>
        <w:t>9.1.1</w:t>
      </w:r>
      <w:r>
        <w:rPr>
          <w:spacing w:val="3"/>
          <w:sz w:val="20"/>
        </w:rPr>
        <w:t> </w:t>
      </w:r>
      <w:r>
        <w:rPr>
          <w:sz w:val="20"/>
        </w:rPr>
        <w:t>a</w:t>
      </w:r>
      <w:r>
        <w:rPr>
          <w:spacing w:val="2"/>
          <w:sz w:val="20"/>
        </w:rPr>
        <w:t> </w:t>
      </w:r>
      <w:r>
        <w:rPr>
          <w:sz w:val="20"/>
        </w:rPr>
        <w:t>9.1.12,</w:t>
      </w:r>
      <w:r>
        <w:rPr>
          <w:spacing w:val="2"/>
          <w:sz w:val="20"/>
        </w:rPr>
        <w:t> </w:t>
      </w:r>
      <w:r>
        <w:rPr>
          <w:sz w:val="20"/>
        </w:rPr>
        <w:t>que</w:t>
      </w:r>
      <w:r>
        <w:rPr>
          <w:spacing w:val="3"/>
          <w:sz w:val="20"/>
        </w:rPr>
        <w:t> </w:t>
      </w:r>
      <w:r>
        <w:rPr>
          <w:sz w:val="20"/>
        </w:rPr>
        <w:t>não</w:t>
      </w:r>
      <w:r>
        <w:rPr>
          <w:spacing w:val="2"/>
          <w:sz w:val="20"/>
        </w:rPr>
        <w:t> </w:t>
      </w:r>
      <w:r>
        <w:rPr>
          <w:sz w:val="20"/>
        </w:rPr>
        <w:t>poderá</w:t>
      </w:r>
      <w:r>
        <w:rPr>
          <w:spacing w:val="2"/>
          <w:sz w:val="20"/>
        </w:rPr>
        <w:t> </w:t>
      </w:r>
      <w:r>
        <w:rPr>
          <w:sz w:val="20"/>
        </w:rPr>
        <w:t>ser</w:t>
      </w:r>
      <w:r>
        <w:rPr>
          <w:spacing w:val="3"/>
          <w:sz w:val="20"/>
        </w:rPr>
        <w:t> </w:t>
      </w:r>
      <w:r>
        <w:rPr>
          <w:sz w:val="20"/>
        </w:rPr>
        <w:t>inferior</w:t>
      </w:r>
      <w:r>
        <w:rPr>
          <w:spacing w:val="2"/>
          <w:sz w:val="20"/>
        </w:rPr>
        <w:t> </w:t>
      </w:r>
      <w:r>
        <w:rPr>
          <w:sz w:val="20"/>
        </w:rPr>
        <w:t>a</w:t>
      </w:r>
      <w:r>
        <w:rPr>
          <w:spacing w:val="3"/>
          <w:sz w:val="20"/>
        </w:rPr>
        <w:t> </w:t>
      </w:r>
      <w:r>
        <w:rPr>
          <w:sz w:val="20"/>
        </w:rPr>
        <w:t>0,5%</w:t>
      </w:r>
      <w:r>
        <w:rPr>
          <w:spacing w:val="2"/>
          <w:sz w:val="20"/>
        </w:rPr>
        <w:t> </w:t>
      </w:r>
      <w:r>
        <w:rPr>
          <w:sz w:val="20"/>
        </w:rPr>
        <w:t>(cinco</w:t>
      </w:r>
      <w:r>
        <w:rPr>
          <w:spacing w:val="2"/>
          <w:sz w:val="20"/>
        </w:rPr>
        <w:t> </w:t>
      </w:r>
      <w:r>
        <w:rPr>
          <w:sz w:val="20"/>
        </w:rPr>
        <w:t>décimos</w:t>
      </w:r>
      <w:r>
        <w:rPr>
          <w:spacing w:val="3"/>
          <w:sz w:val="20"/>
        </w:rPr>
        <w:t> </w:t>
      </w:r>
      <w:r>
        <w:rPr>
          <w:sz w:val="20"/>
        </w:rPr>
        <w:t>por</w:t>
      </w:r>
      <w:r>
        <w:rPr>
          <w:spacing w:val="2"/>
          <w:sz w:val="20"/>
        </w:rPr>
        <w:t> </w:t>
      </w:r>
      <w:r>
        <w:rPr>
          <w:sz w:val="20"/>
        </w:rPr>
        <w:t>cento)</w:t>
      </w:r>
      <w:r>
        <w:rPr>
          <w:spacing w:val="3"/>
          <w:sz w:val="20"/>
        </w:rPr>
        <w:t> </w:t>
      </w:r>
      <w:r>
        <w:rPr>
          <w:sz w:val="20"/>
        </w:rPr>
        <w:t>nem</w:t>
      </w:r>
      <w:r>
        <w:rPr>
          <w:spacing w:val="-47"/>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ListParagraph"/>
        <w:numPr>
          <w:ilvl w:val="0"/>
          <w:numId w:val="15"/>
        </w:numPr>
        <w:tabs>
          <w:tab w:pos="538" w:val="left" w:leader="none"/>
        </w:tabs>
        <w:spacing w:line="240" w:lineRule="auto" w:before="2" w:after="0"/>
        <w:ind w:left="537" w:right="0" w:hanging="20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5"/>
        </w:numPr>
        <w:tabs>
          <w:tab w:pos="537" w:val="left" w:leader="none"/>
        </w:tabs>
        <w:spacing w:line="240" w:lineRule="auto" w:before="40" w:after="0"/>
        <w:ind w:left="536" w:right="0" w:hanging="21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5"/>
        </w:numPr>
        <w:tabs>
          <w:tab w:pos="538" w:val="left" w:leader="none"/>
        </w:tabs>
        <w:spacing w:line="240" w:lineRule="auto" w:before="40" w:after="0"/>
        <w:ind w:left="537" w:right="0" w:hanging="203"/>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5"/>
        </w:numPr>
        <w:tabs>
          <w:tab w:pos="563" w:val="left" w:leader="none"/>
        </w:tabs>
        <w:spacing w:line="280" w:lineRule="auto" w:before="40" w:after="0"/>
        <w:ind w:left="329" w:right="433" w:firstLine="0"/>
        <w:jc w:val="both"/>
        <w:rPr>
          <w:sz w:val="20"/>
        </w:rPr>
      </w:pPr>
      <w:r>
        <w:rPr>
          <w:sz w:val="20"/>
        </w:rPr>
        <w:t>multa</w:t>
      </w:r>
      <w:r>
        <w:rPr>
          <w:spacing w:val="18"/>
          <w:sz w:val="20"/>
        </w:rPr>
        <w:t> </w:t>
      </w:r>
      <w:r>
        <w:rPr>
          <w:sz w:val="20"/>
        </w:rPr>
        <w:t>de</w:t>
      </w:r>
      <w:r>
        <w:rPr>
          <w:spacing w:val="19"/>
          <w:sz w:val="20"/>
        </w:rPr>
        <w:t> </w:t>
      </w:r>
      <w:r>
        <w:rPr>
          <w:sz w:val="20"/>
        </w:rPr>
        <w:t>0,5%</w:t>
      </w:r>
      <w:r>
        <w:rPr>
          <w:spacing w:val="18"/>
          <w:sz w:val="20"/>
        </w:rPr>
        <w:t> </w:t>
      </w:r>
      <w:r>
        <w:rPr>
          <w:sz w:val="20"/>
        </w:rPr>
        <w:t>a</w:t>
      </w:r>
      <w:r>
        <w:rPr>
          <w:spacing w:val="19"/>
          <w:sz w:val="20"/>
        </w:rPr>
        <w:t> </w:t>
      </w:r>
      <w:r>
        <w:rPr>
          <w:sz w:val="20"/>
        </w:rPr>
        <w:t>15%</w:t>
      </w:r>
      <w:r>
        <w:rPr>
          <w:spacing w:val="19"/>
          <w:sz w:val="20"/>
        </w:rPr>
        <w:t> </w:t>
      </w:r>
      <w:r>
        <w:rPr>
          <w:sz w:val="20"/>
        </w:rPr>
        <w:t>incidente</w:t>
      </w:r>
      <w:r>
        <w:rPr>
          <w:spacing w:val="18"/>
          <w:sz w:val="20"/>
        </w:rPr>
        <w:t> </w:t>
      </w:r>
      <w:r>
        <w:rPr>
          <w:sz w:val="20"/>
        </w:rPr>
        <w:t>sobre</w:t>
      </w:r>
      <w:r>
        <w:rPr>
          <w:spacing w:val="19"/>
          <w:sz w:val="20"/>
        </w:rPr>
        <w:t> </w:t>
      </w:r>
      <w:r>
        <w:rPr>
          <w:sz w:val="20"/>
        </w:rPr>
        <w:t>o</w:t>
      </w:r>
      <w:r>
        <w:rPr>
          <w:spacing w:val="18"/>
          <w:sz w:val="20"/>
        </w:rPr>
        <w:t> </w:t>
      </w:r>
      <w:r>
        <w:rPr>
          <w:sz w:val="20"/>
        </w:rPr>
        <w:t>valor</w:t>
      </w:r>
      <w:r>
        <w:rPr>
          <w:spacing w:val="19"/>
          <w:sz w:val="20"/>
        </w:rPr>
        <w:t> </w:t>
      </w:r>
      <w:r>
        <w:rPr>
          <w:sz w:val="20"/>
        </w:rPr>
        <w:t>anual</w:t>
      </w:r>
      <w:r>
        <w:rPr>
          <w:spacing w:val="19"/>
          <w:sz w:val="20"/>
        </w:rPr>
        <w:t> </w:t>
      </w:r>
      <w:r>
        <w:rPr>
          <w:sz w:val="20"/>
        </w:rPr>
        <w:t>do</w:t>
      </w:r>
      <w:r>
        <w:rPr>
          <w:spacing w:val="18"/>
          <w:sz w:val="20"/>
        </w:rPr>
        <w:t> </w:t>
      </w:r>
      <w:r>
        <w:rPr>
          <w:sz w:val="20"/>
        </w:rPr>
        <w:t>Contrato,</w:t>
      </w:r>
      <w:r>
        <w:rPr>
          <w:spacing w:val="19"/>
          <w:sz w:val="20"/>
        </w:rPr>
        <w:t> </w:t>
      </w:r>
      <w:r>
        <w:rPr>
          <w:sz w:val="20"/>
        </w:rPr>
        <w:t>caso</w:t>
      </w:r>
      <w:r>
        <w:rPr>
          <w:spacing w:val="19"/>
          <w:sz w:val="20"/>
        </w:rPr>
        <w:t> </w:t>
      </w:r>
      <w:r>
        <w:rPr>
          <w:sz w:val="20"/>
        </w:rPr>
        <w:t>não</w:t>
      </w:r>
      <w:r>
        <w:rPr>
          <w:spacing w:val="18"/>
          <w:sz w:val="20"/>
        </w:rPr>
        <w:t> </w:t>
      </w:r>
      <w:r>
        <w:rPr>
          <w:sz w:val="20"/>
        </w:rPr>
        <w:t>comprovado,</w:t>
      </w:r>
      <w:r>
        <w:rPr>
          <w:spacing w:val="19"/>
          <w:sz w:val="20"/>
        </w:rPr>
        <w:t> </w:t>
      </w:r>
      <w:r>
        <w:rPr>
          <w:sz w:val="20"/>
        </w:rPr>
        <w:t>no</w:t>
      </w:r>
      <w:r>
        <w:rPr>
          <w:spacing w:val="18"/>
          <w:sz w:val="20"/>
        </w:rPr>
        <w:t> </w:t>
      </w:r>
      <w:r>
        <w:rPr>
          <w:sz w:val="20"/>
        </w:rPr>
        <w:t>prazo</w:t>
      </w:r>
      <w:r>
        <w:rPr>
          <w:spacing w:val="19"/>
          <w:sz w:val="20"/>
        </w:rPr>
        <w:t> </w:t>
      </w:r>
      <w:r>
        <w:rPr>
          <w:sz w:val="20"/>
        </w:rPr>
        <w:t>estabelecido</w:t>
      </w:r>
      <w:r>
        <w:rPr>
          <w:spacing w:val="19"/>
          <w:sz w:val="20"/>
        </w:rPr>
        <w:t> </w:t>
      </w:r>
      <w:r>
        <w:rPr>
          <w:sz w:val="20"/>
        </w:rPr>
        <w:t>pela</w:t>
      </w:r>
      <w:r>
        <w:rPr>
          <w:spacing w:val="18"/>
          <w:sz w:val="20"/>
        </w:rPr>
        <w:t> </w:t>
      </w:r>
      <w:r>
        <w:rPr>
          <w:sz w:val="20"/>
        </w:rPr>
        <w:t>fiscalização,</w:t>
      </w:r>
      <w:r>
        <w:rPr>
          <w:spacing w:val="19"/>
          <w:sz w:val="20"/>
        </w:rPr>
        <w:t> </w:t>
      </w:r>
      <w:r>
        <w:rPr>
          <w:sz w:val="20"/>
        </w:rPr>
        <w:t>o</w:t>
      </w:r>
      <w:r>
        <w:rPr>
          <w:spacing w:val="18"/>
          <w:sz w:val="20"/>
        </w:rPr>
        <w:t> </w:t>
      </w:r>
      <w:r>
        <w:rPr>
          <w:sz w:val="20"/>
        </w:rPr>
        <w:t>cumprimento</w:t>
      </w:r>
      <w:r>
        <w:rPr>
          <w:spacing w:val="19"/>
          <w:sz w:val="20"/>
        </w:rPr>
        <w:t> </w:t>
      </w:r>
      <w:r>
        <w:rPr>
          <w:sz w:val="20"/>
        </w:rPr>
        <w:t>das</w:t>
      </w:r>
      <w:r>
        <w:rPr>
          <w:spacing w:val="19"/>
          <w:sz w:val="20"/>
        </w:rPr>
        <w:t> </w:t>
      </w:r>
      <w:r>
        <w:rPr>
          <w:sz w:val="20"/>
        </w:rPr>
        <w:t>obrigações</w:t>
      </w:r>
      <w:r>
        <w:rPr>
          <w:spacing w:val="18"/>
          <w:sz w:val="20"/>
        </w:rPr>
        <w:t> </w:t>
      </w:r>
      <w:r>
        <w:rPr>
          <w:sz w:val="20"/>
        </w:rPr>
        <w:t>trabalhistas</w:t>
      </w:r>
      <w:r>
        <w:rPr>
          <w:spacing w:val="19"/>
          <w:sz w:val="20"/>
        </w:rPr>
        <w:t> </w:t>
      </w:r>
      <w:r>
        <w:rPr>
          <w:sz w:val="20"/>
        </w:rPr>
        <w:t>e</w:t>
      </w:r>
      <w:r>
        <w:rPr>
          <w:spacing w:val="19"/>
          <w:sz w:val="20"/>
        </w:rPr>
        <w:t> </w:t>
      </w:r>
      <w:r>
        <w:rPr>
          <w:sz w:val="20"/>
        </w:rPr>
        <w:t>com</w:t>
      </w:r>
      <w:r>
        <w:rPr>
          <w:spacing w:val="18"/>
          <w:sz w:val="20"/>
        </w:rPr>
        <w:t> </w:t>
      </w:r>
      <w:r>
        <w:rPr>
          <w:sz w:val="20"/>
        </w:rPr>
        <w:t>o</w:t>
      </w:r>
      <w:r>
        <w:rPr>
          <w:spacing w:val="-47"/>
          <w:sz w:val="20"/>
        </w:rPr>
        <w:t> </w:t>
      </w:r>
      <w:r>
        <w:rPr>
          <w:sz w:val="20"/>
        </w:rPr>
        <w:t>Fundo de Garantia do Tempo de Serviço (FGTS) em relação aos empregados diretamente envolvidos na execução, quando for o caso, do contrato de prestação de serviços com dedicação</w:t>
      </w:r>
      <w:r>
        <w:rPr>
          <w:spacing w:val="1"/>
          <w:sz w:val="20"/>
        </w:rPr>
        <w:t> </w:t>
      </w:r>
      <w:r>
        <w:rPr>
          <w:sz w:val="20"/>
        </w:rPr>
        <w:t>exclusiva</w:t>
      </w:r>
      <w:r>
        <w:rPr>
          <w:spacing w:val="-1"/>
          <w:sz w:val="20"/>
        </w:rPr>
        <w:t> </w:t>
      </w:r>
      <w:r>
        <w:rPr>
          <w:sz w:val="20"/>
        </w:rPr>
        <w:t>de</w:t>
      </w:r>
      <w:r>
        <w:rPr>
          <w:spacing w:val="-1"/>
          <w:sz w:val="20"/>
        </w:rPr>
        <w:t> </w:t>
      </w:r>
      <w:r>
        <w:rPr>
          <w:sz w:val="20"/>
        </w:rPr>
        <w:t>mão</w:t>
      </w:r>
      <w:r>
        <w:rPr>
          <w:spacing w:val="-1"/>
          <w:sz w:val="20"/>
        </w:rPr>
        <w:t> </w:t>
      </w:r>
      <w:r>
        <w:rPr>
          <w:sz w:val="20"/>
        </w:rPr>
        <w:t>de</w:t>
      </w:r>
      <w:r>
        <w:rPr>
          <w:spacing w:val="-1"/>
          <w:sz w:val="20"/>
        </w:rPr>
        <w:t> </w:t>
      </w:r>
      <w:r>
        <w:rPr>
          <w:sz w:val="20"/>
        </w:rPr>
        <w:t>obra,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em</w:t>
      </w:r>
      <w:r>
        <w:rPr>
          <w:spacing w:val="-1"/>
          <w:sz w:val="20"/>
        </w:rPr>
        <w:t> </w:t>
      </w:r>
      <w:r>
        <w:rPr>
          <w:sz w:val="20"/>
        </w:rPr>
        <w:t>especial</w:t>
      </w:r>
      <w:r>
        <w:rPr>
          <w:spacing w:val="-1"/>
          <w:sz w:val="20"/>
        </w:rPr>
        <w:t> </w:t>
      </w:r>
      <w:r>
        <w:rPr>
          <w:sz w:val="20"/>
        </w:rPr>
        <w:t>quanto</w:t>
      </w:r>
      <w:r>
        <w:rPr>
          <w:spacing w:val="-1"/>
          <w:sz w:val="20"/>
        </w:rPr>
        <w:t> </w:t>
      </w:r>
      <w:r>
        <w:rPr>
          <w:sz w:val="20"/>
        </w:rPr>
        <w:t>ao:</w:t>
      </w:r>
    </w:p>
    <w:p>
      <w:pPr>
        <w:pStyle w:val="ListParagraph"/>
        <w:numPr>
          <w:ilvl w:val="0"/>
          <w:numId w:val="16"/>
        </w:numPr>
        <w:tabs>
          <w:tab w:pos="493" w:val="left" w:leader="none"/>
        </w:tabs>
        <w:spacing w:line="240" w:lineRule="auto" w:before="3" w:after="0"/>
        <w:ind w:left="492" w:right="0" w:hanging="170"/>
        <w:jc w:val="left"/>
        <w:rPr>
          <w:sz w:val="20"/>
        </w:rPr>
      </w:pPr>
      <w:r>
        <w:rPr>
          <w:sz w:val="20"/>
        </w:rPr>
        <w:t>registro</w:t>
      </w:r>
      <w:r>
        <w:rPr>
          <w:spacing w:val="-1"/>
          <w:sz w:val="20"/>
        </w:rPr>
        <w:t> </w:t>
      </w:r>
      <w:r>
        <w:rPr>
          <w:sz w:val="20"/>
        </w:rPr>
        <w:t>de</w:t>
      </w:r>
      <w:r>
        <w:rPr>
          <w:spacing w:val="-1"/>
          <w:sz w:val="20"/>
        </w:rPr>
        <w:t> </w:t>
      </w:r>
      <w:r>
        <w:rPr>
          <w:sz w:val="20"/>
        </w:rPr>
        <w:t>ponto;</w:t>
      </w:r>
    </w:p>
    <w:p>
      <w:pPr>
        <w:pStyle w:val="ListParagraph"/>
        <w:numPr>
          <w:ilvl w:val="0"/>
          <w:numId w:val="16"/>
        </w:numPr>
        <w:tabs>
          <w:tab w:pos="552" w:val="left" w:leader="none"/>
        </w:tabs>
        <w:spacing w:line="240" w:lineRule="auto" w:before="40" w:after="0"/>
        <w:ind w:left="551" w:right="0" w:hanging="225"/>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z w:val="20"/>
        </w:rPr>
        <w:t>salário;</w:t>
      </w:r>
    </w:p>
    <w:p>
      <w:pPr>
        <w:pStyle w:val="ListParagraph"/>
        <w:numPr>
          <w:ilvl w:val="0"/>
          <w:numId w:val="16"/>
        </w:numPr>
        <w:tabs>
          <w:tab w:pos="611" w:val="left" w:leader="none"/>
        </w:tabs>
        <w:spacing w:line="240" w:lineRule="auto" w:before="40" w:after="0"/>
        <w:ind w:left="610" w:right="0" w:hanging="279"/>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p>
    <w:p>
      <w:pPr>
        <w:pStyle w:val="ListParagraph"/>
        <w:numPr>
          <w:ilvl w:val="0"/>
          <w:numId w:val="16"/>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16"/>
        </w:numPr>
        <w:tabs>
          <w:tab w:pos="544" w:val="left" w:leader="none"/>
        </w:tabs>
        <w:spacing w:line="240" w:lineRule="auto" w:before="40" w:after="0"/>
        <w:ind w:left="543"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e</w:t>
      </w:r>
    </w:p>
    <w:p>
      <w:pPr>
        <w:pStyle w:val="ListParagraph"/>
        <w:numPr>
          <w:ilvl w:val="0"/>
          <w:numId w:val="16"/>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z w:val="20"/>
        </w:rPr>
        <w:t>coletiva.</w:t>
      </w:r>
    </w:p>
    <w:p>
      <w:pPr>
        <w:pStyle w:val="ListParagraph"/>
        <w:numPr>
          <w:ilvl w:val="3"/>
          <w:numId w:val="14"/>
        </w:numPr>
        <w:tabs>
          <w:tab w:pos="930" w:val="left" w:leader="none"/>
        </w:tabs>
        <w:spacing w:line="240" w:lineRule="auto" w:before="40" w:after="0"/>
        <w:ind w:left="930" w:right="0" w:hanging="601"/>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z w:val="20"/>
        </w:rPr>
        <w:t>contratação.</w:t>
      </w:r>
    </w:p>
    <w:p>
      <w:pPr>
        <w:pStyle w:val="ListParagraph"/>
        <w:numPr>
          <w:ilvl w:val="3"/>
          <w:numId w:val="14"/>
        </w:numPr>
        <w:tabs>
          <w:tab w:pos="930" w:val="left" w:leader="none"/>
        </w:tabs>
        <w:spacing w:line="240" w:lineRule="auto" w:before="40" w:after="0"/>
        <w:ind w:left="930" w:right="0" w:hanging="60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3"/>
          <w:numId w:val="14"/>
        </w:numPr>
        <w:tabs>
          <w:tab w:pos="954" w:val="left" w:leader="none"/>
        </w:tabs>
        <w:spacing w:line="280" w:lineRule="auto" w:before="40" w:after="0"/>
        <w:ind w:left="329" w:right="433" w:firstLine="0"/>
        <w:jc w:val="left"/>
        <w:rPr>
          <w:sz w:val="20"/>
        </w:rPr>
      </w:pPr>
      <w:r>
        <w:rPr>
          <w:sz w:val="20"/>
        </w:rPr>
        <w:t>Se</w:t>
      </w:r>
      <w:r>
        <w:rPr>
          <w:spacing w:val="22"/>
          <w:sz w:val="20"/>
        </w:rPr>
        <w:t> </w:t>
      </w:r>
      <w:r>
        <w:rPr>
          <w:sz w:val="20"/>
        </w:rPr>
        <w:t>a</w:t>
      </w:r>
      <w:r>
        <w:rPr>
          <w:spacing w:val="23"/>
          <w:sz w:val="20"/>
        </w:rPr>
        <w:t> </w:t>
      </w:r>
      <w:r>
        <w:rPr>
          <w:sz w:val="20"/>
        </w:rPr>
        <w:t>multa</w:t>
      </w:r>
      <w:r>
        <w:rPr>
          <w:spacing w:val="23"/>
          <w:sz w:val="20"/>
        </w:rPr>
        <w:t> </w:t>
      </w:r>
      <w:r>
        <w:rPr>
          <w:sz w:val="20"/>
        </w:rPr>
        <w:t>aplicada</w:t>
      </w:r>
      <w:r>
        <w:rPr>
          <w:spacing w:val="22"/>
          <w:sz w:val="20"/>
        </w:rPr>
        <w:t> </w:t>
      </w:r>
      <w:r>
        <w:rPr>
          <w:sz w:val="20"/>
        </w:rPr>
        <w:t>e</w:t>
      </w:r>
      <w:r>
        <w:rPr>
          <w:spacing w:val="23"/>
          <w:sz w:val="20"/>
        </w:rPr>
        <w:t> </w:t>
      </w:r>
      <w:r>
        <w:rPr>
          <w:sz w:val="20"/>
        </w:rPr>
        <w:t>as</w:t>
      </w:r>
      <w:r>
        <w:rPr>
          <w:spacing w:val="23"/>
          <w:sz w:val="20"/>
        </w:rPr>
        <w:t> </w:t>
      </w:r>
      <w:r>
        <w:rPr>
          <w:sz w:val="20"/>
        </w:rPr>
        <w:t>indenizações</w:t>
      </w:r>
      <w:r>
        <w:rPr>
          <w:spacing w:val="22"/>
          <w:sz w:val="20"/>
        </w:rPr>
        <w:t> </w:t>
      </w:r>
      <w:r>
        <w:rPr>
          <w:sz w:val="20"/>
        </w:rPr>
        <w:t>cabíveis</w:t>
      </w:r>
      <w:r>
        <w:rPr>
          <w:spacing w:val="23"/>
          <w:sz w:val="20"/>
        </w:rPr>
        <w:t> </w:t>
      </w:r>
      <w:r>
        <w:rPr>
          <w:sz w:val="20"/>
        </w:rPr>
        <w:t>forem</w:t>
      </w:r>
      <w:r>
        <w:rPr>
          <w:spacing w:val="23"/>
          <w:sz w:val="20"/>
        </w:rPr>
        <w:t> </w:t>
      </w:r>
      <w:r>
        <w:rPr>
          <w:sz w:val="20"/>
        </w:rPr>
        <w:t>superiores</w:t>
      </w:r>
      <w:r>
        <w:rPr>
          <w:spacing w:val="22"/>
          <w:sz w:val="20"/>
        </w:rPr>
        <w:t> </w:t>
      </w:r>
      <w:r>
        <w:rPr>
          <w:sz w:val="20"/>
        </w:rPr>
        <w:t>ao</w:t>
      </w:r>
      <w:r>
        <w:rPr>
          <w:spacing w:val="23"/>
          <w:sz w:val="20"/>
        </w:rPr>
        <w:t> </w:t>
      </w:r>
      <w:r>
        <w:rPr>
          <w:sz w:val="20"/>
        </w:rPr>
        <w:t>valor</w:t>
      </w:r>
      <w:r>
        <w:rPr>
          <w:spacing w:val="23"/>
          <w:sz w:val="20"/>
        </w:rPr>
        <w:t> </w:t>
      </w:r>
      <w:r>
        <w:rPr>
          <w:sz w:val="20"/>
        </w:rPr>
        <w:t>de</w:t>
      </w:r>
      <w:r>
        <w:rPr>
          <w:spacing w:val="22"/>
          <w:sz w:val="20"/>
        </w:rPr>
        <w:t> </w:t>
      </w:r>
      <w:r>
        <w:rPr>
          <w:sz w:val="20"/>
        </w:rPr>
        <w:t>pagamento</w:t>
      </w:r>
      <w:r>
        <w:rPr>
          <w:spacing w:val="23"/>
          <w:sz w:val="20"/>
        </w:rPr>
        <w:t> </w:t>
      </w:r>
      <w:r>
        <w:rPr>
          <w:sz w:val="20"/>
        </w:rPr>
        <w:t>eventualmente</w:t>
      </w:r>
      <w:r>
        <w:rPr>
          <w:spacing w:val="23"/>
          <w:sz w:val="20"/>
        </w:rPr>
        <w:t> </w:t>
      </w:r>
      <w:r>
        <w:rPr>
          <w:sz w:val="20"/>
        </w:rPr>
        <w:t>devido</w:t>
      </w:r>
      <w:r>
        <w:rPr>
          <w:spacing w:val="22"/>
          <w:sz w:val="20"/>
        </w:rPr>
        <w:t> </w:t>
      </w:r>
      <w:r>
        <w:rPr>
          <w:sz w:val="20"/>
        </w:rPr>
        <w:t>pela</w:t>
      </w:r>
      <w:r>
        <w:rPr>
          <w:spacing w:val="12"/>
          <w:sz w:val="20"/>
        </w:rPr>
        <w:t> </w:t>
      </w:r>
      <w:r>
        <w:rPr>
          <w:sz w:val="20"/>
        </w:rPr>
        <w:t>Administração</w:t>
      </w:r>
      <w:r>
        <w:rPr>
          <w:spacing w:val="23"/>
          <w:sz w:val="20"/>
        </w:rPr>
        <w:t> </w:t>
      </w:r>
      <w:r>
        <w:rPr>
          <w:sz w:val="20"/>
        </w:rPr>
        <w:t>ao</w:t>
      </w:r>
      <w:r>
        <w:rPr>
          <w:spacing w:val="23"/>
          <w:sz w:val="20"/>
        </w:rPr>
        <w:t> </w:t>
      </w:r>
      <w:r>
        <w:rPr>
          <w:sz w:val="20"/>
        </w:rPr>
        <w:t>contratado,</w:t>
      </w:r>
      <w:r>
        <w:rPr>
          <w:spacing w:val="22"/>
          <w:sz w:val="20"/>
        </w:rPr>
        <w:t> </w:t>
      </w:r>
      <w:r>
        <w:rPr>
          <w:sz w:val="20"/>
        </w:rPr>
        <w:t>além</w:t>
      </w:r>
      <w:r>
        <w:rPr>
          <w:spacing w:val="23"/>
          <w:sz w:val="20"/>
        </w:rPr>
        <w:t> </w:t>
      </w:r>
      <w:r>
        <w:rPr>
          <w:sz w:val="20"/>
        </w:rPr>
        <w:t>da</w:t>
      </w:r>
      <w:r>
        <w:rPr>
          <w:spacing w:val="23"/>
          <w:sz w:val="20"/>
        </w:rPr>
        <w:t> </w:t>
      </w:r>
      <w:r>
        <w:rPr>
          <w:sz w:val="20"/>
        </w:rPr>
        <w:t>perda</w:t>
      </w:r>
      <w:r>
        <w:rPr>
          <w:spacing w:val="22"/>
          <w:sz w:val="20"/>
        </w:rPr>
        <w:t> </w:t>
      </w:r>
      <w:r>
        <w:rPr>
          <w:sz w:val="20"/>
        </w:rPr>
        <w:t>desse</w:t>
      </w:r>
      <w:r>
        <w:rPr>
          <w:spacing w:val="23"/>
          <w:sz w:val="20"/>
        </w:rPr>
        <w:t> </w:t>
      </w:r>
      <w:r>
        <w:rPr>
          <w:sz w:val="20"/>
        </w:rPr>
        <w:t>valor,</w:t>
      </w:r>
      <w:r>
        <w:rPr>
          <w:spacing w:val="23"/>
          <w:sz w:val="20"/>
        </w:rPr>
        <w:t> </w:t>
      </w:r>
      <w:r>
        <w:rPr>
          <w:sz w:val="20"/>
        </w:rPr>
        <w:t>a</w:t>
      </w:r>
      <w:r>
        <w:rPr>
          <w:spacing w:val="-47"/>
          <w:sz w:val="20"/>
        </w:rPr>
        <w:t> </w:t>
      </w:r>
      <w:r>
        <w:rPr>
          <w:sz w:val="20"/>
        </w:rPr>
        <w:t>diferença</w:t>
      </w:r>
      <w:r>
        <w:rPr>
          <w:spacing w:val="-1"/>
          <w:sz w:val="20"/>
        </w:rPr>
        <w:t> </w:t>
      </w:r>
      <w:r>
        <w:rPr>
          <w:sz w:val="20"/>
        </w:rPr>
        <w:t>será</w:t>
      </w:r>
      <w:r>
        <w:rPr>
          <w:spacing w:val="-1"/>
          <w:sz w:val="20"/>
        </w:rPr>
        <w:t> </w:t>
      </w:r>
      <w:r>
        <w:rPr>
          <w:sz w:val="20"/>
        </w:rPr>
        <w:t>descontada</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1"/>
          <w:sz w:val="20"/>
        </w:rPr>
        <w:t> </w:t>
      </w:r>
      <w:r>
        <w:rPr>
          <w:sz w:val="20"/>
        </w:rPr>
        <w:t>ou</w:t>
      </w:r>
      <w:r>
        <w:rPr>
          <w:spacing w:val="-1"/>
          <w:sz w:val="20"/>
        </w:rPr>
        <w:t> </w:t>
      </w:r>
      <w:r>
        <w:rPr>
          <w:sz w:val="20"/>
        </w:rPr>
        <w:t>será</w:t>
      </w:r>
      <w:r>
        <w:rPr>
          <w:spacing w:val="-1"/>
          <w:sz w:val="20"/>
        </w:rPr>
        <w:t> </w:t>
      </w:r>
      <w:r>
        <w:rPr>
          <w:sz w:val="20"/>
        </w:rPr>
        <w:t>cobrada</w:t>
      </w:r>
      <w:r>
        <w:rPr>
          <w:spacing w:val="-1"/>
          <w:sz w:val="20"/>
        </w:rPr>
        <w:t> </w:t>
      </w:r>
      <w:r>
        <w:rPr>
          <w:sz w:val="20"/>
        </w:rPr>
        <w:t>judicialmente,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8º,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conforme</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9.13.</w:t>
      </w:r>
    </w:p>
    <w:p>
      <w:pPr>
        <w:pStyle w:val="ListParagraph"/>
        <w:numPr>
          <w:ilvl w:val="3"/>
          <w:numId w:val="14"/>
        </w:numPr>
        <w:tabs>
          <w:tab w:pos="919" w:val="left" w:leader="none"/>
        </w:tabs>
        <w:spacing w:line="240" w:lineRule="auto" w:before="2" w:after="0"/>
        <w:ind w:left="918" w:right="0" w:hanging="59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0" w:val="left" w:leader="none"/>
        </w:tabs>
        <w:spacing w:line="240" w:lineRule="auto" w:before="40" w:after="0"/>
        <w:ind w:left="779" w:right="0" w:hanging="451"/>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1"/>
          <w:sz w:val="20"/>
        </w:rPr>
        <w:t> </w:t>
      </w:r>
      <w:r>
        <w:rPr>
          <w:sz w:val="20"/>
        </w:rPr>
        <w:t>156,</w:t>
      </w:r>
      <w:r>
        <w:rPr>
          <w:spacing w:val="-2"/>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w:t>
      </w:r>
      <w:r>
        <w:rPr>
          <w:spacing w:val="-1"/>
          <w:sz w:val="20"/>
        </w:rPr>
        <w:t> </w:t>
      </w:r>
      <w:r>
        <w:rPr>
          <w:sz w:val="20"/>
        </w:rPr>
        <w:t>nos</w:t>
      </w:r>
      <w:r>
        <w:rPr>
          <w:spacing w:val="-2"/>
          <w:sz w:val="20"/>
        </w:rPr>
        <w:t> </w:t>
      </w:r>
      <w:r>
        <w:rPr>
          <w:sz w:val="20"/>
        </w:rPr>
        <w:t>casos</w:t>
      </w:r>
      <w:r>
        <w:rPr>
          <w:spacing w:val="-1"/>
          <w:sz w:val="20"/>
        </w:rPr>
        <w:t> </w:t>
      </w:r>
      <w:r>
        <w:rPr>
          <w:sz w:val="20"/>
        </w:rPr>
        <w:t>relacionados</w:t>
      </w:r>
      <w:r>
        <w:rPr>
          <w:spacing w:val="-2"/>
          <w:sz w:val="20"/>
        </w:rPr>
        <w:t> </w:t>
      </w:r>
      <w:r>
        <w:rPr>
          <w:sz w:val="20"/>
        </w:rPr>
        <w:t>nos</w:t>
      </w:r>
      <w:r>
        <w:rPr>
          <w:spacing w:val="-1"/>
          <w:sz w:val="20"/>
        </w:rPr>
        <w:t> </w:t>
      </w:r>
      <w:r>
        <w:rPr>
          <w:sz w:val="20"/>
        </w:rPr>
        <w:t>subitens</w:t>
      </w:r>
    </w:p>
    <w:p>
      <w:pPr>
        <w:pStyle w:val="BodyText"/>
        <w:spacing w:line="280" w:lineRule="auto" w:before="40"/>
        <w:ind w:left="329" w:right="433"/>
        <w:jc w:val="both"/>
      </w:pPr>
      <w:r>
        <w:rPr/>
        <w:t>9.1.2</w:t>
      </w:r>
      <w:r>
        <w:rPr>
          <w:spacing w:val="21"/>
        </w:rPr>
        <w:t> </w:t>
      </w:r>
      <w:r>
        <w:rPr/>
        <w:t>a</w:t>
      </w:r>
      <w:r>
        <w:rPr>
          <w:spacing w:val="21"/>
        </w:rPr>
        <w:t> </w:t>
      </w:r>
      <w:r>
        <w:rPr/>
        <w:t>9.1.7,</w:t>
      </w:r>
      <w:r>
        <w:rPr>
          <w:spacing w:val="21"/>
        </w:rPr>
        <w:t> </w:t>
      </w:r>
      <w:r>
        <w:rPr/>
        <w:t>quando</w:t>
      </w:r>
      <w:r>
        <w:rPr>
          <w:spacing w:val="21"/>
        </w:rPr>
        <w:t> </w:t>
      </w:r>
      <w:r>
        <w:rPr/>
        <w:t>não</w:t>
      </w:r>
      <w:r>
        <w:rPr>
          <w:spacing w:val="21"/>
        </w:rPr>
        <w:t> </w:t>
      </w:r>
      <w:r>
        <w:rPr/>
        <w:t>se</w:t>
      </w:r>
      <w:r>
        <w:rPr>
          <w:spacing w:val="21"/>
        </w:rPr>
        <w:t> </w:t>
      </w:r>
      <w:r>
        <w:rPr/>
        <w:t>justificar</w:t>
      </w:r>
      <w:r>
        <w:rPr>
          <w:spacing w:val="21"/>
        </w:rPr>
        <w:t> </w:t>
      </w:r>
      <w:r>
        <w:rPr/>
        <w:t>a</w:t>
      </w:r>
      <w:r>
        <w:rPr>
          <w:spacing w:val="21"/>
        </w:rPr>
        <w:t> </w:t>
      </w:r>
      <w:r>
        <w:rPr/>
        <w:t>imposição</w:t>
      </w:r>
      <w:r>
        <w:rPr>
          <w:spacing w:val="21"/>
        </w:rPr>
        <w:t> </w:t>
      </w:r>
      <w:r>
        <w:rPr/>
        <w:t>de</w:t>
      </w:r>
      <w:r>
        <w:rPr>
          <w:spacing w:val="21"/>
        </w:rPr>
        <w:t> </w:t>
      </w:r>
      <w:r>
        <w:rPr/>
        <w:t>penalidade</w:t>
      </w:r>
      <w:r>
        <w:rPr>
          <w:spacing w:val="21"/>
        </w:rPr>
        <w:t> </w:t>
      </w:r>
      <w:r>
        <w:rPr/>
        <w:t>mais</w:t>
      </w:r>
      <w:r>
        <w:rPr>
          <w:spacing w:val="21"/>
        </w:rPr>
        <w:t> </w:t>
      </w:r>
      <w:r>
        <w:rPr/>
        <w:t>grave,</w:t>
      </w:r>
      <w:r>
        <w:rPr>
          <w:spacing w:val="21"/>
        </w:rPr>
        <w:t> </w:t>
      </w:r>
      <w:r>
        <w:rPr/>
        <w:t>e</w:t>
      </w:r>
      <w:r>
        <w:rPr>
          <w:spacing w:val="21"/>
        </w:rPr>
        <w:t> </w:t>
      </w:r>
      <w:r>
        <w:rPr/>
        <w:t>impedirá</w:t>
      </w:r>
      <w:r>
        <w:rPr>
          <w:spacing w:val="21"/>
        </w:rPr>
        <w:t> </w:t>
      </w:r>
      <w:r>
        <w:rPr/>
        <w:t>o</w:t>
      </w:r>
      <w:r>
        <w:rPr>
          <w:spacing w:val="21"/>
        </w:rPr>
        <w:t> </w:t>
      </w:r>
      <w:r>
        <w:rPr/>
        <w:t>responsável</w:t>
      </w:r>
      <w:r>
        <w:rPr>
          <w:spacing w:val="21"/>
        </w:rPr>
        <w:t> </w:t>
      </w:r>
      <w:r>
        <w:rPr/>
        <w:t>de</w:t>
      </w:r>
      <w:r>
        <w:rPr>
          <w:spacing w:val="21"/>
        </w:rPr>
        <w:t> </w:t>
      </w:r>
      <w:r>
        <w:rPr/>
        <w:t>licitar</w:t>
      </w:r>
      <w:r>
        <w:rPr>
          <w:spacing w:val="21"/>
        </w:rPr>
        <w:t> </w:t>
      </w:r>
      <w:r>
        <w:rPr/>
        <w:t>ou</w:t>
      </w:r>
      <w:r>
        <w:rPr>
          <w:spacing w:val="21"/>
        </w:rPr>
        <w:t> </w:t>
      </w:r>
      <w:r>
        <w:rPr/>
        <w:t>contratar</w:t>
      </w:r>
      <w:r>
        <w:rPr>
          <w:spacing w:val="21"/>
        </w:rPr>
        <w:t> </w:t>
      </w:r>
      <w:r>
        <w:rPr/>
        <w:t>no</w:t>
      </w:r>
      <w:r>
        <w:rPr>
          <w:spacing w:val="21"/>
        </w:rPr>
        <w:t> </w:t>
      </w:r>
      <w:r>
        <w:rPr/>
        <w:t>âmbito</w:t>
      </w:r>
      <w:r>
        <w:rPr>
          <w:spacing w:val="21"/>
        </w:rPr>
        <w:t> </w:t>
      </w:r>
      <w:r>
        <w:rPr/>
        <w:t>da</w:t>
      </w:r>
      <w:r>
        <w:rPr>
          <w:spacing w:val="10"/>
        </w:rPr>
        <w:t> </w:t>
      </w:r>
      <w:r>
        <w:rPr/>
        <w:t>Administração</w:t>
      </w:r>
      <w:r>
        <w:rPr>
          <w:spacing w:val="21"/>
        </w:rPr>
        <w:t> </w:t>
      </w:r>
      <w:r>
        <w:rPr/>
        <w:t>Pública</w:t>
      </w:r>
      <w:r>
        <w:rPr>
          <w:spacing w:val="21"/>
        </w:rPr>
        <w:t> </w:t>
      </w:r>
      <w:r>
        <w:rPr/>
        <w:t>direta</w:t>
      </w:r>
      <w:r>
        <w:rPr>
          <w:spacing w:val="21"/>
        </w:rPr>
        <w:t> </w:t>
      </w:r>
      <w:r>
        <w:rPr/>
        <w:t>e</w:t>
      </w:r>
      <w:r>
        <w:rPr>
          <w:spacing w:val="21"/>
        </w:rPr>
        <w:t> </w:t>
      </w:r>
      <w:r>
        <w:rPr/>
        <w:t>indireta</w:t>
      </w:r>
      <w:r>
        <w:rPr>
          <w:spacing w:val="21"/>
        </w:rPr>
        <w:t> </w:t>
      </w:r>
      <w:r>
        <w:rPr/>
        <w:t>do</w:t>
      </w:r>
      <w:r>
        <w:rPr>
          <w:spacing w:val="-48"/>
        </w:rPr>
        <w:t> </w:t>
      </w:r>
      <w:r>
        <w:rPr/>
        <w:t>Estado,</w:t>
      </w:r>
      <w:r>
        <w:rPr>
          <w:spacing w:val="-1"/>
        </w:rPr>
        <w:t> </w:t>
      </w:r>
      <w:r>
        <w:rPr/>
        <w:t>pelo</w:t>
      </w:r>
      <w:r>
        <w:rPr>
          <w:spacing w:val="-1"/>
        </w:rPr>
        <w:t> </w:t>
      </w:r>
      <w:r>
        <w:rPr/>
        <w:t>prazo</w:t>
      </w:r>
      <w:r>
        <w:rPr>
          <w:spacing w:val="-1"/>
        </w:rPr>
        <w:t> </w:t>
      </w:r>
      <w:r>
        <w:rPr/>
        <w:t>máximo</w:t>
      </w:r>
      <w:r>
        <w:rPr>
          <w:spacing w:val="-1"/>
        </w:rPr>
        <w:t> </w:t>
      </w:r>
      <w:r>
        <w:rPr/>
        <w:t>de</w:t>
      </w:r>
      <w:r>
        <w:rPr>
          <w:spacing w:val="-1"/>
        </w:rPr>
        <w:t> </w:t>
      </w:r>
      <w:r>
        <w:rPr/>
        <w:t>3</w:t>
      </w:r>
      <w:r>
        <w:rPr>
          <w:spacing w:val="-1"/>
        </w:rPr>
        <w:t> </w:t>
      </w:r>
      <w:r>
        <w:rPr/>
        <w:t>(três)</w:t>
      </w:r>
      <w:r>
        <w:rPr>
          <w:spacing w:val="-1"/>
        </w:rPr>
        <w:t> </w:t>
      </w:r>
      <w:r>
        <w:rPr/>
        <w:t>anos;</w:t>
      </w:r>
    </w:p>
    <w:p>
      <w:pPr>
        <w:pStyle w:val="BodyText"/>
        <w:spacing w:line="280" w:lineRule="auto" w:before="2"/>
        <w:ind w:left="329" w:right="433"/>
        <w:jc w:val="both"/>
      </w:pPr>
      <w:r>
        <w:rPr/>
        <w:t>9.2.4 Declaração de inidoneidade para licitar ou contratar, prevista no art. 156, IV, § 5º, da Lei nº 14.133/2021, nos casos relacionados nos subitens 9.1.8 a 9.1.12, bem como nos demais</w:t>
      </w:r>
      <w:r>
        <w:rPr>
          <w:spacing w:val="1"/>
        </w:rPr>
        <w:t> </w:t>
      </w:r>
      <w:r>
        <w:rPr/>
        <w:t>casos que justifiquem a imposição da penalidade mais grave, que impedirá o responsável de licitar ou contratar no âmbito da Administração Pública direta e indireta de todos os entes</w:t>
      </w:r>
      <w:r>
        <w:rPr>
          <w:spacing w:val="1"/>
        </w:rPr>
        <w:t> </w:t>
      </w:r>
      <w:r>
        <w:rPr/>
        <w:t>federativos,</w:t>
      </w:r>
      <w:r>
        <w:rPr>
          <w:spacing w:val="-1"/>
        </w:rPr>
        <w:t> </w:t>
      </w:r>
      <w:r>
        <w:rPr/>
        <w:t>pelo</w:t>
      </w:r>
      <w:r>
        <w:rPr>
          <w:spacing w:val="-1"/>
        </w:rPr>
        <w:t> </w:t>
      </w:r>
      <w:r>
        <w:rPr/>
        <w:t>prazo</w:t>
      </w:r>
      <w:r>
        <w:rPr>
          <w:spacing w:val="-1"/>
        </w:rPr>
        <w:t> </w:t>
      </w:r>
      <w:r>
        <w:rPr/>
        <w:t>mínimo</w:t>
      </w:r>
      <w:r>
        <w:rPr>
          <w:spacing w:val="-1"/>
        </w:rPr>
        <w:t> </w:t>
      </w:r>
      <w:r>
        <w:rPr/>
        <w:t>de</w:t>
      </w:r>
      <w:r>
        <w:rPr>
          <w:spacing w:val="-1"/>
        </w:rPr>
        <w:t> </w:t>
      </w:r>
      <w:r>
        <w:rPr/>
        <w:t>3</w:t>
      </w:r>
      <w:r>
        <w:rPr>
          <w:spacing w:val="-1"/>
        </w:rPr>
        <w:t> </w:t>
      </w:r>
      <w:r>
        <w:rPr/>
        <w:t>(três)</w:t>
      </w:r>
      <w:r>
        <w:rPr>
          <w:spacing w:val="-1"/>
        </w:rPr>
        <w:t> </w:t>
      </w:r>
      <w:r>
        <w:rPr/>
        <w:t>anos</w:t>
      </w:r>
      <w:r>
        <w:rPr>
          <w:spacing w:val="-1"/>
        </w:rPr>
        <w:t> </w:t>
      </w:r>
      <w:r>
        <w:rPr/>
        <w:t>e</w:t>
      </w:r>
      <w:r>
        <w:rPr>
          <w:spacing w:val="-1"/>
        </w:rPr>
        <w:t> </w:t>
      </w:r>
      <w:r>
        <w:rPr/>
        <w:t>máximo</w:t>
      </w:r>
      <w:r>
        <w:rPr>
          <w:spacing w:val="-1"/>
        </w:rPr>
        <w:t> </w:t>
      </w:r>
      <w:r>
        <w:rPr/>
        <w:t>de</w:t>
      </w:r>
      <w:r>
        <w:rPr>
          <w:spacing w:val="-1"/>
        </w:rPr>
        <w:t> </w:t>
      </w:r>
      <w:r>
        <w:rPr/>
        <w:t>6</w:t>
      </w:r>
      <w:r>
        <w:rPr>
          <w:spacing w:val="-1"/>
        </w:rPr>
        <w:t> </w:t>
      </w:r>
      <w:r>
        <w:rPr/>
        <w:t>(seis)</w:t>
      </w:r>
      <w:r>
        <w:rPr>
          <w:spacing w:val="-1"/>
        </w:rPr>
        <w:t> </w:t>
      </w:r>
      <w:r>
        <w:rPr/>
        <w:t>anos.</w:t>
      </w:r>
    </w:p>
    <w:p>
      <w:pPr>
        <w:pStyle w:val="ListParagraph"/>
        <w:numPr>
          <w:ilvl w:val="1"/>
          <w:numId w:val="14"/>
        </w:numPr>
        <w:tabs>
          <w:tab w:pos="651"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w:t>
      </w:r>
      <w:r>
        <w:rPr>
          <w:spacing w:val="1"/>
          <w:sz w:val="20"/>
        </w:rPr>
        <w:t> </w:t>
      </w:r>
      <w:r>
        <w:rPr>
          <w:sz w:val="20"/>
        </w:rPr>
        <w:t>independente de notificação, na forma do art. 408 do Código Civil, à multa de mora no percentual de 1% (um por cento) por dia útil que exceder o prazo estipulado, a incidir sobre o valor</w:t>
      </w:r>
      <w:r>
        <w:rPr>
          <w:spacing w:val="1"/>
          <w:sz w:val="20"/>
        </w:rPr>
        <w:t> </w:t>
      </w:r>
      <w:r>
        <w:rPr>
          <w:sz w:val="20"/>
        </w:rPr>
        <w:t>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83" w:val="left" w:leader="none"/>
        </w:tabs>
        <w:spacing w:line="280" w:lineRule="auto" w:before="2"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Contrato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(dois por</w:t>
      </w:r>
      <w:r>
        <w:rPr>
          <w:spacing w:val="-1"/>
          <w:sz w:val="20"/>
        </w:rPr>
        <w:t> </w:t>
      </w:r>
      <w:r>
        <w:rPr>
          <w:sz w:val="20"/>
        </w:rPr>
        <w:t>cento).</w:t>
      </w:r>
    </w:p>
    <w:p>
      <w:pPr>
        <w:pStyle w:val="ListParagraph"/>
        <w:numPr>
          <w:ilvl w:val="2"/>
          <w:numId w:val="14"/>
        </w:numPr>
        <w:tabs>
          <w:tab w:pos="795"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ListParagraph"/>
        <w:numPr>
          <w:ilvl w:val="2"/>
          <w:numId w:val="14"/>
        </w:numPr>
        <w:tabs>
          <w:tab w:pos="788"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Contrato.</w:t>
      </w:r>
    </w:p>
    <w:p>
      <w:pPr>
        <w:pStyle w:val="ListParagraph"/>
        <w:numPr>
          <w:ilvl w:val="1"/>
          <w:numId w:val="14"/>
        </w:numPr>
        <w:tabs>
          <w:tab w:pos="630" w:val="left" w:leader="none"/>
        </w:tabs>
        <w:spacing w:line="240" w:lineRule="auto" w:before="2" w:after="0"/>
        <w:ind w:left="630" w:right="0" w:hanging="30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71" w:val="left" w:leader="none"/>
        </w:tabs>
        <w:spacing w:line="280" w:lineRule="auto" w:before="40" w:after="0"/>
        <w:ind w:left="329" w:right="448" w:firstLine="0"/>
        <w:jc w:val="both"/>
        <w:rPr>
          <w:sz w:val="20"/>
        </w:rPr>
      </w:pPr>
      <w:r>
        <w:rPr>
          <w:sz w:val="20"/>
        </w:rPr>
        <w:t>A multa compensatória, isoladamente aplicada ou quando somada ao valor da multa moratória convertida, não poderá exceder o limite previsto no art. 412 do Código Civil, ou seja, o</w:t>
      </w:r>
      <w:r>
        <w:rPr>
          <w:spacing w:val="-47"/>
          <w:sz w:val="20"/>
        </w:rPr>
        <w:t> </w:t>
      </w:r>
      <w:r>
        <w:rPr>
          <w:sz w:val="20"/>
        </w:rPr>
        <w:t>valor</w:t>
      </w:r>
      <w:r>
        <w:rPr>
          <w:spacing w:val="-1"/>
          <w:sz w:val="20"/>
        </w:rPr>
        <w:t> </w:t>
      </w:r>
      <w:r>
        <w:rPr>
          <w:sz w:val="20"/>
        </w:rPr>
        <w:t>da</w:t>
      </w:r>
      <w:r>
        <w:rPr>
          <w:spacing w:val="-1"/>
          <w:sz w:val="20"/>
        </w:rPr>
        <w:t> </w:t>
      </w:r>
      <w:r>
        <w:rPr>
          <w:sz w:val="20"/>
        </w:rPr>
        <w:t>obrigação</w:t>
      </w:r>
      <w:r>
        <w:rPr>
          <w:spacing w:val="-1"/>
          <w:sz w:val="20"/>
        </w:rPr>
        <w:t> </w:t>
      </w:r>
      <w:r>
        <w:rPr>
          <w:sz w:val="20"/>
        </w:rPr>
        <w:t>principal.</w:t>
      </w:r>
    </w:p>
    <w:p>
      <w:pPr>
        <w:pStyle w:val="ListParagraph"/>
        <w:numPr>
          <w:ilvl w:val="1"/>
          <w:numId w:val="14"/>
        </w:numPr>
        <w:tabs>
          <w:tab w:pos="630" w:val="left" w:leader="none"/>
        </w:tabs>
        <w:spacing w:line="240" w:lineRule="auto" w:before="2" w:after="0"/>
        <w:ind w:left="630" w:right="0" w:hanging="30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2"/>
          <w:sz w:val="20"/>
        </w:rPr>
        <w:t> </w:t>
      </w:r>
      <w:r>
        <w:rPr>
          <w:sz w:val="20"/>
        </w:rPr>
        <w:t>requisitos,</w:t>
      </w:r>
      <w:r>
        <w:rPr>
          <w:spacing w:val="-3"/>
          <w:sz w:val="20"/>
        </w:rPr>
        <w:t> </w:t>
      </w:r>
      <w:r>
        <w:rPr>
          <w:sz w:val="20"/>
        </w:rPr>
        <w:t>previstos</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2"/>
          <w:sz w:val="20"/>
        </w:rPr>
        <w:t> </w:t>
      </w:r>
      <w:r>
        <w:rPr>
          <w:sz w:val="20"/>
        </w:rPr>
        <w:t>a</w:t>
      </w:r>
      <w:r>
        <w:rPr>
          <w:spacing w:val="-6"/>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ListParagraph"/>
        <w:numPr>
          <w:ilvl w:val="2"/>
          <w:numId w:val="14"/>
        </w:numPr>
        <w:tabs>
          <w:tab w:pos="782" w:val="left" w:leader="none"/>
        </w:tabs>
        <w:spacing w:line="240" w:lineRule="auto" w:before="40" w:after="0"/>
        <w:ind w:left="781" w:right="0" w:hanging="45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1"/>
          <w:numId w:val="14"/>
        </w:numPr>
        <w:tabs>
          <w:tab w:pos="619" w:val="left" w:leader="none"/>
        </w:tabs>
        <w:spacing w:line="240" w:lineRule="auto" w:before="40" w:after="0"/>
        <w:ind w:left="618" w:right="0" w:hanging="29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ListParagraph"/>
        <w:numPr>
          <w:ilvl w:val="0"/>
          <w:numId w:val="17"/>
        </w:numPr>
        <w:tabs>
          <w:tab w:pos="538" w:val="left" w:leader="none"/>
        </w:tabs>
        <w:spacing w:line="240" w:lineRule="auto" w:before="40" w:after="0"/>
        <w:ind w:left="537" w:right="0" w:hanging="203"/>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z w:val="20"/>
        </w:rPr>
        <w:t>Despesa;</w:t>
      </w:r>
    </w:p>
    <w:p>
      <w:pPr>
        <w:pStyle w:val="ListParagraph"/>
        <w:numPr>
          <w:ilvl w:val="0"/>
          <w:numId w:val="17"/>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z w:val="20"/>
        </w:rPr>
        <w:t>exclusiva:</w:t>
      </w:r>
    </w:p>
    <w:p>
      <w:pPr>
        <w:pStyle w:val="ListParagraph"/>
        <w:numPr>
          <w:ilvl w:val="1"/>
          <w:numId w:val="17"/>
        </w:numPr>
        <w:tabs>
          <w:tab w:pos="691" w:val="left" w:leader="none"/>
        </w:tabs>
        <w:spacing w:line="240" w:lineRule="auto" w:before="40" w:after="0"/>
        <w:ind w:left="690" w:right="0" w:hanging="367"/>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z w:val="20"/>
        </w:rPr>
        <w:t>ou</w:t>
      </w:r>
    </w:p>
    <w:p>
      <w:pPr>
        <w:pStyle w:val="ListParagraph"/>
        <w:numPr>
          <w:ilvl w:val="1"/>
          <w:numId w:val="17"/>
        </w:numPr>
        <w:tabs>
          <w:tab w:pos="697" w:val="left" w:leader="none"/>
        </w:tabs>
        <w:spacing w:line="240" w:lineRule="auto" w:before="40" w:after="0"/>
        <w:ind w:left="69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ListParagraph"/>
        <w:numPr>
          <w:ilvl w:val="1"/>
          <w:numId w:val="14"/>
        </w:numPr>
        <w:tabs>
          <w:tab w:pos="629" w:val="left" w:leader="none"/>
        </w:tabs>
        <w:spacing w:line="280" w:lineRule="auto" w:before="40" w:after="0"/>
        <w:ind w:left="329" w:right="433" w:firstLine="0"/>
        <w:jc w:val="both"/>
        <w:rPr>
          <w:sz w:val="20"/>
        </w:rPr>
      </w:pPr>
      <w:r>
        <w:rPr>
          <w:sz w:val="20"/>
        </w:rPr>
        <w:t>A aplicação de quaisquer das penalidades administrativas realizar-se-á em processo administrativo que assegurará o contraditório e a ampla defesa ao licitante ou contratado, 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14"/>
        </w:numPr>
        <w:tabs>
          <w:tab w:pos="792" w:val="left" w:leader="none"/>
        </w:tabs>
        <w:spacing w:line="280" w:lineRule="auto" w:before="2" w:after="0"/>
        <w:ind w:left="329" w:right="433" w:firstLine="0"/>
        <w:jc w:val="both"/>
        <w:rPr>
          <w:sz w:val="20"/>
        </w:rPr>
      </w:pPr>
      <w:r>
        <w:rPr>
          <w:sz w:val="20"/>
        </w:rPr>
        <w:t>A aplicação de sanção será antecedida de intimação do licitante ou contratado, que indicará a infração cometida, os fatos, os dispositivos do edital e/ou do Contrato infringidos e os</w:t>
      </w:r>
      <w:r>
        <w:rPr>
          <w:spacing w:val="1"/>
          <w:sz w:val="20"/>
        </w:rPr>
        <w:t> </w:t>
      </w:r>
      <w:r>
        <w:rPr>
          <w:sz w:val="20"/>
        </w:rPr>
        <w:t>fundamentos legais pertinentes, a penalidade que se pretende imputar e o respectivo prazo e/ou valor, se for o caso, assim como o prazo e o local para a apresentação da defesa, com 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pStyle w:val="ListParagraph"/>
        <w:numPr>
          <w:ilvl w:val="2"/>
          <w:numId w:val="14"/>
        </w:numPr>
        <w:tabs>
          <w:tab w:pos="771" w:val="left" w:leader="none"/>
        </w:tabs>
        <w:spacing w:line="240" w:lineRule="auto" w:before="3" w:after="0"/>
        <w:ind w:left="770" w:right="0" w:hanging="440"/>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ListParagraph"/>
        <w:numPr>
          <w:ilvl w:val="0"/>
          <w:numId w:val="18"/>
        </w:numPr>
        <w:tabs>
          <w:tab w:pos="538" w:val="left" w:leader="none"/>
        </w:tabs>
        <w:spacing w:line="240" w:lineRule="auto" w:before="40" w:after="0"/>
        <w:ind w:left="537" w:right="0" w:hanging="203"/>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intimação;</w:t>
      </w:r>
    </w:p>
    <w:p>
      <w:pPr>
        <w:pStyle w:val="ListParagraph"/>
        <w:numPr>
          <w:ilvl w:val="0"/>
          <w:numId w:val="18"/>
        </w:numPr>
        <w:tabs>
          <w:tab w:pos="560"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w:t>
      </w:r>
      <w:r>
        <w:rPr>
          <w:spacing w:val="1"/>
          <w:sz w:val="20"/>
        </w:rPr>
        <w:t> </w:t>
      </w:r>
      <w:r>
        <w:rPr>
          <w:sz w:val="20"/>
        </w:rPr>
        <w:t>14.133/2021.</w:t>
      </w:r>
    </w:p>
    <w:p>
      <w:pPr>
        <w:pStyle w:val="ListParagraph"/>
        <w:numPr>
          <w:ilvl w:val="2"/>
          <w:numId w:val="14"/>
        </w:numPr>
        <w:tabs>
          <w:tab w:pos="791"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ListParagraph"/>
        <w:numPr>
          <w:ilvl w:val="1"/>
          <w:numId w:val="14"/>
        </w:numPr>
        <w:tabs>
          <w:tab w:pos="619" w:val="left" w:leader="none"/>
        </w:tabs>
        <w:spacing w:line="240" w:lineRule="auto" w:before="1" w:after="0"/>
        <w:ind w:left="618" w:right="0" w:hanging="29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ListParagraph"/>
        <w:numPr>
          <w:ilvl w:val="0"/>
          <w:numId w:val="19"/>
        </w:numPr>
        <w:tabs>
          <w:tab w:pos="533" w:val="left" w:leader="none"/>
        </w:tabs>
        <w:spacing w:line="240" w:lineRule="auto" w:before="40" w:after="0"/>
        <w:ind w:left="532"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ListParagraph"/>
        <w:numPr>
          <w:ilvl w:val="0"/>
          <w:numId w:val="19"/>
        </w:numPr>
        <w:tabs>
          <w:tab w:pos="544" w:val="left" w:leader="none"/>
        </w:tabs>
        <w:spacing w:line="240" w:lineRule="auto" w:before="40" w:after="0"/>
        <w:ind w:left="543"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ListParagraph"/>
        <w:numPr>
          <w:ilvl w:val="2"/>
          <w:numId w:val="14"/>
        </w:numPr>
        <w:tabs>
          <w:tab w:pos="769" w:val="left" w:leader="none"/>
        </w:tabs>
        <w:spacing w:line="240" w:lineRule="auto" w:before="40" w:after="0"/>
        <w:ind w:left="768" w:right="0" w:hanging="440"/>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z w:val="20"/>
        </w:rPr>
        <w:t>Civil.</w:t>
      </w:r>
    </w:p>
    <w:p>
      <w:pPr>
        <w:spacing w:after="0" w:line="240" w:lineRule="auto"/>
        <w:jc w:val="left"/>
        <w:rPr>
          <w:sz w:val="20"/>
        </w:rPr>
        <w:sectPr>
          <w:pgSz w:w="15840" w:h="24480"/>
          <w:pgMar w:top="280" w:bottom="0" w:left="0" w:right="0"/>
        </w:sectPr>
      </w:pPr>
    </w:p>
    <w:p>
      <w:pPr>
        <w:pStyle w:val="ListParagraph"/>
        <w:numPr>
          <w:ilvl w:val="1"/>
          <w:numId w:val="14"/>
        </w:numPr>
        <w:tabs>
          <w:tab w:pos="632" w:val="left" w:leader="none"/>
        </w:tabs>
        <w:spacing w:line="280" w:lineRule="auto" w:before="23" w:after="0"/>
        <w:ind w:left="329" w:right="434" w:firstLine="0"/>
        <w:jc w:val="both"/>
        <w:rPr>
          <w:sz w:val="20"/>
        </w:rPr>
      </w:pPr>
      <w:r>
        <w:rPr>
          <w:sz w:val="20"/>
        </w:rPr>
        <w:t>As</w:t>
      </w:r>
      <w:r>
        <w:rPr>
          <w:spacing w:val="11"/>
          <w:sz w:val="20"/>
        </w:rPr>
        <w:t> </w:t>
      </w:r>
      <w:r>
        <w:rPr>
          <w:sz w:val="20"/>
        </w:rPr>
        <w:t>sanções</w:t>
      </w:r>
      <w:r>
        <w:rPr>
          <w:spacing w:val="11"/>
          <w:sz w:val="20"/>
        </w:rPr>
        <w:t> </w:t>
      </w:r>
      <w:r>
        <w:rPr>
          <w:sz w:val="20"/>
        </w:rPr>
        <w:t>de</w:t>
      </w:r>
      <w:r>
        <w:rPr>
          <w:spacing w:val="12"/>
          <w:sz w:val="20"/>
        </w:rPr>
        <w:t> </w:t>
      </w:r>
      <w:r>
        <w:rPr>
          <w:sz w:val="20"/>
        </w:rPr>
        <w:t>impedimento</w:t>
      </w:r>
      <w:r>
        <w:rPr>
          <w:spacing w:val="11"/>
          <w:sz w:val="20"/>
        </w:rPr>
        <w:t> </w:t>
      </w:r>
      <w:r>
        <w:rPr>
          <w:sz w:val="20"/>
        </w:rPr>
        <w:t>de</w:t>
      </w:r>
      <w:r>
        <w:rPr>
          <w:spacing w:val="11"/>
          <w:sz w:val="20"/>
        </w:rPr>
        <w:t> </w:t>
      </w:r>
      <w:r>
        <w:rPr>
          <w:sz w:val="20"/>
        </w:rPr>
        <w:t>licitar</w:t>
      </w:r>
      <w:r>
        <w:rPr>
          <w:spacing w:val="12"/>
          <w:sz w:val="20"/>
        </w:rPr>
        <w:t> </w:t>
      </w:r>
      <w:r>
        <w:rPr>
          <w:sz w:val="20"/>
        </w:rPr>
        <w:t>e</w:t>
      </w:r>
      <w:r>
        <w:rPr>
          <w:spacing w:val="11"/>
          <w:sz w:val="20"/>
        </w:rPr>
        <w:t> </w:t>
      </w:r>
      <w:r>
        <w:rPr>
          <w:sz w:val="20"/>
        </w:rPr>
        <w:t>contratar</w:t>
      </w:r>
      <w:r>
        <w:rPr>
          <w:spacing w:val="11"/>
          <w:sz w:val="20"/>
        </w:rPr>
        <w:t> </w:t>
      </w:r>
      <w:r>
        <w:rPr>
          <w:sz w:val="20"/>
        </w:rPr>
        <w:t>e</w:t>
      </w:r>
      <w:r>
        <w:rPr>
          <w:spacing w:val="12"/>
          <w:sz w:val="20"/>
        </w:rPr>
        <w:t> </w:t>
      </w:r>
      <w:r>
        <w:rPr>
          <w:sz w:val="20"/>
        </w:rPr>
        <w:t>de</w:t>
      </w:r>
      <w:r>
        <w:rPr>
          <w:spacing w:val="11"/>
          <w:sz w:val="20"/>
        </w:rPr>
        <w:t> </w:t>
      </w:r>
      <w:r>
        <w:rPr>
          <w:sz w:val="20"/>
        </w:rPr>
        <w:t>declaração</w:t>
      </w:r>
      <w:r>
        <w:rPr>
          <w:spacing w:val="11"/>
          <w:sz w:val="20"/>
        </w:rPr>
        <w:t> </w:t>
      </w:r>
      <w:r>
        <w:rPr>
          <w:sz w:val="20"/>
        </w:rPr>
        <w:t>de</w:t>
      </w:r>
      <w:r>
        <w:rPr>
          <w:spacing w:val="12"/>
          <w:sz w:val="20"/>
        </w:rPr>
        <w:t> </w:t>
      </w:r>
      <w:r>
        <w:rPr>
          <w:sz w:val="20"/>
        </w:rPr>
        <w:t>inidoneidade</w:t>
      </w:r>
      <w:r>
        <w:rPr>
          <w:spacing w:val="11"/>
          <w:sz w:val="20"/>
        </w:rPr>
        <w:t> </w:t>
      </w:r>
      <w:r>
        <w:rPr>
          <w:sz w:val="20"/>
        </w:rPr>
        <w:t>para</w:t>
      </w:r>
      <w:r>
        <w:rPr>
          <w:spacing w:val="11"/>
          <w:sz w:val="20"/>
        </w:rPr>
        <w:t> </w:t>
      </w:r>
      <w:r>
        <w:rPr>
          <w:sz w:val="20"/>
        </w:rPr>
        <w:t>licitar</w:t>
      </w:r>
      <w:r>
        <w:rPr>
          <w:spacing w:val="12"/>
          <w:sz w:val="20"/>
        </w:rPr>
        <w:t> </w:t>
      </w:r>
      <w:r>
        <w:rPr>
          <w:sz w:val="20"/>
        </w:rPr>
        <w:t>ou</w:t>
      </w:r>
      <w:r>
        <w:rPr>
          <w:spacing w:val="11"/>
          <w:sz w:val="20"/>
        </w:rPr>
        <w:t> </w:t>
      </w:r>
      <w:r>
        <w:rPr>
          <w:sz w:val="20"/>
        </w:rPr>
        <w:t>contratar</w:t>
      </w:r>
      <w:r>
        <w:rPr>
          <w:spacing w:val="11"/>
          <w:sz w:val="20"/>
        </w:rPr>
        <w:t> </w:t>
      </w:r>
      <w:r>
        <w:rPr>
          <w:sz w:val="20"/>
        </w:rPr>
        <w:t>são</w:t>
      </w:r>
      <w:r>
        <w:rPr>
          <w:spacing w:val="12"/>
          <w:sz w:val="20"/>
        </w:rPr>
        <w:t> </w:t>
      </w:r>
      <w:r>
        <w:rPr>
          <w:sz w:val="20"/>
        </w:rPr>
        <w:t>passíveis</w:t>
      </w:r>
      <w:r>
        <w:rPr>
          <w:spacing w:val="11"/>
          <w:sz w:val="20"/>
        </w:rPr>
        <w:t> </w:t>
      </w:r>
      <w:r>
        <w:rPr>
          <w:sz w:val="20"/>
        </w:rPr>
        <w:t>de</w:t>
      </w:r>
      <w:r>
        <w:rPr>
          <w:spacing w:val="12"/>
          <w:sz w:val="20"/>
        </w:rPr>
        <w:t> </w:t>
      </w:r>
      <w:r>
        <w:rPr>
          <w:sz w:val="20"/>
        </w:rPr>
        <w:t>reabilitação,</w:t>
      </w:r>
      <w:r>
        <w:rPr>
          <w:spacing w:val="11"/>
          <w:sz w:val="20"/>
        </w:rPr>
        <w:t> </w:t>
      </w:r>
      <w:r>
        <w:rPr>
          <w:sz w:val="20"/>
        </w:rPr>
        <w:t>observados</w:t>
      </w:r>
      <w:r>
        <w:rPr>
          <w:spacing w:val="11"/>
          <w:sz w:val="20"/>
        </w:rPr>
        <w:t> </w:t>
      </w:r>
      <w:r>
        <w:rPr>
          <w:sz w:val="20"/>
        </w:rPr>
        <w:t>os</w:t>
      </w:r>
      <w:r>
        <w:rPr>
          <w:spacing w:val="12"/>
          <w:sz w:val="20"/>
        </w:rPr>
        <w:t> </w:t>
      </w:r>
      <w:r>
        <w:rPr>
          <w:sz w:val="20"/>
        </w:rPr>
        <w:t>requisitos</w:t>
      </w:r>
      <w:r>
        <w:rPr>
          <w:spacing w:val="11"/>
          <w:sz w:val="20"/>
        </w:rPr>
        <w:t> </w:t>
      </w:r>
      <w:r>
        <w:rPr>
          <w:sz w:val="20"/>
        </w:rPr>
        <w:t>estabelecidos</w:t>
      </w:r>
      <w:r>
        <w:rPr>
          <w:spacing w:val="11"/>
          <w:sz w:val="20"/>
        </w:rPr>
        <w:t> </w:t>
      </w:r>
      <w:r>
        <w:rPr>
          <w:sz w:val="20"/>
        </w:rPr>
        <w:t>no</w:t>
      </w:r>
      <w:r>
        <w:rPr>
          <w:spacing w:val="12"/>
          <w:sz w:val="20"/>
        </w:rPr>
        <w:t> </w:t>
      </w:r>
      <w:r>
        <w:rPr>
          <w:sz w:val="20"/>
        </w:rPr>
        <w:t>art.</w:t>
      </w:r>
      <w:r>
        <w:rPr>
          <w:spacing w:val="-48"/>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41"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w:t>
      </w:r>
      <w:r>
        <w:rPr>
          <w:spacing w:val="1"/>
          <w:sz w:val="20"/>
        </w:rPr>
        <w:t> </w:t>
      </w:r>
      <w:r>
        <w:rPr>
          <w:sz w:val="20"/>
        </w:rPr>
        <w:t>ciência</w:t>
      </w:r>
      <w:r>
        <w:rPr>
          <w:spacing w:val="-2"/>
          <w:sz w:val="20"/>
        </w:rPr>
        <w:t> </w:t>
      </w:r>
      <w:r>
        <w:rPr>
          <w:sz w:val="20"/>
        </w:rPr>
        <w:t>e</w:t>
      </w:r>
      <w:r>
        <w:rPr>
          <w:spacing w:val="-1"/>
          <w:sz w:val="20"/>
        </w:rPr>
        <w:t> </w:t>
      </w:r>
      <w:r>
        <w:rPr>
          <w:sz w:val="20"/>
        </w:rPr>
        <w:t>decisão</w:t>
      </w:r>
      <w:r>
        <w:rPr>
          <w:spacing w:val="-1"/>
          <w:sz w:val="20"/>
        </w:rPr>
        <w:t> </w:t>
      </w:r>
      <w:r>
        <w:rPr>
          <w:sz w:val="20"/>
        </w:rPr>
        <w:t>sobre</w:t>
      </w:r>
      <w:r>
        <w:rPr>
          <w:spacing w:val="-1"/>
          <w:sz w:val="20"/>
        </w:rPr>
        <w:t> </w:t>
      </w:r>
      <w:r>
        <w:rPr>
          <w:sz w:val="20"/>
        </w:rPr>
        <w:t>a</w:t>
      </w:r>
      <w:r>
        <w:rPr>
          <w:spacing w:val="-1"/>
          <w:sz w:val="20"/>
        </w:rPr>
        <w:t> </w:t>
      </w:r>
      <w:r>
        <w:rPr>
          <w:sz w:val="20"/>
        </w:rPr>
        <w:t>eventual</w:t>
      </w:r>
      <w:r>
        <w:rPr>
          <w:spacing w:val="-2"/>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1"/>
          <w:sz w:val="20"/>
        </w:rPr>
        <w:t> </w:t>
      </w:r>
      <w:r>
        <w:rPr>
          <w:sz w:val="20"/>
        </w:rPr>
        <w:t>ou</w:t>
      </w:r>
      <w:r>
        <w:rPr>
          <w:spacing w:val="-1"/>
          <w:sz w:val="20"/>
        </w:rPr>
        <w:t> </w:t>
      </w:r>
      <w:r>
        <w:rPr>
          <w:sz w:val="20"/>
        </w:rPr>
        <w:t>Processo</w:t>
      </w:r>
      <w:r>
        <w:rPr>
          <w:spacing w:val="-13"/>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ListParagraph"/>
        <w:numPr>
          <w:ilvl w:val="2"/>
          <w:numId w:val="14"/>
        </w:numPr>
        <w:tabs>
          <w:tab w:pos="870" w:val="left" w:leader="none"/>
        </w:tabs>
        <w:spacing w:line="280" w:lineRule="auto" w:before="3" w:after="0"/>
        <w:ind w:left="329" w:right="463" w:firstLine="0"/>
        <w:jc w:val="both"/>
        <w:rPr>
          <w:sz w:val="20"/>
        </w:rPr>
      </w:pPr>
      <w:r>
        <w:rPr>
          <w:sz w:val="20"/>
        </w:rPr>
        <w:t>A</w:t>
      </w:r>
      <w:r>
        <w:rPr>
          <w:spacing w:val="-11"/>
          <w:sz w:val="20"/>
        </w:rPr>
        <w:t> </w:t>
      </w:r>
      <w:r>
        <w:rPr>
          <w:sz w:val="20"/>
        </w:rPr>
        <w:t>apuração e o julgamento das demais infrações administrativas não consideradas como ato lesivo à</w:t>
      </w:r>
      <w:r>
        <w:rPr>
          <w:spacing w:val="-11"/>
          <w:sz w:val="20"/>
        </w:rPr>
        <w:t> </w:t>
      </w:r>
      <w:r>
        <w:rPr>
          <w:sz w:val="20"/>
        </w:rPr>
        <w:t>Administração Pública nacional, nos termos da Lei nº 12.846/2013, seguirão seu</w:t>
      </w:r>
      <w:r>
        <w:rPr>
          <w:spacing w:val="-48"/>
          <w:sz w:val="20"/>
        </w:rPr>
        <w:t> </w:t>
      </w:r>
      <w:r>
        <w:rPr>
          <w:sz w:val="20"/>
        </w:rPr>
        <w:t>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ListParagraph"/>
        <w:numPr>
          <w:ilvl w:val="2"/>
          <w:numId w:val="14"/>
        </w:numPr>
        <w:tabs>
          <w:tab w:pos="889"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ListParagraph"/>
        <w:numPr>
          <w:ilvl w:val="3"/>
          <w:numId w:val="14"/>
        </w:numPr>
        <w:tabs>
          <w:tab w:pos="1030" w:val="left" w:leader="none"/>
        </w:tabs>
        <w:spacing w:line="240" w:lineRule="auto" w:before="2" w:after="0"/>
        <w:ind w:left="1029" w:right="0" w:hanging="701"/>
        <w:jc w:val="both"/>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ListParagraph"/>
        <w:numPr>
          <w:ilvl w:val="1"/>
          <w:numId w:val="14"/>
        </w:numPr>
        <w:tabs>
          <w:tab w:pos="732" w:val="left" w:leader="none"/>
        </w:tabs>
        <w:spacing w:line="280" w:lineRule="auto" w:before="40" w:after="0"/>
        <w:ind w:left="329" w:right="433" w:firstLine="0"/>
        <w:jc w:val="both"/>
        <w:rPr>
          <w:sz w:val="20"/>
        </w:rPr>
      </w:pPr>
      <w:r>
        <w:rPr>
          <w:sz w:val="20"/>
        </w:rPr>
        <w:t>Na</w:t>
      </w:r>
      <w:r>
        <w:rPr>
          <w:spacing w:val="8"/>
          <w:sz w:val="20"/>
        </w:rPr>
        <w:t> </w:t>
      </w:r>
      <w:r>
        <w:rPr>
          <w:sz w:val="20"/>
        </w:rPr>
        <w:t>hipótese</w:t>
      </w:r>
      <w:r>
        <w:rPr>
          <w:spacing w:val="8"/>
          <w:sz w:val="20"/>
        </w:rPr>
        <w:t> </w:t>
      </w:r>
      <w:r>
        <w:rPr>
          <w:sz w:val="20"/>
        </w:rPr>
        <w:t>de</w:t>
      </w:r>
      <w:r>
        <w:rPr>
          <w:spacing w:val="8"/>
          <w:sz w:val="20"/>
        </w:rPr>
        <w:t> </w:t>
      </w:r>
      <w:r>
        <w:rPr>
          <w:sz w:val="20"/>
        </w:rPr>
        <w:t>abertura</w:t>
      </w:r>
      <w:r>
        <w:rPr>
          <w:spacing w:val="8"/>
          <w:sz w:val="20"/>
        </w:rPr>
        <w:t> </w:t>
      </w:r>
      <w:r>
        <w:rPr>
          <w:sz w:val="20"/>
        </w:rPr>
        <w:t>de</w:t>
      </w:r>
      <w:r>
        <w:rPr>
          <w:spacing w:val="8"/>
          <w:sz w:val="20"/>
        </w:rPr>
        <w:t> </w:t>
      </w:r>
      <w:r>
        <w:rPr>
          <w:sz w:val="20"/>
        </w:rPr>
        <w:t>processo</w:t>
      </w:r>
      <w:r>
        <w:rPr>
          <w:spacing w:val="8"/>
          <w:sz w:val="20"/>
        </w:rPr>
        <w:t> </w:t>
      </w:r>
      <w:r>
        <w:rPr>
          <w:sz w:val="20"/>
        </w:rPr>
        <w:t>administrativo</w:t>
      </w:r>
      <w:r>
        <w:rPr>
          <w:spacing w:val="8"/>
          <w:sz w:val="20"/>
        </w:rPr>
        <w:t> </w:t>
      </w:r>
      <w:r>
        <w:rPr>
          <w:sz w:val="20"/>
        </w:rPr>
        <w:t>destinado</w:t>
      </w:r>
      <w:r>
        <w:rPr>
          <w:spacing w:val="8"/>
          <w:sz w:val="20"/>
        </w:rPr>
        <w:t> </w:t>
      </w:r>
      <w:r>
        <w:rPr>
          <w:sz w:val="20"/>
        </w:rPr>
        <w:t>a</w:t>
      </w:r>
      <w:r>
        <w:rPr>
          <w:spacing w:val="8"/>
          <w:sz w:val="20"/>
        </w:rPr>
        <w:t> </w:t>
      </w:r>
      <w:r>
        <w:rPr>
          <w:sz w:val="20"/>
        </w:rPr>
        <w:t>apuração</w:t>
      </w:r>
      <w:r>
        <w:rPr>
          <w:spacing w:val="8"/>
          <w:sz w:val="20"/>
        </w:rPr>
        <w:t> </w:t>
      </w:r>
      <w:r>
        <w:rPr>
          <w:sz w:val="20"/>
        </w:rPr>
        <w:t>de</w:t>
      </w:r>
      <w:r>
        <w:rPr>
          <w:spacing w:val="8"/>
          <w:sz w:val="20"/>
        </w:rPr>
        <w:t> </w:t>
      </w:r>
      <w:r>
        <w:rPr>
          <w:sz w:val="20"/>
        </w:rPr>
        <w:t>fatos</w:t>
      </w:r>
      <w:r>
        <w:rPr>
          <w:spacing w:val="8"/>
          <w:sz w:val="20"/>
        </w:rPr>
        <w:t> </w:t>
      </w:r>
      <w:r>
        <w:rPr>
          <w:sz w:val="20"/>
        </w:rPr>
        <w:t>e,</w:t>
      </w:r>
      <w:r>
        <w:rPr>
          <w:spacing w:val="8"/>
          <w:sz w:val="20"/>
        </w:rPr>
        <w:t> </w:t>
      </w:r>
      <w:r>
        <w:rPr>
          <w:sz w:val="20"/>
        </w:rPr>
        <w:t>se</w:t>
      </w:r>
      <w:r>
        <w:rPr>
          <w:spacing w:val="8"/>
          <w:sz w:val="20"/>
        </w:rPr>
        <w:t> </w:t>
      </w:r>
      <w:r>
        <w:rPr>
          <w:sz w:val="20"/>
        </w:rPr>
        <w:t>for</w:t>
      </w:r>
      <w:r>
        <w:rPr>
          <w:spacing w:val="8"/>
          <w:sz w:val="20"/>
        </w:rPr>
        <w:t> </w:t>
      </w:r>
      <w:r>
        <w:rPr>
          <w:sz w:val="20"/>
        </w:rPr>
        <w:t>o</w:t>
      </w:r>
      <w:r>
        <w:rPr>
          <w:spacing w:val="8"/>
          <w:sz w:val="20"/>
        </w:rPr>
        <w:t> </w:t>
      </w:r>
      <w:r>
        <w:rPr>
          <w:sz w:val="20"/>
        </w:rPr>
        <w:t>caso,</w:t>
      </w:r>
      <w:r>
        <w:rPr>
          <w:spacing w:val="8"/>
          <w:sz w:val="20"/>
        </w:rPr>
        <w:t> </w:t>
      </w:r>
      <w:r>
        <w:rPr>
          <w:sz w:val="20"/>
        </w:rPr>
        <w:t>aplicação</w:t>
      </w:r>
      <w:r>
        <w:rPr>
          <w:spacing w:val="8"/>
          <w:sz w:val="20"/>
        </w:rPr>
        <w:t> </w:t>
      </w:r>
      <w:r>
        <w:rPr>
          <w:sz w:val="20"/>
        </w:rPr>
        <w:t>de</w:t>
      </w:r>
      <w:r>
        <w:rPr>
          <w:spacing w:val="8"/>
          <w:sz w:val="20"/>
        </w:rPr>
        <w:t> </w:t>
      </w:r>
      <w:r>
        <w:rPr>
          <w:sz w:val="20"/>
        </w:rPr>
        <w:t>sanções</w:t>
      </w:r>
      <w:r>
        <w:rPr>
          <w:spacing w:val="8"/>
          <w:sz w:val="20"/>
        </w:rPr>
        <w:t> </w:t>
      </w:r>
      <w:r>
        <w:rPr>
          <w:sz w:val="20"/>
        </w:rPr>
        <w:t>ao</w:t>
      </w:r>
      <w:r>
        <w:rPr>
          <w:spacing w:val="8"/>
          <w:sz w:val="20"/>
        </w:rPr>
        <w:t> </w:t>
      </w:r>
      <w:r>
        <w:rPr>
          <w:sz w:val="20"/>
        </w:rPr>
        <w:t>licitante</w:t>
      </w:r>
      <w:r>
        <w:rPr>
          <w:spacing w:val="8"/>
          <w:sz w:val="20"/>
        </w:rPr>
        <w:t> </w:t>
      </w:r>
      <w:r>
        <w:rPr>
          <w:sz w:val="20"/>
        </w:rPr>
        <w:t>ou</w:t>
      </w:r>
      <w:r>
        <w:rPr>
          <w:spacing w:val="8"/>
          <w:sz w:val="20"/>
        </w:rPr>
        <w:t> </w:t>
      </w:r>
      <w:r>
        <w:rPr>
          <w:sz w:val="20"/>
        </w:rPr>
        <w:t>contratado,</w:t>
      </w:r>
      <w:r>
        <w:rPr>
          <w:spacing w:val="8"/>
          <w:sz w:val="20"/>
        </w:rPr>
        <w:t> </w:t>
      </w:r>
      <w:r>
        <w:rPr>
          <w:sz w:val="20"/>
        </w:rPr>
        <w:t>em</w:t>
      </w:r>
      <w:r>
        <w:rPr>
          <w:spacing w:val="8"/>
          <w:sz w:val="20"/>
        </w:rPr>
        <w:t> </w:t>
      </w:r>
      <w:r>
        <w:rPr>
          <w:sz w:val="20"/>
        </w:rPr>
        <w:t>decorrência</w:t>
      </w:r>
      <w:r>
        <w:rPr>
          <w:spacing w:val="8"/>
          <w:sz w:val="20"/>
        </w:rPr>
        <w:t> </w:t>
      </w:r>
      <w:r>
        <w:rPr>
          <w:sz w:val="20"/>
        </w:rPr>
        <w:t>de</w:t>
      </w:r>
      <w:r>
        <w:rPr>
          <w:spacing w:val="8"/>
          <w:sz w:val="20"/>
        </w:rPr>
        <w:t> </w:t>
      </w:r>
      <w:r>
        <w:rPr>
          <w:sz w:val="20"/>
        </w:rPr>
        <w:t>conduta</w:t>
      </w:r>
      <w:r>
        <w:rPr>
          <w:spacing w:val="8"/>
          <w:sz w:val="20"/>
        </w:rPr>
        <w:t> </w:t>
      </w:r>
      <w:r>
        <w:rPr>
          <w:sz w:val="20"/>
        </w:rPr>
        <w:t>vedada</w:t>
      </w:r>
      <w:r>
        <w:rPr>
          <w:spacing w:val="-48"/>
          <w:sz w:val="20"/>
        </w:rPr>
        <w:t> </w:t>
      </w:r>
      <w:r>
        <w:rPr>
          <w:sz w:val="20"/>
        </w:rPr>
        <w:t>no edital e/ou no contrato, as comunicações serão efetuadas por meio do endereço de correio eletrônico ("e-mail") cadastrado pela empresa junto ao sistema eletrônico de contratações do</w:t>
      </w:r>
      <w:r>
        <w:rPr>
          <w:spacing w:val="1"/>
          <w:sz w:val="20"/>
        </w:rPr>
        <w:t> </w:t>
      </w:r>
      <w:r>
        <w:rPr>
          <w:sz w:val="20"/>
        </w:rPr>
        <w:t>Estado.</w:t>
      </w:r>
    </w:p>
    <w:p>
      <w:pPr>
        <w:pStyle w:val="ListParagraph"/>
        <w:numPr>
          <w:ilvl w:val="2"/>
          <w:numId w:val="14"/>
        </w:numPr>
        <w:tabs>
          <w:tab w:pos="878"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das</w:t>
      </w:r>
      <w:r>
        <w:rPr>
          <w:spacing w:val="1"/>
          <w:sz w:val="20"/>
        </w:rPr>
        <w:t> </w:t>
      </w:r>
      <w:r>
        <w:rPr>
          <w:sz w:val="20"/>
        </w:rPr>
        <w:t>mensagens encaminhadas pelo órgão ou entidade contratante, não podendo alegar o desconhecimento do recebimento das comunicações por este meio como justificativa para se eximir das</w:t>
      </w:r>
      <w:r>
        <w:rPr>
          <w:spacing w:val="-47"/>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ListParagraph"/>
        <w:numPr>
          <w:ilvl w:val="1"/>
          <w:numId w:val="14"/>
        </w:numPr>
        <w:tabs>
          <w:tab w:pos="740"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w:t>
      </w:r>
      <w:r>
        <w:rPr>
          <w:spacing w:val="1"/>
          <w:sz w:val="20"/>
        </w:rPr>
        <w:t> </w:t>
      </w:r>
      <w:r>
        <w:rPr>
          <w:sz w:val="20"/>
        </w:rPr>
        <w:t>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2"/>
          <w:numId w:val="14"/>
        </w:numPr>
        <w:tabs>
          <w:tab w:pos="883"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w:t>
      </w:r>
      <w:r>
        <w:rPr>
          <w:spacing w:val="1"/>
          <w:sz w:val="20"/>
        </w:rPr>
        <w:t> </w:t>
      </w:r>
      <w:r>
        <w:rPr>
          <w:sz w:val="20"/>
        </w:rPr>
        <w:t>prazo de 15 (quinze) dias úteis, contado da sua aplicação, que informará, para fins de publicidade, ao Cadastro Nacional de Empresas Inidôneas e Suspensas – CEIS e ao Cadastro Nacional</w:t>
      </w:r>
      <w:r>
        <w:rPr>
          <w:spacing w:val="-47"/>
          <w:sz w:val="20"/>
        </w:rPr>
        <w:t> </w:t>
      </w:r>
      <w:r>
        <w:rPr>
          <w:sz w:val="20"/>
        </w:rPr>
        <w:t>de</w:t>
      </w:r>
      <w:r>
        <w:rPr>
          <w:spacing w:val="-1"/>
          <w:sz w:val="20"/>
        </w:rPr>
        <w:t> </w:t>
      </w:r>
      <w:r>
        <w:rPr>
          <w:sz w:val="20"/>
        </w:rPr>
        <w:t>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52" w:val="left" w:leader="none"/>
        </w:tabs>
        <w:spacing w:line="280" w:lineRule="auto" w:before="2" w:after="0"/>
        <w:ind w:left="329" w:right="433" w:firstLine="0"/>
        <w:jc w:val="both"/>
        <w:rPr>
          <w:sz w:val="20"/>
        </w:rPr>
      </w:pPr>
      <w:r>
        <w:rPr>
          <w:sz w:val="20"/>
        </w:rPr>
        <w:t>Caso</w:t>
      </w:r>
      <w:r>
        <w:rPr>
          <w:spacing w:val="21"/>
          <w:sz w:val="20"/>
        </w:rPr>
        <w:t> </w:t>
      </w:r>
      <w:r>
        <w:rPr>
          <w:sz w:val="20"/>
        </w:rPr>
        <w:t>não</w:t>
      </w:r>
      <w:r>
        <w:rPr>
          <w:spacing w:val="21"/>
          <w:sz w:val="20"/>
        </w:rPr>
        <w:t> </w:t>
      </w:r>
      <w:r>
        <w:rPr>
          <w:sz w:val="20"/>
        </w:rPr>
        <w:t>seja</w:t>
      </w:r>
      <w:r>
        <w:rPr>
          <w:spacing w:val="21"/>
          <w:sz w:val="20"/>
        </w:rPr>
        <w:t> </w:t>
      </w:r>
      <w:r>
        <w:rPr>
          <w:sz w:val="20"/>
        </w:rPr>
        <w:t>efetuado</w:t>
      </w:r>
      <w:r>
        <w:rPr>
          <w:spacing w:val="21"/>
          <w:sz w:val="20"/>
        </w:rPr>
        <w:t> </w:t>
      </w:r>
      <w:r>
        <w:rPr>
          <w:sz w:val="20"/>
        </w:rPr>
        <w:t>o</w:t>
      </w:r>
      <w:r>
        <w:rPr>
          <w:spacing w:val="21"/>
          <w:sz w:val="20"/>
        </w:rPr>
        <w:t> </w:t>
      </w:r>
      <w:r>
        <w:rPr>
          <w:sz w:val="20"/>
        </w:rPr>
        <w:t>pagamento</w:t>
      </w:r>
      <w:r>
        <w:rPr>
          <w:spacing w:val="21"/>
          <w:sz w:val="20"/>
        </w:rPr>
        <w:t> </w:t>
      </w:r>
      <w:r>
        <w:rPr>
          <w:sz w:val="20"/>
        </w:rPr>
        <w:t>da</w:t>
      </w:r>
      <w:r>
        <w:rPr>
          <w:spacing w:val="21"/>
          <w:sz w:val="20"/>
        </w:rPr>
        <w:t> </w:t>
      </w:r>
      <w:r>
        <w:rPr>
          <w:sz w:val="20"/>
        </w:rPr>
        <w:t>multa</w:t>
      </w:r>
      <w:r>
        <w:rPr>
          <w:spacing w:val="21"/>
          <w:sz w:val="20"/>
        </w:rPr>
        <w:t> </w:t>
      </w:r>
      <w:r>
        <w:rPr>
          <w:sz w:val="20"/>
        </w:rPr>
        <w:t>aplicada</w:t>
      </w:r>
      <w:r>
        <w:rPr>
          <w:spacing w:val="21"/>
          <w:sz w:val="20"/>
        </w:rPr>
        <w:t> </w:t>
      </w:r>
      <w:r>
        <w:rPr>
          <w:sz w:val="20"/>
        </w:rPr>
        <w:t>ou</w:t>
      </w:r>
      <w:r>
        <w:rPr>
          <w:spacing w:val="21"/>
          <w:sz w:val="20"/>
        </w:rPr>
        <w:t> </w:t>
      </w:r>
      <w:r>
        <w:rPr>
          <w:sz w:val="20"/>
        </w:rPr>
        <w:t>o</w:t>
      </w:r>
      <w:r>
        <w:rPr>
          <w:spacing w:val="21"/>
          <w:sz w:val="20"/>
        </w:rPr>
        <w:t> </w:t>
      </w:r>
      <w:r>
        <w:rPr>
          <w:sz w:val="20"/>
        </w:rPr>
        <w:t>valor</w:t>
      </w:r>
      <w:r>
        <w:rPr>
          <w:spacing w:val="21"/>
          <w:sz w:val="20"/>
        </w:rPr>
        <w:t> </w:t>
      </w:r>
      <w:r>
        <w:rPr>
          <w:sz w:val="20"/>
        </w:rPr>
        <w:t>seja</w:t>
      </w:r>
      <w:r>
        <w:rPr>
          <w:spacing w:val="21"/>
          <w:sz w:val="20"/>
        </w:rPr>
        <w:t> </w:t>
      </w:r>
      <w:r>
        <w:rPr>
          <w:sz w:val="20"/>
        </w:rPr>
        <w:t>superior</w:t>
      </w:r>
      <w:r>
        <w:rPr>
          <w:spacing w:val="21"/>
          <w:sz w:val="20"/>
        </w:rPr>
        <w:t> </w:t>
      </w:r>
      <w:r>
        <w:rPr>
          <w:sz w:val="20"/>
        </w:rPr>
        <w:t>ao</w:t>
      </w:r>
      <w:r>
        <w:rPr>
          <w:spacing w:val="21"/>
          <w:sz w:val="20"/>
        </w:rPr>
        <w:t> </w:t>
      </w:r>
      <w:r>
        <w:rPr>
          <w:sz w:val="20"/>
        </w:rPr>
        <w:t>do</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0"/>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e</w:t>
      </w:r>
      <w:r>
        <w:rPr>
          <w:spacing w:val="21"/>
          <w:sz w:val="20"/>
        </w:rPr>
        <w:t> </w:t>
      </w:r>
      <w:r>
        <w:rPr>
          <w:sz w:val="20"/>
        </w:rPr>
        <w:t>da</w:t>
      </w:r>
      <w:r>
        <w:rPr>
          <w:spacing w:val="21"/>
          <w:sz w:val="20"/>
        </w:rPr>
        <w:t> </w:t>
      </w:r>
      <w:r>
        <w:rPr>
          <w:sz w:val="20"/>
        </w:rPr>
        <w:t>garantia</w:t>
      </w:r>
      <w:r>
        <w:rPr>
          <w:spacing w:val="21"/>
          <w:sz w:val="20"/>
        </w:rPr>
        <w:t> </w:t>
      </w:r>
      <w:r>
        <w:rPr>
          <w:sz w:val="20"/>
        </w:rPr>
        <w:t>prestada,</w:t>
      </w:r>
      <w:r>
        <w:rPr>
          <w:spacing w:val="-48"/>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total</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ListParagraph"/>
        <w:numPr>
          <w:ilvl w:val="2"/>
          <w:numId w:val="14"/>
        </w:numPr>
        <w:tabs>
          <w:tab w:pos="883"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w:t>
      </w:r>
      <w:r>
        <w:rPr>
          <w:spacing w:val="1"/>
          <w:sz w:val="20"/>
        </w:rPr>
        <w:t> </w:t>
      </w:r>
      <w:r>
        <w:rPr>
          <w:sz w:val="20"/>
        </w:rPr>
        <w:t>4.320,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ListParagraph"/>
        <w:numPr>
          <w:ilvl w:val="2"/>
          <w:numId w:val="14"/>
        </w:numPr>
        <w:tabs>
          <w:tab w:pos="883" w:val="left" w:leader="none"/>
        </w:tabs>
        <w:spacing w:line="280" w:lineRule="auto" w:before="2" w:after="0"/>
        <w:ind w:left="329" w:right="433" w:firstLine="0"/>
        <w:jc w:val="both"/>
        <w:rPr>
          <w:sz w:val="20"/>
        </w:rPr>
      </w:pPr>
      <w:r>
        <w:rPr>
          <w:sz w:val="20"/>
        </w:rPr>
        <w:t>O</w:t>
      </w:r>
      <w:r>
        <w:rPr>
          <w:spacing w:val="2"/>
          <w:sz w:val="20"/>
        </w:rPr>
        <w:t> </w:t>
      </w:r>
      <w:r>
        <w:rPr>
          <w:sz w:val="20"/>
        </w:rPr>
        <w:t>procedimento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deverá</w:t>
      </w:r>
      <w:r>
        <w:rPr>
          <w:spacing w:val="2"/>
          <w:sz w:val="20"/>
        </w:rPr>
        <w:t> </w:t>
      </w:r>
      <w:r>
        <w:rPr>
          <w:sz w:val="20"/>
        </w:rPr>
        <w:t>observar</w:t>
      </w:r>
      <w:r>
        <w:rPr>
          <w:spacing w:val="2"/>
          <w:sz w:val="20"/>
        </w:rPr>
        <w:t> </w:t>
      </w:r>
      <w:r>
        <w:rPr>
          <w:sz w:val="20"/>
        </w:rPr>
        <w:t>o</w:t>
      </w:r>
      <w:r>
        <w:rPr>
          <w:spacing w:val="2"/>
          <w:sz w:val="20"/>
        </w:rPr>
        <w:t> </w:t>
      </w:r>
      <w:r>
        <w:rPr>
          <w:sz w:val="20"/>
        </w:rPr>
        <w:t>que</w:t>
      </w:r>
      <w:r>
        <w:rPr>
          <w:spacing w:val="2"/>
          <w:sz w:val="20"/>
        </w:rPr>
        <w:t> </w:t>
      </w:r>
      <w:r>
        <w:rPr>
          <w:sz w:val="20"/>
        </w:rPr>
        <w:t>dispõem</w:t>
      </w:r>
      <w:r>
        <w:rPr>
          <w:spacing w:val="2"/>
          <w:sz w:val="20"/>
        </w:rPr>
        <w:t> </w:t>
      </w:r>
      <w:r>
        <w:rPr>
          <w:sz w:val="20"/>
        </w:rPr>
        <w:t>os</w:t>
      </w:r>
      <w:r>
        <w:rPr>
          <w:spacing w:val="2"/>
          <w:sz w:val="20"/>
        </w:rPr>
        <w:t> </w:t>
      </w:r>
      <w:r>
        <w:rPr>
          <w:sz w:val="20"/>
        </w:rPr>
        <w:t>arts.</w:t>
      </w:r>
      <w:r>
        <w:rPr>
          <w:spacing w:val="2"/>
          <w:sz w:val="20"/>
        </w:rPr>
        <w:t> </w:t>
      </w:r>
      <w:r>
        <w:rPr>
          <w:sz w:val="20"/>
        </w:rPr>
        <w:t>4°</w:t>
      </w:r>
      <w:r>
        <w:rPr>
          <w:spacing w:val="2"/>
          <w:sz w:val="20"/>
        </w:rPr>
        <w:t> </w:t>
      </w:r>
      <w:r>
        <w:rPr>
          <w:sz w:val="20"/>
        </w:rPr>
        <w:t>e</w:t>
      </w:r>
      <w:r>
        <w:rPr>
          <w:spacing w:val="2"/>
          <w:sz w:val="20"/>
        </w:rPr>
        <w:t> </w:t>
      </w:r>
      <w:r>
        <w:rPr>
          <w:sz w:val="20"/>
        </w:rPr>
        <w:t>5°</w:t>
      </w:r>
      <w:r>
        <w:rPr>
          <w:spacing w:val="2"/>
          <w:sz w:val="20"/>
        </w:rPr>
        <w:t> </w:t>
      </w:r>
      <w:r>
        <w:rPr>
          <w:sz w:val="20"/>
        </w:rPr>
        <w:t>da</w:t>
      </w:r>
      <w:r>
        <w:rPr>
          <w:spacing w:val="2"/>
          <w:sz w:val="20"/>
        </w:rPr>
        <w:t> </w:t>
      </w:r>
      <w:r>
        <w:rPr>
          <w:sz w:val="20"/>
        </w:rPr>
        <w:t>Lei</w:t>
      </w:r>
      <w:r>
        <w:rPr>
          <w:spacing w:val="2"/>
          <w:sz w:val="20"/>
        </w:rPr>
        <w:t> </w:t>
      </w:r>
      <w:r>
        <w:rPr>
          <w:sz w:val="20"/>
        </w:rPr>
        <w:t>n°</w:t>
      </w:r>
      <w:r>
        <w:rPr>
          <w:spacing w:val="2"/>
          <w:sz w:val="20"/>
        </w:rPr>
        <w:t> </w:t>
      </w:r>
      <w:r>
        <w:rPr>
          <w:sz w:val="20"/>
        </w:rPr>
        <w:t>5.351,</w:t>
      </w:r>
      <w:r>
        <w:rPr>
          <w:spacing w:val="2"/>
          <w:sz w:val="20"/>
        </w:rPr>
        <w:t> </w:t>
      </w:r>
      <w:r>
        <w:rPr>
          <w:sz w:val="20"/>
        </w:rPr>
        <w:t>de</w:t>
      </w:r>
      <w:r>
        <w:rPr>
          <w:spacing w:val="2"/>
          <w:sz w:val="20"/>
        </w:rPr>
        <w:t> </w:t>
      </w:r>
      <w:r>
        <w:rPr>
          <w:sz w:val="20"/>
        </w:rPr>
        <w:t>15</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2008,</w:t>
      </w:r>
      <w:r>
        <w:rPr>
          <w:spacing w:val="2"/>
          <w:sz w:val="20"/>
        </w:rPr>
        <w:t> </w:t>
      </w:r>
      <w:r>
        <w:rPr>
          <w:sz w:val="20"/>
        </w:rPr>
        <w:t>sendo</w:t>
      </w:r>
      <w:r>
        <w:rPr>
          <w:spacing w:val="2"/>
          <w:sz w:val="20"/>
        </w:rPr>
        <w:t> </w:t>
      </w:r>
      <w:r>
        <w:rPr>
          <w:sz w:val="20"/>
        </w:rPr>
        <w:t>que,</w:t>
      </w:r>
      <w:r>
        <w:rPr>
          <w:spacing w:val="2"/>
          <w:sz w:val="20"/>
        </w:rPr>
        <w:t> </w:t>
      </w:r>
      <w:r>
        <w:rPr>
          <w:sz w:val="20"/>
        </w:rPr>
        <w:t>em</w:t>
      </w:r>
      <w:r>
        <w:rPr>
          <w:spacing w:val="2"/>
          <w:sz w:val="20"/>
        </w:rPr>
        <w:t> </w:t>
      </w:r>
      <w:r>
        <w:rPr>
          <w:sz w:val="20"/>
        </w:rPr>
        <w:t>caso</w:t>
      </w:r>
      <w:r>
        <w:rPr>
          <w:spacing w:val="2"/>
          <w:sz w:val="20"/>
        </w:rPr>
        <w:t> </w:t>
      </w:r>
      <w:r>
        <w:rPr>
          <w:sz w:val="20"/>
        </w:rPr>
        <w:t>de</w:t>
      </w:r>
      <w:r>
        <w:rPr>
          <w:spacing w:val="2"/>
          <w:sz w:val="20"/>
        </w:rPr>
        <w:t> </w:t>
      </w:r>
      <w:r>
        <w:rPr>
          <w:sz w:val="20"/>
        </w:rPr>
        <w:t>dúvida,</w:t>
      </w:r>
      <w:r>
        <w:rPr>
          <w:spacing w:val="-48"/>
          <w:sz w:val="20"/>
        </w:rPr>
        <w:t> </w:t>
      </w:r>
      <w:r>
        <w:rPr>
          <w:sz w:val="20"/>
        </w:rPr>
        <w:t>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3"/>
        <w:rPr>
          <w:sz w:val="19"/>
        </w:rPr>
      </w:pPr>
    </w:p>
    <w:p>
      <w:pPr>
        <w:pStyle w:val="Heading3"/>
        <w:numPr>
          <w:ilvl w:val="0"/>
          <w:numId w:val="1"/>
        </w:numPr>
        <w:tabs>
          <w:tab w:pos="720" w:val="left" w:leader="none"/>
        </w:tabs>
        <w:spacing w:line="240" w:lineRule="auto" w:before="0" w:after="0"/>
        <w:ind w:left="720" w:right="0" w:hanging="361"/>
        <w:jc w:val="both"/>
      </w:pPr>
      <w:r>
        <w:rPr>
          <w:spacing w:val="-1"/>
        </w:rPr>
        <w:t>DA</w:t>
      </w:r>
      <w:r>
        <w:rPr>
          <w:spacing w:val="-12"/>
        </w:rPr>
        <w:t> </w:t>
      </w:r>
      <w:r>
        <w:rPr>
          <w:spacing w:val="-1"/>
        </w:rPr>
        <w:t>IMPUGNAÇÃO</w:t>
      </w:r>
      <w:r>
        <w:rPr>
          <w:spacing w:val="-12"/>
        </w:rPr>
        <w:t> </w:t>
      </w:r>
      <w:r>
        <w:rPr>
          <w:spacing w:val="-1"/>
        </w:rPr>
        <w:t>AO EDITAL</w:t>
      </w:r>
      <w:r>
        <w:rPr>
          <w:spacing w:val="-12"/>
        </w:rPr>
        <w:t> </w:t>
      </w:r>
      <w:r>
        <w:rPr/>
        <w:t>E</w:t>
      </w:r>
      <w:r>
        <w:rPr>
          <w:spacing w:val="-1"/>
        </w:rPr>
        <w:t> </w:t>
      </w:r>
      <w:r>
        <w:rPr/>
        <w:t>DO</w:t>
      </w:r>
      <w:r>
        <w:rPr>
          <w:spacing w:val="-1"/>
        </w:rPr>
        <w:t> </w:t>
      </w:r>
      <w:r>
        <w:rPr/>
        <w:t>PEDIDO</w:t>
      </w:r>
      <w:r>
        <w:rPr>
          <w:spacing w:val="-1"/>
        </w:rPr>
        <w:t> </w:t>
      </w:r>
      <w:r>
        <w:rPr/>
        <w:t>DE</w:t>
      </w:r>
      <w:r>
        <w:rPr>
          <w:spacing w:val="-1"/>
        </w:rPr>
        <w:t> </w:t>
      </w:r>
      <w:r>
        <w:rPr/>
        <w:t>ESCLARECIMENTO</w:t>
      </w:r>
    </w:p>
    <w:p>
      <w:pPr>
        <w:pStyle w:val="BodyText"/>
        <w:rPr>
          <w:b/>
          <w:sz w:val="26"/>
        </w:rPr>
      </w:pPr>
    </w:p>
    <w:p>
      <w:pPr>
        <w:pStyle w:val="BodyText"/>
        <w:spacing w:before="3"/>
        <w:rPr>
          <w:b/>
          <w:sz w:val="26"/>
        </w:rPr>
      </w:pPr>
    </w:p>
    <w:p>
      <w:pPr>
        <w:pStyle w:val="ListParagraph"/>
        <w:numPr>
          <w:ilvl w:val="1"/>
          <w:numId w:val="20"/>
        </w:numPr>
        <w:tabs>
          <w:tab w:pos="783" w:val="left" w:leader="none"/>
        </w:tabs>
        <w:spacing w:line="280" w:lineRule="auto" w:before="1" w:after="0"/>
        <w:ind w:left="329" w:right="433" w:firstLine="0"/>
        <w:jc w:val="left"/>
        <w:rPr>
          <w:sz w:val="20"/>
        </w:rPr>
      </w:pPr>
      <w:r>
        <w:rPr>
          <w:sz w:val="20"/>
        </w:rPr>
        <w:t>Qualquer</w:t>
      </w:r>
      <w:r>
        <w:rPr>
          <w:spacing w:val="2"/>
          <w:sz w:val="20"/>
        </w:rPr>
        <w:t> </w:t>
      </w:r>
      <w:r>
        <w:rPr>
          <w:sz w:val="20"/>
        </w:rPr>
        <w:t>pessoa</w:t>
      </w:r>
      <w:r>
        <w:rPr>
          <w:spacing w:val="2"/>
          <w:sz w:val="20"/>
        </w:rPr>
        <w:t> </w:t>
      </w:r>
      <w:r>
        <w:rPr>
          <w:sz w:val="20"/>
        </w:rPr>
        <w:t>é</w:t>
      </w:r>
      <w:r>
        <w:rPr>
          <w:spacing w:val="2"/>
          <w:sz w:val="20"/>
        </w:rPr>
        <w:t> </w:t>
      </w:r>
      <w:r>
        <w:rPr>
          <w:sz w:val="20"/>
        </w:rPr>
        <w:t>parte</w:t>
      </w:r>
      <w:r>
        <w:rPr>
          <w:spacing w:val="2"/>
          <w:sz w:val="20"/>
        </w:rPr>
        <w:t> </w:t>
      </w:r>
      <w:r>
        <w:rPr>
          <w:sz w:val="20"/>
        </w:rPr>
        <w:t>legítima</w:t>
      </w:r>
      <w:r>
        <w:rPr>
          <w:spacing w:val="2"/>
          <w:sz w:val="20"/>
        </w:rPr>
        <w:t> </w:t>
      </w:r>
      <w:r>
        <w:rPr>
          <w:sz w:val="20"/>
        </w:rPr>
        <w:t>para</w:t>
      </w:r>
      <w:r>
        <w:rPr>
          <w:spacing w:val="2"/>
          <w:sz w:val="20"/>
        </w:rPr>
        <w:t> </w:t>
      </w:r>
      <w:r>
        <w:rPr>
          <w:sz w:val="20"/>
        </w:rPr>
        <w:t>impugnar</w:t>
      </w:r>
      <w:r>
        <w:rPr>
          <w:spacing w:val="2"/>
          <w:sz w:val="20"/>
        </w:rPr>
        <w:t> </w:t>
      </w:r>
      <w:r>
        <w:rPr>
          <w:sz w:val="20"/>
        </w:rPr>
        <w:t>este</w:t>
      </w:r>
      <w:r>
        <w:rPr>
          <w:spacing w:val="2"/>
          <w:sz w:val="20"/>
        </w:rPr>
        <w:t> </w:t>
      </w:r>
      <w:r>
        <w:rPr>
          <w:sz w:val="20"/>
        </w:rPr>
        <w:t>Edital</w:t>
      </w:r>
      <w:r>
        <w:rPr>
          <w:spacing w:val="2"/>
          <w:sz w:val="20"/>
        </w:rPr>
        <w:t> </w:t>
      </w:r>
      <w:r>
        <w:rPr>
          <w:sz w:val="20"/>
        </w:rPr>
        <w:t>por</w:t>
      </w:r>
      <w:r>
        <w:rPr>
          <w:spacing w:val="2"/>
          <w:sz w:val="20"/>
        </w:rPr>
        <w:t> </w:t>
      </w:r>
      <w:r>
        <w:rPr>
          <w:sz w:val="20"/>
        </w:rPr>
        <w:t>irregularidade</w:t>
      </w:r>
      <w:r>
        <w:rPr>
          <w:spacing w:val="2"/>
          <w:sz w:val="20"/>
        </w:rPr>
        <w:t> </w:t>
      </w:r>
      <w:r>
        <w:rPr>
          <w:sz w:val="20"/>
        </w:rPr>
        <w:t>na</w:t>
      </w:r>
      <w:r>
        <w:rPr>
          <w:spacing w:val="2"/>
          <w:sz w:val="20"/>
        </w:rPr>
        <w:t> </w:t>
      </w:r>
      <w:r>
        <w:rPr>
          <w:sz w:val="20"/>
        </w:rPr>
        <w:t>aplicação</w:t>
      </w:r>
      <w:r>
        <w:rPr>
          <w:spacing w:val="2"/>
          <w:sz w:val="20"/>
        </w:rPr>
        <w:t> </w:t>
      </w:r>
      <w:r>
        <w:rPr>
          <w:sz w:val="20"/>
        </w:rPr>
        <w:t>da</w:t>
      </w:r>
      <w:r>
        <w:rPr>
          <w:color w:val="000080"/>
          <w:spacing w:val="2"/>
          <w:sz w:val="20"/>
        </w:rPr>
        <w:t> </w:t>
      </w:r>
      <w:hyperlink r:id="rId9">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2"/>
            <w:sz w:val="20"/>
          </w:rPr>
          <w:t> </w:t>
        </w:r>
        <w:r>
          <w:rPr>
            <w:color w:val="000080"/>
            <w:sz w:val="20"/>
            <w:u w:val="single" w:color="000080"/>
          </w:rPr>
          <w:t>de</w:t>
        </w:r>
        <w:r>
          <w:rPr>
            <w:color w:val="000080"/>
            <w:spacing w:val="2"/>
            <w:sz w:val="20"/>
            <w:u w:val="single" w:color="000080"/>
          </w:rPr>
          <w:t> </w:t>
        </w:r>
        <w:r>
          <w:rPr>
            <w:color w:val="000080"/>
            <w:sz w:val="20"/>
            <w:u w:val="single" w:color="000080"/>
          </w:rPr>
          <w:t>2021</w:t>
        </w:r>
      </w:hyperlink>
      <w:r>
        <w:rPr>
          <w:sz w:val="20"/>
        </w:rPr>
        <w:t>,</w:t>
      </w:r>
      <w:r>
        <w:rPr>
          <w:spacing w:val="2"/>
          <w:sz w:val="20"/>
        </w:rPr>
        <w:t> </w:t>
      </w:r>
      <w:r>
        <w:rPr>
          <w:sz w:val="20"/>
        </w:rPr>
        <w:t>devendo</w:t>
      </w:r>
      <w:r>
        <w:rPr>
          <w:spacing w:val="2"/>
          <w:sz w:val="20"/>
        </w:rPr>
        <w:t> </w:t>
      </w:r>
      <w:r>
        <w:rPr>
          <w:sz w:val="20"/>
        </w:rPr>
        <w:t>protocolar</w:t>
      </w:r>
      <w:r>
        <w:rPr>
          <w:spacing w:val="2"/>
          <w:sz w:val="20"/>
        </w:rPr>
        <w:t> </w:t>
      </w:r>
      <w:r>
        <w:rPr>
          <w:sz w:val="20"/>
        </w:rPr>
        <w:t>o</w:t>
      </w:r>
      <w:r>
        <w:rPr>
          <w:spacing w:val="2"/>
          <w:sz w:val="20"/>
        </w:rPr>
        <w:t> </w:t>
      </w:r>
      <w:r>
        <w:rPr>
          <w:sz w:val="20"/>
        </w:rPr>
        <w:t>pedido</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antes</w:t>
      </w:r>
      <w:r>
        <w:rPr>
          <w:spacing w:val="2"/>
          <w:sz w:val="20"/>
        </w:rPr>
        <w:t> </w:t>
      </w:r>
      <w:r>
        <w:rPr>
          <w:sz w:val="20"/>
        </w:rPr>
        <w:t>da</w:t>
      </w:r>
      <w:r>
        <w:rPr>
          <w:spacing w:val="2"/>
          <w:sz w:val="20"/>
        </w:rPr>
        <w:t> </w:t>
      </w:r>
      <w:r>
        <w:rPr>
          <w:sz w:val="20"/>
        </w:rPr>
        <w:t>data</w:t>
      </w:r>
      <w:r>
        <w:rPr>
          <w:spacing w:val="-47"/>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0"/>
        </w:numPr>
        <w:tabs>
          <w:tab w:pos="783" w:val="left" w:leader="none"/>
        </w:tabs>
        <w:spacing w:line="280" w:lineRule="auto" w:before="1" w:after="0"/>
        <w:ind w:left="329" w:right="447" w:firstLine="0"/>
        <w:jc w:val="left"/>
        <w:rPr>
          <w:sz w:val="20"/>
        </w:rPr>
      </w:pPr>
      <w:r>
        <w:rPr>
          <w:sz w:val="20"/>
        </w:rPr>
        <w:t>A</w:t>
      </w:r>
      <w:r>
        <w:rPr>
          <w:spacing w:val="1"/>
          <w:sz w:val="20"/>
        </w:rPr>
        <w:t> </w:t>
      </w:r>
      <w:r>
        <w:rPr>
          <w:sz w:val="20"/>
        </w:rPr>
        <w:t>resposta</w:t>
      </w:r>
      <w:r>
        <w:rPr>
          <w:spacing w:val="12"/>
          <w:sz w:val="20"/>
        </w:rPr>
        <w:t> </w:t>
      </w:r>
      <w:r>
        <w:rPr>
          <w:sz w:val="20"/>
        </w:rPr>
        <w:t>à</w:t>
      </w:r>
      <w:r>
        <w:rPr>
          <w:spacing w:val="13"/>
          <w:sz w:val="20"/>
        </w:rPr>
        <w:t> </w:t>
      </w:r>
      <w:r>
        <w:rPr>
          <w:sz w:val="20"/>
        </w:rPr>
        <w:t>impugnação</w:t>
      </w:r>
      <w:r>
        <w:rPr>
          <w:spacing w:val="12"/>
          <w:sz w:val="20"/>
        </w:rPr>
        <w:t> </w:t>
      </w:r>
      <w:r>
        <w:rPr>
          <w:sz w:val="20"/>
        </w:rPr>
        <w:t>ou</w:t>
      </w:r>
      <w:r>
        <w:rPr>
          <w:spacing w:val="13"/>
          <w:sz w:val="20"/>
        </w:rPr>
        <w:t> </w:t>
      </w:r>
      <w:r>
        <w:rPr>
          <w:sz w:val="20"/>
        </w:rPr>
        <w:t>ao</w:t>
      </w:r>
      <w:r>
        <w:rPr>
          <w:spacing w:val="12"/>
          <w:sz w:val="20"/>
        </w:rPr>
        <w:t> </w:t>
      </w:r>
      <w:r>
        <w:rPr>
          <w:sz w:val="20"/>
        </w:rPr>
        <w:t>pedido</w:t>
      </w:r>
      <w:r>
        <w:rPr>
          <w:spacing w:val="13"/>
          <w:sz w:val="20"/>
        </w:rPr>
        <w:t> </w:t>
      </w:r>
      <w:r>
        <w:rPr>
          <w:sz w:val="20"/>
        </w:rPr>
        <w:t>de</w:t>
      </w:r>
      <w:r>
        <w:rPr>
          <w:spacing w:val="12"/>
          <w:sz w:val="20"/>
        </w:rPr>
        <w:t> </w:t>
      </w:r>
      <w:r>
        <w:rPr>
          <w:sz w:val="20"/>
        </w:rPr>
        <w:t>esclarecimento</w:t>
      </w:r>
      <w:r>
        <w:rPr>
          <w:spacing w:val="13"/>
          <w:sz w:val="20"/>
        </w:rPr>
        <w:t> </w:t>
      </w:r>
      <w:r>
        <w:rPr>
          <w:sz w:val="20"/>
        </w:rPr>
        <w:t>será</w:t>
      </w:r>
      <w:r>
        <w:rPr>
          <w:spacing w:val="12"/>
          <w:sz w:val="20"/>
        </w:rPr>
        <w:t> </w:t>
      </w:r>
      <w:r>
        <w:rPr>
          <w:sz w:val="20"/>
        </w:rPr>
        <w:t>divulgado</w:t>
      </w:r>
      <w:r>
        <w:rPr>
          <w:spacing w:val="12"/>
          <w:sz w:val="20"/>
        </w:rPr>
        <w:t> </w:t>
      </w:r>
      <w:r>
        <w:rPr>
          <w:sz w:val="20"/>
        </w:rPr>
        <w:t>em</w:t>
      </w:r>
      <w:r>
        <w:rPr>
          <w:spacing w:val="13"/>
          <w:sz w:val="20"/>
        </w:rPr>
        <w:t> </w:t>
      </w:r>
      <w:r>
        <w:rPr>
          <w:sz w:val="20"/>
        </w:rPr>
        <w:t>sítio</w:t>
      </w:r>
      <w:r>
        <w:rPr>
          <w:spacing w:val="12"/>
          <w:sz w:val="20"/>
        </w:rPr>
        <w:t> </w:t>
      </w:r>
      <w:r>
        <w:rPr>
          <w:sz w:val="20"/>
        </w:rPr>
        <w:t>eletrônico</w:t>
      </w:r>
      <w:r>
        <w:rPr>
          <w:spacing w:val="13"/>
          <w:sz w:val="20"/>
        </w:rPr>
        <w:t> </w:t>
      </w:r>
      <w:r>
        <w:rPr>
          <w:sz w:val="20"/>
        </w:rPr>
        <w:t>oficial</w:t>
      </w:r>
      <w:r>
        <w:rPr>
          <w:spacing w:val="12"/>
          <w:sz w:val="20"/>
        </w:rPr>
        <w:t> </w:t>
      </w:r>
      <w:r>
        <w:rPr>
          <w:sz w:val="20"/>
        </w:rPr>
        <w:t>no</w:t>
      </w:r>
      <w:r>
        <w:rPr>
          <w:spacing w:val="13"/>
          <w:sz w:val="20"/>
        </w:rPr>
        <w:t> </w:t>
      </w:r>
      <w:r>
        <w:rPr>
          <w:sz w:val="20"/>
        </w:rPr>
        <w:t>prazo</w:t>
      </w:r>
      <w:r>
        <w:rPr>
          <w:spacing w:val="12"/>
          <w:sz w:val="20"/>
        </w:rPr>
        <w:t> </w:t>
      </w:r>
      <w:r>
        <w:rPr>
          <w:sz w:val="20"/>
        </w:rPr>
        <w:t>de</w:t>
      </w:r>
      <w:r>
        <w:rPr>
          <w:spacing w:val="12"/>
          <w:sz w:val="20"/>
        </w:rPr>
        <w:t> </w:t>
      </w:r>
      <w:r>
        <w:rPr>
          <w:sz w:val="20"/>
        </w:rPr>
        <w:t>até</w:t>
      </w:r>
      <w:r>
        <w:rPr>
          <w:spacing w:val="13"/>
          <w:sz w:val="20"/>
        </w:rPr>
        <w:t> </w:t>
      </w:r>
      <w:r>
        <w:rPr>
          <w:sz w:val="20"/>
        </w:rPr>
        <w:t>3</w:t>
      </w:r>
      <w:r>
        <w:rPr>
          <w:spacing w:val="12"/>
          <w:sz w:val="20"/>
        </w:rPr>
        <w:t> </w:t>
      </w:r>
      <w:r>
        <w:rPr>
          <w:sz w:val="20"/>
        </w:rPr>
        <w:t>(três)</w:t>
      </w:r>
      <w:r>
        <w:rPr>
          <w:spacing w:val="13"/>
          <w:sz w:val="20"/>
        </w:rPr>
        <w:t> </w:t>
      </w:r>
      <w:r>
        <w:rPr>
          <w:sz w:val="20"/>
        </w:rPr>
        <w:t>dias</w:t>
      </w:r>
      <w:r>
        <w:rPr>
          <w:spacing w:val="12"/>
          <w:sz w:val="20"/>
        </w:rPr>
        <w:t> </w:t>
      </w:r>
      <w:r>
        <w:rPr>
          <w:sz w:val="20"/>
        </w:rPr>
        <w:t>úteis,</w:t>
      </w:r>
      <w:r>
        <w:rPr>
          <w:spacing w:val="13"/>
          <w:sz w:val="20"/>
        </w:rPr>
        <w:t> </w:t>
      </w:r>
      <w:r>
        <w:rPr>
          <w:sz w:val="20"/>
        </w:rPr>
        <w:t>limitado</w:t>
      </w:r>
      <w:r>
        <w:rPr>
          <w:spacing w:val="12"/>
          <w:sz w:val="20"/>
        </w:rPr>
        <w:t> </w:t>
      </w:r>
      <w:r>
        <w:rPr>
          <w:sz w:val="20"/>
        </w:rPr>
        <w:t>ao</w:t>
      </w:r>
      <w:r>
        <w:rPr>
          <w:spacing w:val="13"/>
          <w:sz w:val="20"/>
        </w:rPr>
        <w:t> </w:t>
      </w:r>
      <w:r>
        <w:rPr>
          <w:sz w:val="20"/>
        </w:rPr>
        <w:t>último</w:t>
      </w:r>
      <w:r>
        <w:rPr>
          <w:spacing w:val="12"/>
          <w:sz w:val="20"/>
        </w:rPr>
        <w:t> </w:t>
      </w:r>
      <w:r>
        <w:rPr>
          <w:sz w:val="20"/>
        </w:rPr>
        <w:t>dia</w:t>
      </w:r>
      <w:r>
        <w:rPr>
          <w:spacing w:val="12"/>
          <w:sz w:val="20"/>
        </w:rPr>
        <w:t> </w:t>
      </w:r>
      <w:r>
        <w:rPr>
          <w:sz w:val="20"/>
        </w:rPr>
        <w:t>útil</w:t>
      </w:r>
      <w:r>
        <w:rPr>
          <w:spacing w:val="13"/>
          <w:sz w:val="20"/>
        </w:rPr>
        <w:t> </w:t>
      </w:r>
      <w:r>
        <w:rPr>
          <w:sz w:val="20"/>
        </w:rPr>
        <w:t>anterior</w:t>
      </w:r>
      <w:r>
        <w:rPr>
          <w:spacing w:val="12"/>
          <w:sz w:val="20"/>
        </w:rPr>
        <w:t> </w:t>
      </w:r>
      <w:r>
        <w:rPr>
          <w:sz w:val="20"/>
        </w:rPr>
        <w:t>à</w:t>
      </w:r>
      <w:r>
        <w:rPr>
          <w:spacing w:val="13"/>
          <w:sz w:val="20"/>
        </w:rPr>
        <w:t> </w:t>
      </w:r>
      <w:r>
        <w:rPr>
          <w:sz w:val="20"/>
        </w:rPr>
        <w:t>data</w:t>
      </w:r>
      <w:r>
        <w:rPr>
          <w:spacing w:val="12"/>
          <w:sz w:val="20"/>
        </w:rPr>
        <w:t> </w:t>
      </w:r>
      <w:r>
        <w:rPr>
          <w:sz w:val="20"/>
        </w:rPr>
        <w:t>da</w:t>
      </w:r>
      <w:r>
        <w:rPr>
          <w:spacing w:val="-47"/>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0"/>
        </w:numPr>
        <w:tabs>
          <w:tab w:pos="769" w:val="left" w:leader="none"/>
        </w:tabs>
        <w:spacing w:line="240" w:lineRule="auto" w:before="2" w:after="0"/>
        <w:ind w:left="768" w:right="0" w:hanging="440"/>
        <w:jc w:val="left"/>
        <w:rPr>
          <w:sz w:val="20"/>
        </w:rPr>
      </w:pPr>
      <w:r>
        <w:rPr>
          <w:sz w:val="20"/>
        </w:rPr>
        <w:t>A</w:t>
      </w:r>
      <w:r>
        <w:rPr>
          <w:spacing w:val="-13"/>
          <w:sz w:val="20"/>
        </w:rPr>
        <w:t> </w:t>
      </w:r>
      <w:r>
        <w:rPr>
          <w:sz w:val="20"/>
        </w:rPr>
        <w:t>impugnação</w:t>
      </w:r>
      <w:r>
        <w:rPr>
          <w:spacing w:val="-1"/>
          <w:sz w:val="20"/>
        </w:rPr>
        <w:t> </w:t>
      </w:r>
      <w:r>
        <w:rPr>
          <w:sz w:val="20"/>
        </w:rPr>
        <w:t>e</w:t>
      </w:r>
      <w:r>
        <w:rPr>
          <w:spacing w:val="-1"/>
          <w:sz w:val="20"/>
        </w:rPr>
        <w:t> </w:t>
      </w:r>
      <w:r>
        <w:rPr>
          <w:sz w:val="20"/>
        </w:rPr>
        <w:t>o</w:t>
      </w:r>
      <w:r>
        <w:rPr>
          <w:spacing w:val="-2"/>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1"/>
          <w:sz w:val="20"/>
        </w:rPr>
        <w:t> </w:t>
      </w:r>
      <w:r>
        <w:rPr>
          <w:sz w:val="20"/>
        </w:rPr>
        <w:t>forma</w:t>
      </w:r>
      <w:r>
        <w:rPr>
          <w:spacing w:val="-2"/>
          <w:sz w:val="20"/>
        </w:rPr>
        <w:t> </w:t>
      </w:r>
      <w:r>
        <w:rPr>
          <w:sz w:val="20"/>
        </w:rPr>
        <w:t>eletrônica,</w:t>
      </w:r>
      <w:r>
        <w:rPr>
          <w:spacing w:val="-1"/>
          <w:sz w:val="20"/>
        </w:rPr>
        <w:t> </w:t>
      </w:r>
      <w:r>
        <w:rPr>
          <w:sz w:val="20"/>
        </w:rPr>
        <w:t>através</w:t>
      </w:r>
      <w:r>
        <w:rPr>
          <w:spacing w:val="-1"/>
          <w:sz w:val="20"/>
        </w:rPr>
        <w:t> </w:t>
      </w:r>
      <w:r>
        <w:rPr>
          <w:sz w:val="20"/>
        </w:rPr>
        <w:t>do</w:t>
      </w:r>
      <w:r>
        <w:rPr>
          <w:spacing w:val="-2"/>
          <w:sz w:val="20"/>
        </w:rPr>
        <w:t> </w:t>
      </w:r>
      <w:r>
        <w:rPr>
          <w:sz w:val="20"/>
        </w:rPr>
        <w:t>e-mail</w:t>
      </w:r>
      <w:r>
        <w:rPr>
          <w:spacing w:val="-1"/>
          <w:sz w:val="20"/>
        </w:rPr>
        <w:t> </w:t>
      </w:r>
      <w:r>
        <w:rPr>
          <w:sz w:val="20"/>
        </w:rPr>
        <w:t>funcional</w:t>
      </w:r>
      <w:r>
        <w:rPr>
          <w:color w:val="000080"/>
          <w:spacing w:val="-1"/>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2"/>
          <w:sz w:val="20"/>
        </w:rPr>
        <w:t> </w:t>
      </w:r>
      <w:r>
        <w:rPr>
          <w:sz w:val="20"/>
        </w:rPr>
        <w:t>de</w:t>
      </w:r>
      <w:r>
        <w:rPr>
          <w:spacing w:val="-1"/>
          <w:sz w:val="20"/>
        </w:rPr>
        <w:t> </w:t>
      </w:r>
      <w:r>
        <w:rPr>
          <w:sz w:val="20"/>
        </w:rPr>
        <w:t>recebimento.</w:t>
      </w:r>
    </w:p>
    <w:p>
      <w:pPr>
        <w:pStyle w:val="ListParagraph"/>
        <w:numPr>
          <w:ilvl w:val="1"/>
          <w:numId w:val="20"/>
        </w:numPr>
        <w:tabs>
          <w:tab w:pos="771" w:val="left" w:leader="none"/>
        </w:tabs>
        <w:spacing w:line="240" w:lineRule="auto" w:before="40" w:after="0"/>
        <w:ind w:left="770" w:right="0" w:hanging="440"/>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z w:val="20"/>
        </w:rPr>
        <w:t>certame.</w:t>
      </w:r>
    </w:p>
    <w:p>
      <w:pPr>
        <w:pStyle w:val="ListParagraph"/>
        <w:numPr>
          <w:ilvl w:val="2"/>
          <w:numId w:val="20"/>
        </w:numPr>
        <w:tabs>
          <w:tab w:pos="923" w:val="left" w:leader="none"/>
        </w:tabs>
        <w:spacing w:line="280" w:lineRule="auto" w:before="40" w:after="0"/>
        <w:ind w:left="329" w:right="448" w:firstLine="0"/>
        <w:jc w:val="left"/>
        <w:rPr>
          <w:sz w:val="20"/>
        </w:rPr>
      </w:pPr>
      <w:r>
        <w:rPr>
          <w:sz w:val="20"/>
        </w:rPr>
        <w:t>A</w:t>
      </w:r>
      <w:r>
        <w:rPr>
          <w:spacing w:val="-8"/>
          <w:sz w:val="20"/>
        </w:rPr>
        <w:t> </w:t>
      </w:r>
      <w:r>
        <w:rPr>
          <w:sz w:val="20"/>
        </w:rPr>
        <w:t>concessão</w:t>
      </w:r>
      <w:r>
        <w:rPr>
          <w:spacing w:val="3"/>
          <w:sz w:val="20"/>
        </w:rPr>
        <w:t> </w:t>
      </w:r>
      <w:r>
        <w:rPr>
          <w:sz w:val="20"/>
        </w:rPr>
        <w:t>de</w:t>
      </w:r>
      <w:r>
        <w:rPr>
          <w:spacing w:val="3"/>
          <w:sz w:val="20"/>
        </w:rPr>
        <w:t> </w:t>
      </w:r>
      <w:r>
        <w:rPr>
          <w:sz w:val="20"/>
        </w:rPr>
        <w:t>efeito</w:t>
      </w:r>
      <w:r>
        <w:rPr>
          <w:spacing w:val="3"/>
          <w:sz w:val="20"/>
        </w:rPr>
        <w:t> </w:t>
      </w:r>
      <w:r>
        <w:rPr>
          <w:sz w:val="20"/>
        </w:rPr>
        <w:t>suspensivo</w:t>
      </w:r>
      <w:r>
        <w:rPr>
          <w:spacing w:val="3"/>
          <w:sz w:val="20"/>
        </w:rPr>
        <w:t> </w:t>
      </w:r>
      <w:r>
        <w:rPr>
          <w:sz w:val="20"/>
        </w:rPr>
        <w:t>à</w:t>
      </w:r>
      <w:r>
        <w:rPr>
          <w:spacing w:val="3"/>
          <w:sz w:val="20"/>
        </w:rPr>
        <w:t> </w:t>
      </w:r>
      <w:r>
        <w:rPr>
          <w:sz w:val="20"/>
        </w:rPr>
        <w:t>impugnação</w:t>
      </w:r>
      <w:r>
        <w:rPr>
          <w:spacing w:val="3"/>
          <w:sz w:val="20"/>
        </w:rPr>
        <w:t> </w:t>
      </w:r>
      <w:r>
        <w:rPr>
          <w:sz w:val="20"/>
        </w:rPr>
        <w:t>é</w:t>
      </w:r>
      <w:r>
        <w:rPr>
          <w:spacing w:val="3"/>
          <w:sz w:val="20"/>
        </w:rPr>
        <w:t> </w:t>
      </w:r>
      <w:r>
        <w:rPr>
          <w:sz w:val="20"/>
        </w:rPr>
        <w:t>medida</w:t>
      </w:r>
      <w:r>
        <w:rPr>
          <w:spacing w:val="3"/>
          <w:sz w:val="20"/>
        </w:rPr>
        <w:t> </w:t>
      </w:r>
      <w:r>
        <w:rPr>
          <w:sz w:val="20"/>
        </w:rPr>
        <w:t>excepcional</w:t>
      </w:r>
      <w:r>
        <w:rPr>
          <w:spacing w:val="3"/>
          <w:sz w:val="20"/>
        </w:rPr>
        <w:t> </w:t>
      </w:r>
      <w:r>
        <w:rPr>
          <w:sz w:val="20"/>
        </w:rPr>
        <w:t>e</w:t>
      </w:r>
      <w:r>
        <w:rPr>
          <w:spacing w:val="3"/>
          <w:sz w:val="20"/>
        </w:rPr>
        <w:t> </w:t>
      </w:r>
      <w:r>
        <w:rPr>
          <w:sz w:val="20"/>
        </w:rPr>
        <w:t>deverá</w:t>
      </w:r>
      <w:r>
        <w:rPr>
          <w:spacing w:val="3"/>
          <w:sz w:val="20"/>
        </w:rPr>
        <w:t> </w:t>
      </w:r>
      <w:r>
        <w:rPr>
          <w:sz w:val="20"/>
        </w:rPr>
        <w:t>ser</w:t>
      </w:r>
      <w:r>
        <w:rPr>
          <w:spacing w:val="3"/>
          <w:sz w:val="20"/>
        </w:rPr>
        <w:t> </w:t>
      </w:r>
      <w:r>
        <w:rPr>
          <w:sz w:val="20"/>
        </w:rPr>
        <w:t>motivada</w:t>
      </w:r>
      <w:r>
        <w:rPr>
          <w:spacing w:val="3"/>
          <w:sz w:val="20"/>
        </w:rPr>
        <w:t> </w:t>
      </w:r>
      <w:r>
        <w:rPr>
          <w:sz w:val="20"/>
        </w:rPr>
        <w:t>pela</w:t>
      </w:r>
      <w:r>
        <w:rPr>
          <w:spacing w:val="3"/>
          <w:sz w:val="20"/>
        </w:rPr>
        <w:t> </w:t>
      </w:r>
      <w:r>
        <w:rPr>
          <w:sz w:val="20"/>
        </w:rPr>
        <w:t>autoridade</w:t>
      </w:r>
      <w:r>
        <w:rPr>
          <w:spacing w:val="3"/>
          <w:sz w:val="20"/>
        </w:rPr>
        <w:t> </w:t>
      </w:r>
      <w:r>
        <w:rPr>
          <w:sz w:val="20"/>
        </w:rPr>
        <w:t>competente</w:t>
      </w:r>
      <w:r>
        <w:rPr>
          <w:spacing w:val="3"/>
          <w:sz w:val="20"/>
        </w:rPr>
        <w:t> </w:t>
      </w:r>
      <w:r>
        <w:rPr>
          <w:sz w:val="20"/>
        </w:rPr>
        <w:t>conforme</w:t>
      </w:r>
      <w:r>
        <w:rPr>
          <w:spacing w:val="3"/>
          <w:sz w:val="20"/>
        </w:rPr>
        <w:t> </w:t>
      </w:r>
      <w:r>
        <w:rPr>
          <w:sz w:val="20"/>
        </w:rPr>
        <w:t>art.</w:t>
      </w:r>
      <w:r>
        <w:rPr>
          <w:spacing w:val="3"/>
          <w:sz w:val="20"/>
        </w:rPr>
        <w:t> </w:t>
      </w:r>
      <w:r>
        <w:rPr>
          <w:sz w:val="20"/>
        </w:rPr>
        <w:t>33</w:t>
      </w:r>
      <w:r>
        <w:rPr>
          <w:spacing w:val="3"/>
          <w:sz w:val="20"/>
        </w:rPr>
        <w:t> </w:t>
      </w:r>
      <w:r>
        <w:rPr>
          <w:sz w:val="20"/>
        </w:rPr>
        <w:t>do</w:t>
      </w:r>
      <w:r>
        <w:rPr>
          <w:spacing w:val="3"/>
          <w:sz w:val="20"/>
        </w:rPr>
        <w:t> </w:t>
      </w:r>
      <w:r>
        <w:rPr>
          <w:sz w:val="20"/>
        </w:rPr>
        <w:t>Decreto</w:t>
      </w:r>
      <w:r>
        <w:rPr>
          <w:spacing w:val="3"/>
          <w:sz w:val="20"/>
        </w:rPr>
        <w:t> </w:t>
      </w:r>
      <w:r>
        <w:rPr>
          <w:sz w:val="20"/>
        </w:rPr>
        <w:t>nº</w:t>
      </w:r>
      <w:r>
        <w:rPr>
          <w:spacing w:val="3"/>
          <w:sz w:val="20"/>
        </w:rPr>
        <w:t> </w:t>
      </w:r>
      <w:r>
        <w:rPr>
          <w:sz w:val="20"/>
        </w:rPr>
        <w:t>48.650,</w:t>
      </w:r>
      <w:r>
        <w:rPr>
          <w:spacing w:val="3"/>
          <w:sz w:val="20"/>
        </w:rPr>
        <w:t> </w:t>
      </w:r>
      <w:r>
        <w:rPr>
          <w:sz w:val="20"/>
        </w:rPr>
        <w:t>de</w:t>
      </w:r>
      <w:r>
        <w:rPr>
          <w:spacing w:val="3"/>
          <w:sz w:val="20"/>
        </w:rPr>
        <w:t> </w:t>
      </w:r>
      <w:r>
        <w:rPr>
          <w:sz w:val="20"/>
        </w:rPr>
        <w:t>2023,</w:t>
      </w:r>
      <w:r>
        <w:rPr>
          <w:spacing w:val="3"/>
          <w:sz w:val="20"/>
        </w:rPr>
        <w:t> </w:t>
      </w:r>
      <w:r>
        <w:rPr>
          <w:sz w:val="20"/>
        </w:rPr>
        <w:t>nos</w:t>
      </w:r>
      <w:r>
        <w:rPr>
          <w:spacing w:val="3"/>
          <w:sz w:val="20"/>
        </w:rPr>
        <w:t> </w:t>
      </w:r>
      <w:r>
        <w:rPr>
          <w:sz w:val="20"/>
        </w:rPr>
        <w:t>autos</w:t>
      </w:r>
      <w:r>
        <w:rPr>
          <w:spacing w:val="-47"/>
          <w:sz w:val="20"/>
        </w:rPr>
        <w:t> </w:t>
      </w:r>
      <w:r>
        <w:rPr>
          <w:sz w:val="20"/>
        </w:rPr>
        <w:t>do</w:t>
      </w:r>
      <w:r>
        <w:rPr>
          <w:spacing w:val="-1"/>
          <w:sz w:val="20"/>
        </w:rPr>
        <w:t> </w:t>
      </w:r>
      <w:r>
        <w:rPr>
          <w:sz w:val="20"/>
        </w:rPr>
        <w:t>processo</w:t>
      </w:r>
      <w:r>
        <w:rPr>
          <w:spacing w:val="-1"/>
          <w:sz w:val="20"/>
        </w:rPr>
        <w:t> </w:t>
      </w:r>
      <w:r>
        <w:rPr>
          <w:sz w:val="20"/>
        </w:rPr>
        <w:t>de</w:t>
      </w:r>
      <w:r>
        <w:rPr>
          <w:spacing w:val="-1"/>
          <w:sz w:val="20"/>
        </w:rPr>
        <w:t> </w:t>
      </w:r>
      <w:r>
        <w:rPr>
          <w:sz w:val="20"/>
        </w:rPr>
        <w:t>licitação.</w:t>
      </w:r>
    </w:p>
    <w:p>
      <w:pPr>
        <w:pStyle w:val="ListParagraph"/>
        <w:numPr>
          <w:ilvl w:val="1"/>
          <w:numId w:val="20"/>
        </w:numPr>
        <w:tabs>
          <w:tab w:pos="780" w:val="left" w:leader="none"/>
        </w:tabs>
        <w:spacing w:line="240" w:lineRule="auto" w:before="2" w:after="0"/>
        <w:ind w:left="780" w:right="0" w:hanging="451"/>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z w:val="20"/>
        </w:rPr>
        <w:t>certame.</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352"/>
        <w:jc w:val="left"/>
      </w:pPr>
      <w:r>
        <w:rPr>
          <w:spacing w:val="-2"/>
        </w:rPr>
        <w:t>DA</w:t>
      </w:r>
      <w:r>
        <w:rPr>
          <w:spacing w:val="-10"/>
        </w:rPr>
        <w:t> </w:t>
      </w:r>
      <w:r>
        <w:rPr>
          <w:spacing w:val="-2"/>
        </w:rPr>
        <w:t>SUBCONTRATAÇÃO</w:t>
      </w:r>
      <w:r>
        <w:rPr>
          <w:spacing w:val="1"/>
        </w:rPr>
        <w:t> </w:t>
      </w:r>
      <w:r>
        <w:rPr>
          <w:spacing w:val="-1"/>
        </w:rPr>
        <w:t>E</w:t>
      </w:r>
      <w:r>
        <w:rPr>
          <w:spacing w:val="2"/>
        </w:rPr>
        <w:t> </w:t>
      </w:r>
      <w:r>
        <w:rPr>
          <w:spacing w:val="-1"/>
        </w:rPr>
        <w:t>DA</w:t>
      </w:r>
      <w:r>
        <w:rPr>
          <w:spacing w:val="-10"/>
        </w:rPr>
        <w:t> </w:t>
      </w:r>
      <w:r>
        <w:rPr>
          <w:spacing w:val="-1"/>
        </w:rPr>
        <w:t>GARANTIA</w:t>
      </w:r>
    </w:p>
    <w:p>
      <w:pPr>
        <w:pStyle w:val="BodyText"/>
        <w:rPr>
          <w:b/>
          <w:sz w:val="26"/>
        </w:rPr>
      </w:pPr>
    </w:p>
    <w:p>
      <w:pPr>
        <w:pStyle w:val="BodyText"/>
        <w:spacing w:before="3"/>
        <w:rPr>
          <w:b/>
          <w:sz w:val="26"/>
        </w:rPr>
      </w:pPr>
    </w:p>
    <w:p>
      <w:pPr>
        <w:pStyle w:val="ListParagraph"/>
        <w:numPr>
          <w:ilvl w:val="1"/>
          <w:numId w:val="1"/>
        </w:numPr>
        <w:tabs>
          <w:tab w:pos="848" w:val="left" w:leader="none"/>
        </w:tabs>
        <w:spacing w:line="240" w:lineRule="auto" w:before="0" w:after="0"/>
        <w:ind w:left="847" w:right="0" w:hanging="444"/>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z w:val="20"/>
        </w:rPr>
        <w:t>contratual.</w:t>
      </w:r>
    </w:p>
    <w:p>
      <w:pPr>
        <w:pStyle w:val="ListParagraph"/>
        <w:numPr>
          <w:ilvl w:val="1"/>
          <w:numId w:val="1"/>
        </w:numPr>
        <w:tabs>
          <w:tab w:pos="848" w:val="left" w:leader="none"/>
        </w:tabs>
        <w:spacing w:line="240" w:lineRule="auto" w:before="160" w:after="0"/>
        <w:ind w:left="847" w:right="0" w:hanging="444"/>
        <w:jc w:val="left"/>
        <w:rPr>
          <w:b/>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1"/>
          <w:sz w:val="20"/>
        </w:rPr>
        <w:t> </w:t>
      </w:r>
      <w:r>
        <w:rPr>
          <w:sz w:val="20"/>
        </w:rPr>
        <w:t>cinco</w:t>
      </w:r>
      <w:r>
        <w:rPr>
          <w:spacing w:val="-2"/>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z w:val="20"/>
        </w:rPr>
        <w:t>anual</w:t>
      </w:r>
      <w:r>
        <w:rPr>
          <w:b/>
          <w:sz w:val="20"/>
        </w:rPr>
        <w:t>.</w:t>
      </w:r>
    </w:p>
    <w:p>
      <w:pPr>
        <w:pStyle w:val="ListParagraph"/>
        <w:numPr>
          <w:ilvl w:val="2"/>
          <w:numId w:val="1"/>
        </w:numPr>
        <w:tabs>
          <w:tab w:pos="998" w:val="left" w:leader="none"/>
        </w:tabs>
        <w:spacing w:line="240" w:lineRule="auto" w:before="160" w:after="0"/>
        <w:ind w:left="997" w:right="0" w:hanging="594"/>
        <w:jc w:val="left"/>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1"/>
          <w:sz w:val="20"/>
        </w:rPr>
        <w:t> </w:t>
      </w:r>
      <w:r>
        <w:rPr>
          <w:sz w:val="20"/>
        </w:rPr>
        <w:t>garantia</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w:t>
      </w:r>
      <w:r>
        <w:rPr>
          <w:spacing w:val="-1"/>
          <w:sz w:val="20"/>
        </w:rPr>
        <w:t> </w:t>
      </w:r>
      <w:r>
        <w:rPr>
          <w:sz w:val="20"/>
        </w:rPr>
        <w:t>será</w:t>
      </w:r>
      <w:r>
        <w:rPr>
          <w:spacing w:val="-1"/>
          <w:sz w:val="20"/>
        </w:rPr>
        <w:t> </w:t>
      </w:r>
      <w:r>
        <w:rPr>
          <w:sz w:val="20"/>
        </w:rPr>
        <w:t>calculada</w:t>
      </w:r>
      <w:r>
        <w:rPr>
          <w:spacing w:val="-2"/>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2"/>
          <w:sz w:val="20"/>
        </w:rPr>
        <w:t> </w:t>
      </w:r>
      <w:r>
        <w:rPr>
          <w:sz w:val="20"/>
        </w:rPr>
        <w:t>do</w:t>
      </w:r>
      <w:r>
        <w:rPr>
          <w:spacing w:val="-1"/>
          <w:sz w:val="20"/>
        </w:rPr>
        <w:t> </w:t>
      </w:r>
      <w:r>
        <w:rPr>
          <w:sz w:val="20"/>
        </w:rPr>
        <w:t>Contrato.</w:t>
      </w:r>
    </w:p>
    <w:p>
      <w:pPr>
        <w:pStyle w:val="ListParagraph"/>
        <w:numPr>
          <w:ilvl w:val="2"/>
          <w:numId w:val="1"/>
        </w:numPr>
        <w:tabs>
          <w:tab w:pos="1001" w:val="left" w:leader="none"/>
        </w:tabs>
        <w:spacing w:line="280" w:lineRule="auto" w:before="160" w:after="0"/>
        <w:ind w:left="404" w:right="117" w:firstLine="0"/>
        <w:jc w:val="left"/>
        <w:rPr>
          <w:sz w:val="20"/>
        </w:rPr>
      </w:pP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101</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de</w:t>
      </w:r>
      <w:r>
        <w:rPr>
          <w:spacing w:val="2"/>
          <w:sz w:val="20"/>
        </w:rPr>
        <w:t> </w:t>
      </w:r>
      <w:r>
        <w:rPr>
          <w:sz w:val="20"/>
        </w:rPr>
        <w:t>contratos</w:t>
      </w:r>
      <w:r>
        <w:rPr>
          <w:spacing w:val="2"/>
          <w:sz w:val="20"/>
        </w:rPr>
        <w:t> </w:t>
      </w:r>
      <w:r>
        <w:rPr>
          <w:sz w:val="20"/>
        </w:rPr>
        <w:t>que</w:t>
      </w:r>
      <w:r>
        <w:rPr>
          <w:spacing w:val="2"/>
          <w:sz w:val="20"/>
        </w:rPr>
        <w:t> </w:t>
      </w:r>
      <w:r>
        <w:rPr>
          <w:sz w:val="20"/>
        </w:rPr>
        <w:t>impliquem</w:t>
      </w:r>
      <w:r>
        <w:rPr>
          <w:spacing w:val="2"/>
          <w:sz w:val="20"/>
        </w:rPr>
        <w:t> </w:t>
      </w:r>
      <w:r>
        <w:rPr>
          <w:sz w:val="20"/>
        </w:rPr>
        <w:t>a</w:t>
      </w:r>
      <w:r>
        <w:rPr>
          <w:spacing w:val="2"/>
          <w:sz w:val="20"/>
        </w:rPr>
        <w:t> </w:t>
      </w:r>
      <w:r>
        <w:rPr>
          <w:sz w:val="20"/>
        </w:rPr>
        <w:t>entrega</w:t>
      </w:r>
      <w:r>
        <w:rPr>
          <w:spacing w:val="2"/>
          <w:sz w:val="20"/>
        </w:rPr>
        <w:t> </w:t>
      </w:r>
      <w:r>
        <w:rPr>
          <w:sz w:val="20"/>
        </w:rPr>
        <w:t>de</w:t>
      </w:r>
      <w:r>
        <w:rPr>
          <w:spacing w:val="2"/>
          <w:sz w:val="20"/>
        </w:rPr>
        <w:t> </w:t>
      </w:r>
      <w:r>
        <w:rPr>
          <w:sz w:val="20"/>
        </w:rPr>
        <w:t>bens</w:t>
      </w:r>
      <w:r>
        <w:rPr>
          <w:spacing w:val="2"/>
          <w:sz w:val="20"/>
        </w:rPr>
        <w:t> </w:t>
      </w:r>
      <w:r>
        <w:rPr>
          <w:sz w:val="20"/>
        </w:rPr>
        <w:t>pela</w:t>
      </w:r>
      <w:r>
        <w:rPr>
          <w:spacing w:val="-9"/>
          <w:sz w:val="20"/>
        </w:rPr>
        <w:t> </w:t>
      </w:r>
      <w:r>
        <w:rPr>
          <w:sz w:val="20"/>
        </w:rPr>
        <w:t>Administração,</w:t>
      </w:r>
      <w:r>
        <w:rPr>
          <w:spacing w:val="2"/>
          <w:sz w:val="20"/>
        </w:rPr>
        <w:t> </w:t>
      </w:r>
      <w:r>
        <w:rPr>
          <w:sz w:val="20"/>
        </w:rPr>
        <w:t>dos</w:t>
      </w:r>
      <w:r>
        <w:rPr>
          <w:spacing w:val="2"/>
          <w:sz w:val="20"/>
        </w:rPr>
        <w:t> </w:t>
      </w:r>
      <w:r>
        <w:rPr>
          <w:sz w:val="20"/>
        </w:rPr>
        <w:t>quais</w:t>
      </w:r>
      <w:r>
        <w:rPr>
          <w:spacing w:val="2"/>
          <w:sz w:val="20"/>
        </w:rPr>
        <w:t> </w:t>
      </w:r>
      <w:r>
        <w:rPr>
          <w:sz w:val="20"/>
        </w:rPr>
        <w:t>o</w:t>
      </w:r>
      <w:r>
        <w:rPr>
          <w:spacing w:val="2"/>
          <w:sz w:val="20"/>
        </w:rPr>
        <w:t> </w:t>
      </w:r>
      <w:r>
        <w:rPr>
          <w:sz w:val="20"/>
        </w:rPr>
        <w:t>contratado</w:t>
      </w:r>
      <w:r>
        <w:rPr>
          <w:spacing w:val="2"/>
          <w:sz w:val="20"/>
        </w:rPr>
        <w:t> </w:t>
      </w:r>
      <w:r>
        <w:rPr>
          <w:sz w:val="20"/>
        </w:rPr>
        <w:t>ficará</w:t>
      </w:r>
      <w:r>
        <w:rPr>
          <w:spacing w:val="2"/>
          <w:sz w:val="20"/>
        </w:rPr>
        <w:t> </w:t>
      </w:r>
      <w:r>
        <w:rPr>
          <w:sz w:val="20"/>
        </w:rPr>
        <w:t>depositário,</w:t>
      </w:r>
      <w:r>
        <w:rPr>
          <w:spacing w:val="2"/>
          <w:sz w:val="20"/>
        </w:rPr>
        <w:t> </w:t>
      </w:r>
      <w:r>
        <w:rPr>
          <w:sz w:val="20"/>
        </w:rPr>
        <w:t>o</w:t>
      </w:r>
      <w:r>
        <w:rPr>
          <w:spacing w:val="2"/>
          <w:sz w:val="20"/>
        </w:rPr>
        <w:t> </w:t>
      </w:r>
      <w:r>
        <w:rPr>
          <w:sz w:val="20"/>
        </w:rPr>
        <w:t>valor</w:t>
      </w:r>
      <w:r>
        <w:rPr>
          <w:spacing w:val="2"/>
          <w:sz w:val="20"/>
        </w:rPr>
        <w:t> </w:t>
      </w:r>
      <w:r>
        <w:rPr>
          <w:sz w:val="20"/>
        </w:rPr>
        <w:t>desses</w:t>
      </w:r>
      <w:r>
        <w:rPr>
          <w:spacing w:val="2"/>
          <w:sz w:val="20"/>
        </w:rPr>
        <w:t> </w:t>
      </w:r>
      <w:r>
        <w:rPr>
          <w:sz w:val="20"/>
        </w:rPr>
        <w:t>bens</w:t>
      </w:r>
      <w:r>
        <w:rPr>
          <w:spacing w:val="-47"/>
          <w:sz w:val="20"/>
        </w:rPr>
        <w:t> </w:t>
      </w:r>
      <w:r>
        <w:rPr>
          <w:sz w:val="20"/>
        </w:rPr>
        <w:t>deverá</w:t>
      </w:r>
      <w:r>
        <w:rPr>
          <w:spacing w:val="-1"/>
          <w:sz w:val="20"/>
        </w:rPr>
        <w:t> </w:t>
      </w:r>
      <w:r>
        <w:rPr>
          <w:sz w:val="20"/>
        </w:rPr>
        <w:t>ser</w:t>
      </w:r>
      <w:r>
        <w:rPr>
          <w:spacing w:val="-1"/>
          <w:sz w:val="20"/>
        </w:rPr>
        <w:t> </w:t>
      </w:r>
      <w:r>
        <w:rPr>
          <w:sz w:val="20"/>
        </w:rPr>
        <w:t>acrescido</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garantia.</w:t>
      </w:r>
    </w:p>
    <w:p>
      <w:pPr>
        <w:pStyle w:val="ListParagraph"/>
        <w:numPr>
          <w:ilvl w:val="1"/>
          <w:numId w:val="1"/>
        </w:numPr>
        <w:tabs>
          <w:tab w:pos="848" w:val="left" w:leader="none"/>
        </w:tabs>
        <w:spacing w:line="240" w:lineRule="auto" w:before="122" w:after="0"/>
        <w:ind w:left="847" w:right="0" w:hanging="444"/>
        <w:jc w:val="left"/>
        <w:rPr>
          <w:sz w:val="20"/>
        </w:rPr>
      </w:pPr>
      <w:r>
        <w:rPr>
          <w:sz w:val="20"/>
        </w:rPr>
        <w:t>O</w:t>
      </w:r>
      <w:r>
        <w:rPr>
          <w:spacing w:val="-4"/>
          <w:sz w:val="20"/>
        </w:rPr>
        <w:t> </w:t>
      </w:r>
      <w:r>
        <w:rPr>
          <w:b/>
          <w:sz w:val="20"/>
        </w:rPr>
        <w:t>CONTRATADO</w:t>
      </w:r>
      <w:r>
        <w:rPr>
          <w:b/>
          <w:spacing w:val="-3"/>
          <w:sz w:val="20"/>
        </w:rPr>
        <w:t> </w:t>
      </w:r>
      <w:r>
        <w:rPr>
          <w:sz w:val="20"/>
        </w:rPr>
        <w:t>poderá</w:t>
      </w:r>
      <w:r>
        <w:rPr>
          <w:spacing w:val="-4"/>
          <w:sz w:val="20"/>
        </w:rPr>
        <w:t> </w:t>
      </w:r>
      <w:r>
        <w:rPr>
          <w:sz w:val="20"/>
        </w:rPr>
        <w:t>optar</w:t>
      </w:r>
      <w:r>
        <w:rPr>
          <w:spacing w:val="-4"/>
          <w:sz w:val="20"/>
        </w:rPr>
        <w:t> </w:t>
      </w:r>
      <w:r>
        <w:rPr>
          <w:sz w:val="20"/>
        </w:rPr>
        <w:t>pelas</w:t>
      </w:r>
      <w:r>
        <w:rPr>
          <w:spacing w:val="-5"/>
          <w:sz w:val="20"/>
        </w:rPr>
        <w:t> </w:t>
      </w:r>
      <w:r>
        <w:rPr>
          <w:sz w:val="20"/>
        </w:rPr>
        <w:t>seguintes</w:t>
      </w:r>
      <w:r>
        <w:rPr>
          <w:spacing w:val="-4"/>
          <w:sz w:val="20"/>
        </w:rPr>
        <w:t> </w:t>
      </w:r>
      <w:r>
        <w:rPr>
          <w:sz w:val="20"/>
        </w:rPr>
        <w:t>modalidades</w:t>
      </w:r>
      <w:r>
        <w:rPr>
          <w:spacing w:val="-4"/>
          <w:sz w:val="20"/>
        </w:rPr>
        <w:t> </w:t>
      </w:r>
      <w:r>
        <w:rPr>
          <w:sz w:val="20"/>
        </w:rPr>
        <w:t>de</w:t>
      </w:r>
      <w:r>
        <w:rPr>
          <w:spacing w:val="-4"/>
          <w:sz w:val="20"/>
        </w:rPr>
        <w:t> </w:t>
      </w:r>
      <w:r>
        <w:rPr>
          <w:sz w:val="20"/>
        </w:rPr>
        <w:t>garantia:</w:t>
      </w:r>
    </w:p>
    <w:p>
      <w:pPr>
        <w:pStyle w:val="ListParagraph"/>
        <w:numPr>
          <w:ilvl w:val="2"/>
          <w:numId w:val="1"/>
        </w:numPr>
        <w:tabs>
          <w:tab w:pos="998" w:val="left" w:leader="none"/>
        </w:tabs>
        <w:spacing w:line="240" w:lineRule="auto" w:before="40" w:after="0"/>
        <w:ind w:left="997" w:right="0" w:hanging="594"/>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z w:val="20"/>
        </w:rPr>
        <w:t>pública;</w:t>
      </w:r>
    </w:p>
    <w:p>
      <w:pPr>
        <w:pStyle w:val="ListParagraph"/>
        <w:numPr>
          <w:ilvl w:val="2"/>
          <w:numId w:val="1"/>
        </w:numPr>
        <w:tabs>
          <w:tab w:pos="998" w:val="left" w:leader="none"/>
        </w:tabs>
        <w:spacing w:line="240" w:lineRule="auto" w:before="40" w:after="0"/>
        <w:ind w:left="997" w:right="0" w:hanging="594"/>
        <w:jc w:val="left"/>
        <w:rPr>
          <w:sz w:val="20"/>
        </w:rPr>
      </w:pPr>
      <w:r>
        <w:rPr>
          <w:sz w:val="20"/>
        </w:rPr>
        <w:t>seguro-garantia;</w:t>
      </w:r>
      <w:r>
        <w:rPr>
          <w:spacing w:val="-1"/>
          <w:sz w:val="20"/>
        </w:rPr>
        <w:t> </w:t>
      </w:r>
      <w:r>
        <w:rPr>
          <w:sz w:val="20"/>
        </w:rPr>
        <w:t>e</w:t>
      </w:r>
    </w:p>
    <w:p>
      <w:pPr>
        <w:pStyle w:val="ListParagraph"/>
        <w:numPr>
          <w:ilvl w:val="2"/>
          <w:numId w:val="1"/>
        </w:numPr>
        <w:tabs>
          <w:tab w:pos="998" w:val="left" w:leader="none"/>
        </w:tabs>
        <w:spacing w:line="240" w:lineRule="auto" w:before="40" w:after="0"/>
        <w:ind w:left="997" w:right="0" w:hanging="594"/>
        <w:jc w:val="left"/>
        <w:rPr>
          <w:sz w:val="20"/>
        </w:rPr>
      </w:pPr>
      <w:r>
        <w:rPr>
          <w:sz w:val="20"/>
        </w:rPr>
        <w:t>fiança</w:t>
      </w:r>
      <w:r>
        <w:rPr>
          <w:spacing w:val="-1"/>
          <w:sz w:val="20"/>
        </w:rPr>
        <w:t> </w:t>
      </w:r>
      <w:r>
        <w:rPr>
          <w:sz w:val="20"/>
        </w:rPr>
        <w:t>bancária.</w:t>
      </w:r>
    </w:p>
    <w:p>
      <w:pPr>
        <w:pStyle w:val="ListParagraph"/>
        <w:numPr>
          <w:ilvl w:val="1"/>
          <w:numId w:val="1"/>
        </w:numPr>
        <w:tabs>
          <w:tab w:pos="848" w:val="left" w:leader="none"/>
        </w:tabs>
        <w:spacing w:line="240" w:lineRule="auto" w:before="40" w:after="0"/>
        <w:ind w:left="847" w:right="0" w:hanging="444"/>
        <w:jc w:val="left"/>
        <w:rPr>
          <w:sz w:val="20"/>
        </w:rPr>
      </w:pPr>
      <w:r>
        <w:rPr>
          <w:sz w:val="20"/>
        </w:rPr>
        <w:t>Qualquer</w:t>
      </w:r>
      <w:r>
        <w:rPr>
          <w:spacing w:val="-4"/>
          <w:sz w:val="20"/>
        </w:rPr>
        <w:t> </w:t>
      </w:r>
      <w:r>
        <w:rPr>
          <w:sz w:val="20"/>
        </w:rPr>
        <w:t>que</w:t>
      </w:r>
      <w:r>
        <w:rPr>
          <w:spacing w:val="-3"/>
          <w:sz w:val="20"/>
        </w:rPr>
        <w:t> </w:t>
      </w:r>
      <w:r>
        <w:rPr>
          <w:sz w:val="20"/>
        </w:rPr>
        <w:t>seja</w:t>
      </w:r>
      <w:r>
        <w:rPr>
          <w:spacing w:val="-3"/>
          <w:sz w:val="20"/>
        </w:rPr>
        <w:t> </w:t>
      </w:r>
      <w:r>
        <w:rPr>
          <w:sz w:val="20"/>
        </w:rPr>
        <w:t>a</w:t>
      </w:r>
      <w:r>
        <w:rPr>
          <w:spacing w:val="-3"/>
          <w:sz w:val="20"/>
        </w:rPr>
        <w:t> </w:t>
      </w:r>
      <w:r>
        <w:rPr>
          <w:sz w:val="20"/>
        </w:rPr>
        <w:t>modalidade</w:t>
      </w:r>
      <w:r>
        <w:rPr>
          <w:spacing w:val="-3"/>
          <w:sz w:val="20"/>
        </w:rPr>
        <w:t> </w:t>
      </w:r>
      <w:r>
        <w:rPr>
          <w:sz w:val="20"/>
        </w:rPr>
        <w:t>escolhida</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3"/>
          <w:sz w:val="20"/>
        </w:rPr>
        <w:t> </w:t>
      </w:r>
      <w:r>
        <w:rPr>
          <w:sz w:val="20"/>
        </w:rPr>
        <w:t>assegurará</w:t>
      </w:r>
      <w:r>
        <w:rPr>
          <w:spacing w:val="-3"/>
          <w:sz w:val="20"/>
        </w:rPr>
        <w:t> </w:t>
      </w:r>
      <w:r>
        <w:rPr>
          <w:sz w:val="20"/>
        </w:rPr>
        <w:t>o</w:t>
      </w:r>
      <w:r>
        <w:rPr>
          <w:spacing w:val="-4"/>
          <w:sz w:val="20"/>
        </w:rPr>
        <w:t> </w:t>
      </w:r>
      <w:r>
        <w:rPr>
          <w:sz w:val="20"/>
        </w:rPr>
        <w:t>pagamento</w:t>
      </w:r>
      <w:r>
        <w:rPr>
          <w:spacing w:val="-3"/>
          <w:sz w:val="20"/>
        </w:rPr>
        <w:t> </w:t>
      </w:r>
      <w:r>
        <w:rPr>
          <w:sz w:val="20"/>
        </w:rPr>
        <w:t>de:</w:t>
      </w:r>
    </w:p>
    <w:p>
      <w:pPr>
        <w:pStyle w:val="ListParagraph"/>
        <w:numPr>
          <w:ilvl w:val="2"/>
          <w:numId w:val="21"/>
        </w:numPr>
        <w:tabs>
          <w:tab w:pos="948" w:val="left" w:leader="none"/>
        </w:tabs>
        <w:spacing w:line="240" w:lineRule="auto" w:before="40" w:after="0"/>
        <w:ind w:left="947" w:right="0" w:hanging="544"/>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z w:val="20"/>
        </w:rPr>
        <w:t>previstas;</w:t>
      </w:r>
    </w:p>
    <w:p>
      <w:pPr>
        <w:pStyle w:val="ListParagraph"/>
        <w:numPr>
          <w:ilvl w:val="2"/>
          <w:numId w:val="21"/>
        </w:numPr>
        <w:tabs>
          <w:tab w:pos="948" w:val="left" w:leader="none"/>
        </w:tabs>
        <w:spacing w:line="240" w:lineRule="auto" w:before="40" w:after="0"/>
        <w:ind w:left="947" w:right="0" w:hanging="544"/>
        <w:jc w:val="left"/>
        <w:rPr>
          <w:sz w:val="20"/>
        </w:rPr>
      </w:pPr>
      <w:r>
        <w:rPr>
          <w:spacing w:val="-1"/>
          <w:sz w:val="20"/>
        </w:rPr>
        <w:t>multas moratórias, compensatórias </w:t>
      </w:r>
      <w:r>
        <w:rPr>
          <w:sz w:val="20"/>
        </w:rPr>
        <w:t>e</w:t>
      </w:r>
      <w:r>
        <w:rPr>
          <w:spacing w:val="-1"/>
          <w:sz w:val="20"/>
        </w:rPr>
        <w:t> </w:t>
      </w:r>
      <w:r>
        <w:rPr>
          <w:sz w:val="20"/>
        </w:rPr>
        <w:t>administrativas</w:t>
      </w:r>
      <w:r>
        <w:rPr>
          <w:spacing w:val="-1"/>
          <w:sz w:val="20"/>
        </w:rPr>
        <w:t> </w:t>
      </w:r>
      <w:r>
        <w:rPr>
          <w:sz w:val="20"/>
        </w:rPr>
        <w:t>aplicadas</w:t>
      </w:r>
      <w:r>
        <w:rPr>
          <w:spacing w:val="-1"/>
          <w:sz w:val="20"/>
        </w:rPr>
        <w:t> </w:t>
      </w:r>
      <w:r>
        <w:rPr>
          <w:sz w:val="20"/>
        </w:rPr>
        <w:t>pela</w:t>
      </w:r>
      <w:r>
        <w:rPr>
          <w:spacing w:val="-12"/>
          <w:sz w:val="20"/>
        </w:rPr>
        <w:t> </w:t>
      </w:r>
      <w:r>
        <w:rPr>
          <w:sz w:val="20"/>
        </w:rPr>
        <w:t>Administração</w:t>
      </w:r>
      <w:r>
        <w:rPr>
          <w:spacing w:val="-1"/>
          <w:sz w:val="20"/>
        </w:rPr>
        <w:t> </w:t>
      </w:r>
      <w:r>
        <w:rPr>
          <w:sz w:val="20"/>
        </w:rPr>
        <w:t>ao </w:t>
      </w:r>
      <w:r>
        <w:rPr>
          <w:b/>
          <w:sz w:val="20"/>
        </w:rPr>
        <w:t>CONTRATADO</w:t>
      </w:r>
      <w:r>
        <w:rPr>
          <w:sz w:val="20"/>
        </w:rPr>
        <w:t>;</w:t>
      </w:r>
      <w:r>
        <w:rPr>
          <w:spacing w:val="-1"/>
          <w:sz w:val="20"/>
        </w:rPr>
        <w:t> </w:t>
      </w:r>
      <w:r>
        <w:rPr>
          <w:sz w:val="20"/>
        </w:rPr>
        <w:t>e</w:t>
      </w:r>
    </w:p>
    <w:p>
      <w:pPr>
        <w:pStyle w:val="ListParagraph"/>
        <w:numPr>
          <w:ilvl w:val="2"/>
          <w:numId w:val="21"/>
        </w:numPr>
        <w:tabs>
          <w:tab w:pos="948" w:val="left" w:leader="none"/>
        </w:tabs>
        <w:spacing w:line="240" w:lineRule="auto" w:before="40" w:after="0"/>
        <w:ind w:left="947" w:right="0" w:hanging="544"/>
        <w:jc w:val="left"/>
        <w:rPr>
          <w:sz w:val="20"/>
        </w:rPr>
      </w:pPr>
      <w:r>
        <w:rPr>
          <w:sz w:val="20"/>
        </w:rPr>
        <w:t>obrigações</w:t>
      </w:r>
      <w:r>
        <w:rPr>
          <w:spacing w:val="-3"/>
          <w:sz w:val="20"/>
        </w:rPr>
        <w:t> </w:t>
      </w:r>
      <w:r>
        <w:rPr>
          <w:sz w:val="20"/>
        </w:rPr>
        <w:t>trabalhistas</w:t>
      </w:r>
      <w:r>
        <w:rPr>
          <w:spacing w:val="-3"/>
          <w:sz w:val="20"/>
        </w:rPr>
        <w:t> </w:t>
      </w:r>
      <w:r>
        <w:rPr>
          <w:sz w:val="20"/>
        </w:rPr>
        <w:t>e</w:t>
      </w:r>
      <w:r>
        <w:rPr>
          <w:spacing w:val="-3"/>
          <w:sz w:val="20"/>
        </w:rPr>
        <w:t> </w:t>
      </w:r>
      <w:r>
        <w:rPr>
          <w:sz w:val="20"/>
        </w:rPr>
        <w:t>previdenciárias</w:t>
      </w:r>
      <w:r>
        <w:rPr>
          <w:spacing w:val="-3"/>
          <w:sz w:val="20"/>
        </w:rPr>
        <w:t> </w:t>
      </w:r>
      <w:r>
        <w:rPr>
          <w:sz w:val="20"/>
        </w:rPr>
        <w:t>de</w:t>
      </w:r>
      <w:r>
        <w:rPr>
          <w:spacing w:val="-3"/>
          <w:sz w:val="20"/>
        </w:rPr>
        <w:t> </w:t>
      </w:r>
      <w:r>
        <w:rPr>
          <w:sz w:val="20"/>
        </w:rPr>
        <w:t>qualquer</w:t>
      </w:r>
      <w:r>
        <w:rPr>
          <w:spacing w:val="-3"/>
          <w:sz w:val="20"/>
        </w:rPr>
        <w:t> </w:t>
      </w:r>
      <w:r>
        <w:rPr>
          <w:sz w:val="20"/>
        </w:rPr>
        <w:t>natureza,</w:t>
      </w:r>
      <w:r>
        <w:rPr>
          <w:spacing w:val="-3"/>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3"/>
          <w:sz w:val="20"/>
        </w:rPr>
        <w:t> </w:t>
      </w:r>
      <w:r>
        <w:rPr>
          <w:sz w:val="20"/>
        </w:rPr>
        <w:t>de</w:t>
      </w:r>
      <w:r>
        <w:rPr>
          <w:spacing w:val="-3"/>
          <w:sz w:val="20"/>
        </w:rPr>
        <w:t> </w:t>
      </w:r>
      <w:r>
        <w:rPr>
          <w:sz w:val="20"/>
        </w:rPr>
        <w:t>regularidade</w:t>
      </w:r>
      <w:r>
        <w:rPr>
          <w:spacing w:val="-3"/>
          <w:sz w:val="20"/>
        </w:rPr>
        <w:t> </w:t>
      </w:r>
      <w:r>
        <w:rPr>
          <w:sz w:val="20"/>
        </w:rPr>
        <w:t>perante</w:t>
      </w:r>
      <w:r>
        <w:rPr>
          <w:spacing w:val="-3"/>
          <w:sz w:val="20"/>
        </w:rPr>
        <w:t> </w:t>
      </w:r>
      <w:r>
        <w:rPr>
          <w:sz w:val="20"/>
        </w:rPr>
        <w:t>o</w:t>
      </w:r>
      <w:r>
        <w:rPr>
          <w:spacing w:val="-3"/>
          <w:sz w:val="20"/>
        </w:rPr>
        <w:t> </w:t>
      </w:r>
      <w:r>
        <w:rPr>
          <w:sz w:val="20"/>
        </w:rPr>
        <w:t>FGTS,</w:t>
      </w:r>
      <w:r>
        <w:rPr>
          <w:spacing w:val="-3"/>
          <w:sz w:val="20"/>
        </w:rPr>
        <w:t> </w:t>
      </w:r>
      <w:r>
        <w:rPr>
          <w:sz w:val="20"/>
        </w:rPr>
        <w:t>não</w:t>
      </w:r>
      <w:r>
        <w:rPr>
          <w:spacing w:val="-2"/>
          <w:sz w:val="20"/>
        </w:rPr>
        <w:t> </w:t>
      </w:r>
      <w:r>
        <w:rPr>
          <w:sz w:val="20"/>
        </w:rPr>
        <w:t>adimplidas</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quando</w:t>
      </w:r>
      <w:r>
        <w:rPr>
          <w:spacing w:val="-3"/>
          <w:sz w:val="20"/>
        </w:rPr>
        <w:t> </w:t>
      </w:r>
      <w:r>
        <w:rPr>
          <w:sz w:val="20"/>
        </w:rPr>
        <w:t>couber.</w:t>
      </w:r>
    </w:p>
    <w:p>
      <w:pPr>
        <w:pStyle w:val="ListParagraph"/>
        <w:numPr>
          <w:ilvl w:val="1"/>
          <w:numId w:val="1"/>
        </w:numPr>
        <w:tabs>
          <w:tab w:pos="837" w:val="left" w:leader="none"/>
        </w:tabs>
        <w:spacing w:line="240" w:lineRule="auto" w:before="40" w:after="0"/>
        <w:ind w:left="836" w:right="0" w:hanging="433"/>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z w:val="20"/>
        </w:rPr>
        <w:t>vigência.</w:t>
      </w:r>
    </w:p>
    <w:p>
      <w:pPr>
        <w:pStyle w:val="ListParagraph"/>
        <w:numPr>
          <w:ilvl w:val="1"/>
          <w:numId w:val="1"/>
        </w:numPr>
        <w:tabs>
          <w:tab w:pos="855" w:val="left" w:leader="none"/>
        </w:tabs>
        <w:spacing w:line="280" w:lineRule="auto" w:before="40" w:after="0"/>
        <w:ind w:left="404" w:right="118" w:firstLine="0"/>
        <w:jc w:val="left"/>
        <w:rPr>
          <w:sz w:val="20"/>
        </w:rPr>
      </w:pPr>
      <w:r>
        <w:rPr>
          <w:sz w:val="20"/>
        </w:rPr>
        <w:t>Na</w:t>
      </w:r>
      <w:r>
        <w:rPr>
          <w:spacing w:val="4"/>
          <w:sz w:val="20"/>
        </w:rPr>
        <w:t> </w:t>
      </w:r>
      <w:r>
        <w:rPr>
          <w:sz w:val="20"/>
        </w:rPr>
        <w:t>hipótese</w:t>
      </w:r>
      <w:r>
        <w:rPr>
          <w:spacing w:val="5"/>
          <w:sz w:val="20"/>
        </w:rPr>
        <w:t> </w:t>
      </w:r>
      <w:r>
        <w:rPr>
          <w:sz w:val="20"/>
        </w:rPr>
        <w:t>de</w:t>
      </w:r>
      <w:r>
        <w:rPr>
          <w:spacing w:val="5"/>
          <w:sz w:val="20"/>
        </w:rPr>
        <w:t> </w:t>
      </w:r>
      <w:r>
        <w:rPr>
          <w:sz w:val="20"/>
        </w:rPr>
        <w:t>suspensão</w:t>
      </w:r>
      <w:r>
        <w:rPr>
          <w:spacing w:val="5"/>
          <w:sz w:val="20"/>
        </w:rPr>
        <w:t> </w:t>
      </w:r>
      <w:r>
        <w:rPr>
          <w:sz w:val="20"/>
        </w:rPr>
        <w:t>do</w:t>
      </w:r>
      <w:r>
        <w:rPr>
          <w:spacing w:val="5"/>
          <w:sz w:val="20"/>
        </w:rPr>
        <w:t> </w:t>
      </w:r>
      <w:r>
        <w:rPr>
          <w:sz w:val="20"/>
        </w:rPr>
        <w:t>contrato</w:t>
      </w:r>
      <w:r>
        <w:rPr>
          <w:spacing w:val="5"/>
          <w:sz w:val="20"/>
        </w:rPr>
        <w:t> </w:t>
      </w:r>
      <w:r>
        <w:rPr>
          <w:sz w:val="20"/>
        </w:rPr>
        <w:t>por</w:t>
      </w:r>
      <w:r>
        <w:rPr>
          <w:spacing w:val="4"/>
          <w:sz w:val="20"/>
        </w:rPr>
        <w:t> </w:t>
      </w:r>
      <w:r>
        <w:rPr>
          <w:sz w:val="20"/>
        </w:rPr>
        <w:t>ordem</w:t>
      </w:r>
      <w:r>
        <w:rPr>
          <w:spacing w:val="5"/>
          <w:sz w:val="20"/>
        </w:rPr>
        <w:t> </w:t>
      </w:r>
      <w:r>
        <w:rPr>
          <w:sz w:val="20"/>
        </w:rPr>
        <w:t>ou</w:t>
      </w:r>
      <w:r>
        <w:rPr>
          <w:spacing w:val="5"/>
          <w:sz w:val="20"/>
        </w:rPr>
        <w:t> </w:t>
      </w:r>
      <w:r>
        <w:rPr>
          <w:sz w:val="20"/>
        </w:rPr>
        <w:t>inadimplemento</w:t>
      </w:r>
      <w:r>
        <w:rPr>
          <w:spacing w:val="5"/>
          <w:sz w:val="20"/>
        </w:rPr>
        <w:t> </w:t>
      </w:r>
      <w:r>
        <w:rPr>
          <w:sz w:val="20"/>
        </w:rPr>
        <w:t>da</w:t>
      </w:r>
      <w:r>
        <w:rPr>
          <w:spacing w:val="-6"/>
          <w:sz w:val="20"/>
        </w:rPr>
        <w:t> </w:t>
      </w:r>
      <w:r>
        <w:rPr>
          <w:sz w:val="20"/>
        </w:rPr>
        <w:t>Administração,</w:t>
      </w:r>
      <w:r>
        <w:rPr>
          <w:spacing w:val="5"/>
          <w:sz w:val="20"/>
        </w:rPr>
        <w:t> </w:t>
      </w:r>
      <w:r>
        <w:rPr>
          <w:sz w:val="20"/>
        </w:rPr>
        <w:t>o</w:t>
      </w:r>
      <w:r>
        <w:rPr>
          <w:spacing w:val="5"/>
          <w:sz w:val="20"/>
        </w:rPr>
        <w:t> </w:t>
      </w:r>
      <w:r>
        <w:rPr>
          <w:b/>
          <w:sz w:val="20"/>
        </w:rPr>
        <w:t>CONTRATADO</w:t>
      </w:r>
      <w:r>
        <w:rPr>
          <w:b/>
          <w:spacing w:val="5"/>
          <w:sz w:val="20"/>
        </w:rPr>
        <w:t> </w:t>
      </w:r>
      <w:r>
        <w:rPr>
          <w:sz w:val="20"/>
        </w:rPr>
        <w:t>ficará</w:t>
      </w:r>
      <w:r>
        <w:rPr>
          <w:spacing w:val="5"/>
          <w:sz w:val="20"/>
        </w:rPr>
        <w:t> </w:t>
      </w:r>
      <w:r>
        <w:rPr>
          <w:sz w:val="20"/>
        </w:rPr>
        <w:t>desobrigado</w:t>
      </w:r>
      <w:r>
        <w:rPr>
          <w:spacing w:val="4"/>
          <w:sz w:val="20"/>
        </w:rPr>
        <w:t> </w:t>
      </w:r>
      <w:r>
        <w:rPr>
          <w:sz w:val="20"/>
        </w:rPr>
        <w:t>de</w:t>
      </w:r>
      <w:r>
        <w:rPr>
          <w:spacing w:val="5"/>
          <w:sz w:val="20"/>
        </w:rPr>
        <w:t> </w:t>
      </w:r>
      <w:r>
        <w:rPr>
          <w:sz w:val="20"/>
        </w:rPr>
        <w:t>renovar</w:t>
      </w:r>
      <w:r>
        <w:rPr>
          <w:spacing w:val="5"/>
          <w:sz w:val="20"/>
        </w:rPr>
        <w:t> </w:t>
      </w:r>
      <w:r>
        <w:rPr>
          <w:sz w:val="20"/>
        </w:rPr>
        <w:t>a</w:t>
      </w:r>
      <w:r>
        <w:rPr>
          <w:spacing w:val="5"/>
          <w:sz w:val="20"/>
        </w:rPr>
        <w:t> </w:t>
      </w:r>
      <w:r>
        <w:rPr>
          <w:sz w:val="20"/>
        </w:rPr>
        <w:t>garantia</w:t>
      </w:r>
      <w:r>
        <w:rPr>
          <w:spacing w:val="5"/>
          <w:sz w:val="20"/>
        </w:rPr>
        <w:t> </w:t>
      </w:r>
      <w:r>
        <w:rPr>
          <w:sz w:val="20"/>
        </w:rPr>
        <w:t>ou</w:t>
      </w:r>
      <w:r>
        <w:rPr>
          <w:spacing w:val="5"/>
          <w:sz w:val="20"/>
        </w:rPr>
        <w:t> </w:t>
      </w:r>
      <w:r>
        <w:rPr>
          <w:sz w:val="20"/>
        </w:rPr>
        <w:t>de</w:t>
      </w:r>
      <w:r>
        <w:rPr>
          <w:spacing w:val="4"/>
          <w:sz w:val="20"/>
        </w:rPr>
        <w:t> </w:t>
      </w:r>
      <w:r>
        <w:rPr>
          <w:sz w:val="20"/>
        </w:rPr>
        <w:t>endossar</w:t>
      </w:r>
      <w:r>
        <w:rPr>
          <w:spacing w:val="5"/>
          <w:sz w:val="20"/>
        </w:rPr>
        <w:t> </w:t>
      </w:r>
      <w:r>
        <w:rPr>
          <w:sz w:val="20"/>
        </w:rPr>
        <w:t>a</w:t>
      </w:r>
      <w:r>
        <w:rPr>
          <w:spacing w:val="5"/>
          <w:sz w:val="20"/>
        </w:rPr>
        <w:t> </w:t>
      </w:r>
      <w:r>
        <w:rPr>
          <w:sz w:val="20"/>
        </w:rPr>
        <w:t>apólice</w:t>
      </w:r>
      <w:r>
        <w:rPr>
          <w:spacing w:val="5"/>
          <w:sz w:val="20"/>
        </w:rPr>
        <w:t> </w:t>
      </w:r>
      <w:r>
        <w:rPr>
          <w:sz w:val="20"/>
        </w:rPr>
        <w:t>de</w:t>
      </w:r>
      <w:r>
        <w:rPr>
          <w:spacing w:val="5"/>
          <w:sz w:val="20"/>
        </w:rPr>
        <w:t> </w:t>
      </w:r>
      <w:r>
        <w:rPr>
          <w:sz w:val="20"/>
        </w:rPr>
        <w:t>seguro</w:t>
      </w:r>
      <w:r>
        <w:rPr>
          <w:spacing w:val="-47"/>
          <w:sz w:val="20"/>
        </w:rPr>
        <w:t> </w:t>
      </w:r>
      <w:r>
        <w:rPr>
          <w:sz w:val="20"/>
        </w:rPr>
        <w:t>até</w:t>
      </w:r>
      <w:r>
        <w:rPr>
          <w:spacing w:val="-1"/>
          <w:sz w:val="20"/>
        </w:rPr>
        <w:t> </w:t>
      </w:r>
      <w:r>
        <w:rPr>
          <w:sz w:val="20"/>
        </w:rPr>
        <w:t>a</w:t>
      </w:r>
      <w:r>
        <w:rPr>
          <w:spacing w:val="-1"/>
          <w:sz w:val="20"/>
        </w:rPr>
        <w:t> </w:t>
      </w:r>
      <w:r>
        <w:rPr>
          <w:sz w:val="20"/>
        </w:rPr>
        <w:t>ordem</w:t>
      </w:r>
      <w:r>
        <w:rPr>
          <w:spacing w:val="-1"/>
          <w:sz w:val="20"/>
        </w:rPr>
        <w:t> </w:t>
      </w:r>
      <w:r>
        <w:rPr>
          <w:sz w:val="20"/>
        </w:rPr>
        <w:t>de</w:t>
      </w:r>
      <w:r>
        <w:rPr>
          <w:spacing w:val="-1"/>
          <w:sz w:val="20"/>
        </w:rPr>
        <w:t> </w:t>
      </w:r>
      <w:r>
        <w:rPr>
          <w:sz w:val="20"/>
        </w:rPr>
        <w:t>reinício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o</w:t>
      </w:r>
      <w:r>
        <w:rPr>
          <w:spacing w:val="-1"/>
          <w:sz w:val="20"/>
        </w:rPr>
        <w:t> </w:t>
      </w:r>
      <w:r>
        <w:rPr>
          <w:sz w:val="20"/>
        </w:rPr>
        <w:t>adimplemento</w:t>
      </w:r>
      <w:r>
        <w:rPr>
          <w:spacing w:val="-1"/>
          <w:sz w:val="20"/>
        </w:rPr>
        <w:t> </w:t>
      </w:r>
      <w:r>
        <w:rPr>
          <w:sz w:val="20"/>
        </w:rPr>
        <w:t>pela</w:t>
      </w:r>
      <w:r>
        <w:rPr>
          <w:spacing w:val="-12"/>
          <w:sz w:val="20"/>
        </w:rPr>
        <w:t> </w:t>
      </w:r>
      <w:r>
        <w:rPr>
          <w:sz w:val="20"/>
        </w:rPr>
        <w:t>Administração.</w:t>
      </w:r>
    </w:p>
    <w:p>
      <w:pPr>
        <w:pStyle w:val="ListParagraph"/>
        <w:numPr>
          <w:ilvl w:val="1"/>
          <w:numId w:val="1"/>
        </w:numPr>
        <w:tabs>
          <w:tab w:pos="854" w:val="left" w:leader="none"/>
        </w:tabs>
        <w:spacing w:line="280" w:lineRule="auto" w:before="2" w:after="0"/>
        <w:ind w:left="404" w:right="117" w:firstLine="0"/>
        <w:jc w:val="left"/>
        <w:rPr>
          <w:sz w:val="20"/>
        </w:rPr>
      </w:pPr>
      <w:r>
        <w:rPr>
          <w:sz w:val="20"/>
        </w:rPr>
        <w:t>Ressalvada</w:t>
      </w:r>
      <w:r>
        <w:rPr>
          <w:spacing w:val="4"/>
          <w:sz w:val="20"/>
        </w:rPr>
        <w:t> </w:t>
      </w:r>
      <w:r>
        <w:rPr>
          <w:sz w:val="20"/>
        </w:rPr>
        <w:t>a</w:t>
      </w:r>
      <w:r>
        <w:rPr>
          <w:spacing w:val="4"/>
          <w:sz w:val="20"/>
        </w:rPr>
        <w:t> </w:t>
      </w:r>
      <w:r>
        <w:rPr>
          <w:sz w:val="20"/>
        </w:rPr>
        <w:t>hipótese</w:t>
      </w:r>
      <w:r>
        <w:rPr>
          <w:spacing w:val="4"/>
          <w:sz w:val="20"/>
        </w:rPr>
        <w:t> </w:t>
      </w:r>
      <w:r>
        <w:rPr>
          <w:sz w:val="20"/>
        </w:rPr>
        <w:t>de</w:t>
      </w:r>
      <w:r>
        <w:rPr>
          <w:spacing w:val="4"/>
          <w:sz w:val="20"/>
        </w:rPr>
        <w:t> </w:t>
      </w:r>
      <w:r>
        <w:rPr>
          <w:sz w:val="20"/>
        </w:rPr>
        <w:t>seguro-garantia,</w:t>
      </w:r>
      <w:r>
        <w:rPr>
          <w:spacing w:val="4"/>
          <w:sz w:val="20"/>
        </w:rPr>
        <w:t> </w:t>
      </w:r>
      <w:r>
        <w:rPr>
          <w:sz w:val="20"/>
        </w:rPr>
        <w:t>em</w:t>
      </w:r>
      <w:r>
        <w:rPr>
          <w:spacing w:val="4"/>
          <w:sz w:val="20"/>
        </w:rPr>
        <w:t> </w:t>
      </w:r>
      <w:r>
        <w:rPr>
          <w:sz w:val="20"/>
        </w:rPr>
        <w:t>que</w:t>
      </w:r>
      <w:r>
        <w:rPr>
          <w:spacing w:val="5"/>
          <w:sz w:val="20"/>
        </w:rPr>
        <w:t> </w:t>
      </w:r>
      <w:r>
        <w:rPr>
          <w:sz w:val="20"/>
        </w:rPr>
        <w:t>deverá</w:t>
      </w:r>
      <w:r>
        <w:rPr>
          <w:spacing w:val="4"/>
          <w:sz w:val="20"/>
        </w:rPr>
        <w:t> </w:t>
      </w:r>
      <w:r>
        <w:rPr>
          <w:sz w:val="20"/>
        </w:rPr>
        <w:t>ser</w:t>
      </w:r>
      <w:r>
        <w:rPr>
          <w:spacing w:val="4"/>
          <w:sz w:val="20"/>
        </w:rPr>
        <w:t> </w:t>
      </w:r>
      <w:r>
        <w:rPr>
          <w:sz w:val="20"/>
        </w:rPr>
        <w:t>observado</w:t>
      </w:r>
      <w:r>
        <w:rPr>
          <w:spacing w:val="4"/>
          <w:sz w:val="20"/>
        </w:rPr>
        <w:t> </w:t>
      </w:r>
      <w:r>
        <w:rPr>
          <w:sz w:val="20"/>
        </w:rPr>
        <w:t>o</w:t>
      </w:r>
      <w:r>
        <w:rPr>
          <w:spacing w:val="4"/>
          <w:sz w:val="20"/>
        </w:rPr>
        <w:t> </w:t>
      </w:r>
      <w:r>
        <w:rPr>
          <w:sz w:val="20"/>
        </w:rPr>
        <w:t>prazo</w:t>
      </w:r>
      <w:r>
        <w:rPr>
          <w:spacing w:val="4"/>
          <w:sz w:val="20"/>
        </w:rPr>
        <w:t> </w:t>
      </w:r>
      <w:r>
        <w:rPr>
          <w:sz w:val="20"/>
        </w:rPr>
        <w:t>do</w:t>
      </w:r>
      <w:r>
        <w:rPr>
          <w:spacing w:val="4"/>
          <w:sz w:val="20"/>
        </w:rPr>
        <w:t> </w:t>
      </w:r>
      <w:r>
        <w:rPr>
          <w:sz w:val="20"/>
        </w:rPr>
        <w:t>item</w:t>
      </w:r>
      <w:r>
        <w:rPr>
          <w:spacing w:val="5"/>
          <w:sz w:val="20"/>
        </w:rPr>
        <w:t> </w:t>
      </w:r>
      <w:r>
        <w:rPr>
          <w:sz w:val="20"/>
        </w:rPr>
        <w:t>11.8,</w:t>
      </w:r>
      <w:r>
        <w:rPr>
          <w:spacing w:val="4"/>
          <w:sz w:val="20"/>
        </w:rPr>
        <w:t> </w:t>
      </w:r>
      <w:r>
        <w:rPr>
          <w:sz w:val="20"/>
        </w:rPr>
        <w:t>o</w:t>
      </w:r>
      <w:r>
        <w:rPr>
          <w:spacing w:val="4"/>
          <w:sz w:val="20"/>
        </w:rPr>
        <w:t> </w:t>
      </w:r>
      <w:r>
        <w:rPr>
          <w:b/>
          <w:sz w:val="20"/>
        </w:rPr>
        <w:t>CONTRATADO</w:t>
      </w:r>
      <w:r>
        <w:rPr>
          <w:b/>
          <w:spacing w:val="4"/>
          <w:sz w:val="20"/>
        </w:rPr>
        <w:t> </w:t>
      </w:r>
      <w:r>
        <w:rPr>
          <w:sz w:val="20"/>
        </w:rPr>
        <w:t>apresentará,</w:t>
      </w:r>
      <w:r>
        <w:rPr>
          <w:spacing w:val="4"/>
          <w:sz w:val="20"/>
        </w:rPr>
        <w:t> </w:t>
      </w:r>
      <w:r>
        <w:rPr>
          <w:sz w:val="20"/>
        </w:rPr>
        <w:t>no</w:t>
      </w:r>
      <w:r>
        <w:rPr>
          <w:spacing w:val="4"/>
          <w:sz w:val="20"/>
        </w:rPr>
        <w:t> </w:t>
      </w:r>
      <w:r>
        <w:rPr>
          <w:sz w:val="20"/>
        </w:rPr>
        <w:t>prazo</w:t>
      </w:r>
      <w:r>
        <w:rPr>
          <w:spacing w:val="4"/>
          <w:sz w:val="20"/>
        </w:rPr>
        <w:t> </w:t>
      </w:r>
      <w:r>
        <w:rPr>
          <w:sz w:val="20"/>
        </w:rPr>
        <w:t>máximo</w:t>
      </w:r>
      <w:r>
        <w:rPr>
          <w:spacing w:val="5"/>
          <w:sz w:val="20"/>
        </w:rPr>
        <w:t> </w:t>
      </w:r>
      <w:r>
        <w:rPr>
          <w:sz w:val="20"/>
        </w:rPr>
        <w:t>de</w:t>
      </w:r>
      <w:r>
        <w:rPr>
          <w:spacing w:val="4"/>
          <w:sz w:val="20"/>
        </w:rPr>
        <w:t> </w:t>
      </w:r>
      <w:r>
        <w:rPr>
          <w:sz w:val="20"/>
        </w:rPr>
        <w:t>10</w:t>
      </w:r>
      <w:r>
        <w:rPr>
          <w:spacing w:val="4"/>
          <w:sz w:val="20"/>
        </w:rPr>
        <w:t> </w:t>
      </w:r>
      <w:r>
        <w:rPr>
          <w:sz w:val="20"/>
        </w:rPr>
        <w:t>(dez)</w:t>
      </w:r>
      <w:r>
        <w:rPr>
          <w:spacing w:val="4"/>
          <w:sz w:val="20"/>
        </w:rPr>
        <w:t> </w:t>
      </w:r>
      <w:r>
        <w:rPr>
          <w:sz w:val="20"/>
        </w:rPr>
        <w:t>dias</w:t>
      </w:r>
      <w:r>
        <w:rPr>
          <w:spacing w:val="4"/>
          <w:sz w:val="20"/>
        </w:rPr>
        <w:t> </w:t>
      </w:r>
      <w:r>
        <w:rPr>
          <w:sz w:val="20"/>
        </w:rPr>
        <w:t>úteis,</w:t>
      </w:r>
      <w:r>
        <w:rPr>
          <w:spacing w:val="4"/>
          <w:sz w:val="20"/>
        </w:rPr>
        <w:t> </w:t>
      </w:r>
      <w:r>
        <w:rPr>
          <w:sz w:val="20"/>
        </w:rPr>
        <w:t>prorrogáveis</w:t>
      </w:r>
      <w:r>
        <w:rPr>
          <w:spacing w:val="4"/>
          <w:sz w:val="20"/>
        </w:rPr>
        <w:t> </w:t>
      </w:r>
      <w:r>
        <w:rPr>
          <w:sz w:val="20"/>
        </w:rPr>
        <w:t>por</w:t>
      </w:r>
      <w:r>
        <w:rPr>
          <w:spacing w:val="-47"/>
          <w:sz w:val="20"/>
        </w:rPr>
        <w:t> </w:t>
      </w:r>
      <w:r>
        <w:rPr>
          <w:sz w:val="20"/>
        </w:rPr>
        <w:t>igual</w:t>
      </w:r>
      <w:r>
        <w:rPr>
          <w:spacing w:val="-2"/>
          <w:sz w:val="20"/>
        </w:rPr>
        <w:t> </w:t>
      </w:r>
      <w:r>
        <w:rPr>
          <w:sz w:val="20"/>
        </w:rPr>
        <w:t>período,</w:t>
      </w:r>
      <w:r>
        <w:rPr>
          <w:spacing w:val="-1"/>
          <w:sz w:val="20"/>
        </w:rPr>
        <w:t> </w:t>
      </w:r>
      <w:r>
        <w:rPr>
          <w:sz w:val="20"/>
        </w:rPr>
        <w:t>a</w:t>
      </w:r>
      <w:r>
        <w:rPr>
          <w:spacing w:val="-2"/>
          <w:sz w:val="20"/>
        </w:rPr>
        <w:t> </w:t>
      </w:r>
      <w:r>
        <w:rPr>
          <w:sz w:val="20"/>
        </w:rPr>
        <w:t>critério</w:t>
      </w:r>
      <w:r>
        <w:rPr>
          <w:spacing w:val="-1"/>
          <w:sz w:val="20"/>
        </w:rPr>
        <w:t> </w:t>
      </w:r>
      <w:r>
        <w:rPr>
          <w:sz w:val="20"/>
        </w:rPr>
        <w:t>do </w:t>
      </w:r>
      <w:r>
        <w:rPr>
          <w:b/>
          <w:sz w:val="20"/>
        </w:rPr>
        <w:t>CONTRATANTE</w:t>
      </w:r>
      <w:r>
        <w:rPr>
          <w:sz w:val="20"/>
        </w:rPr>
        <w:t>,</w:t>
      </w:r>
      <w:r>
        <w:rPr>
          <w:spacing w:val="-2"/>
          <w:sz w:val="20"/>
        </w:rPr>
        <w:t> </w:t>
      </w:r>
      <w:r>
        <w:rPr>
          <w:sz w:val="20"/>
        </w:rPr>
        <w:t>contado</w:t>
      </w:r>
      <w:r>
        <w:rPr>
          <w:spacing w:val="-1"/>
          <w:sz w:val="20"/>
        </w:rPr>
        <w:t> </w:t>
      </w:r>
      <w:r>
        <w:rPr>
          <w:sz w:val="20"/>
        </w:rPr>
        <w:t>da</w:t>
      </w:r>
      <w:r>
        <w:rPr>
          <w:spacing w:val="-2"/>
          <w:sz w:val="20"/>
        </w:rPr>
        <w:t> </w:t>
      </w:r>
      <w:r>
        <w:rPr>
          <w:sz w:val="20"/>
        </w:rPr>
        <w:t>assinatura</w:t>
      </w:r>
      <w:r>
        <w:rPr>
          <w:spacing w:val="-1"/>
          <w:sz w:val="20"/>
        </w:rPr>
        <w:t> </w:t>
      </w:r>
      <w:r>
        <w:rPr>
          <w:sz w:val="20"/>
        </w:rPr>
        <w:t>do</w:t>
      </w:r>
      <w:r>
        <w:rPr>
          <w:spacing w:val="-1"/>
          <w:sz w:val="20"/>
        </w:rPr>
        <w:t> </w:t>
      </w:r>
      <w:r>
        <w:rPr>
          <w:sz w:val="20"/>
        </w:rPr>
        <w:t>Contrato,</w:t>
      </w:r>
      <w:r>
        <w:rPr>
          <w:spacing w:val="-2"/>
          <w:sz w:val="20"/>
        </w:rPr>
        <w:t> </w:t>
      </w:r>
      <w:r>
        <w:rPr>
          <w:sz w:val="20"/>
        </w:rPr>
        <w:t>o</w:t>
      </w:r>
      <w:r>
        <w:rPr>
          <w:spacing w:val="-1"/>
          <w:sz w:val="20"/>
        </w:rPr>
        <w:t> </w:t>
      </w:r>
      <w:r>
        <w:rPr>
          <w:sz w:val="20"/>
        </w:rPr>
        <w:t>comprovante</w:t>
      </w:r>
      <w:r>
        <w:rPr>
          <w:spacing w:val="-2"/>
          <w:sz w:val="20"/>
        </w:rPr>
        <w:t> </w:t>
      </w:r>
      <w:r>
        <w:rPr>
          <w:sz w:val="20"/>
        </w:rPr>
        <w:t>de</w:t>
      </w:r>
      <w:r>
        <w:rPr>
          <w:spacing w:val="-1"/>
          <w:sz w:val="20"/>
        </w:rPr>
        <w:t> </w:t>
      </w:r>
      <w:r>
        <w:rPr>
          <w:sz w:val="20"/>
        </w:rPr>
        <w:t>prestação</w:t>
      </w:r>
      <w:r>
        <w:rPr>
          <w:spacing w:val="-1"/>
          <w:sz w:val="20"/>
        </w:rPr>
        <w:t> </w:t>
      </w:r>
      <w:r>
        <w:rPr>
          <w:sz w:val="20"/>
        </w:rPr>
        <w:t>de</w:t>
      </w:r>
      <w:r>
        <w:rPr>
          <w:spacing w:val="-2"/>
          <w:sz w:val="20"/>
        </w:rPr>
        <w:t> </w:t>
      </w:r>
      <w:r>
        <w:rPr>
          <w:sz w:val="20"/>
        </w:rPr>
        <w:t>garantia,</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item</w:t>
      </w:r>
      <w:r>
        <w:rPr>
          <w:spacing w:val="-2"/>
          <w:sz w:val="20"/>
        </w:rPr>
        <w:t> </w:t>
      </w:r>
      <w:r>
        <w:rPr>
          <w:sz w:val="20"/>
        </w:rPr>
        <w:t>11.3.</w:t>
      </w:r>
    </w:p>
    <w:p>
      <w:pPr>
        <w:pStyle w:val="ListParagraph"/>
        <w:numPr>
          <w:ilvl w:val="1"/>
          <w:numId w:val="1"/>
        </w:numPr>
        <w:tabs>
          <w:tab w:pos="871" w:val="left" w:leader="none"/>
        </w:tabs>
        <w:spacing w:line="280" w:lineRule="auto" w:before="2" w:after="0"/>
        <w:ind w:left="404" w:right="117" w:firstLine="0"/>
        <w:jc w:val="left"/>
        <w:rPr>
          <w:sz w:val="20"/>
        </w:rPr>
      </w:pPr>
      <w:r>
        <w:rPr>
          <w:sz w:val="20"/>
        </w:rPr>
        <w:t>Caso</w:t>
      </w:r>
      <w:r>
        <w:rPr>
          <w:spacing w:val="22"/>
          <w:sz w:val="20"/>
        </w:rPr>
        <w:t> </w:t>
      </w:r>
      <w:r>
        <w:rPr>
          <w:sz w:val="20"/>
        </w:rPr>
        <w:t>oferecida</w:t>
      </w:r>
      <w:r>
        <w:rPr>
          <w:spacing w:val="22"/>
          <w:sz w:val="20"/>
        </w:rPr>
        <w:t> </w:t>
      </w:r>
      <w:r>
        <w:rPr>
          <w:sz w:val="20"/>
        </w:rPr>
        <w:t>a</w:t>
      </w:r>
      <w:r>
        <w:rPr>
          <w:spacing w:val="22"/>
          <w:sz w:val="20"/>
        </w:rPr>
        <w:t> </w:t>
      </w:r>
      <w:r>
        <w:rPr>
          <w:sz w:val="20"/>
        </w:rPr>
        <w:t>modalidade</w:t>
      </w:r>
      <w:r>
        <w:rPr>
          <w:spacing w:val="22"/>
          <w:sz w:val="20"/>
        </w:rPr>
        <w:t> </w:t>
      </w:r>
      <w:r>
        <w:rPr>
          <w:sz w:val="20"/>
        </w:rPr>
        <w:t>de</w:t>
      </w:r>
      <w:r>
        <w:rPr>
          <w:spacing w:val="22"/>
          <w:sz w:val="20"/>
        </w:rPr>
        <w:t> </w:t>
      </w:r>
      <w:r>
        <w:rPr>
          <w:sz w:val="20"/>
        </w:rPr>
        <w:t>seguro-garantia,</w:t>
      </w:r>
      <w:r>
        <w:rPr>
          <w:spacing w:val="22"/>
          <w:sz w:val="20"/>
        </w:rPr>
        <w:t> </w:t>
      </w:r>
      <w:r>
        <w:rPr>
          <w:sz w:val="20"/>
        </w:rPr>
        <w:t>sua</w:t>
      </w:r>
      <w:r>
        <w:rPr>
          <w:spacing w:val="22"/>
          <w:sz w:val="20"/>
        </w:rPr>
        <w:t> </w:t>
      </w:r>
      <w:r>
        <w:rPr>
          <w:sz w:val="20"/>
        </w:rPr>
        <w:t>apresentação</w:t>
      </w:r>
      <w:r>
        <w:rPr>
          <w:spacing w:val="22"/>
          <w:sz w:val="20"/>
        </w:rPr>
        <w:t> </w:t>
      </w:r>
      <w:r>
        <w:rPr>
          <w:sz w:val="20"/>
        </w:rPr>
        <w:t>deve</w:t>
      </w:r>
      <w:r>
        <w:rPr>
          <w:spacing w:val="22"/>
          <w:sz w:val="20"/>
        </w:rPr>
        <w:t> </w:t>
      </w:r>
      <w:r>
        <w:rPr>
          <w:sz w:val="20"/>
        </w:rPr>
        <w:t>ocorrer</w:t>
      </w:r>
      <w:r>
        <w:rPr>
          <w:spacing w:val="22"/>
          <w:sz w:val="20"/>
        </w:rPr>
        <w:t> </w:t>
      </w:r>
      <w:r>
        <w:rPr>
          <w:sz w:val="20"/>
        </w:rPr>
        <w:t>em</w:t>
      </w:r>
      <w:r>
        <w:rPr>
          <w:spacing w:val="22"/>
          <w:sz w:val="20"/>
        </w:rPr>
        <w:t> </w:t>
      </w:r>
      <w:r>
        <w:rPr>
          <w:sz w:val="20"/>
        </w:rPr>
        <w:t>1</w:t>
      </w:r>
      <w:r>
        <w:rPr>
          <w:spacing w:val="22"/>
          <w:sz w:val="20"/>
        </w:rPr>
        <w:t> </w:t>
      </w:r>
      <w:r>
        <w:rPr>
          <w:sz w:val="20"/>
        </w:rPr>
        <w:t>(um)</w:t>
      </w:r>
      <w:r>
        <w:rPr>
          <w:spacing w:val="22"/>
          <w:sz w:val="20"/>
        </w:rPr>
        <w:t> </w:t>
      </w:r>
      <w:r>
        <w:rPr>
          <w:sz w:val="20"/>
        </w:rPr>
        <w:t>mês,</w:t>
      </w:r>
      <w:r>
        <w:rPr>
          <w:spacing w:val="22"/>
          <w:sz w:val="20"/>
        </w:rPr>
        <w:t> </w:t>
      </w:r>
      <w:r>
        <w:rPr>
          <w:sz w:val="20"/>
        </w:rPr>
        <w:t>contado</w:t>
      </w:r>
      <w:r>
        <w:rPr>
          <w:spacing w:val="22"/>
          <w:sz w:val="20"/>
        </w:rPr>
        <w:t> </w:t>
      </w:r>
      <w:r>
        <w:rPr>
          <w:sz w:val="20"/>
        </w:rPr>
        <w:t>da</w:t>
      </w:r>
      <w:r>
        <w:rPr>
          <w:spacing w:val="22"/>
          <w:sz w:val="20"/>
        </w:rPr>
        <w:t> </w:t>
      </w:r>
      <w:r>
        <w:rPr>
          <w:sz w:val="20"/>
        </w:rPr>
        <w:t>data</w:t>
      </w:r>
      <w:r>
        <w:rPr>
          <w:spacing w:val="22"/>
          <w:sz w:val="20"/>
        </w:rPr>
        <w:t> </w:t>
      </w:r>
      <w:r>
        <w:rPr>
          <w:sz w:val="20"/>
        </w:rPr>
        <w:t>de</w:t>
      </w:r>
      <w:r>
        <w:rPr>
          <w:spacing w:val="22"/>
          <w:sz w:val="20"/>
        </w:rPr>
        <w:t> </w:t>
      </w:r>
      <w:r>
        <w:rPr>
          <w:sz w:val="20"/>
        </w:rPr>
        <w:t>homologação</w:t>
      </w:r>
      <w:r>
        <w:rPr>
          <w:spacing w:val="22"/>
          <w:sz w:val="20"/>
        </w:rPr>
        <w:t> </w:t>
      </w:r>
      <w:r>
        <w:rPr>
          <w:sz w:val="20"/>
        </w:rPr>
        <w:t>da</w:t>
      </w:r>
      <w:r>
        <w:rPr>
          <w:spacing w:val="22"/>
          <w:sz w:val="20"/>
        </w:rPr>
        <w:t> </w:t>
      </w:r>
      <w:r>
        <w:rPr>
          <w:sz w:val="20"/>
        </w:rPr>
        <w:t>licitação</w:t>
      </w:r>
      <w:r>
        <w:rPr>
          <w:spacing w:val="22"/>
          <w:sz w:val="20"/>
        </w:rPr>
        <w:t> </w:t>
      </w:r>
      <w:r>
        <w:rPr>
          <w:sz w:val="20"/>
        </w:rPr>
        <w:t>e</w:t>
      </w:r>
      <w:r>
        <w:rPr>
          <w:spacing w:val="22"/>
          <w:sz w:val="20"/>
        </w:rPr>
        <w:t> </w:t>
      </w:r>
      <w:r>
        <w:rPr>
          <w:sz w:val="20"/>
        </w:rPr>
        <w:t>anterior</w:t>
      </w:r>
      <w:r>
        <w:rPr>
          <w:spacing w:val="22"/>
          <w:sz w:val="20"/>
        </w:rPr>
        <w:t> </w:t>
      </w:r>
      <w:r>
        <w:rPr>
          <w:sz w:val="20"/>
        </w:rPr>
        <w:t>à</w:t>
      </w:r>
      <w:r>
        <w:rPr>
          <w:spacing w:val="22"/>
          <w:sz w:val="20"/>
        </w:rPr>
        <w:t> </w:t>
      </w:r>
      <w:r>
        <w:rPr>
          <w:sz w:val="20"/>
        </w:rPr>
        <w:t>assinatura</w:t>
      </w:r>
      <w:r>
        <w:rPr>
          <w:spacing w:val="22"/>
          <w:sz w:val="20"/>
        </w:rPr>
        <w:t> </w:t>
      </w:r>
      <w:r>
        <w:rPr>
          <w:sz w:val="20"/>
        </w:rPr>
        <w:t>do</w:t>
      </w:r>
      <w:r>
        <w:rPr>
          <w:spacing w:val="22"/>
          <w:sz w:val="20"/>
        </w:rPr>
        <w:t> </w:t>
      </w:r>
      <w:r>
        <w:rPr>
          <w:sz w:val="20"/>
        </w:rPr>
        <w:t>contrato,</w:t>
      </w:r>
      <w:r>
        <w:rPr>
          <w:spacing w:val="22"/>
          <w:sz w:val="20"/>
        </w:rPr>
        <w:t> </w:t>
      </w:r>
      <w:r>
        <w:rPr>
          <w:sz w:val="20"/>
        </w:rPr>
        <w:t>e</w:t>
      </w:r>
      <w:r>
        <w:rPr>
          <w:spacing w:val="-47"/>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z w:val="20"/>
        </w:rPr>
        <w:t>condições:</w:t>
      </w:r>
    </w:p>
    <w:p>
      <w:pPr>
        <w:pStyle w:val="ListParagraph"/>
        <w:numPr>
          <w:ilvl w:val="2"/>
          <w:numId w:val="22"/>
        </w:numPr>
        <w:tabs>
          <w:tab w:pos="948" w:val="left" w:leader="none"/>
        </w:tabs>
        <w:spacing w:line="240" w:lineRule="auto" w:before="2" w:after="0"/>
        <w:ind w:left="947" w:right="0" w:hanging="544"/>
        <w:jc w:val="left"/>
        <w:rPr>
          <w:sz w:val="20"/>
        </w:rPr>
      </w:pPr>
      <w:r>
        <w:rPr>
          <w:sz w:val="20"/>
        </w:rPr>
        <w:t>a</w:t>
      </w:r>
      <w:r>
        <w:rPr>
          <w:spacing w:val="-3"/>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2"/>
          <w:sz w:val="20"/>
        </w:rPr>
        <w:t> </w:t>
      </w:r>
      <w:r>
        <w:rPr>
          <w:sz w:val="20"/>
        </w:rPr>
        <w:t>que</w:t>
      </w:r>
      <w:r>
        <w:rPr>
          <w:spacing w:val="-3"/>
          <w:sz w:val="20"/>
        </w:rPr>
        <w:t> </w:t>
      </w:r>
      <w:r>
        <w:rPr>
          <w:sz w:val="20"/>
        </w:rPr>
        <w:t>o</w:t>
      </w:r>
      <w:r>
        <w:rPr>
          <w:spacing w:val="-2"/>
          <w:sz w:val="20"/>
        </w:rPr>
        <w:t> </w:t>
      </w:r>
      <w:r>
        <w:rPr>
          <w:b/>
          <w:sz w:val="20"/>
        </w:rPr>
        <w:t>CONTRATADO</w:t>
      </w:r>
      <w:r>
        <w:rPr>
          <w:b/>
          <w:spacing w:val="-2"/>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2"/>
          <w:sz w:val="20"/>
        </w:rPr>
        <w:t> </w:t>
      </w:r>
      <w:r>
        <w:rPr>
          <w:sz w:val="20"/>
        </w:rPr>
        <w:t>nas</w:t>
      </w:r>
      <w:r>
        <w:rPr>
          <w:spacing w:val="-3"/>
          <w:sz w:val="20"/>
        </w:rPr>
        <w:t> </w:t>
      </w:r>
      <w:r>
        <w:rPr>
          <w:sz w:val="20"/>
        </w:rPr>
        <w:t>datas</w:t>
      </w:r>
      <w:r>
        <w:rPr>
          <w:spacing w:val="-3"/>
          <w:sz w:val="20"/>
        </w:rPr>
        <w:t> </w:t>
      </w:r>
      <w:r>
        <w:rPr>
          <w:sz w:val="20"/>
        </w:rPr>
        <w:t>convencionadas;</w:t>
      </w:r>
    </w:p>
    <w:p>
      <w:pPr>
        <w:pStyle w:val="ListParagraph"/>
        <w:numPr>
          <w:ilvl w:val="2"/>
          <w:numId w:val="22"/>
        </w:numPr>
        <w:tabs>
          <w:tab w:pos="948" w:val="left" w:leader="none"/>
        </w:tabs>
        <w:spacing w:line="240" w:lineRule="auto" w:before="40" w:after="0"/>
        <w:ind w:left="947" w:right="0" w:hanging="544"/>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z w:val="20"/>
        </w:rPr>
        <w:t>seguradora;</w:t>
      </w:r>
    </w:p>
    <w:p>
      <w:pPr>
        <w:pStyle w:val="ListParagraph"/>
        <w:numPr>
          <w:ilvl w:val="2"/>
          <w:numId w:val="22"/>
        </w:numPr>
        <w:tabs>
          <w:tab w:pos="958" w:val="left" w:leader="none"/>
        </w:tabs>
        <w:spacing w:line="280" w:lineRule="auto" w:before="40" w:after="0"/>
        <w:ind w:left="404" w:right="118" w:firstLine="0"/>
        <w:jc w:val="left"/>
        <w:rPr>
          <w:sz w:val="20"/>
        </w:rPr>
      </w:pPr>
      <w:r>
        <w:rPr>
          <w:sz w:val="20"/>
        </w:rPr>
        <w:t>será</w:t>
      </w:r>
      <w:r>
        <w:rPr>
          <w:spacing w:val="9"/>
          <w:sz w:val="20"/>
        </w:rPr>
        <w:t> </w:t>
      </w:r>
      <w:r>
        <w:rPr>
          <w:sz w:val="20"/>
        </w:rPr>
        <w:t>permitida</w:t>
      </w:r>
      <w:r>
        <w:rPr>
          <w:spacing w:val="10"/>
          <w:sz w:val="20"/>
        </w:rPr>
        <w:t> </w:t>
      </w:r>
      <w:r>
        <w:rPr>
          <w:sz w:val="20"/>
        </w:rPr>
        <w:t>a</w:t>
      </w:r>
      <w:r>
        <w:rPr>
          <w:spacing w:val="9"/>
          <w:sz w:val="20"/>
        </w:rPr>
        <w:t> </w:t>
      </w:r>
      <w:r>
        <w:rPr>
          <w:sz w:val="20"/>
        </w:rPr>
        <w:t>substituição</w:t>
      </w:r>
      <w:r>
        <w:rPr>
          <w:spacing w:val="10"/>
          <w:sz w:val="20"/>
        </w:rPr>
        <w:t> </w:t>
      </w:r>
      <w:r>
        <w:rPr>
          <w:sz w:val="20"/>
        </w:rPr>
        <w:t>da</w:t>
      </w:r>
      <w:r>
        <w:rPr>
          <w:spacing w:val="9"/>
          <w:sz w:val="20"/>
        </w:rPr>
        <w:t> </w:t>
      </w:r>
      <w:r>
        <w:rPr>
          <w:sz w:val="20"/>
        </w:rPr>
        <w:t>apólice</w:t>
      </w:r>
      <w:r>
        <w:rPr>
          <w:spacing w:val="10"/>
          <w:sz w:val="20"/>
        </w:rPr>
        <w:t> </w:t>
      </w:r>
      <w:r>
        <w:rPr>
          <w:sz w:val="20"/>
        </w:rPr>
        <w:t>na</w:t>
      </w:r>
      <w:r>
        <w:rPr>
          <w:spacing w:val="9"/>
          <w:sz w:val="20"/>
        </w:rPr>
        <w:t> </w:t>
      </w:r>
      <w:r>
        <w:rPr>
          <w:sz w:val="20"/>
        </w:rPr>
        <w:t>data</w:t>
      </w:r>
      <w:r>
        <w:rPr>
          <w:spacing w:val="10"/>
          <w:sz w:val="20"/>
        </w:rPr>
        <w:t> </w:t>
      </w:r>
      <w:r>
        <w:rPr>
          <w:sz w:val="20"/>
        </w:rPr>
        <w:t>de</w:t>
      </w:r>
      <w:r>
        <w:rPr>
          <w:spacing w:val="9"/>
          <w:sz w:val="20"/>
        </w:rPr>
        <w:t> </w:t>
      </w:r>
      <w:r>
        <w:rPr>
          <w:sz w:val="20"/>
        </w:rPr>
        <w:t>renovação</w:t>
      </w:r>
      <w:r>
        <w:rPr>
          <w:spacing w:val="10"/>
          <w:sz w:val="20"/>
        </w:rPr>
        <w:t> </w:t>
      </w:r>
      <w:r>
        <w:rPr>
          <w:sz w:val="20"/>
        </w:rPr>
        <w:t>ou</w:t>
      </w:r>
      <w:r>
        <w:rPr>
          <w:spacing w:val="9"/>
          <w:sz w:val="20"/>
        </w:rPr>
        <w:t> </w:t>
      </w:r>
      <w:r>
        <w:rPr>
          <w:sz w:val="20"/>
        </w:rPr>
        <w:t>de</w:t>
      </w:r>
      <w:r>
        <w:rPr>
          <w:spacing w:val="10"/>
          <w:sz w:val="20"/>
        </w:rPr>
        <w:t> </w:t>
      </w:r>
      <w:r>
        <w:rPr>
          <w:sz w:val="20"/>
        </w:rPr>
        <w:t>aniversário,</w:t>
      </w:r>
      <w:r>
        <w:rPr>
          <w:spacing w:val="9"/>
          <w:sz w:val="20"/>
        </w:rPr>
        <w:t> </w:t>
      </w:r>
      <w:r>
        <w:rPr>
          <w:sz w:val="20"/>
        </w:rPr>
        <w:t>desde</w:t>
      </w:r>
      <w:r>
        <w:rPr>
          <w:spacing w:val="10"/>
          <w:sz w:val="20"/>
        </w:rPr>
        <w:t> </w:t>
      </w:r>
      <w:r>
        <w:rPr>
          <w:sz w:val="20"/>
        </w:rPr>
        <w:t>que</w:t>
      </w:r>
      <w:r>
        <w:rPr>
          <w:spacing w:val="10"/>
          <w:sz w:val="20"/>
        </w:rPr>
        <w:t> </w:t>
      </w:r>
      <w:r>
        <w:rPr>
          <w:sz w:val="20"/>
        </w:rPr>
        <w:t>mantidas</w:t>
      </w:r>
      <w:r>
        <w:rPr>
          <w:spacing w:val="9"/>
          <w:sz w:val="20"/>
        </w:rPr>
        <w:t> </w:t>
      </w:r>
      <w:r>
        <w:rPr>
          <w:sz w:val="20"/>
        </w:rPr>
        <w:t>as</w:t>
      </w:r>
      <w:r>
        <w:rPr>
          <w:spacing w:val="10"/>
          <w:sz w:val="20"/>
        </w:rPr>
        <w:t> </w:t>
      </w:r>
      <w:r>
        <w:rPr>
          <w:sz w:val="20"/>
        </w:rPr>
        <w:t>condições</w:t>
      </w:r>
      <w:r>
        <w:rPr>
          <w:spacing w:val="9"/>
          <w:sz w:val="20"/>
        </w:rPr>
        <w:t> </w:t>
      </w:r>
      <w:r>
        <w:rPr>
          <w:sz w:val="20"/>
        </w:rPr>
        <w:t>e</w:t>
      </w:r>
      <w:r>
        <w:rPr>
          <w:spacing w:val="10"/>
          <w:sz w:val="20"/>
        </w:rPr>
        <w:t> </w:t>
      </w:r>
      <w:r>
        <w:rPr>
          <w:sz w:val="20"/>
        </w:rPr>
        <w:t>coberturas</w:t>
      </w:r>
      <w:r>
        <w:rPr>
          <w:spacing w:val="9"/>
          <w:sz w:val="20"/>
        </w:rPr>
        <w:t> </w:t>
      </w:r>
      <w:r>
        <w:rPr>
          <w:sz w:val="20"/>
        </w:rPr>
        <w:t>da</w:t>
      </w:r>
      <w:r>
        <w:rPr>
          <w:spacing w:val="10"/>
          <w:sz w:val="20"/>
        </w:rPr>
        <w:t> </w:t>
      </w:r>
      <w:r>
        <w:rPr>
          <w:sz w:val="20"/>
        </w:rPr>
        <w:t>apólice</w:t>
      </w:r>
      <w:r>
        <w:rPr>
          <w:spacing w:val="9"/>
          <w:sz w:val="20"/>
        </w:rPr>
        <w:t> </w:t>
      </w:r>
      <w:r>
        <w:rPr>
          <w:sz w:val="20"/>
        </w:rPr>
        <w:t>vigente</w:t>
      </w:r>
      <w:r>
        <w:rPr>
          <w:spacing w:val="10"/>
          <w:sz w:val="20"/>
        </w:rPr>
        <w:t> </w:t>
      </w:r>
      <w:r>
        <w:rPr>
          <w:sz w:val="20"/>
        </w:rPr>
        <w:t>e</w:t>
      </w:r>
      <w:r>
        <w:rPr>
          <w:spacing w:val="9"/>
          <w:sz w:val="20"/>
        </w:rPr>
        <w:t> </w:t>
      </w:r>
      <w:r>
        <w:rPr>
          <w:sz w:val="20"/>
        </w:rPr>
        <w:t>nenhum</w:t>
      </w:r>
      <w:r>
        <w:rPr>
          <w:spacing w:val="10"/>
          <w:sz w:val="20"/>
        </w:rPr>
        <w:t> </w:t>
      </w:r>
      <w:r>
        <w:rPr>
          <w:sz w:val="20"/>
        </w:rPr>
        <w:t>período</w:t>
      </w:r>
      <w:r>
        <w:rPr>
          <w:spacing w:val="9"/>
          <w:sz w:val="20"/>
        </w:rPr>
        <w:t> </w:t>
      </w:r>
      <w:r>
        <w:rPr>
          <w:sz w:val="20"/>
        </w:rPr>
        <w:t>fique</w:t>
      </w:r>
      <w:r>
        <w:rPr>
          <w:spacing w:val="10"/>
          <w:sz w:val="20"/>
        </w:rPr>
        <w:t> </w:t>
      </w:r>
      <w:r>
        <w:rPr>
          <w:sz w:val="20"/>
        </w:rPr>
        <w:t>descoberto,</w:t>
      </w:r>
      <w:r>
        <w:rPr>
          <w:spacing w:val="-47"/>
          <w:sz w:val="20"/>
        </w:rPr>
        <w:t> </w:t>
      </w:r>
      <w:r>
        <w:rPr>
          <w:sz w:val="20"/>
        </w:rPr>
        <w:t>ressalvado</w:t>
      </w:r>
      <w:r>
        <w:rPr>
          <w:spacing w:val="-2"/>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11.6</w:t>
      </w:r>
      <w:r>
        <w:rPr>
          <w:spacing w:val="-1"/>
          <w:sz w:val="20"/>
        </w:rPr>
        <w:t> </w:t>
      </w:r>
      <w:r>
        <w:rPr>
          <w:sz w:val="20"/>
        </w:rPr>
        <w:t>deste</w:t>
      </w:r>
      <w:r>
        <w:rPr>
          <w:spacing w:val="-1"/>
          <w:sz w:val="20"/>
        </w:rPr>
        <w:t> </w:t>
      </w:r>
      <w:r>
        <w:rPr>
          <w:sz w:val="20"/>
        </w:rPr>
        <w:t>Contrato;</w:t>
      </w:r>
      <w:r>
        <w:rPr>
          <w:spacing w:val="-1"/>
          <w:sz w:val="20"/>
        </w:rPr>
        <w:t> </w:t>
      </w:r>
      <w:r>
        <w:rPr>
          <w:sz w:val="20"/>
        </w:rPr>
        <w:t>e</w:t>
      </w:r>
    </w:p>
    <w:p>
      <w:pPr>
        <w:pStyle w:val="ListParagraph"/>
        <w:numPr>
          <w:ilvl w:val="2"/>
          <w:numId w:val="22"/>
        </w:numPr>
        <w:tabs>
          <w:tab w:pos="948" w:val="left" w:leader="none"/>
        </w:tabs>
        <w:spacing w:line="240" w:lineRule="auto" w:before="2" w:after="0"/>
        <w:ind w:left="947" w:right="0" w:hanging="544"/>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1"/>
          <w:sz w:val="20"/>
        </w:rPr>
        <w:t> </w:t>
      </w:r>
      <w:r>
        <w:rPr>
          <w:sz w:val="20"/>
        </w:rPr>
        <w:t>os</w:t>
      </w:r>
      <w:r>
        <w:rPr>
          <w:spacing w:val="-2"/>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1"/>
          <w:sz w:val="20"/>
        </w:rPr>
        <w:t> </w:t>
      </w:r>
      <w:r>
        <w:rPr>
          <w:sz w:val="20"/>
        </w:rPr>
        <w:t>11.4,</w:t>
      </w:r>
      <w:r>
        <w:rPr>
          <w:spacing w:val="-2"/>
          <w:sz w:val="20"/>
        </w:rPr>
        <w:t> </w:t>
      </w:r>
      <w:r>
        <w:rPr>
          <w:sz w:val="20"/>
        </w:rPr>
        <w:t>observada</w:t>
      </w:r>
      <w:r>
        <w:rPr>
          <w:spacing w:val="-1"/>
          <w:sz w:val="20"/>
        </w:rPr>
        <w:t> </w:t>
      </w:r>
      <w:r>
        <w:rPr>
          <w:sz w:val="20"/>
        </w:rPr>
        <w:t>a</w:t>
      </w:r>
      <w:r>
        <w:rPr>
          <w:spacing w:val="-1"/>
          <w:sz w:val="20"/>
        </w:rPr>
        <w:t> </w:t>
      </w:r>
      <w:r>
        <w:rPr>
          <w:sz w:val="20"/>
        </w:rPr>
        <w:t>legislação</w:t>
      </w:r>
      <w:r>
        <w:rPr>
          <w:spacing w:val="-2"/>
          <w:sz w:val="20"/>
        </w:rPr>
        <w:t> </w:t>
      </w:r>
      <w:r>
        <w:rPr>
          <w:sz w:val="20"/>
        </w:rPr>
        <w:t>que</w:t>
      </w:r>
      <w:r>
        <w:rPr>
          <w:spacing w:val="-1"/>
          <w:sz w:val="20"/>
        </w:rPr>
        <w:t> </w:t>
      </w:r>
      <w:r>
        <w:rPr>
          <w:sz w:val="20"/>
        </w:rPr>
        <w:t>rege</w:t>
      </w:r>
      <w:r>
        <w:rPr>
          <w:spacing w:val="-2"/>
          <w:sz w:val="20"/>
        </w:rPr>
        <w:t> </w:t>
      </w:r>
      <w:r>
        <w:rPr>
          <w:sz w:val="20"/>
        </w:rPr>
        <w:t>a</w:t>
      </w:r>
      <w:r>
        <w:rPr>
          <w:spacing w:val="-1"/>
          <w:sz w:val="20"/>
        </w:rPr>
        <w:t> </w:t>
      </w:r>
      <w:r>
        <w:rPr>
          <w:sz w:val="20"/>
        </w:rPr>
        <w:t>matéria.</w:t>
      </w:r>
    </w:p>
    <w:p>
      <w:pPr>
        <w:pStyle w:val="BodyText"/>
        <w:spacing w:before="11"/>
        <w:rPr>
          <w:sz w:val="26"/>
        </w:rPr>
      </w:pPr>
    </w:p>
    <w:p>
      <w:pPr>
        <w:pStyle w:val="ListParagraph"/>
        <w:numPr>
          <w:ilvl w:val="1"/>
          <w:numId w:val="1"/>
        </w:numPr>
        <w:tabs>
          <w:tab w:pos="854" w:val="left" w:leader="none"/>
        </w:tabs>
        <w:spacing w:line="280" w:lineRule="auto" w:before="0" w:after="0"/>
        <w:ind w:left="404" w:right="117" w:firstLine="0"/>
        <w:jc w:val="both"/>
        <w:rPr>
          <w:sz w:val="20"/>
        </w:rPr>
      </w:pPr>
      <w:r>
        <w:rPr>
          <w:sz w:val="20"/>
        </w:rPr>
        <w:t>Em caso de oferecimento de títulos da dívida pública, estes devem ser emitidos sob a forma escritural, mediante registro em sistema centralizado de liquidação e de custódia autorizado</w:t>
      </w:r>
      <w:r>
        <w:rPr>
          <w:spacing w:val="1"/>
          <w:sz w:val="20"/>
        </w:rPr>
        <w:t> </w:t>
      </w:r>
      <w:r>
        <w:rPr>
          <w:sz w:val="20"/>
        </w:rPr>
        <w:t>pelo</w:t>
      </w:r>
      <w:r>
        <w:rPr>
          <w:spacing w:val="-1"/>
          <w:sz w:val="20"/>
        </w:rPr>
        <w:t> </w:t>
      </w:r>
      <w:r>
        <w:rPr>
          <w:sz w:val="20"/>
        </w:rPr>
        <w:t>Banco</w:t>
      </w:r>
      <w:r>
        <w:rPr>
          <w:spacing w:val="-1"/>
          <w:sz w:val="20"/>
        </w:rPr>
        <w:t> </w:t>
      </w:r>
      <w:r>
        <w:rPr>
          <w:sz w:val="20"/>
        </w:rPr>
        <w:t>Central</w:t>
      </w:r>
      <w:r>
        <w:rPr>
          <w:spacing w:val="-1"/>
          <w:sz w:val="20"/>
        </w:rPr>
        <w:t> </w:t>
      </w:r>
      <w:r>
        <w:rPr>
          <w:sz w:val="20"/>
        </w:rPr>
        <w:t>do</w:t>
      </w:r>
      <w:r>
        <w:rPr>
          <w:spacing w:val="-1"/>
          <w:sz w:val="20"/>
        </w:rPr>
        <w:t> </w:t>
      </w:r>
      <w:r>
        <w:rPr>
          <w:sz w:val="20"/>
        </w:rPr>
        <w:t>Brasil,</w:t>
      </w:r>
      <w:r>
        <w:rPr>
          <w:spacing w:val="-1"/>
          <w:sz w:val="20"/>
        </w:rPr>
        <w:t> </w:t>
      </w:r>
      <w:r>
        <w:rPr>
          <w:sz w:val="20"/>
        </w:rPr>
        <w:t>e</w:t>
      </w:r>
      <w:r>
        <w:rPr>
          <w:spacing w:val="-1"/>
          <w:sz w:val="20"/>
        </w:rPr>
        <w:t> </w:t>
      </w:r>
      <w:r>
        <w:rPr>
          <w:sz w:val="20"/>
        </w:rPr>
        <w:t>avaliados</w:t>
      </w:r>
      <w:r>
        <w:rPr>
          <w:spacing w:val="-1"/>
          <w:sz w:val="20"/>
        </w:rPr>
        <w:t> </w:t>
      </w:r>
      <w:r>
        <w:rPr>
          <w:sz w:val="20"/>
        </w:rPr>
        <w:t>pelos</w:t>
      </w:r>
      <w:r>
        <w:rPr>
          <w:spacing w:val="-1"/>
          <w:sz w:val="20"/>
        </w:rPr>
        <w:t> </w:t>
      </w:r>
      <w:r>
        <w:rPr>
          <w:sz w:val="20"/>
        </w:rPr>
        <w:t>seus</w:t>
      </w:r>
      <w:r>
        <w:rPr>
          <w:spacing w:val="-1"/>
          <w:sz w:val="20"/>
        </w:rPr>
        <w:t> </w:t>
      </w:r>
      <w:r>
        <w:rPr>
          <w:sz w:val="20"/>
        </w:rPr>
        <w:t>valores</w:t>
      </w:r>
      <w:r>
        <w:rPr>
          <w:spacing w:val="-1"/>
          <w:sz w:val="20"/>
        </w:rPr>
        <w:t> </w:t>
      </w:r>
      <w:r>
        <w:rPr>
          <w:sz w:val="20"/>
        </w:rPr>
        <w:t>econômicos,</w:t>
      </w:r>
      <w:r>
        <w:rPr>
          <w:spacing w:val="-1"/>
          <w:sz w:val="20"/>
        </w:rPr>
        <w:t> </w:t>
      </w:r>
      <w:r>
        <w:rPr>
          <w:sz w:val="20"/>
        </w:rPr>
        <w:t>conforme</w:t>
      </w:r>
      <w:r>
        <w:rPr>
          <w:spacing w:val="-1"/>
          <w:sz w:val="20"/>
        </w:rPr>
        <w:t> </w:t>
      </w:r>
      <w:r>
        <w:rPr>
          <w:sz w:val="20"/>
        </w:rPr>
        <w:t>definido</w:t>
      </w:r>
      <w:r>
        <w:rPr>
          <w:spacing w:val="-1"/>
          <w:sz w:val="20"/>
        </w:rPr>
        <w:t> </w:t>
      </w:r>
      <w:r>
        <w:rPr>
          <w:sz w:val="20"/>
        </w:rPr>
        <w:t>pelo</w:t>
      </w:r>
      <w:r>
        <w:rPr>
          <w:spacing w:val="-1"/>
          <w:sz w:val="20"/>
        </w:rPr>
        <w:t> </w:t>
      </w:r>
      <w:r>
        <w:rPr>
          <w:sz w:val="20"/>
        </w:rPr>
        <w:t>Ministério</w:t>
      </w:r>
      <w:r>
        <w:rPr>
          <w:spacing w:val="-1"/>
          <w:sz w:val="20"/>
        </w:rPr>
        <w:t> </w:t>
      </w:r>
      <w:r>
        <w:rPr>
          <w:sz w:val="20"/>
        </w:rPr>
        <w:t>da</w:t>
      </w:r>
      <w:r>
        <w:rPr>
          <w:spacing w:val="-1"/>
          <w:sz w:val="20"/>
        </w:rPr>
        <w:t> </w:t>
      </w:r>
      <w:r>
        <w:rPr>
          <w:sz w:val="20"/>
        </w:rPr>
        <w:t>Fazenda.</w:t>
      </w:r>
    </w:p>
    <w:p>
      <w:pPr>
        <w:pStyle w:val="ListParagraph"/>
        <w:numPr>
          <w:ilvl w:val="1"/>
          <w:numId w:val="1"/>
        </w:numPr>
        <w:tabs>
          <w:tab w:pos="968" w:val="left" w:leader="none"/>
        </w:tabs>
        <w:spacing w:line="280" w:lineRule="auto" w:before="2" w:after="0"/>
        <w:ind w:left="404" w:right="118" w:firstLine="0"/>
        <w:jc w:val="both"/>
        <w:rPr>
          <w:sz w:val="20"/>
        </w:rPr>
      </w:pPr>
      <w:r>
        <w:rPr>
          <w:sz w:val="20"/>
        </w:rPr>
        <w:t>Caso a opção seja por fiança bancária, esta deverá ser emitida por banco ou instituição financeira devidamente autorizada a operar no País pelo Banco Central do Brasil, e deverá</w:t>
      </w:r>
      <w:r>
        <w:rPr>
          <w:spacing w:val="1"/>
          <w:sz w:val="20"/>
        </w:rPr>
        <w:t> </w:t>
      </w:r>
      <w:r>
        <w:rPr>
          <w:sz w:val="20"/>
        </w:rPr>
        <w:t>constar</w:t>
      </w:r>
      <w:r>
        <w:rPr>
          <w:spacing w:val="-1"/>
          <w:sz w:val="20"/>
        </w:rPr>
        <w:t> </w:t>
      </w:r>
      <w:r>
        <w:rPr>
          <w:sz w:val="20"/>
        </w:rPr>
        <w:t>expressa</w:t>
      </w:r>
      <w:r>
        <w:rPr>
          <w:spacing w:val="-1"/>
          <w:sz w:val="20"/>
        </w:rPr>
        <w:t> </w:t>
      </w:r>
      <w:r>
        <w:rPr>
          <w:sz w:val="20"/>
        </w:rPr>
        <w:t>renúncia</w:t>
      </w:r>
      <w:r>
        <w:rPr>
          <w:spacing w:val="-1"/>
          <w:sz w:val="20"/>
        </w:rPr>
        <w:t> </w:t>
      </w:r>
      <w:r>
        <w:rPr>
          <w:sz w:val="20"/>
        </w:rPr>
        <w:t>do</w:t>
      </w:r>
      <w:r>
        <w:rPr>
          <w:spacing w:val="-1"/>
          <w:sz w:val="20"/>
        </w:rPr>
        <w:t> </w:t>
      </w:r>
      <w:r>
        <w:rPr>
          <w:sz w:val="20"/>
        </w:rPr>
        <w:t>fiador</w:t>
      </w:r>
      <w:r>
        <w:rPr>
          <w:spacing w:val="-1"/>
          <w:sz w:val="20"/>
        </w:rPr>
        <w:t> </w:t>
      </w:r>
      <w:r>
        <w:rPr>
          <w:sz w:val="20"/>
        </w:rPr>
        <w:t>aos</w:t>
      </w:r>
      <w:r>
        <w:rPr>
          <w:spacing w:val="-1"/>
          <w:sz w:val="20"/>
        </w:rPr>
        <w:t> </w:t>
      </w:r>
      <w:r>
        <w:rPr>
          <w:sz w:val="20"/>
        </w:rPr>
        <w:t>benefícios</w:t>
      </w:r>
      <w:r>
        <w:rPr>
          <w:spacing w:val="-1"/>
          <w:sz w:val="20"/>
        </w:rPr>
        <w:t> </w:t>
      </w:r>
      <w:r>
        <w:rPr>
          <w:sz w:val="20"/>
        </w:rPr>
        <w:t>do</w:t>
      </w:r>
      <w:r>
        <w:rPr>
          <w:spacing w:val="-1"/>
          <w:sz w:val="20"/>
        </w:rPr>
        <w:t> </w:t>
      </w:r>
      <w:r>
        <w:rPr>
          <w:sz w:val="20"/>
        </w:rPr>
        <w:t>artigo</w:t>
      </w:r>
      <w:r>
        <w:rPr>
          <w:spacing w:val="-1"/>
          <w:sz w:val="20"/>
        </w:rPr>
        <w:t> </w:t>
      </w:r>
      <w:r>
        <w:rPr>
          <w:sz w:val="20"/>
        </w:rPr>
        <w:t>827</w:t>
      </w:r>
      <w:r>
        <w:rPr>
          <w:spacing w:val="-1"/>
          <w:sz w:val="20"/>
        </w:rPr>
        <w:t> </w:t>
      </w:r>
      <w:r>
        <w:rPr>
          <w:sz w:val="20"/>
        </w:rPr>
        <w:t>do</w:t>
      </w:r>
      <w:r>
        <w:rPr>
          <w:spacing w:val="-1"/>
          <w:sz w:val="20"/>
        </w:rPr>
        <w:t> </w:t>
      </w:r>
      <w:r>
        <w:rPr>
          <w:sz w:val="20"/>
        </w:rPr>
        <w:t>Código</w:t>
      </w:r>
      <w:r>
        <w:rPr>
          <w:spacing w:val="-1"/>
          <w:sz w:val="20"/>
        </w:rPr>
        <w:t> </w:t>
      </w:r>
      <w:r>
        <w:rPr>
          <w:sz w:val="20"/>
        </w:rPr>
        <w:t>Civil.</w:t>
      </w:r>
    </w:p>
    <w:p>
      <w:pPr>
        <w:pStyle w:val="ListParagraph"/>
        <w:numPr>
          <w:ilvl w:val="1"/>
          <w:numId w:val="1"/>
        </w:numPr>
        <w:tabs>
          <w:tab w:pos="949" w:val="left" w:leader="none"/>
        </w:tabs>
        <w:spacing w:line="280" w:lineRule="auto" w:before="1" w:after="0"/>
        <w:ind w:left="404" w:right="118"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w:t>
      </w:r>
      <w:r>
        <w:rPr>
          <w:spacing w:val="1"/>
          <w:sz w:val="20"/>
        </w:rPr>
        <w:t> </w:t>
      </w:r>
      <w:r>
        <w:rPr>
          <w:sz w:val="20"/>
        </w:rPr>
        <w:t>pelo</w:t>
      </w:r>
      <w:r>
        <w:rPr>
          <w:spacing w:val="-2"/>
          <w:sz w:val="20"/>
        </w:rPr>
        <w:t> </w:t>
      </w:r>
      <w:r>
        <w:rPr>
          <w:sz w:val="20"/>
        </w:rPr>
        <w:t>Estado,</w:t>
      </w:r>
      <w:r>
        <w:rPr>
          <w:spacing w:val="-1"/>
          <w:sz w:val="20"/>
        </w:rPr>
        <w:t> </w:t>
      </w:r>
      <w:r>
        <w:rPr>
          <w:sz w:val="20"/>
        </w:rPr>
        <w:t>cujo</w:t>
      </w:r>
      <w:r>
        <w:rPr>
          <w:spacing w:val="-1"/>
          <w:sz w:val="20"/>
        </w:rPr>
        <w:t> </w:t>
      </w:r>
      <w:r>
        <w:rPr>
          <w:sz w:val="20"/>
        </w:rPr>
        <w:t>valor</w:t>
      </w:r>
      <w:r>
        <w:rPr>
          <w:spacing w:val="-2"/>
          <w:sz w:val="20"/>
        </w:rPr>
        <w:t> </w:t>
      </w:r>
      <w:r>
        <w:rPr>
          <w:sz w:val="20"/>
        </w:rPr>
        <w:t>será</w:t>
      </w:r>
      <w:r>
        <w:rPr>
          <w:spacing w:val="-1"/>
          <w:sz w:val="20"/>
        </w:rPr>
        <w:t> </w:t>
      </w:r>
      <w:r>
        <w:rPr>
          <w:sz w:val="20"/>
        </w:rPr>
        <w:t>corrigido</w:t>
      </w:r>
      <w:r>
        <w:rPr>
          <w:spacing w:val="-1"/>
          <w:sz w:val="20"/>
        </w:rPr>
        <w:t> </w:t>
      </w:r>
      <w:r>
        <w:rPr>
          <w:sz w:val="20"/>
        </w:rPr>
        <w:t>monetariamente</w:t>
      </w:r>
      <w:r>
        <w:rPr>
          <w:spacing w:val="-1"/>
          <w:sz w:val="20"/>
        </w:rPr>
        <w:t> </w:t>
      </w:r>
      <w:r>
        <w:rPr>
          <w:sz w:val="20"/>
        </w:rPr>
        <w:t>e</w:t>
      </w:r>
      <w:r>
        <w:rPr>
          <w:spacing w:val="-2"/>
          <w:sz w:val="20"/>
        </w:rPr>
        <w:t> </w:t>
      </w:r>
      <w:r>
        <w:rPr>
          <w:sz w:val="20"/>
        </w:rPr>
        <w:t>restituído</w:t>
      </w:r>
      <w:r>
        <w:rPr>
          <w:spacing w:val="-1"/>
          <w:sz w:val="20"/>
        </w:rPr>
        <w:t> </w:t>
      </w:r>
      <w:r>
        <w:rPr>
          <w:sz w:val="20"/>
        </w:rPr>
        <w:t>ao </w:t>
      </w:r>
      <w:r>
        <w:rPr>
          <w:b/>
          <w:sz w:val="20"/>
        </w:rPr>
        <w:t>CONTRATADO</w:t>
      </w:r>
      <w:r>
        <w:rPr>
          <w:sz w:val="20"/>
        </w:rPr>
        <w:t>,</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item</w:t>
      </w:r>
      <w:r>
        <w:rPr>
          <w:spacing w:val="-1"/>
          <w:sz w:val="20"/>
        </w:rPr>
        <w:t> </w:t>
      </w:r>
      <w:r>
        <w:rPr>
          <w:sz w:val="20"/>
        </w:rPr>
        <w:t>11.17.</w:t>
      </w:r>
    </w:p>
    <w:p>
      <w:pPr>
        <w:pStyle w:val="ListParagraph"/>
        <w:numPr>
          <w:ilvl w:val="1"/>
          <w:numId w:val="1"/>
        </w:numPr>
        <w:tabs>
          <w:tab w:pos="949" w:val="left" w:leader="none"/>
        </w:tabs>
        <w:spacing w:line="280" w:lineRule="auto" w:before="2" w:after="0"/>
        <w:ind w:left="404" w:right="118"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caso</w:t>
      </w:r>
      <w:r>
        <w:rPr>
          <w:spacing w:val="-47"/>
          <w:sz w:val="20"/>
        </w:rPr>
        <w:t> </w:t>
      </w:r>
      <w:r>
        <w:rPr>
          <w:sz w:val="20"/>
        </w:rPr>
        <w:t>desta ser executada, total ou parcialmente, ou o Contrato for prorrogado ou tiver o seu valor alterado, assim como em qualquer outra situação que exija a manutenção da condição disposta no</w:t>
      </w:r>
      <w:r>
        <w:rPr>
          <w:spacing w:val="1"/>
          <w:sz w:val="20"/>
        </w:rPr>
        <w:t> </w:t>
      </w:r>
      <w:r>
        <w:rPr>
          <w:sz w:val="20"/>
        </w:rPr>
        <w:t>item</w:t>
      </w:r>
      <w:r>
        <w:rPr>
          <w:spacing w:val="-2"/>
          <w:sz w:val="20"/>
        </w:rPr>
        <w:t> </w:t>
      </w:r>
      <w:r>
        <w:rPr>
          <w:sz w:val="20"/>
        </w:rPr>
        <w:t>11.2</w:t>
      </w:r>
      <w:r>
        <w:rPr>
          <w:spacing w:val="-1"/>
          <w:sz w:val="20"/>
        </w:rPr>
        <w:t> </w:t>
      </w:r>
      <w:r>
        <w:rPr>
          <w:sz w:val="20"/>
        </w:rPr>
        <w:t>neste</w:t>
      </w:r>
      <w:r>
        <w:rPr>
          <w:spacing w:val="-1"/>
          <w:sz w:val="20"/>
        </w:rPr>
        <w:t> </w:t>
      </w:r>
      <w:r>
        <w:rPr>
          <w:sz w:val="20"/>
        </w:rPr>
        <w:t>item.</w:t>
      </w:r>
    </w:p>
    <w:p>
      <w:pPr>
        <w:pStyle w:val="ListParagraph"/>
        <w:numPr>
          <w:ilvl w:val="1"/>
          <w:numId w:val="1"/>
        </w:numPr>
        <w:tabs>
          <w:tab w:pos="948" w:val="left" w:leader="none"/>
        </w:tabs>
        <w:spacing w:line="280" w:lineRule="auto" w:before="3" w:after="0"/>
        <w:ind w:left="404" w:right="118" w:firstLine="0"/>
        <w:jc w:val="both"/>
        <w:rPr>
          <w:sz w:val="20"/>
        </w:rPr>
      </w:pPr>
      <w:r>
        <w:rPr>
          <w:sz w:val="20"/>
        </w:rPr>
        <w:t>A inobservância do prazo fixado para apresentação, reposição, suplementação ou renovação da garantia acarretará a aplicação de multa e/ou outras penalidades, na forma disposta no</w:t>
      </w:r>
      <w:r>
        <w:rPr>
          <w:spacing w:val="1"/>
          <w:sz w:val="20"/>
        </w:rPr>
        <w:t> </w:t>
      </w:r>
      <w:r>
        <w:rPr>
          <w:sz w:val="20"/>
        </w:rPr>
        <w:t>contrato.</w:t>
      </w:r>
    </w:p>
    <w:p>
      <w:pPr>
        <w:pStyle w:val="BodyText"/>
        <w:spacing w:line="280" w:lineRule="auto" w:before="2"/>
        <w:ind w:left="404" w:right="117"/>
        <w:jc w:val="both"/>
      </w:pPr>
      <w:r>
        <w:rPr/>
        <w:t>11.13.1 O atraso superior a 25 (vinte e cinco) dias autoriza o </w:t>
      </w:r>
      <w:r>
        <w:rPr>
          <w:b/>
        </w:rPr>
        <w:t>CONTRATANTE </w:t>
      </w:r>
      <w:r>
        <w:rPr/>
        <w:t>a promover a rescisão do contrato por descumprimento ou cumprimento irregular de suas cláusulas, com a</w:t>
      </w:r>
      <w:r>
        <w:rPr>
          <w:spacing w:val="1"/>
        </w:rPr>
        <w:t> </w:t>
      </w:r>
      <w:r>
        <w:rPr/>
        <w:t>aplicação</w:t>
      </w:r>
      <w:r>
        <w:rPr>
          <w:spacing w:val="-1"/>
        </w:rPr>
        <w:t> </w:t>
      </w:r>
      <w:r>
        <w:rPr/>
        <w:t>das</w:t>
      </w:r>
      <w:r>
        <w:rPr>
          <w:spacing w:val="-1"/>
        </w:rPr>
        <w:t> </w:t>
      </w:r>
      <w:r>
        <w:rPr/>
        <w:t>sanções</w:t>
      </w:r>
      <w:r>
        <w:rPr>
          <w:spacing w:val="-1"/>
        </w:rPr>
        <w:t> </w:t>
      </w:r>
      <w:r>
        <w:rPr/>
        <w:t>cabíveis.</w:t>
      </w:r>
    </w:p>
    <w:p>
      <w:pPr>
        <w:pStyle w:val="ListParagraph"/>
        <w:numPr>
          <w:ilvl w:val="1"/>
          <w:numId w:val="1"/>
        </w:numPr>
        <w:tabs>
          <w:tab w:pos="948" w:val="left" w:leader="none"/>
        </w:tabs>
        <w:spacing w:line="240" w:lineRule="auto" w:before="2" w:after="0"/>
        <w:ind w:left="947" w:right="0" w:hanging="544"/>
        <w:jc w:val="both"/>
        <w:rPr>
          <w:sz w:val="20"/>
        </w:rPr>
      </w:pPr>
      <w:r>
        <w:rPr>
          <w:sz w:val="20"/>
        </w:rPr>
        <w:t>O</w:t>
      </w:r>
      <w:r>
        <w:rPr>
          <w:spacing w:val="-3"/>
          <w:sz w:val="20"/>
        </w:rPr>
        <w:t> </w:t>
      </w:r>
      <w:r>
        <w:rPr>
          <w:b/>
          <w:sz w:val="20"/>
        </w:rPr>
        <w:t>CONTRATANTE</w:t>
      </w:r>
      <w:r>
        <w:rPr>
          <w:b/>
          <w:spacing w:val="-2"/>
          <w:sz w:val="20"/>
        </w:rPr>
        <w:t> </w:t>
      </w:r>
      <w:r>
        <w:rPr>
          <w:sz w:val="20"/>
        </w:rPr>
        <w:t>executará</w:t>
      </w:r>
      <w:r>
        <w:rPr>
          <w:spacing w:val="-3"/>
          <w:sz w:val="20"/>
        </w:rPr>
        <w:t> </w:t>
      </w:r>
      <w:r>
        <w:rPr>
          <w:sz w:val="20"/>
        </w:rPr>
        <w:t>a</w:t>
      </w:r>
      <w:r>
        <w:rPr>
          <w:spacing w:val="-3"/>
          <w:sz w:val="20"/>
        </w:rPr>
        <w:t> </w:t>
      </w:r>
      <w:r>
        <w:rPr>
          <w:sz w:val="20"/>
        </w:rPr>
        <w:t>garantia</w:t>
      </w:r>
      <w:r>
        <w:rPr>
          <w:spacing w:val="-3"/>
          <w:sz w:val="20"/>
        </w:rPr>
        <w:t> </w:t>
      </w:r>
      <w:r>
        <w:rPr>
          <w:sz w:val="20"/>
        </w:rPr>
        <w:t>na</w:t>
      </w:r>
      <w:r>
        <w:rPr>
          <w:spacing w:val="-3"/>
          <w:sz w:val="20"/>
        </w:rPr>
        <w:t> </w:t>
      </w:r>
      <w:r>
        <w:rPr>
          <w:sz w:val="20"/>
        </w:rPr>
        <w:t>forma</w:t>
      </w:r>
      <w:r>
        <w:rPr>
          <w:spacing w:val="-3"/>
          <w:sz w:val="20"/>
        </w:rPr>
        <w:t> </w:t>
      </w:r>
      <w:r>
        <w:rPr>
          <w:sz w:val="20"/>
        </w:rPr>
        <w:t>prevista</w:t>
      </w:r>
      <w:r>
        <w:rPr>
          <w:spacing w:val="-3"/>
          <w:sz w:val="20"/>
        </w:rPr>
        <w:t> </w:t>
      </w:r>
      <w:r>
        <w:rPr>
          <w:sz w:val="20"/>
        </w:rPr>
        <w:t>na</w:t>
      </w:r>
      <w:r>
        <w:rPr>
          <w:spacing w:val="-3"/>
          <w:sz w:val="20"/>
        </w:rPr>
        <w:t> </w:t>
      </w:r>
      <w:r>
        <w:rPr>
          <w:sz w:val="20"/>
        </w:rPr>
        <w:t>legislação</w:t>
      </w:r>
      <w:r>
        <w:rPr>
          <w:spacing w:val="-3"/>
          <w:sz w:val="20"/>
        </w:rPr>
        <w:t> </w:t>
      </w:r>
      <w:r>
        <w:rPr>
          <w:sz w:val="20"/>
        </w:rPr>
        <w:t>que</w:t>
      </w:r>
      <w:r>
        <w:rPr>
          <w:spacing w:val="-3"/>
          <w:sz w:val="20"/>
        </w:rPr>
        <w:t> </w:t>
      </w:r>
      <w:r>
        <w:rPr>
          <w:sz w:val="20"/>
        </w:rPr>
        <w:t>rege</w:t>
      </w:r>
      <w:r>
        <w:rPr>
          <w:spacing w:val="-4"/>
          <w:sz w:val="20"/>
        </w:rPr>
        <w:t> </w:t>
      </w:r>
      <w:r>
        <w:rPr>
          <w:sz w:val="20"/>
        </w:rPr>
        <w:t>a</w:t>
      </w:r>
      <w:r>
        <w:rPr>
          <w:spacing w:val="-3"/>
          <w:sz w:val="20"/>
        </w:rPr>
        <w:t> </w:t>
      </w:r>
      <w:r>
        <w:rPr>
          <w:sz w:val="20"/>
        </w:rPr>
        <w:t>matéria.</w:t>
      </w:r>
    </w:p>
    <w:p>
      <w:pPr>
        <w:spacing w:after="0" w:line="240" w:lineRule="auto"/>
        <w:jc w:val="both"/>
        <w:rPr>
          <w:sz w:val="20"/>
        </w:rPr>
        <w:sectPr>
          <w:pgSz w:w="15840" w:h="24480"/>
          <w:pgMar w:top="0" w:bottom="280" w:left="0" w:right="0"/>
        </w:sectPr>
      </w:pPr>
    </w:p>
    <w:p>
      <w:pPr>
        <w:pStyle w:val="BodyText"/>
        <w:spacing w:line="280" w:lineRule="auto" w:before="23"/>
        <w:ind w:left="404" w:right="118"/>
        <w:jc w:val="both"/>
      </w:pPr>
      <w:r>
        <w:rPr/>
        <w:t>11.14.1 Caso se trate de contrato de prestação de serviços com mão-de-obra exclusiva, se o pagamento das verbas devidas aos empregados vinculados ao Contrato não ocorrer até o fim do</w:t>
      </w:r>
      <w:r>
        <w:rPr>
          <w:spacing w:val="1"/>
        </w:rPr>
        <w:t> </w:t>
      </w:r>
      <w:r>
        <w:rPr/>
        <w:t>segundo mês, após o encerramento da vigência contratual, a garantia deverá ser executada para o pagamento das verbas trabalhistas, incluindo suas repercussões previdenciárias e assim como</w:t>
      </w:r>
      <w:r>
        <w:rPr>
          <w:spacing w:val="1"/>
        </w:rPr>
        <w:t> </w:t>
      </w:r>
      <w:r>
        <w:rPr/>
        <w:t>as</w:t>
      </w:r>
      <w:r>
        <w:rPr>
          <w:spacing w:val="-1"/>
        </w:rPr>
        <w:t> </w:t>
      </w:r>
      <w:r>
        <w:rPr/>
        <w:t>obrigações</w:t>
      </w:r>
      <w:r>
        <w:rPr>
          <w:spacing w:val="-1"/>
        </w:rPr>
        <w:t> </w:t>
      </w:r>
      <w:r>
        <w:rPr/>
        <w:t>de</w:t>
      </w:r>
      <w:r>
        <w:rPr>
          <w:spacing w:val="-1"/>
        </w:rPr>
        <w:t> </w:t>
      </w:r>
      <w:r>
        <w:rPr/>
        <w:t>regularidade</w:t>
      </w:r>
      <w:r>
        <w:rPr>
          <w:spacing w:val="-1"/>
        </w:rPr>
        <w:t> </w:t>
      </w:r>
      <w:r>
        <w:rPr/>
        <w:t>perante</w:t>
      </w:r>
      <w:r>
        <w:rPr>
          <w:spacing w:val="-1"/>
        </w:rPr>
        <w:t> </w:t>
      </w:r>
      <w:r>
        <w:rPr/>
        <w:t>o</w:t>
      </w:r>
      <w:r>
        <w:rPr>
          <w:spacing w:val="-1"/>
        </w:rPr>
        <w:t> </w:t>
      </w:r>
      <w:r>
        <w:rPr/>
        <w:t>FGTS,</w:t>
      </w:r>
      <w:r>
        <w:rPr>
          <w:spacing w:val="-1"/>
        </w:rPr>
        <w:t> </w:t>
      </w:r>
      <w:r>
        <w:rPr/>
        <w:t>observada</w:t>
      </w:r>
      <w:r>
        <w:rPr>
          <w:spacing w:val="-1"/>
        </w:rPr>
        <w:t> </w:t>
      </w:r>
      <w:r>
        <w:rPr/>
        <w:t>a</w:t>
      </w:r>
      <w:r>
        <w:rPr>
          <w:spacing w:val="-1"/>
        </w:rPr>
        <w:t> </w:t>
      </w:r>
      <w:r>
        <w:rPr/>
        <w:t>legislação</w:t>
      </w:r>
      <w:r>
        <w:rPr>
          <w:spacing w:val="-1"/>
        </w:rPr>
        <w:t> </w:t>
      </w:r>
      <w:r>
        <w:rPr/>
        <w:t>que</w:t>
      </w:r>
      <w:r>
        <w:rPr>
          <w:spacing w:val="-1"/>
        </w:rPr>
        <w:t> </w:t>
      </w:r>
      <w:r>
        <w:rPr/>
        <w:t>rege</w:t>
      </w:r>
      <w:r>
        <w:rPr>
          <w:spacing w:val="-1"/>
        </w:rPr>
        <w:t> </w:t>
      </w:r>
      <w:r>
        <w:rPr/>
        <w:t>a</w:t>
      </w:r>
      <w:r>
        <w:rPr>
          <w:spacing w:val="-1"/>
        </w:rPr>
        <w:t> </w:t>
      </w:r>
      <w:r>
        <w:rPr/>
        <w:t>matéria.</w:t>
      </w:r>
    </w:p>
    <w:p>
      <w:pPr>
        <w:pStyle w:val="ListParagraph"/>
        <w:numPr>
          <w:ilvl w:val="1"/>
          <w:numId w:val="1"/>
        </w:numPr>
        <w:tabs>
          <w:tab w:pos="954" w:val="left" w:leader="none"/>
        </w:tabs>
        <w:spacing w:line="280" w:lineRule="auto" w:before="3" w:after="0"/>
        <w:ind w:left="404" w:right="118"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de</w:t>
      </w:r>
      <w:r>
        <w:rPr>
          <w:spacing w:val="1"/>
          <w:sz w:val="20"/>
        </w:rPr>
        <w:t> </w:t>
      </w:r>
      <w:r>
        <w:rPr>
          <w:sz w:val="20"/>
        </w:rPr>
        <w:t>cláusulas</w:t>
      </w:r>
      <w:r>
        <w:rPr>
          <w:spacing w:val="-1"/>
          <w:sz w:val="20"/>
        </w:rPr>
        <w:t> </w:t>
      </w:r>
      <w:r>
        <w:rPr>
          <w:sz w:val="20"/>
        </w:rPr>
        <w:t>contratuais.</w:t>
      </w:r>
    </w:p>
    <w:p>
      <w:pPr>
        <w:pStyle w:val="BodyText"/>
        <w:spacing w:before="2"/>
        <w:ind w:left="404"/>
        <w:jc w:val="both"/>
      </w:pPr>
      <w:r>
        <w:rPr/>
        <w:t>11.15.1</w:t>
      </w:r>
      <w:r>
        <w:rPr>
          <w:spacing w:val="-4"/>
        </w:rPr>
        <w:t> </w:t>
      </w:r>
      <w:r>
        <w:rPr/>
        <w:t>O</w:t>
      </w:r>
      <w:r>
        <w:rPr>
          <w:spacing w:val="-4"/>
        </w:rPr>
        <w:t> </w:t>
      </w:r>
      <w:r>
        <w:rPr/>
        <w:t>garantidor</w:t>
      </w:r>
      <w:r>
        <w:rPr>
          <w:spacing w:val="-4"/>
        </w:rPr>
        <w:t> </w:t>
      </w:r>
      <w:r>
        <w:rPr/>
        <w:t>não</w:t>
      </w:r>
      <w:r>
        <w:rPr>
          <w:spacing w:val="-3"/>
        </w:rPr>
        <w:t> </w:t>
      </w:r>
      <w:r>
        <w:rPr/>
        <w:t>é</w:t>
      </w:r>
      <w:r>
        <w:rPr>
          <w:spacing w:val="-4"/>
        </w:rPr>
        <w:t> </w:t>
      </w:r>
      <w:r>
        <w:rPr/>
        <w:t>parte</w:t>
      </w:r>
      <w:r>
        <w:rPr>
          <w:spacing w:val="-4"/>
        </w:rPr>
        <w:t> </w:t>
      </w:r>
      <w:r>
        <w:rPr/>
        <w:t>para</w:t>
      </w:r>
      <w:r>
        <w:rPr>
          <w:spacing w:val="-3"/>
        </w:rPr>
        <w:t> </w:t>
      </w:r>
      <w:r>
        <w:rPr/>
        <w:t>figurar</w:t>
      </w:r>
      <w:r>
        <w:rPr>
          <w:spacing w:val="-4"/>
        </w:rPr>
        <w:t> </w:t>
      </w:r>
      <w:r>
        <w:rPr/>
        <w:t>em</w:t>
      </w:r>
      <w:r>
        <w:rPr>
          <w:spacing w:val="-4"/>
        </w:rPr>
        <w:t> </w:t>
      </w:r>
      <w:r>
        <w:rPr/>
        <w:t>processo</w:t>
      </w:r>
      <w:r>
        <w:rPr>
          <w:spacing w:val="-3"/>
        </w:rPr>
        <w:t> </w:t>
      </w:r>
      <w:r>
        <w:rPr/>
        <w:t>administrativo</w:t>
      </w:r>
      <w:r>
        <w:rPr>
          <w:spacing w:val="-4"/>
        </w:rPr>
        <w:t> </w:t>
      </w:r>
      <w:r>
        <w:rPr/>
        <w:t>instaurado</w:t>
      </w:r>
      <w:r>
        <w:rPr>
          <w:spacing w:val="-4"/>
        </w:rPr>
        <w:t> </w:t>
      </w:r>
      <w:r>
        <w:rPr/>
        <w:t>pelo</w:t>
      </w:r>
      <w:r>
        <w:rPr>
          <w:spacing w:val="-2"/>
        </w:rPr>
        <w:t> </w:t>
      </w:r>
      <w:r>
        <w:rPr>
          <w:b/>
        </w:rPr>
        <w:t>CONTRATANTE</w:t>
      </w:r>
      <w:r>
        <w:rPr>
          <w:b/>
          <w:spacing w:val="-3"/>
        </w:rPr>
        <w:t> </w:t>
      </w:r>
      <w:r>
        <w:rPr/>
        <w:t>com</w:t>
      </w:r>
      <w:r>
        <w:rPr>
          <w:spacing w:val="-4"/>
        </w:rPr>
        <w:t> </w:t>
      </w:r>
      <w:r>
        <w:rPr/>
        <w:t>o</w:t>
      </w:r>
      <w:r>
        <w:rPr>
          <w:spacing w:val="-3"/>
        </w:rPr>
        <w:t> </w:t>
      </w:r>
      <w:r>
        <w:rPr/>
        <w:t>objetivo</w:t>
      </w:r>
      <w:r>
        <w:rPr>
          <w:spacing w:val="-4"/>
        </w:rPr>
        <w:t> </w:t>
      </w:r>
      <w:r>
        <w:rPr/>
        <w:t>de</w:t>
      </w:r>
      <w:r>
        <w:rPr>
          <w:spacing w:val="-4"/>
        </w:rPr>
        <w:t> </w:t>
      </w:r>
      <w:r>
        <w:rPr/>
        <w:t>apurar</w:t>
      </w:r>
      <w:r>
        <w:rPr>
          <w:spacing w:val="-3"/>
        </w:rPr>
        <w:t> </w:t>
      </w:r>
      <w:r>
        <w:rPr/>
        <w:t>prejuízos</w:t>
      </w:r>
      <w:r>
        <w:rPr>
          <w:spacing w:val="-4"/>
        </w:rPr>
        <w:t> </w:t>
      </w:r>
      <w:r>
        <w:rPr/>
        <w:t>e/ou</w:t>
      </w:r>
      <w:r>
        <w:rPr>
          <w:spacing w:val="-4"/>
        </w:rPr>
        <w:t> </w:t>
      </w:r>
      <w:r>
        <w:rPr/>
        <w:t>aplicar</w:t>
      </w:r>
      <w:r>
        <w:rPr>
          <w:spacing w:val="-3"/>
        </w:rPr>
        <w:t> </w:t>
      </w:r>
      <w:r>
        <w:rPr/>
        <w:t>sanções</w:t>
      </w:r>
      <w:r>
        <w:rPr>
          <w:spacing w:val="-4"/>
        </w:rPr>
        <w:t> </w:t>
      </w:r>
      <w:r>
        <w:rPr/>
        <w:t>ao</w:t>
      </w:r>
      <w:r>
        <w:rPr>
          <w:spacing w:val="-3"/>
        </w:rPr>
        <w:t> </w:t>
      </w:r>
      <w:r>
        <w:rPr>
          <w:b/>
        </w:rPr>
        <w:t>CONTRATADO</w:t>
      </w:r>
      <w:r>
        <w:rPr/>
        <w:t>.</w:t>
      </w:r>
    </w:p>
    <w:p>
      <w:pPr>
        <w:pStyle w:val="ListParagraph"/>
        <w:numPr>
          <w:ilvl w:val="1"/>
          <w:numId w:val="1"/>
        </w:numPr>
        <w:tabs>
          <w:tab w:pos="948" w:val="left" w:leader="none"/>
        </w:tabs>
        <w:spacing w:line="280" w:lineRule="auto" w:before="40" w:after="0"/>
        <w:ind w:left="404" w:right="118" w:firstLine="0"/>
        <w:jc w:val="both"/>
        <w:rPr>
          <w:sz w:val="20"/>
        </w:rPr>
      </w:pPr>
      <w:r>
        <w:rPr>
          <w:sz w:val="20"/>
        </w:rPr>
        <w:t>Caso</w:t>
      </w:r>
      <w:r>
        <w:rPr>
          <w:spacing w:val="-1"/>
          <w:sz w:val="20"/>
        </w:rPr>
        <w:t> </w:t>
      </w:r>
      <w:r>
        <w:rPr>
          <w:sz w:val="20"/>
        </w:rPr>
        <w:t>se</w:t>
      </w:r>
      <w:r>
        <w:rPr>
          <w:spacing w:val="-1"/>
          <w:sz w:val="20"/>
        </w:rPr>
        <w:t> </w:t>
      </w:r>
      <w:r>
        <w:rPr>
          <w:sz w:val="20"/>
        </w:rPr>
        <w:t>trate</w:t>
      </w:r>
      <w:r>
        <w:rPr>
          <w:spacing w:val="-1"/>
          <w:sz w:val="20"/>
        </w:rPr>
        <w:t> </w:t>
      </w:r>
      <w:r>
        <w:rPr>
          <w:sz w:val="20"/>
        </w:rPr>
        <w:t>da</w:t>
      </w:r>
      <w:r>
        <w:rPr>
          <w:spacing w:val="-1"/>
          <w:sz w:val="20"/>
        </w:rPr>
        <w:t> </w:t>
      </w:r>
      <w:r>
        <w:rPr>
          <w:sz w:val="20"/>
        </w:rPr>
        <w:t>modalidade</w:t>
      </w:r>
      <w:r>
        <w:rPr>
          <w:spacing w:val="-1"/>
          <w:sz w:val="20"/>
        </w:rPr>
        <w:t> </w:t>
      </w:r>
      <w:r>
        <w:rPr>
          <w:sz w:val="20"/>
        </w:rPr>
        <w:t>seguro-garantia,</w:t>
      </w:r>
      <w:r>
        <w:rPr>
          <w:spacing w:val="-1"/>
          <w:sz w:val="20"/>
        </w:rPr>
        <w:t> </w:t>
      </w:r>
      <w:r>
        <w:rPr>
          <w:sz w:val="20"/>
        </w:rPr>
        <w:t>ocorrido</w:t>
      </w:r>
      <w:r>
        <w:rPr>
          <w:spacing w:val="-1"/>
          <w:sz w:val="20"/>
        </w:rPr>
        <w:t> </w:t>
      </w:r>
      <w:r>
        <w:rPr>
          <w:sz w:val="20"/>
        </w:rPr>
        <w:t>o</w:t>
      </w:r>
      <w:r>
        <w:rPr>
          <w:spacing w:val="-1"/>
          <w:sz w:val="20"/>
        </w:rPr>
        <w:t> </w:t>
      </w:r>
      <w:r>
        <w:rPr>
          <w:sz w:val="20"/>
        </w:rPr>
        <w:t>sinistro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da</w:t>
      </w:r>
      <w:r>
        <w:rPr>
          <w:spacing w:val="-1"/>
          <w:sz w:val="20"/>
        </w:rPr>
        <w:t> </w:t>
      </w:r>
      <w:r>
        <w:rPr>
          <w:sz w:val="20"/>
        </w:rPr>
        <w:t>apólice,</w:t>
      </w:r>
      <w:r>
        <w:rPr>
          <w:spacing w:val="-1"/>
          <w:sz w:val="20"/>
        </w:rPr>
        <w:t> </w:t>
      </w:r>
      <w:r>
        <w:rPr>
          <w:sz w:val="20"/>
        </w:rPr>
        <w:t>sua</w:t>
      </w:r>
      <w:r>
        <w:rPr>
          <w:spacing w:val="-1"/>
          <w:sz w:val="20"/>
        </w:rPr>
        <w:t> </w:t>
      </w:r>
      <w:r>
        <w:rPr>
          <w:sz w:val="20"/>
        </w:rPr>
        <w:t>caracterização</w:t>
      </w:r>
      <w:r>
        <w:rPr>
          <w:spacing w:val="-1"/>
          <w:sz w:val="20"/>
        </w:rPr>
        <w:t> </w:t>
      </w:r>
      <w:r>
        <w:rPr>
          <w:sz w:val="20"/>
        </w:rPr>
        <w:t>e</w:t>
      </w:r>
      <w:r>
        <w:rPr>
          <w:spacing w:val="-1"/>
          <w:sz w:val="20"/>
        </w:rPr>
        <w:t> </w:t>
      </w:r>
      <w:r>
        <w:rPr>
          <w:sz w:val="20"/>
        </w:rPr>
        <w:t>comunicação</w:t>
      </w:r>
      <w:r>
        <w:rPr>
          <w:spacing w:val="-1"/>
          <w:sz w:val="20"/>
        </w:rPr>
        <w:t> </w:t>
      </w:r>
      <w:r>
        <w:rPr>
          <w:sz w:val="20"/>
        </w:rPr>
        <w:t>poderão</w:t>
      </w:r>
      <w:r>
        <w:rPr>
          <w:spacing w:val="-1"/>
          <w:sz w:val="20"/>
        </w:rPr>
        <w:t> </w:t>
      </w:r>
      <w:r>
        <w:rPr>
          <w:sz w:val="20"/>
        </w:rPr>
        <w:t>ocorrer</w:t>
      </w:r>
      <w:r>
        <w:rPr>
          <w:spacing w:val="-1"/>
          <w:sz w:val="20"/>
        </w:rPr>
        <w:t> </w:t>
      </w:r>
      <w:r>
        <w:rPr>
          <w:sz w:val="20"/>
        </w:rPr>
        <w:t>fora</w:t>
      </w:r>
      <w:r>
        <w:rPr>
          <w:spacing w:val="-1"/>
          <w:sz w:val="20"/>
        </w:rPr>
        <w:t> </w:t>
      </w:r>
      <w:r>
        <w:rPr>
          <w:sz w:val="20"/>
        </w:rPr>
        <w:t>desta</w:t>
      </w:r>
      <w:r>
        <w:rPr>
          <w:spacing w:val="-1"/>
          <w:sz w:val="20"/>
        </w:rPr>
        <w:t> </w:t>
      </w:r>
      <w:r>
        <w:rPr>
          <w:sz w:val="20"/>
        </w:rPr>
        <w:t>vigência,</w:t>
      </w:r>
      <w:r>
        <w:rPr>
          <w:spacing w:val="-1"/>
          <w:sz w:val="20"/>
        </w:rPr>
        <w:t> </w:t>
      </w:r>
      <w:r>
        <w:rPr>
          <w:sz w:val="20"/>
        </w:rPr>
        <w:t>não</w:t>
      </w:r>
      <w:r>
        <w:rPr>
          <w:spacing w:val="-1"/>
          <w:sz w:val="20"/>
        </w:rPr>
        <w:t> </w:t>
      </w:r>
      <w:r>
        <w:rPr>
          <w:sz w:val="20"/>
        </w:rPr>
        <w:t>caracterizando</w:t>
      </w:r>
      <w:r>
        <w:rPr>
          <w:spacing w:val="-48"/>
          <w:sz w:val="20"/>
        </w:rPr>
        <w:t> </w:t>
      </w:r>
      <w:r>
        <w:rPr>
          <w:sz w:val="20"/>
        </w:rPr>
        <w:t>fato</w:t>
      </w:r>
      <w:r>
        <w:rPr>
          <w:spacing w:val="13"/>
          <w:sz w:val="20"/>
        </w:rPr>
        <w:t> </w:t>
      </w:r>
      <w:r>
        <w:rPr>
          <w:sz w:val="20"/>
        </w:rPr>
        <w:t>que</w:t>
      </w:r>
      <w:r>
        <w:rPr>
          <w:spacing w:val="14"/>
          <w:sz w:val="20"/>
        </w:rPr>
        <w:t> </w:t>
      </w:r>
      <w:r>
        <w:rPr>
          <w:sz w:val="20"/>
        </w:rPr>
        <w:t>justifique</w:t>
      </w:r>
      <w:r>
        <w:rPr>
          <w:spacing w:val="14"/>
          <w:sz w:val="20"/>
        </w:rPr>
        <w:t> </w:t>
      </w:r>
      <w:r>
        <w:rPr>
          <w:sz w:val="20"/>
        </w:rPr>
        <w:t>a</w:t>
      </w:r>
      <w:r>
        <w:rPr>
          <w:spacing w:val="14"/>
          <w:sz w:val="20"/>
        </w:rPr>
        <w:t> </w:t>
      </w:r>
      <w:r>
        <w:rPr>
          <w:sz w:val="20"/>
        </w:rPr>
        <w:t>negativa</w:t>
      </w:r>
      <w:r>
        <w:rPr>
          <w:spacing w:val="13"/>
          <w:sz w:val="20"/>
        </w:rPr>
        <w:t> </w:t>
      </w:r>
      <w:r>
        <w:rPr>
          <w:sz w:val="20"/>
        </w:rPr>
        <w:t>do</w:t>
      </w:r>
      <w:r>
        <w:rPr>
          <w:spacing w:val="14"/>
          <w:sz w:val="20"/>
        </w:rPr>
        <w:t> </w:t>
      </w:r>
      <w:r>
        <w:rPr>
          <w:sz w:val="20"/>
        </w:rPr>
        <w:t>sinistro,</w:t>
      </w:r>
      <w:r>
        <w:rPr>
          <w:spacing w:val="14"/>
          <w:sz w:val="20"/>
        </w:rPr>
        <w:t> </w:t>
      </w:r>
      <w:r>
        <w:rPr>
          <w:sz w:val="20"/>
        </w:rPr>
        <w:t>desde</w:t>
      </w:r>
      <w:r>
        <w:rPr>
          <w:spacing w:val="14"/>
          <w:sz w:val="20"/>
        </w:rPr>
        <w:t> </w:t>
      </w:r>
      <w:r>
        <w:rPr>
          <w:sz w:val="20"/>
        </w:rPr>
        <w:t>que</w:t>
      </w:r>
      <w:r>
        <w:rPr>
          <w:spacing w:val="13"/>
          <w:sz w:val="20"/>
        </w:rPr>
        <w:t> </w:t>
      </w:r>
      <w:r>
        <w:rPr>
          <w:sz w:val="20"/>
        </w:rPr>
        <w:t>respeitados</w:t>
      </w:r>
      <w:r>
        <w:rPr>
          <w:spacing w:val="14"/>
          <w:sz w:val="20"/>
        </w:rPr>
        <w:t> </w:t>
      </w:r>
      <w:r>
        <w:rPr>
          <w:sz w:val="20"/>
        </w:rPr>
        <w:t>os</w:t>
      </w:r>
      <w:r>
        <w:rPr>
          <w:spacing w:val="14"/>
          <w:sz w:val="20"/>
        </w:rPr>
        <w:t> </w:t>
      </w:r>
      <w:r>
        <w:rPr>
          <w:sz w:val="20"/>
        </w:rPr>
        <w:t>prazos</w:t>
      </w:r>
      <w:r>
        <w:rPr>
          <w:spacing w:val="14"/>
          <w:sz w:val="20"/>
        </w:rPr>
        <w:t> </w:t>
      </w:r>
      <w:r>
        <w:rPr>
          <w:sz w:val="20"/>
        </w:rPr>
        <w:t>prescricionais</w:t>
      </w:r>
      <w:r>
        <w:rPr>
          <w:spacing w:val="13"/>
          <w:sz w:val="20"/>
        </w:rPr>
        <w:t> </w:t>
      </w:r>
      <w:r>
        <w:rPr>
          <w:sz w:val="20"/>
        </w:rPr>
        <w:t>aplicados</w:t>
      </w:r>
      <w:r>
        <w:rPr>
          <w:spacing w:val="14"/>
          <w:sz w:val="20"/>
        </w:rPr>
        <w:t> </w:t>
      </w:r>
      <w:r>
        <w:rPr>
          <w:sz w:val="20"/>
        </w:rPr>
        <w:t>ao</w:t>
      </w:r>
      <w:r>
        <w:rPr>
          <w:spacing w:val="14"/>
          <w:sz w:val="20"/>
        </w:rPr>
        <w:t> </w:t>
      </w:r>
      <w:r>
        <w:rPr>
          <w:sz w:val="20"/>
        </w:rPr>
        <w:t>contrato</w:t>
      </w:r>
      <w:r>
        <w:rPr>
          <w:spacing w:val="14"/>
          <w:sz w:val="20"/>
        </w:rPr>
        <w:t> </w:t>
      </w:r>
      <w:r>
        <w:rPr>
          <w:sz w:val="20"/>
        </w:rPr>
        <w:t>de</w:t>
      </w:r>
      <w:r>
        <w:rPr>
          <w:spacing w:val="13"/>
          <w:sz w:val="20"/>
        </w:rPr>
        <w:t> </w:t>
      </w:r>
      <w:r>
        <w:rPr>
          <w:sz w:val="20"/>
        </w:rPr>
        <w:t>seguro,</w:t>
      </w:r>
      <w:r>
        <w:rPr>
          <w:spacing w:val="14"/>
          <w:sz w:val="20"/>
        </w:rPr>
        <w:t> </w:t>
      </w:r>
      <w:r>
        <w:rPr>
          <w:sz w:val="20"/>
        </w:rPr>
        <w:t>nos</w:t>
      </w:r>
      <w:r>
        <w:rPr>
          <w:spacing w:val="14"/>
          <w:sz w:val="20"/>
        </w:rPr>
        <w:t> </w:t>
      </w:r>
      <w:r>
        <w:rPr>
          <w:sz w:val="20"/>
        </w:rPr>
        <w:t>termos</w:t>
      </w:r>
      <w:r>
        <w:rPr>
          <w:spacing w:val="14"/>
          <w:sz w:val="20"/>
        </w:rPr>
        <w:t> </w:t>
      </w:r>
      <w:r>
        <w:rPr>
          <w:sz w:val="20"/>
        </w:rPr>
        <w:t>do</w:t>
      </w:r>
      <w:r>
        <w:rPr>
          <w:spacing w:val="13"/>
          <w:sz w:val="20"/>
        </w:rPr>
        <w:t> </w:t>
      </w:r>
      <w:r>
        <w:rPr>
          <w:sz w:val="20"/>
        </w:rPr>
        <w:t>art.</w:t>
      </w:r>
      <w:r>
        <w:rPr>
          <w:spacing w:val="14"/>
          <w:sz w:val="20"/>
        </w:rPr>
        <w:t> </w:t>
      </w:r>
      <w:r>
        <w:rPr>
          <w:sz w:val="20"/>
        </w:rPr>
        <w:t>20</w:t>
      </w:r>
      <w:r>
        <w:rPr>
          <w:spacing w:val="14"/>
          <w:sz w:val="20"/>
        </w:rPr>
        <w:t> </w:t>
      </w:r>
      <w:r>
        <w:rPr>
          <w:sz w:val="20"/>
        </w:rPr>
        <w:t>da</w:t>
      </w:r>
      <w:r>
        <w:rPr>
          <w:spacing w:val="14"/>
          <w:sz w:val="20"/>
        </w:rPr>
        <w:t> </w:t>
      </w:r>
      <w:r>
        <w:rPr>
          <w:sz w:val="20"/>
        </w:rPr>
        <w:t>Circular</w:t>
      </w:r>
      <w:r>
        <w:rPr>
          <w:spacing w:val="13"/>
          <w:sz w:val="20"/>
        </w:rPr>
        <w:t> </w:t>
      </w:r>
      <w:r>
        <w:rPr>
          <w:sz w:val="20"/>
        </w:rPr>
        <w:t>Susep</w:t>
      </w:r>
      <w:r>
        <w:rPr>
          <w:spacing w:val="14"/>
          <w:sz w:val="20"/>
        </w:rPr>
        <w:t> </w:t>
      </w:r>
      <w:r>
        <w:rPr>
          <w:sz w:val="20"/>
        </w:rPr>
        <w:t>n°</w:t>
      </w:r>
      <w:r>
        <w:rPr>
          <w:spacing w:val="14"/>
          <w:sz w:val="20"/>
        </w:rPr>
        <w:t> </w:t>
      </w:r>
      <w:r>
        <w:rPr>
          <w:sz w:val="20"/>
        </w:rPr>
        <w:t>662,</w:t>
      </w:r>
      <w:r>
        <w:rPr>
          <w:spacing w:val="14"/>
          <w:sz w:val="20"/>
        </w:rPr>
        <w:t> </w:t>
      </w:r>
      <w:r>
        <w:rPr>
          <w:sz w:val="20"/>
        </w:rPr>
        <w:t>de</w:t>
      </w:r>
      <w:r>
        <w:rPr>
          <w:spacing w:val="13"/>
          <w:sz w:val="20"/>
        </w:rPr>
        <w:t> </w:t>
      </w:r>
      <w:r>
        <w:rPr>
          <w:sz w:val="20"/>
        </w:rPr>
        <w:t>11</w:t>
      </w:r>
      <w:r>
        <w:rPr>
          <w:spacing w:val="14"/>
          <w:sz w:val="20"/>
        </w:rPr>
        <w:t> </w:t>
      </w:r>
      <w:r>
        <w:rPr>
          <w:sz w:val="20"/>
        </w:rPr>
        <w:t>de</w:t>
      </w:r>
      <w:r>
        <w:rPr>
          <w:spacing w:val="14"/>
          <w:sz w:val="20"/>
        </w:rPr>
        <w:t> </w:t>
      </w:r>
      <w:r>
        <w:rPr>
          <w:sz w:val="20"/>
        </w:rPr>
        <w:t>abril</w:t>
      </w:r>
      <w:r>
        <w:rPr>
          <w:spacing w:val="14"/>
          <w:sz w:val="20"/>
        </w:rPr>
        <w:t> </w:t>
      </w:r>
      <w:r>
        <w:rPr>
          <w:sz w:val="20"/>
        </w:rPr>
        <w:t>de</w:t>
      </w:r>
      <w:r>
        <w:rPr>
          <w:spacing w:val="-48"/>
          <w:sz w:val="20"/>
        </w:rPr>
        <w:t> </w:t>
      </w:r>
      <w:r>
        <w:rPr>
          <w:sz w:val="20"/>
        </w:rPr>
        <w:t>2022.</w:t>
      </w:r>
    </w:p>
    <w:p>
      <w:pPr>
        <w:pStyle w:val="ListParagraph"/>
        <w:numPr>
          <w:ilvl w:val="1"/>
          <w:numId w:val="1"/>
        </w:numPr>
        <w:tabs>
          <w:tab w:pos="982" w:val="left" w:leader="none"/>
        </w:tabs>
        <w:spacing w:line="280" w:lineRule="auto" w:before="2" w:after="0"/>
        <w:ind w:left="404" w:right="118" w:firstLine="0"/>
        <w:jc w:val="both"/>
        <w:rPr>
          <w:sz w:val="20"/>
        </w:rPr>
      </w:pPr>
      <w:r>
        <w:rPr>
          <w:sz w:val="20"/>
        </w:rPr>
        <w:t>Extinguir-se-á a garantia com a restituição da apólice, carta fiança, título da dívida pública ou autorização para a liberação da caução em dinheiro, atualizada monetariamente,</w:t>
      </w:r>
      <w:r>
        <w:rPr>
          <w:spacing w:val="1"/>
          <w:sz w:val="20"/>
        </w:rPr>
        <w:t> </w:t>
      </w:r>
      <w:r>
        <w:rPr>
          <w:sz w:val="20"/>
        </w:rPr>
        <w:t>acompanhada</w:t>
      </w:r>
      <w:r>
        <w:rPr>
          <w:spacing w:val="-2"/>
          <w:sz w:val="20"/>
        </w:rPr>
        <w:t> </w:t>
      </w:r>
      <w:r>
        <w:rPr>
          <w:sz w:val="20"/>
        </w:rPr>
        <w:t>de</w:t>
      </w:r>
      <w:r>
        <w:rPr>
          <w:spacing w:val="-2"/>
          <w:sz w:val="20"/>
        </w:rPr>
        <w:t> </w:t>
      </w:r>
      <w:r>
        <w:rPr>
          <w:sz w:val="20"/>
        </w:rPr>
        <w:t>declaração</w:t>
      </w:r>
      <w:r>
        <w:rPr>
          <w:spacing w:val="-2"/>
          <w:sz w:val="20"/>
        </w:rPr>
        <w:t> </w:t>
      </w:r>
      <w:r>
        <w:rPr>
          <w:sz w:val="20"/>
        </w:rPr>
        <w:t>do </w:t>
      </w:r>
      <w:r>
        <w:rPr>
          <w:b/>
          <w:sz w:val="20"/>
        </w:rPr>
        <w:t>CONTRATANTE</w:t>
      </w:r>
      <w:r>
        <w:rPr>
          <w:sz w:val="20"/>
        </w:rPr>
        <w:t>,</w:t>
      </w:r>
      <w:r>
        <w:rPr>
          <w:spacing w:val="-2"/>
          <w:sz w:val="20"/>
        </w:rPr>
        <w:t> </w:t>
      </w:r>
      <w:r>
        <w:rPr>
          <w:sz w:val="20"/>
        </w:rPr>
        <w:t>mediante</w:t>
      </w:r>
      <w:r>
        <w:rPr>
          <w:spacing w:val="-2"/>
          <w:sz w:val="20"/>
        </w:rPr>
        <w:t> </w:t>
      </w:r>
      <w:r>
        <w:rPr>
          <w:sz w:val="20"/>
        </w:rPr>
        <w:t>termo</w:t>
      </w:r>
      <w:r>
        <w:rPr>
          <w:spacing w:val="-2"/>
          <w:sz w:val="20"/>
        </w:rPr>
        <w:t> </w:t>
      </w:r>
      <w:r>
        <w:rPr>
          <w:sz w:val="20"/>
        </w:rPr>
        <w:t>circunstanciado,</w:t>
      </w:r>
      <w:r>
        <w:rPr>
          <w:spacing w:val="-1"/>
          <w:sz w:val="20"/>
        </w:rPr>
        <w:t> </w:t>
      </w:r>
      <w:r>
        <w:rPr>
          <w:sz w:val="20"/>
        </w:rPr>
        <w:t>de</w:t>
      </w:r>
      <w:r>
        <w:rPr>
          <w:spacing w:val="-2"/>
          <w:sz w:val="20"/>
        </w:rPr>
        <w:t> </w:t>
      </w:r>
      <w:r>
        <w:rPr>
          <w:sz w:val="20"/>
        </w:rPr>
        <w:t>que</w:t>
      </w:r>
      <w:r>
        <w:rPr>
          <w:spacing w:val="-2"/>
          <w:sz w:val="20"/>
        </w:rPr>
        <w:t> </w:t>
      </w:r>
      <w:r>
        <w:rPr>
          <w:sz w:val="20"/>
        </w:rPr>
        <w:t>o</w:t>
      </w:r>
      <w:r>
        <w:rPr>
          <w:spacing w:val="-1"/>
          <w:sz w:val="20"/>
        </w:rPr>
        <w:t> </w:t>
      </w:r>
      <w:r>
        <w:rPr>
          <w:b/>
          <w:sz w:val="20"/>
        </w:rPr>
        <w:t>CONTRATADO </w:t>
      </w:r>
      <w:r>
        <w:rPr>
          <w:sz w:val="20"/>
        </w:rPr>
        <w:t>cumpriu</w:t>
      </w:r>
      <w:r>
        <w:rPr>
          <w:spacing w:val="-2"/>
          <w:sz w:val="20"/>
        </w:rPr>
        <w:t> </w:t>
      </w:r>
      <w:r>
        <w:rPr>
          <w:sz w:val="20"/>
        </w:rPr>
        <w:t>todas</w:t>
      </w:r>
      <w:r>
        <w:rPr>
          <w:spacing w:val="-2"/>
          <w:sz w:val="20"/>
        </w:rPr>
        <w:t> </w:t>
      </w:r>
      <w:r>
        <w:rPr>
          <w:sz w:val="20"/>
        </w:rPr>
        <w:t>as</w:t>
      </w:r>
      <w:r>
        <w:rPr>
          <w:spacing w:val="-2"/>
          <w:sz w:val="20"/>
        </w:rPr>
        <w:t> </w:t>
      </w:r>
      <w:r>
        <w:rPr>
          <w:sz w:val="20"/>
        </w:rPr>
        <w:t>cláusulas</w:t>
      </w:r>
      <w:r>
        <w:rPr>
          <w:spacing w:val="-1"/>
          <w:sz w:val="20"/>
        </w:rPr>
        <w:t> </w:t>
      </w:r>
      <w:r>
        <w:rPr>
          <w:sz w:val="20"/>
        </w:rPr>
        <w:t>do</w:t>
      </w:r>
      <w:r>
        <w:rPr>
          <w:spacing w:val="-2"/>
          <w:sz w:val="20"/>
        </w:rPr>
        <w:t> </w:t>
      </w:r>
      <w:r>
        <w:rPr>
          <w:sz w:val="20"/>
        </w:rPr>
        <w:t>contrato.</w:t>
      </w:r>
    </w:p>
    <w:p>
      <w:pPr>
        <w:pStyle w:val="ListParagraph"/>
        <w:numPr>
          <w:ilvl w:val="2"/>
          <w:numId w:val="23"/>
        </w:numPr>
        <w:tabs>
          <w:tab w:pos="1046" w:val="left" w:leader="none"/>
        </w:tabs>
        <w:spacing w:line="280" w:lineRule="auto" w:before="2" w:after="0"/>
        <w:ind w:left="404" w:right="118" w:firstLine="0"/>
        <w:jc w:val="both"/>
        <w:rPr>
          <w:sz w:val="20"/>
        </w:rPr>
      </w:pPr>
      <w:r>
        <w:rPr>
          <w:sz w:val="20"/>
        </w:rPr>
        <w:t>A garantia somente será liberada ou restituída, após a fiel execução do Contrato ou pela sua extinção, por culpa exclusiva da Administração, ou quando assim convencionado, em se</w:t>
      </w:r>
      <w:r>
        <w:rPr>
          <w:spacing w:val="1"/>
          <w:sz w:val="20"/>
        </w:rPr>
        <w:t> </w:t>
      </w:r>
      <w:r>
        <w:rPr>
          <w:sz w:val="20"/>
        </w:rPr>
        <w:t>tratando</w:t>
      </w:r>
      <w:r>
        <w:rPr>
          <w:spacing w:val="-1"/>
          <w:sz w:val="20"/>
        </w:rPr>
        <w:t> </w:t>
      </w:r>
      <w:r>
        <w:rPr>
          <w:sz w:val="20"/>
        </w:rPr>
        <w:t>de</w:t>
      </w:r>
      <w:r>
        <w:rPr>
          <w:spacing w:val="-1"/>
          <w:sz w:val="20"/>
        </w:rPr>
        <w:t> </w:t>
      </w:r>
      <w:r>
        <w:rPr>
          <w:sz w:val="20"/>
        </w:rPr>
        <w:t>extinção</w:t>
      </w:r>
      <w:r>
        <w:rPr>
          <w:spacing w:val="-1"/>
          <w:sz w:val="20"/>
        </w:rPr>
        <w:t> </w:t>
      </w:r>
      <w:r>
        <w:rPr>
          <w:sz w:val="20"/>
        </w:rPr>
        <w:t>consensual</w:t>
      </w:r>
      <w:r>
        <w:rPr>
          <w:spacing w:val="-1"/>
          <w:sz w:val="20"/>
        </w:rPr>
        <w:t> </w:t>
      </w:r>
      <w:r>
        <w:rPr>
          <w:sz w:val="20"/>
        </w:rPr>
        <w:t>da</w:t>
      </w:r>
      <w:r>
        <w:rPr>
          <w:spacing w:val="-1"/>
          <w:sz w:val="20"/>
        </w:rPr>
        <w:t> </w:t>
      </w:r>
      <w:r>
        <w:rPr>
          <w:sz w:val="20"/>
        </w:rPr>
        <w:t>contratação.</w:t>
      </w:r>
    </w:p>
    <w:p>
      <w:pPr>
        <w:pStyle w:val="ListParagraph"/>
        <w:numPr>
          <w:ilvl w:val="2"/>
          <w:numId w:val="23"/>
        </w:numPr>
        <w:tabs>
          <w:tab w:pos="1061" w:val="left" w:leader="none"/>
        </w:tabs>
        <w:spacing w:line="280" w:lineRule="auto" w:before="2" w:after="0"/>
        <w:ind w:left="404" w:right="118"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w:t>
      </w:r>
      <w:r>
        <w:rPr>
          <w:spacing w:val="1"/>
          <w:sz w:val="20"/>
        </w:rPr>
        <w:t> </w:t>
      </w:r>
      <w:r>
        <w:rPr>
          <w:sz w:val="20"/>
        </w:rPr>
        <w:t>todas as verbas rescisórias decorrentes da contratação, ou se a empresa comprovar que os empregados serão realocados em outra atividade de prestação de serviços, sem que ocorra a</w:t>
      </w:r>
      <w:r>
        <w:rPr>
          <w:spacing w:val="1"/>
          <w:sz w:val="20"/>
        </w:rPr>
        <w:t> </w:t>
      </w:r>
      <w:r>
        <w:rPr>
          <w:sz w:val="20"/>
        </w:rPr>
        <w:t>interrupção</w:t>
      </w:r>
      <w:r>
        <w:rPr>
          <w:spacing w:val="-1"/>
          <w:sz w:val="20"/>
        </w:rPr>
        <w:t> </w:t>
      </w:r>
      <w:r>
        <w:rPr>
          <w:sz w:val="20"/>
        </w:rPr>
        <w:t>do</w:t>
      </w:r>
      <w:r>
        <w:rPr>
          <w:spacing w:val="-1"/>
          <w:sz w:val="20"/>
        </w:rPr>
        <w:t> </w:t>
      </w:r>
      <w:r>
        <w:rPr>
          <w:sz w:val="20"/>
        </w:rPr>
        <w:t>contrato</w:t>
      </w:r>
      <w:r>
        <w:rPr>
          <w:spacing w:val="-1"/>
          <w:sz w:val="20"/>
        </w:rPr>
        <w:t> </w:t>
      </w:r>
      <w:r>
        <w:rPr>
          <w:sz w:val="20"/>
        </w:rPr>
        <w:t>de</w:t>
      </w:r>
      <w:r>
        <w:rPr>
          <w:spacing w:val="-1"/>
          <w:sz w:val="20"/>
        </w:rPr>
        <w:t> </w:t>
      </w:r>
      <w:r>
        <w:rPr>
          <w:sz w:val="20"/>
        </w:rPr>
        <w:t>trabalho.</w:t>
      </w:r>
    </w:p>
    <w:p>
      <w:pPr>
        <w:pStyle w:val="ListParagraph"/>
        <w:numPr>
          <w:ilvl w:val="1"/>
          <w:numId w:val="1"/>
        </w:numPr>
        <w:tabs>
          <w:tab w:pos="948" w:val="left" w:leader="none"/>
        </w:tabs>
        <w:spacing w:line="240" w:lineRule="auto" w:before="3" w:after="0"/>
        <w:ind w:left="947" w:right="0" w:hanging="544"/>
        <w:jc w:val="both"/>
        <w:rPr>
          <w:sz w:val="20"/>
        </w:rPr>
      </w:pPr>
      <w:r>
        <w:rPr>
          <w:sz w:val="20"/>
        </w:rPr>
        <w:t>O</w:t>
      </w:r>
      <w:r>
        <w:rPr>
          <w:spacing w:val="-4"/>
          <w:sz w:val="20"/>
        </w:rPr>
        <w:t> </w:t>
      </w:r>
      <w:r>
        <w:rPr>
          <w:b/>
          <w:sz w:val="20"/>
        </w:rPr>
        <w:t>CONTRATADO</w:t>
      </w:r>
      <w:r>
        <w:rPr>
          <w:b/>
          <w:spacing w:val="-3"/>
          <w:sz w:val="20"/>
        </w:rPr>
        <w:t> </w:t>
      </w:r>
      <w:r>
        <w:rPr>
          <w:sz w:val="20"/>
        </w:rPr>
        <w:t>autoriza</w:t>
      </w:r>
      <w:r>
        <w:rPr>
          <w:spacing w:val="-5"/>
          <w:sz w:val="20"/>
        </w:rPr>
        <w:t> </w:t>
      </w:r>
      <w:r>
        <w:rPr>
          <w:sz w:val="20"/>
        </w:rPr>
        <w:t>o</w:t>
      </w:r>
      <w:r>
        <w:rPr>
          <w:spacing w:val="-3"/>
          <w:sz w:val="20"/>
        </w:rPr>
        <w:t> </w:t>
      </w:r>
      <w:r>
        <w:rPr>
          <w:b/>
          <w:sz w:val="20"/>
        </w:rPr>
        <w:t>CONTRATANTE</w:t>
      </w:r>
      <w:r>
        <w:rPr>
          <w:b/>
          <w:spacing w:val="-3"/>
          <w:sz w:val="20"/>
        </w:rPr>
        <w:t> </w:t>
      </w:r>
      <w:r>
        <w:rPr>
          <w:sz w:val="20"/>
        </w:rPr>
        <w:t>a</w:t>
      </w:r>
      <w:r>
        <w:rPr>
          <w:spacing w:val="-5"/>
          <w:sz w:val="20"/>
        </w:rPr>
        <w:t> </w:t>
      </w:r>
      <w:r>
        <w:rPr>
          <w:sz w:val="20"/>
        </w:rPr>
        <w:t>reter,</w:t>
      </w:r>
      <w:r>
        <w:rPr>
          <w:spacing w:val="-4"/>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4"/>
          <w:sz w:val="20"/>
        </w:rPr>
        <w:t> </w:t>
      </w:r>
      <w:r>
        <w:rPr>
          <w:sz w:val="20"/>
        </w:rPr>
        <w:t>garantia,</w:t>
      </w:r>
      <w:r>
        <w:rPr>
          <w:spacing w:val="-5"/>
          <w:sz w:val="20"/>
        </w:rPr>
        <w:t> </w:t>
      </w:r>
      <w:r>
        <w:rPr>
          <w:sz w:val="20"/>
        </w:rPr>
        <w:t>na</w:t>
      </w:r>
      <w:r>
        <w:rPr>
          <w:spacing w:val="-4"/>
          <w:sz w:val="20"/>
        </w:rPr>
        <w:t> </w:t>
      </w:r>
      <w:r>
        <w:rPr>
          <w:sz w:val="20"/>
        </w:rPr>
        <w:t>forma</w:t>
      </w:r>
      <w:r>
        <w:rPr>
          <w:spacing w:val="-4"/>
          <w:sz w:val="20"/>
        </w:rPr>
        <w:t> </w:t>
      </w:r>
      <w:r>
        <w:rPr>
          <w:sz w:val="20"/>
        </w:rPr>
        <w:t>prevista</w:t>
      </w:r>
      <w:r>
        <w:rPr>
          <w:spacing w:val="-5"/>
          <w:sz w:val="20"/>
        </w:rPr>
        <w:t> </w:t>
      </w:r>
      <w:r>
        <w:rPr>
          <w:sz w:val="20"/>
        </w:rPr>
        <w:t>no</w:t>
      </w:r>
      <w:r>
        <w:rPr>
          <w:spacing w:val="-4"/>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z w:val="20"/>
        </w:rPr>
        <w:t>Contrato.</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1" w:after="0"/>
        <w:ind w:left="720" w:right="0" w:hanging="361"/>
        <w:jc w:val="both"/>
      </w:pPr>
      <w:r>
        <w:rPr/>
        <w:t>PAGAMENTO</w:t>
      </w:r>
    </w:p>
    <w:p>
      <w:pPr>
        <w:pStyle w:val="BodyText"/>
        <w:rPr>
          <w:b/>
          <w:sz w:val="26"/>
        </w:rPr>
      </w:pPr>
    </w:p>
    <w:p>
      <w:pPr>
        <w:pStyle w:val="BodyText"/>
        <w:spacing w:before="3"/>
        <w:rPr>
          <w:b/>
          <w:sz w:val="26"/>
        </w:rPr>
      </w:pPr>
    </w:p>
    <w:p>
      <w:pPr>
        <w:pStyle w:val="ListParagraph"/>
        <w:numPr>
          <w:ilvl w:val="1"/>
          <w:numId w:val="24"/>
        </w:numPr>
        <w:tabs>
          <w:tab w:pos="804"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w:t>
      </w:r>
      <w:r>
        <w:rPr>
          <w:spacing w:val="1"/>
          <w:sz w:val="20"/>
        </w:rPr>
        <w:t> </w:t>
      </w:r>
      <w:r>
        <w:rPr>
          <w:sz w:val="20"/>
        </w:rPr>
        <w:t>titularidade</w:t>
      </w:r>
      <w:r>
        <w:rPr>
          <w:spacing w:val="-2"/>
          <w:sz w:val="20"/>
        </w:rPr>
        <w:t> </w:t>
      </w:r>
      <w:r>
        <w:rPr>
          <w:sz w:val="20"/>
        </w:rPr>
        <w:t>do </w:t>
      </w:r>
      <w:r>
        <w:rPr>
          <w:b/>
          <w:sz w:val="20"/>
        </w:rPr>
        <w:t>CONTRATADO </w:t>
      </w:r>
      <w:r>
        <w:rPr>
          <w:sz w:val="20"/>
        </w:rPr>
        <w:t>a</w:t>
      </w:r>
      <w:r>
        <w:rPr>
          <w:spacing w:val="-1"/>
          <w:sz w:val="20"/>
        </w:rPr>
        <w:t> </w:t>
      </w:r>
      <w:r>
        <w:rPr>
          <w:sz w:val="20"/>
        </w:rPr>
        <w:t>ser</w:t>
      </w:r>
      <w:r>
        <w:rPr>
          <w:spacing w:val="-2"/>
          <w:sz w:val="20"/>
        </w:rPr>
        <w:t> </w:t>
      </w:r>
      <w:r>
        <w:rPr>
          <w:sz w:val="20"/>
        </w:rPr>
        <w:t>indicada,</w:t>
      </w:r>
      <w:r>
        <w:rPr>
          <w:spacing w:val="-1"/>
          <w:sz w:val="20"/>
        </w:rPr>
        <w:t> </w:t>
      </w:r>
      <w:r>
        <w:rPr>
          <w:sz w:val="20"/>
        </w:rPr>
        <w:t>junto</w:t>
      </w:r>
      <w:r>
        <w:rPr>
          <w:spacing w:val="-1"/>
          <w:sz w:val="20"/>
        </w:rPr>
        <w:t> </w:t>
      </w:r>
      <w:r>
        <w:rPr>
          <w:sz w:val="20"/>
        </w:rPr>
        <w:t>à</w:t>
      </w:r>
      <w:r>
        <w:rPr>
          <w:spacing w:val="-1"/>
          <w:sz w:val="20"/>
        </w:rPr>
        <w:t> </w:t>
      </w:r>
      <w:r>
        <w:rPr>
          <w:sz w:val="20"/>
        </w:rPr>
        <w:t>instituição</w:t>
      </w:r>
      <w:r>
        <w:rPr>
          <w:spacing w:val="-2"/>
          <w:sz w:val="20"/>
        </w:rPr>
        <w:t> </w:t>
      </w:r>
      <w:r>
        <w:rPr>
          <w:sz w:val="20"/>
        </w:rPr>
        <w:t>financeira</w:t>
      </w:r>
      <w:r>
        <w:rPr>
          <w:spacing w:val="-1"/>
          <w:sz w:val="20"/>
        </w:rPr>
        <w:t> </w:t>
      </w:r>
      <w:r>
        <w:rPr>
          <w:sz w:val="20"/>
        </w:rPr>
        <w:t>contratada pelo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24"/>
        </w:numPr>
        <w:tabs>
          <w:tab w:pos="791"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w:t>
      </w:r>
      <w:r>
        <w:rPr>
          <w:spacing w:val="1"/>
          <w:sz w:val="20"/>
        </w:rPr>
        <w:t> </w:t>
      </w:r>
      <w:r>
        <w:rPr>
          <w:sz w:val="20"/>
        </w:rPr>
        <w:t>corrente naquela instituição financeira, o pagamento poderá ser feito mediante crédito em conta corrente de outra instituição financeira. Nesse caso, eventuais ônus financeiros e/ou</w:t>
      </w:r>
      <w:r>
        <w:rPr>
          <w:spacing w:val="1"/>
          <w:sz w:val="20"/>
        </w:rPr>
        <w:t> </w:t>
      </w:r>
      <w:r>
        <w:rPr>
          <w:sz w:val="20"/>
        </w:rPr>
        <w:t>contratuais</w:t>
      </w:r>
      <w:r>
        <w:rPr>
          <w:spacing w:val="-2"/>
          <w:sz w:val="20"/>
        </w:rPr>
        <w:t> </w:t>
      </w:r>
      <w:r>
        <w:rPr>
          <w:sz w:val="20"/>
        </w:rPr>
        <w:t>adicionais</w:t>
      </w:r>
      <w:r>
        <w:rPr>
          <w:spacing w:val="-1"/>
          <w:sz w:val="20"/>
        </w:rPr>
        <w:t> </w:t>
      </w:r>
      <w:r>
        <w:rPr>
          <w:sz w:val="20"/>
        </w:rPr>
        <w:t>serão</w:t>
      </w:r>
      <w:r>
        <w:rPr>
          <w:spacing w:val="-1"/>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24"/>
        </w:numPr>
        <w:tabs>
          <w:tab w:pos="864"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w:t>
      </w:r>
      <w:r>
        <w:rPr>
          <w:spacing w:val="1"/>
          <w:sz w:val="20"/>
        </w:rPr>
        <w:t> </w:t>
      </w:r>
      <w:r>
        <w:rPr>
          <w:sz w:val="20"/>
        </w:rPr>
        <w:t>despesas, conforme disposto neste instrumento e/ou no Termo de Referência, bem ainda no artigo 140, II, alínea “b”, da Lei nº 14.133/2021 e arts. 20 e 22, XXIII, do Decreto nº</w:t>
      </w:r>
      <w:r>
        <w:rPr>
          <w:spacing w:val="1"/>
          <w:sz w:val="20"/>
        </w:rPr>
        <w:t> </w:t>
      </w:r>
      <w:r>
        <w:rPr>
          <w:sz w:val="20"/>
        </w:rPr>
        <w:t>48817/2023.</w:t>
      </w:r>
    </w:p>
    <w:p>
      <w:pPr>
        <w:pStyle w:val="ListParagraph"/>
        <w:numPr>
          <w:ilvl w:val="2"/>
          <w:numId w:val="24"/>
        </w:numPr>
        <w:tabs>
          <w:tab w:pos="880" w:val="left" w:leader="none"/>
        </w:tabs>
        <w:spacing w:line="240" w:lineRule="auto" w:before="2" w:after="0"/>
        <w:ind w:left="879" w:right="0" w:hanging="5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24"/>
        </w:numPr>
        <w:tabs>
          <w:tab w:pos="795"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 Avenida Boulevard 28 de Setembro, 77 – 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1"/>
          <w:sz w:val="20"/>
        </w:rPr>
        <w:t> </w:t>
      </w:r>
      <w:r>
        <w:rPr>
          <w:sz w:val="20"/>
        </w:rPr>
        <w:t>Janeiro/RJ,</w:t>
      </w:r>
      <w:r>
        <w:rPr>
          <w:spacing w:val="-1"/>
          <w:sz w:val="20"/>
        </w:rPr>
        <w:t> </w:t>
      </w:r>
      <w:r>
        <w:rPr>
          <w:sz w:val="20"/>
        </w:rPr>
        <w:t>CEP</w:t>
      </w:r>
      <w:r>
        <w:rPr>
          <w:spacing w:val="-8"/>
          <w:sz w:val="20"/>
        </w:rPr>
        <w:t> </w:t>
      </w:r>
      <w:r>
        <w:rPr>
          <w:sz w:val="20"/>
        </w:rPr>
        <w:t>20.551-030.</w:t>
      </w:r>
    </w:p>
    <w:p>
      <w:pPr>
        <w:pStyle w:val="ListParagraph"/>
        <w:numPr>
          <w:ilvl w:val="2"/>
          <w:numId w:val="24"/>
        </w:numPr>
        <w:tabs>
          <w:tab w:pos="881" w:val="left" w:leader="none"/>
        </w:tabs>
        <w:spacing w:line="280" w:lineRule="auto" w:before="2" w:after="0"/>
        <w:ind w:left="329" w:right="463" w:firstLine="0"/>
        <w:jc w:val="both"/>
        <w:rPr>
          <w:sz w:val="20"/>
        </w:rPr>
      </w:pPr>
      <w:r>
        <w:rPr>
          <w:sz w:val="20"/>
        </w:rPr>
        <w:t>No caso de contrato de prestação de serviços com mão-de-obra exclusiva, na forma do art. 50 c/c o art. 121, § 3º, II, da Lei nº 14.133/2021 e do art. 28, I a VII, §§2º e 3º, do Decreto</w:t>
      </w:r>
      <w:r>
        <w:rPr>
          <w:spacing w:val="-47"/>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2023,</w:t>
      </w:r>
      <w:r>
        <w:rPr>
          <w:spacing w:val="-1"/>
          <w:sz w:val="20"/>
        </w:rPr>
        <w:t> </w:t>
      </w:r>
      <w:r>
        <w:rPr>
          <w:sz w:val="20"/>
        </w:rPr>
        <w:t>os</w:t>
      </w:r>
      <w:r>
        <w:rPr>
          <w:spacing w:val="-1"/>
          <w:sz w:val="20"/>
        </w:rPr>
        <w:t> </w:t>
      </w:r>
      <w:r>
        <w:rPr>
          <w:sz w:val="20"/>
        </w:rPr>
        <w:t>documentos</w:t>
      </w:r>
      <w:r>
        <w:rPr>
          <w:spacing w:val="-1"/>
          <w:sz w:val="20"/>
        </w:rPr>
        <w:t> </w:t>
      </w:r>
      <w:r>
        <w:rPr>
          <w:sz w:val="20"/>
        </w:rPr>
        <w:t>descritos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deverão</w:t>
      </w:r>
      <w:r>
        <w:rPr>
          <w:spacing w:val="-1"/>
          <w:sz w:val="20"/>
        </w:rPr>
        <w:t> </w:t>
      </w:r>
      <w:r>
        <w:rPr>
          <w:sz w:val="20"/>
        </w:rPr>
        <w:t>ser</w:t>
      </w:r>
      <w:r>
        <w:rPr>
          <w:spacing w:val="-1"/>
          <w:sz w:val="20"/>
        </w:rPr>
        <w:t> </w:t>
      </w:r>
      <w:r>
        <w:rPr>
          <w:sz w:val="20"/>
        </w:rPr>
        <w:t>acompanhados:</w:t>
      </w:r>
    </w:p>
    <w:p>
      <w:pPr>
        <w:pStyle w:val="ListParagraph"/>
        <w:numPr>
          <w:ilvl w:val="0"/>
          <w:numId w:val="25"/>
        </w:numPr>
        <w:tabs>
          <w:tab w:pos="538" w:val="left" w:leader="none"/>
        </w:tabs>
        <w:spacing w:line="240" w:lineRule="auto" w:before="2" w:after="0"/>
        <w:ind w:left="537" w:right="0" w:hanging="203"/>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z w:val="20"/>
        </w:rPr>
        <w:t>ponto;</w:t>
      </w:r>
    </w:p>
    <w:p>
      <w:pPr>
        <w:pStyle w:val="ListParagraph"/>
        <w:numPr>
          <w:ilvl w:val="0"/>
          <w:numId w:val="25"/>
        </w:numPr>
        <w:tabs>
          <w:tab w:pos="567"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da</w:t>
      </w:r>
      <w:r>
        <w:rPr>
          <w:spacing w:val="1"/>
          <w:sz w:val="20"/>
        </w:rPr>
        <w:t> </w:t>
      </w:r>
      <w:r>
        <w:rPr>
          <w:sz w:val="20"/>
        </w:rPr>
        <w:t>percepção com habitualidade, devam integrar os salários; ou a repartição das cotas ou retiradas, em se tratando de cooperativas, até o quinto dia útil de cada mês seguinte ao vencimento ou</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no</w:t>
      </w:r>
      <w:r>
        <w:rPr>
          <w:spacing w:val="-1"/>
          <w:sz w:val="20"/>
        </w:rPr>
        <w:t> </w:t>
      </w:r>
      <w:r>
        <w:rPr>
          <w:sz w:val="20"/>
        </w:rPr>
        <w:t>Estatuto,</w:t>
      </w:r>
      <w:r>
        <w:rPr>
          <w:spacing w:val="-1"/>
          <w:sz w:val="20"/>
        </w:rPr>
        <w:t> </w:t>
      </w:r>
      <w:r>
        <w:rPr>
          <w:sz w:val="20"/>
        </w:rPr>
        <w:t>no</w:t>
      </w:r>
      <w:r>
        <w:rPr>
          <w:spacing w:val="-1"/>
          <w:sz w:val="20"/>
        </w:rPr>
        <w:t> </w:t>
      </w:r>
      <w:r>
        <w:rPr>
          <w:sz w:val="20"/>
        </w:rPr>
        <w:t>último</w:t>
      </w:r>
      <w:r>
        <w:rPr>
          <w:spacing w:val="-1"/>
          <w:sz w:val="20"/>
        </w:rPr>
        <w:t> </w:t>
      </w:r>
      <w:r>
        <w:rPr>
          <w:sz w:val="20"/>
        </w:rPr>
        <w:t>caso;</w:t>
      </w:r>
    </w:p>
    <w:p>
      <w:pPr>
        <w:pStyle w:val="ListParagraph"/>
        <w:numPr>
          <w:ilvl w:val="0"/>
          <w:numId w:val="25"/>
        </w:numPr>
        <w:tabs>
          <w:tab w:pos="538" w:val="left" w:leader="none"/>
        </w:tabs>
        <w:spacing w:line="240" w:lineRule="auto" w:before="3" w:after="0"/>
        <w:ind w:left="537" w:right="0" w:hanging="203"/>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z w:val="20"/>
        </w:rPr>
        <w:t>coletiva;</w:t>
      </w:r>
    </w:p>
    <w:p>
      <w:pPr>
        <w:pStyle w:val="ListParagraph"/>
        <w:numPr>
          <w:ilvl w:val="0"/>
          <w:numId w:val="25"/>
        </w:numPr>
        <w:tabs>
          <w:tab w:pos="537" w:val="left" w:leader="none"/>
        </w:tabs>
        <w:spacing w:line="240" w:lineRule="auto" w:before="40" w:after="0"/>
        <w:ind w:left="536" w:right="0" w:hanging="214"/>
        <w:jc w:val="left"/>
        <w:rPr>
          <w:sz w:val="20"/>
        </w:rPr>
      </w:pPr>
      <w:r>
        <w:rPr>
          <w:sz w:val="20"/>
        </w:rPr>
        <w:t>da</w:t>
      </w:r>
      <w:r>
        <w:rPr>
          <w:spacing w:val="-2"/>
          <w:sz w:val="20"/>
        </w:rPr>
        <w:t> </w:t>
      </w:r>
      <w:r>
        <w:rPr>
          <w:sz w:val="20"/>
        </w:rPr>
        <w:t>anotação</w:t>
      </w:r>
      <w:r>
        <w:rPr>
          <w:spacing w:val="-2"/>
          <w:sz w:val="20"/>
        </w:rPr>
        <w:t> </w:t>
      </w:r>
      <w:r>
        <w:rPr>
          <w:sz w:val="20"/>
        </w:rPr>
        <w:t>das</w:t>
      </w:r>
      <w:r>
        <w:rPr>
          <w:spacing w:val="-2"/>
          <w:sz w:val="20"/>
        </w:rPr>
        <w:t> </w:t>
      </w:r>
      <w:r>
        <w:rPr>
          <w:sz w:val="20"/>
        </w:rPr>
        <w:t>Carteiras</w:t>
      </w:r>
      <w:r>
        <w:rPr>
          <w:spacing w:val="-2"/>
          <w:sz w:val="20"/>
        </w:rPr>
        <w:t> </w:t>
      </w:r>
      <w:r>
        <w:rPr>
          <w:sz w:val="20"/>
        </w:rPr>
        <w:t>de</w:t>
      </w:r>
      <w:r>
        <w:rPr>
          <w:spacing w:val="-5"/>
          <w:sz w:val="20"/>
        </w:rPr>
        <w:t> </w:t>
      </w:r>
      <w:r>
        <w:rPr>
          <w:sz w:val="20"/>
        </w:rPr>
        <w:t>Trabalho</w:t>
      </w:r>
      <w:r>
        <w:rPr>
          <w:spacing w:val="-2"/>
          <w:sz w:val="20"/>
        </w:rPr>
        <w:t> </w:t>
      </w:r>
      <w:r>
        <w:rPr>
          <w:sz w:val="20"/>
        </w:rPr>
        <w:t>e</w:t>
      </w:r>
      <w:r>
        <w:rPr>
          <w:spacing w:val="-1"/>
          <w:sz w:val="20"/>
        </w:rPr>
        <w:t> </w:t>
      </w:r>
      <w:r>
        <w:rPr>
          <w:sz w:val="20"/>
        </w:rPr>
        <w:t>Previdência</w:t>
      </w:r>
      <w:r>
        <w:rPr>
          <w:spacing w:val="-2"/>
          <w:sz w:val="20"/>
        </w:rPr>
        <w:t> </w:t>
      </w:r>
      <w:r>
        <w:rPr>
          <w:sz w:val="20"/>
        </w:rPr>
        <w:t>Social;</w:t>
      </w:r>
    </w:p>
    <w:p>
      <w:pPr>
        <w:pStyle w:val="ListParagraph"/>
        <w:numPr>
          <w:ilvl w:val="0"/>
          <w:numId w:val="25"/>
        </w:numPr>
        <w:tabs>
          <w:tab w:pos="538" w:val="left" w:leader="none"/>
        </w:tabs>
        <w:spacing w:line="240" w:lineRule="auto" w:before="40" w:after="0"/>
        <w:ind w:left="537" w:right="0" w:hanging="203"/>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25"/>
        </w:numPr>
        <w:tabs>
          <w:tab w:pos="511" w:val="left" w:leader="none"/>
        </w:tabs>
        <w:spacing w:line="240" w:lineRule="auto" w:before="40" w:after="0"/>
        <w:ind w:left="510"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z w:val="20"/>
        </w:rPr>
        <w:t>contrato;</w:t>
      </w:r>
    </w:p>
    <w:p>
      <w:pPr>
        <w:pStyle w:val="ListParagraph"/>
        <w:numPr>
          <w:ilvl w:val="0"/>
          <w:numId w:val="25"/>
        </w:numPr>
        <w:tabs>
          <w:tab w:pos="537" w:val="left" w:leader="none"/>
        </w:tabs>
        <w:spacing w:line="240" w:lineRule="auto" w:before="40" w:after="0"/>
        <w:ind w:left="536" w:right="0" w:hanging="214"/>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z w:val="20"/>
        </w:rPr>
        <w:t>e</w:t>
      </w:r>
    </w:p>
    <w:p>
      <w:pPr>
        <w:pStyle w:val="ListParagraph"/>
        <w:numPr>
          <w:ilvl w:val="0"/>
          <w:numId w:val="25"/>
        </w:numPr>
        <w:tabs>
          <w:tab w:pos="537" w:val="left" w:leader="none"/>
        </w:tabs>
        <w:spacing w:line="240" w:lineRule="auto" w:before="40" w:after="0"/>
        <w:ind w:left="536" w:right="0" w:hanging="214"/>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z w:val="20"/>
        </w:rPr>
        <w:t>serviços.</w:t>
      </w:r>
    </w:p>
    <w:p>
      <w:pPr>
        <w:pStyle w:val="ListParagraph"/>
        <w:numPr>
          <w:ilvl w:val="1"/>
          <w:numId w:val="24"/>
        </w:numPr>
        <w:tabs>
          <w:tab w:pos="780" w:val="left" w:leader="none"/>
        </w:tabs>
        <w:spacing w:line="240" w:lineRule="auto" w:before="40" w:after="0"/>
        <w:ind w:left="780" w:right="0" w:hanging="451"/>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26"/>
        </w:numPr>
        <w:tabs>
          <w:tab w:pos="538" w:val="left" w:leader="none"/>
        </w:tabs>
        <w:spacing w:line="240" w:lineRule="auto" w:before="40" w:after="0"/>
        <w:ind w:left="537" w:right="0" w:hanging="203"/>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26"/>
        </w:numPr>
        <w:tabs>
          <w:tab w:pos="577"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1"/>
          <w:sz w:val="20"/>
        </w:rPr>
        <w:t> </w:t>
      </w:r>
      <w:r>
        <w:rPr>
          <w:sz w:val="20"/>
        </w:rPr>
        <w:t>aplicação;</w:t>
      </w:r>
      <w:r>
        <w:rPr>
          <w:spacing w:val="-1"/>
          <w:sz w:val="20"/>
        </w:rPr>
        <w:t> </w:t>
      </w:r>
      <w:r>
        <w:rPr>
          <w:sz w:val="20"/>
        </w:rPr>
        <w:t>e</w:t>
      </w:r>
    </w:p>
    <w:p>
      <w:pPr>
        <w:pStyle w:val="ListParagraph"/>
        <w:numPr>
          <w:ilvl w:val="0"/>
          <w:numId w:val="26"/>
        </w:numPr>
        <w:tabs>
          <w:tab w:pos="562"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w:t>
      </w:r>
      <w:r>
        <w:rPr>
          <w:spacing w:val="1"/>
          <w:sz w:val="20"/>
        </w:rPr>
        <w:t> </w:t>
      </w:r>
      <w:r>
        <w:rPr>
          <w:sz w:val="20"/>
        </w:rPr>
        <w:t>Indiretas.</w:t>
      </w:r>
    </w:p>
    <w:p>
      <w:pPr>
        <w:pStyle w:val="ListParagraph"/>
        <w:numPr>
          <w:ilvl w:val="2"/>
          <w:numId w:val="24"/>
        </w:numPr>
        <w:tabs>
          <w:tab w:pos="881" w:val="left" w:leader="none"/>
        </w:tabs>
        <w:spacing w:line="280" w:lineRule="auto" w:before="2" w:after="0"/>
        <w:ind w:left="329" w:right="433" w:firstLine="0"/>
        <w:jc w:val="both"/>
        <w:rPr>
          <w:sz w:val="20"/>
        </w:rPr>
      </w:pPr>
      <w:r>
        <w:rPr>
          <w:sz w:val="20"/>
        </w:rPr>
        <w:t>Constatando-se</w:t>
      </w:r>
      <w:r>
        <w:rPr>
          <w:spacing w:val="-2"/>
          <w:sz w:val="20"/>
        </w:rPr>
        <w:t> </w:t>
      </w:r>
      <w:r>
        <w:rPr>
          <w:sz w:val="20"/>
        </w:rPr>
        <w:t>a</w:t>
      </w:r>
      <w:r>
        <w:rPr>
          <w:spacing w:val="-1"/>
          <w:sz w:val="20"/>
        </w:rPr>
        <w:t> </w:t>
      </w:r>
      <w:r>
        <w:rPr>
          <w:sz w:val="20"/>
        </w:rPr>
        <w:t>situação</w:t>
      </w:r>
      <w:r>
        <w:rPr>
          <w:spacing w:val="-1"/>
          <w:sz w:val="20"/>
        </w:rPr>
        <w:t> </w:t>
      </w:r>
      <w:r>
        <w:rPr>
          <w:sz w:val="20"/>
        </w:rPr>
        <w:t>de</w:t>
      </w:r>
      <w:r>
        <w:rPr>
          <w:spacing w:val="-1"/>
          <w:sz w:val="20"/>
        </w:rPr>
        <w:t> </w:t>
      </w:r>
      <w:r>
        <w:rPr>
          <w:sz w:val="20"/>
        </w:rPr>
        <w:t>irregularidade</w:t>
      </w:r>
      <w:r>
        <w:rPr>
          <w:spacing w:val="-2"/>
          <w:sz w:val="20"/>
        </w:rPr>
        <w:t> </w:t>
      </w:r>
      <w:r>
        <w:rPr>
          <w:sz w:val="20"/>
        </w:rPr>
        <w:t>do</w:t>
      </w:r>
      <w:r>
        <w:rPr>
          <w:spacing w:val="-1"/>
          <w:sz w:val="20"/>
        </w:rPr>
        <w:t> </w:t>
      </w:r>
      <w:r>
        <w:rPr>
          <w:b/>
          <w:sz w:val="20"/>
        </w:rPr>
        <w:t>CONTRATADO</w:t>
      </w:r>
      <w:r>
        <w:rPr>
          <w:sz w:val="20"/>
        </w:rPr>
        <w:t>,</w:t>
      </w:r>
      <w:r>
        <w:rPr>
          <w:spacing w:val="-1"/>
          <w:sz w:val="20"/>
        </w:rPr>
        <w:t> </w:t>
      </w:r>
      <w:r>
        <w:rPr>
          <w:sz w:val="20"/>
        </w:rPr>
        <w:t>será</w:t>
      </w:r>
      <w:r>
        <w:rPr>
          <w:spacing w:val="-1"/>
          <w:sz w:val="20"/>
        </w:rPr>
        <w:t> </w:t>
      </w:r>
      <w:r>
        <w:rPr>
          <w:sz w:val="20"/>
        </w:rPr>
        <w:t>providenciada</w:t>
      </w:r>
      <w:r>
        <w:rPr>
          <w:spacing w:val="-2"/>
          <w:sz w:val="20"/>
        </w:rPr>
        <w:t> </w:t>
      </w:r>
      <w:r>
        <w:rPr>
          <w:sz w:val="20"/>
        </w:rPr>
        <w:t>sua</w:t>
      </w:r>
      <w:r>
        <w:rPr>
          <w:spacing w:val="-1"/>
          <w:sz w:val="20"/>
        </w:rPr>
        <w:t> </w:t>
      </w:r>
      <w:r>
        <w:rPr>
          <w:sz w:val="20"/>
        </w:rPr>
        <w:t>notificação,</w:t>
      </w:r>
      <w:r>
        <w:rPr>
          <w:spacing w:val="-1"/>
          <w:sz w:val="20"/>
        </w:rPr>
        <w:t> </w:t>
      </w:r>
      <w:r>
        <w:rPr>
          <w:sz w:val="20"/>
        </w:rPr>
        <w:t>por</w:t>
      </w:r>
      <w:r>
        <w:rPr>
          <w:spacing w:val="-1"/>
          <w:sz w:val="20"/>
        </w:rPr>
        <w:t> </w:t>
      </w:r>
      <w:r>
        <w:rPr>
          <w:sz w:val="20"/>
        </w:rPr>
        <w:t>escrito,</w:t>
      </w:r>
      <w:r>
        <w:rPr>
          <w:spacing w:val="-2"/>
          <w:sz w:val="20"/>
        </w:rPr>
        <w:t> </w:t>
      </w:r>
      <w:r>
        <w:rPr>
          <w:sz w:val="20"/>
        </w:rPr>
        <w:t>para</w:t>
      </w:r>
      <w:r>
        <w:rPr>
          <w:spacing w:val="-1"/>
          <w:sz w:val="20"/>
        </w:rPr>
        <w:t> </w:t>
      </w:r>
      <w:r>
        <w:rPr>
          <w:sz w:val="20"/>
        </w:rPr>
        <w:t>que,</w:t>
      </w:r>
      <w:r>
        <w:rPr>
          <w:spacing w:val="-1"/>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2"/>
          <w:sz w:val="20"/>
        </w:rPr>
        <w:t> </w:t>
      </w:r>
      <w:r>
        <w:rPr>
          <w:sz w:val="20"/>
        </w:rPr>
        <w:t>regularize</w:t>
      </w:r>
      <w:r>
        <w:rPr>
          <w:spacing w:val="-1"/>
          <w:sz w:val="20"/>
        </w:rPr>
        <w:t> </w:t>
      </w:r>
      <w:r>
        <w:rPr>
          <w:sz w:val="20"/>
        </w:rPr>
        <w:t>sua</w:t>
      </w:r>
      <w:r>
        <w:rPr>
          <w:spacing w:val="-1"/>
          <w:sz w:val="20"/>
        </w:rPr>
        <w:t> </w:t>
      </w:r>
      <w:r>
        <w:rPr>
          <w:sz w:val="20"/>
        </w:rPr>
        <w:t>situação</w:t>
      </w:r>
      <w:r>
        <w:rPr>
          <w:spacing w:val="-48"/>
          <w:sz w:val="20"/>
        </w:rPr>
        <w:t> </w:t>
      </w:r>
      <w:r>
        <w:rPr>
          <w:sz w:val="20"/>
        </w:rPr>
        <w:t>ou,</w:t>
      </w:r>
      <w:r>
        <w:rPr>
          <w:spacing w:val="-2"/>
          <w:sz w:val="20"/>
        </w:rPr>
        <w:t> </w:t>
      </w:r>
      <w:r>
        <w:rPr>
          <w:sz w:val="20"/>
        </w:rPr>
        <w:t>no</w:t>
      </w:r>
      <w:r>
        <w:rPr>
          <w:spacing w:val="-2"/>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2"/>
          <w:sz w:val="20"/>
        </w:rPr>
        <w:t> </w:t>
      </w:r>
      <w:r>
        <w:rPr>
          <w:sz w:val="20"/>
        </w:rPr>
        <w:t>defesa</w:t>
      </w:r>
      <w:r>
        <w:rPr>
          <w:spacing w:val="-2"/>
          <w:sz w:val="20"/>
        </w:rPr>
        <w:t> </w:t>
      </w:r>
      <w:r>
        <w:rPr>
          <w:sz w:val="20"/>
        </w:rPr>
        <w:t>e</w:t>
      </w:r>
      <w:r>
        <w:rPr>
          <w:spacing w:val="-2"/>
          <w:sz w:val="20"/>
        </w:rPr>
        <w:t> </w:t>
      </w:r>
      <w:r>
        <w:rPr>
          <w:sz w:val="20"/>
        </w:rPr>
        <w:t>especifique</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2"/>
          <w:sz w:val="20"/>
        </w:rPr>
        <w:t> </w:t>
      </w:r>
      <w:r>
        <w:rPr>
          <w:sz w:val="20"/>
        </w:rPr>
        <w:t>produzir.</w:t>
      </w:r>
      <w:r>
        <w:rPr>
          <w:spacing w:val="-2"/>
          <w:sz w:val="20"/>
        </w:rPr>
        <w:t> </w:t>
      </w:r>
      <w:r>
        <w:rPr>
          <w:sz w:val="20"/>
        </w:rPr>
        <w:t>O</w:t>
      </w:r>
      <w:r>
        <w:rPr>
          <w:spacing w:val="-2"/>
          <w:sz w:val="20"/>
        </w:rPr>
        <w:t> </w:t>
      </w:r>
      <w:r>
        <w:rPr>
          <w:sz w:val="20"/>
        </w:rPr>
        <w:t>prazo</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2"/>
          <w:sz w:val="20"/>
        </w:rPr>
        <w:t> </w:t>
      </w:r>
      <w:r>
        <w:rPr>
          <w:sz w:val="20"/>
        </w:rPr>
        <w:t>vez,</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a</w:t>
      </w:r>
      <w:r>
        <w:rPr>
          <w:spacing w:val="-2"/>
          <w:sz w:val="20"/>
        </w:rPr>
        <w:t> </w:t>
      </w:r>
      <w:r>
        <w:rPr>
          <w:sz w:val="20"/>
        </w:rPr>
        <w:t>critério</w:t>
      </w:r>
      <w:r>
        <w:rPr>
          <w:spacing w:val="-2"/>
          <w:sz w:val="20"/>
        </w:rPr>
        <w:t> </w:t>
      </w:r>
      <w:r>
        <w:rPr>
          <w:sz w:val="20"/>
        </w:rPr>
        <w:t>do</w:t>
      </w:r>
      <w:r>
        <w:rPr>
          <w:spacing w:val="-1"/>
          <w:sz w:val="20"/>
        </w:rPr>
        <w:t> </w:t>
      </w:r>
      <w:r>
        <w:rPr>
          <w:b/>
          <w:sz w:val="20"/>
        </w:rPr>
        <w:t>CONTRATANTE</w:t>
      </w:r>
      <w:r>
        <w:rPr>
          <w:sz w:val="20"/>
        </w:rPr>
        <w:t>.</w:t>
      </w:r>
    </w:p>
    <w:p>
      <w:pPr>
        <w:pStyle w:val="ListParagraph"/>
        <w:numPr>
          <w:ilvl w:val="2"/>
          <w:numId w:val="24"/>
        </w:numPr>
        <w:tabs>
          <w:tab w:pos="898"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w:t>
      </w:r>
      <w:r>
        <w:rPr>
          <w:spacing w:val="1"/>
          <w:sz w:val="20"/>
        </w:rPr>
        <w:t> </w:t>
      </w:r>
      <w:r>
        <w:rPr>
          <w:sz w:val="20"/>
        </w:rPr>
        <w:t>quanto à inadimplência do </w:t>
      </w:r>
      <w:r>
        <w:rPr>
          <w:b/>
          <w:sz w:val="20"/>
        </w:rPr>
        <w:t>CONTRATADO</w:t>
      </w:r>
      <w:r>
        <w:rPr>
          <w:sz w:val="20"/>
        </w:rPr>
        <w:t>, bem como quanto à existência de pagamento a ser efetuado, para que sejam acionados os meios pertinentes e necessários para garantir o</w:t>
      </w:r>
      <w:r>
        <w:rPr>
          <w:spacing w:val="1"/>
          <w:sz w:val="20"/>
        </w:rPr>
        <w:t> </w:t>
      </w:r>
      <w:r>
        <w:rPr>
          <w:sz w:val="20"/>
        </w:rPr>
        <w:t>recebimento</w:t>
      </w:r>
      <w:r>
        <w:rPr>
          <w:spacing w:val="-1"/>
          <w:sz w:val="20"/>
        </w:rPr>
        <w:t> </w:t>
      </w:r>
      <w:r>
        <w:rPr>
          <w:sz w:val="20"/>
        </w:rPr>
        <w:t>de</w:t>
      </w:r>
      <w:r>
        <w:rPr>
          <w:spacing w:val="-1"/>
          <w:sz w:val="20"/>
        </w:rPr>
        <w:t> </w:t>
      </w:r>
      <w:r>
        <w:rPr>
          <w:sz w:val="20"/>
        </w:rPr>
        <w:t>seus</w:t>
      </w:r>
      <w:r>
        <w:rPr>
          <w:spacing w:val="-1"/>
          <w:sz w:val="20"/>
        </w:rPr>
        <w:t> </w:t>
      </w:r>
      <w:r>
        <w:rPr>
          <w:sz w:val="20"/>
        </w:rPr>
        <w:t>créditos.</w:t>
      </w:r>
    </w:p>
    <w:p>
      <w:pPr>
        <w:pStyle w:val="ListParagraph"/>
        <w:numPr>
          <w:ilvl w:val="2"/>
          <w:numId w:val="24"/>
        </w:numPr>
        <w:tabs>
          <w:tab w:pos="889" w:val="left" w:leader="none"/>
        </w:tabs>
        <w:spacing w:line="240" w:lineRule="auto" w:before="3" w:after="0"/>
        <w:ind w:left="888" w:right="0" w:hanging="560"/>
        <w:jc w:val="both"/>
        <w:rPr>
          <w:sz w:val="20"/>
        </w:rPr>
      </w:pPr>
      <w:r>
        <w:rPr>
          <w:sz w:val="20"/>
        </w:rPr>
        <w:t>Persistindo</w:t>
      </w:r>
      <w:r>
        <w:rPr>
          <w:spacing w:val="6"/>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7"/>
          <w:sz w:val="20"/>
        </w:rPr>
        <w:t> </w:t>
      </w:r>
      <w:r>
        <w:rPr>
          <w:sz w:val="20"/>
        </w:rPr>
        <w:t>deverá</w:t>
      </w:r>
      <w:r>
        <w:rPr>
          <w:spacing w:val="6"/>
          <w:sz w:val="20"/>
        </w:rPr>
        <w:t> </w:t>
      </w:r>
      <w:r>
        <w:rPr>
          <w:sz w:val="20"/>
        </w:rPr>
        <w:t>adotar</w:t>
      </w:r>
      <w:r>
        <w:rPr>
          <w:spacing w:val="7"/>
          <w:sz w:val="20"/>
        </w:rPr>
        <w:t> </w:t>
      </w:r>
      <w:r>
        <w:rPr>
          <w:sz w:val="20"/>
        </w:rPr>
        <w:t>as</w:t>
      </w:r>
      <w:r>
        <w:rPr>
          <w:spacing w:val="7"/>
          <w:sz w:val="20"/>
        </w:rPr>
        <w:t> </w:t>
      </w:r>
      <w:r>
        <w:rPr>
          <w:sz w:val="20"/>
        </w:rPr>
        <w:t>medidas</w:t>
      </w:r>
      <w:r>
        <w:rPr>
          <w:spacing w:val="6"/>
          <w:sz w:val="20"/>
        </w:rPr>
        <w:t> </w:t>
      </w:r>
      <w:r>
        <w:rPr>
          <w:sz w:val="20"/>
        </w:rPr>
        <w:t>necessárias</w:t>
      </w:r>
      <w:r>
        <w:rPr>
          <w:spacing w:val="7"/>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7"/>
          <w:sz w:val="20"/>
        </w:rPr>
        <w:t> </w:t>
      </w:r>
      <w:r>
        <w:rPr>
          <w:sz w:val="20"/>
        </w:rPr>
        <w:t>correspondente,</w:t>
      </w:r>
      <w:r>
        <w:rPr>
          <w:spacing w:val="6"/>
          <w:sz w:val="20"/>
        </w:rPr>
        <w:t> </w:t>
      </w:r>
      <w:r>
        <w:rPr>
          <w:sz w:val="20"/>
        </w:rPr>
        <w:t>assegurada</w:t>
      </w:r>
      <w:r>
        <w:rPr>
          <w:spacing w:val="7"/>
          <w:sz w:val="20"/>
        </w:rPr>
        <w:t> </w:t>
      </w:r>
      <w:r>
        <w:rPr>
          <w:sz w:val="20"/>
        </w:rPr>
        <w:t>ao</w:t>
      </w:r>
    </w:p>
    <w:p>
      <w:pPr>
        <w:spacing w:before="40"/>
        <w:ind w:left="329" w:right="0" w:firstLine="0"/>
        <w:jc w:val="both"/>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24"/>
        </w:numPr>
        <w:tabs>
          <w:tab w:pos="906"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w:t>
      </w:r>
      <w:r>
        <w:rPr>
          <w:spacing w:val="1"/>
          <w:sz w:val="20"/>
        </w:rPr>
        <w:t> </w:t>
      </w:r>
      <w:r>
        <w:rPr>
          <w:sz w:val="20"/>
        </w:rPr>
        <w:t>situação,</w:t>
      </w:r>
      <w:r>
        <w:rPr>
          <w:spacing w:val="-2"/>
          <w:sz w:val="20"/>
        </w:rPr>
        <w:t> </w:t>
      </w:r>
      <w:r>
        <w:rPr>
          <w:sz w:val="20"/>
        </w:rPr>
        <w:t>ressalvado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121,</w:t>
      </w:r>
      <w:r>
        <w:rPr>
          <w:spacing w:val="-1"/>
          <w:sz w:val="20"/>
        </w:rPr>
        <w:t> </w:t>
      </w:r>
      <w:r>
        <w:rPr>
          <w:sz w:val="20"/>
        </w:rPr>
        <w:t>§</w:t>
      </w:r>
      <w:r>
        <w:rPr>
          <w:spacing w:val="-2"/>
          <w:sz w:val="20"/>
        </w:rPr>
        <w:t> </w:t>
      </w:r>
      <w:r>
        <w:rPr>
          <w:sz w:val="20"/>
        </w:rPr>
        <w:t>3º,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r>
        <w:rPr>
          <w:spacing w:val="-2"/>
          <w:sz w:val="20"/>
        </w:rPr>
        <w:t> </w:t>
      </w:r>
      <w:r>
        <w:rPr>
          <w:sz w:val="20"/>
        </w:rPr>
        <w:t>no</w:t>
      </w:r>
      <w:r>
        <w:rPr>
          <w:spacing w:val="-1"/>
          <w:sz w:val="20"/>
        </w:rPr>
        <w:t> </w:t>
      </w:r>
      <w:r>
        <w:rPr>
          <w:sz w:val="20"/>
        </w:rPr>
        <w:t>art.</w:t>
      </w:r>
      <w:r>
        <w:rPr>
          <w:spacing w:val="-1"/>
          <w:sz w:val="20"/>
        </w:rPr>
        <w:t> </w:t>
      </w:r>
      <w:r>
        <w:rPr>
          <w:sz w:val="20"/>
        </w:rPr>
        <w:t>29</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2"/>
          <w:sz w:val="20"/>
        </w:rPr>
        <w:t> </w:t>
      </w:r>
      <w:r>
        <w:rPr>
          <w:sz w:val="20"/>
        </w:rPr>
        <w:t>de</w:t>
      </w:r>
      <w:r>
        <w:rPr>
          <w:spacing w:val="-1"/>
          <w:sz w:val="20"/>
        </w:rPr>
        <w:t> </w:t>
      </w:r>
      <w:r>
        <w:rPr>
          <w:sz w:val="20"/>
        </w:rPr>
        <w:t>2023,</w:t>
      </w:r>
      <w:r>
        <w:rPr>
          <w:spacing w:val="-1"/>
          <w:sz w:val="20"/>
        </w:rPr>
        <w:t> </w:t>
      </w:r>
      <w:r>
        <w:rPr>
          <w:sz w:val="20"/>
        </w:rPr>
        <w:t>e</w:t>
      </w:r>
      <w:r>
        <w:rPr>
          <w:spacing w:val="-1"/>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24"/>
        </w:numPr>
        <w:tabs>
          <w:tab w:pos="782" w:val="left" w:leader="none"/>
        </w:tabs>
        <w:spacing w:line="240" w:lineRule="auto" w:before="2" w:after="0"/>
        <w:ind w:left="781" w:right="0" w:hanging="451"/>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24"/>
        </w:numPr>
        <w:tabs>
          <w:tab w:pos="881" w:val="left" w:leader="none"/>
        </w:tabs>
        <w:spacing w:line="280" w:lineRule="auto" w:before="40" w:after="0"/>
        <w:ind w:left="329" w:right="433" w:firstLine="0"/>
        <w:jc w:val="both"/>
        <w:rPr>
          <w:sz w:val="20"/>
        </w:rPr>
      </w:pPr>
      <w:r>
        <w:rPr>
          <w:sz w:val="20"/>
        </w:rPr>
        <w:t>Havendo</w:t>
      </w:r>
      <w:r>
        <w:rPr>
          <w:spacing w:val="-2"/>
          <w:sz w:val="20"/>
        </w:rPr>
        <w:t> </w:t>
      </w:r>
      <w:r>
        <w:rPr>
          <w:sz w:val="20"/>
        </w:rPr>
        <w:t>erro</w:t>
      </w:r>
      <w:r>
        <w:rPr>
          <w:spacing w:val="-1"/>
          <w:sz w:val="20"/>
        </w:rPr>
        <w:t> </w:t>
      </w:r>
      <w:r>
        <w:rPr>
          <w:sz w:val="20"/>
        </w:rPr>
        <w:t>na</w:t>
      </w:r>
      <w:r>
        <w:rPr>
          <w:spacing w:val="-1"/>
          <w:sz w:val="20"/>
        </w:rPr>
        <w:t> </w:t>
      </w:r>
      <w:r>
        <w:rPr>
          <w:sz w:val="20"/>
        </w:rPr>
        <w:t>apresentação</w:t>
      </w:r>
      <w:r>
        <w:rPr>
          <w:spacing w:val="-1"/>
          <w:sz w:val="20"/>
        </w:rPr>
        <w:t> </w:t>
      </w:r>
      <w:r>
        <w:rPr>
          <w:sz w:val="20"/>
        </w:rPr>
        <w:t>da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ou</w:t>
      </w:r>
      <w:r>
        <w:rPr>
          <w:spacing w:val="-1"/>
          <w:sz w:val="20"/>
        </w:rPr>
        <w:t> </w:t>
      </w:r>
      <w:r>
        <w:rPr>
          <w:sz w:val="20"/>
        </w:rPr>
        <w:t>circunstância</w:t>
      </w:r>
      <w:r>
        <w:rPr>
          <w:spacing w:val="-1"/>
          <w:sz w:val="20"/>
        </w:rPr>
        <w:t> </w:t>
      </w:r>
      <w:r>
        <w:rPr>
          <w:sz w:val="20"/>
        </w:rPr>
        <w:t>que</w:t>
      </w:r>
      <w:r>
        <w:rPr>
          <w:spacing w:val="-2"/>
          <w:sz w:val="20"/>
        </w:rPr>
        <w:t> </w:t>
      </w:r>
      <w:r>
        <w:rPr>
          <w:sz w:val="20"/>
        </w:rPr>
        <w:t>impeça</w:t>
      </w:r>
      <w:r>
        <w:rPr>
          <w:spacing w:val="-1"/>
          <w:sz w:val="20"/>
        </w:rPr>
        <w:t> </w:t>
      </w:r>
      <w:r>
        <w:rPr>
          <w:sz w:val="20"/>
        </w:rPr>
        <w:t>a</w:t>
      </w:r>
      <w:r>
        <w:rPr>
          <w:spacing w:val="-1"/>
          <w:sz w:val="20"/>
        </w:rPr>
        <w:t> </w:t>
      </w:r>
      <w:r>
        <w:rPr>
          <w:sz w:val="20"/>
        </w:rPr>
        <w:t>liquidação</w:t>
      </w:r>
      <w:r>
        <w:rPr>
          <w:spacing w:val="-1"/>
          <w:sz w:val="20"/>
        </w:rPr>
        <w:t> </w:t>
      </w:r>
      <w:r>
        <w:rPr>
          <w:sz w:val="20"/>
        </w:rPr>
        <w:t>da</w:t>
      </w:r>
      <w:r>
        <w:rPr>
          <w:spacing w:val="-1"/>
          <w:sz w:val="20"/>
        </w:rPr>
        <w:t> </w:t>
      </w:r>
      <w:r>
        <w:rPr>
          <w:sz w:val="20"/>
        </w:rPr>
        <w:t>despesa,</w:t>
      </w:r>
      <w:r>
        <w:rPr>
          <w:spacing w:val="-2"/>
          <w:sz w:val="20"/>
        </w:rPr>
        <w:t> </w:t>
      </w:r>
      <w:r>
        <w:rPr>
          <w:sz w:val="20"/>
        </w:rPr>
        <w:t>o</w:t>
      </w:r>
      <w:r>
        <w:rPr>
          <w:spacing w:val="-1"/>
          <w:sz w:val="20"/>
        </w:rPr>
        <w:t> </w:t>
      </w:r>
      <w:r>
        <w:rPr>
          <w:sz w:val="20"/>
        </w:rPr>
        <w:t>pagamento</w:t>
      </w:r>
      <w:r>
        <w:rPr>
          <w:spacing w:val="-1"/>
          <w:sz w:val="20"/>
        </w:rPr>
        <w:t> </w:t>
      </w:r>
      <w:r>
        <w:rPr>
          <w:sz w:val="20"/>
        </w:rPr>
        <w:t>ficará</w:t>
      </w:r>
      <w:r>
        <w:rPr>
          <w:spacing w:val="-1"/>
          <w:sz w:val="20"/>
        </w:rPr>
        <w:t> </w:t>
      </w:r>
      <w:r>
        <w:rPr>
          <w:sz w:val="20"/>
        </w:rPr>
        <w:t>sobrestado</w:t>
      </w:r>
      <w:r>
        <w:rPr>
          <w:spacing w:val="-1"/>
          <w:sz w:val="20"/>
        </w:rPr>
        <w:t> </w:t>
      </w:r>
      <w:r>
        <w:rPr>
          <w:sz w:val="20"/>
        </w:rPr>
        <w:t>até</w:t>
      </w:r>
      <w:r>
        <w:rPr>
          <w:spacing w:val="-1"/>
          <w:sz w:val="20"/>
        </w:rPr>
        <w:t> </w:t>
      </w:r>
      <w:r>
        <w:rPr>
          <w:sz w:val="20"/>
        </w:rPr>
        <w:t>que</w:t>
      </w:r>
      <w:r>
        <w:rPr>
          <w:spacing w:val="-2"/>
          <w:sz w:val="20"/>
        </w:rPr>
        <w:t> </w:t>
      </w:r>
      <w:r>
        <w:rPr>
          <w:sz w:val="20"/>
        </w:rPr>
        <w:t>o </w:t>
      </w:r>
      <w:r>
        <w:rPr>
          <w:b/>
          <w:sz w:val="20"/>
        </w:rPr>
        <w:t>CONTRATADO </w:t>
      </w:r>
      <w:r>
        <w:rPr>
          <w:sz w:val="20"/>
        </w:rPr>
        <w:t>providencie</w:t>
      </w:r>
      <w:r>
        <w:rPr>
          <w:spacing w:val="-48"/>
          <w:sz w:val="20"/>
        </w:rPr>
        <w:t> </w:t>
      </w:r>
      <w:r>
        <w:rPr>
          <w:sz w:val="20"/>
        </w:rPr>
        <w:t>as</w:t>
      </w:r>
      <w:r>
        <w:rPr>
          <w:spacing w:val="-3"/>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2"/>
          <w:sz w:val="20"/>
        </w:rPr>
        <w:t> </w:t>
      </w:r>
      <w:r>
        <w:rPr>
          <w:sz w:val="20"/>
        </w:rPr>
        <w:t>prazo</w:t>
      </w:r>
      <w:r>
        <w:rPr>
          <w:spacing w:val="-3"/>
          <w:sz w:val="20"/>
        </w:rPr>
        <w:t> </w:t>
      </w:r>
      <w:r>
        <w:rPr>
          <w:sz w:val="20"/>
        </w:rPr>
        <w:t>para</w:t>
      </w:r>
      <w:r>
        <w:rPr>
          <w:spacing w:val="-2"/>
          <w:sz w:val="20"/>
        </w:rPr>
        <w:t> </w:t>
      </w:r>
      <w:r>
        <w:rPr>
          <w:sz w:val="20"/>
        </w:rPr>
        <w:t>pagamento</w:t>
      </w:r>
      <w:r>
        <w:rPr>
          <w:spacing w:val="-2"/>
          <w:sz w:val="20"/>
        </w:rPr>
        <w:t> </w:t>
      </w:r>
      <w:r>
        <w:rPr>
          <w:sz w:val="20"/>
        </w:rPr>
        <w:t>iniciar-se-á</w:t>
      </w:r>
      <w:r>
        <w:rPr>
          <w:spacing w:val="-2"/>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3"/>
          <w:sz w:val="20"/>
        </w:rPr>
        <w:t> </w:t>
      </w:r>
      <w:r>
        <w:rPr>
          <w:sz w:val="20"/>
        </w:rPr>
        <w:t>regularização</w:t>
      </w:r>
      <w:r>
        <w:rPr>
          <w:spacing w:val="-2"/>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2"/>
          <w:sz w:val="20"/>
        </w:rPr>
        <w:t> </w:t>
      </w:r>
      <w:r>
        <w:rPr>
          <w:sz w:val="20"/>
        </w:rPr>
        <w:t>qualquer</w:t>
      </w:r>
      <w:r>
        <w:rPr>
          <w:spacing w:val="-2"/>
          <w:sz w:val="20"/>
        </w:rPr>
        <w:t> </w:t>
      </w:r>
      <w:r>
        <w:rPr>
          <w:sz w:val="20"/>
        </w:rPr>
        <w:t>ônus</w:t>
      </w:r>
      <w:r>
        <w:rPr>
          <w:spacing w:val="-3"/>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24"/>
        </w:numPr>
        <w:tabs>
          <w:tab w:pos="782" w:val="left" w:leader="none"/>
        </w:tabs>
        <w:spacing w:line="240" w:lineRule="auto" w:before="2" w:after="0"/>
        <w:ind w:left="781" w:right="0" w:hanging="451"/>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24"/>
        </w:numPr>
        <w:tabs>
          <w:tab w:pos="881" w:val="left" w:leader="none"/>
        </w:tabs>
        <w:spacing w:line="240" w:lineRule="auto" w:before="40" w:after="0"/>
        <w:ind w:left="880" w:right="0" w:hanging="552"/>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24"/>
        </w:numPr>
        <w:tabs>
          <w:tab w:pos="927"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w:t>
      </w:r>
      <w:r>
        <w:rPr>
          <w:spacing w:val="1"/>
          <w:sz w:val="20"/>
        </w:rPr>
        <w:t> </w:t>
      </w:r>
      <w:r>
        <w:rPr>
          <w:sz w:val="20"/>
        </w:rPr>
        <w:t>contribuições abrangidos por aquele Regime. No entanto, o pagamento ficará condicionado à apresentação de comprovação, por meio de documento oficial, de que faz jus ao tratamento</w:t>
      </w:r>
      <w:r>
        <w:rPr>
          <w:spacing w:val="1"/>
          <w:sz w:val="20"/>
        </w:rPr>
        <w:t> </w:t>
      </w:r>
      <w:r>
        <w:rPr>
          <w:sz w:val="20"/>
        </w:rPr>
        <w:t>tributário</w:t>
      </w:r>
      <w:r>
        <w:rPr>
          <w:spacing w:val="-1"/>
          <w:sz w:val="20"/>
        </w:rPr>
        <w:t> </w:t>
      </w:r>
      <w:r>
        <w:rPr>
          <w:sz w:val="20"/>
        </w:rPr>
        <w:t>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24"/>
        </w:numPr>
        <w:tabs>
          <w:tab w:pos="783" w:val="left" w:leader="none"/>
        </w:tabs>
        <w:spacing w:line="280" w:lineRule="auto" w:before="3" w:after="0"/>
        <w:ind w:left="329" w:right="433"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w:t>
      </w:r>
      <w:r>
        <w:rPr>
          <w:spacing w:val="-47"/>
          <w:sz w:val="20"/>
        </w:rPr>
        <w:t> </w:t>
      </w:r>
      <w:r>
        <w:rPr>
          <w:sz w:val="20"/>
        </w:rPr>
        <w:t>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w:t>
      </w:r>
      <w:r>
        <w:rPr>
          <w:spacing w:val="1"/>
          <w:sz w:val="20"/>
        </w:rPr>
        <w:t> </w:t>
      </w:r>
      <w:r>
        <w:rPr>
          <w:sz w:val="20"/>
        </w:rPr>
        <w:t>mês,</w:t>
      </w:r>
      <w:r>
        <w:rPr>
          <w:spacing w:val="-2"/>
          <w:sz w:val="20"/>
        </w:rPr>
        <w:t> </w:t>
      </w:r>
      <w:r>
        <w:rPr>
          <w:sz w:val="20"/>
        </w:rPr>
        <w:t>calculado </w:t>
      </w:r>
      <w:r>
        <w:rPr>
          <w:i/>
          <w:sz w:val="20"/>
        </w:rPr>
        <w:t>pro</w:t>
      </w:r>
      <w:r>
        <w:rPr>
          <w:i/>
          <w:spacing w:val="-1"/>
          <w:sz w:val="20"/>
        </w:rPr>
        <w:t> </w:t>
      </w:r>
      <w:r>
        <w:rPr>
          <w:i/>
          <w:sz w:val="20"/>
        </w:rPr>
        <w:t>rata</w:t>
      </w:r>
      <w:r>
        <w:rPr>
          <w:i/>
          <w:spacing w:val="-1"/>
          <w:sz w:val="20"/>
        </w:rPr>
        <w:t> </w:t>
      </w:r>
      <w:r>
        <w:rPr>
          <w:i/>
          <w:sz w:val="20"/>
        </w:rPr>
        <w:t>die.</w:t>
      </w:r>
    </w:p>
    <w:p>
      <w:pPr>
        <w:pStyle w:val="ListParagraph"/>
        <w:numPr>
          <w:ilvl w:val="1"/>
          <w:numId w:val="24"/>
        </w:numPr>
        <w:tabs>
          <w:tab w:pos="792"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2"/>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2"/>
          <w:sz w:val="20"/>
        </w:rPr>
        <w:t> </w:t>
      </w:r>
      <w:r>
        <w:rPr>
          <w:sz w:val="20"/>
        </w:rPr>
        <w:t>Janeiro,</w:t>
      </w:r>
      <w:r>
        <w:rPr>
          <w:spacing w:val="-1"/>
          <w:sz w:val="20"/>
        </w:rPr>
        <w:t> </w:t>
      </w:r>
      <w:r>
        <w:rPr>
          <w:sz w:val="20"/>
        </w:rPr>
        <w:t>deverá</w:t>
      </w:r>
      <w:r>
        <w:rPr>
          <w:spacing w:val="-1"/>
          <w:sz w:val="20"/>
        </w:rPr>
        <w:t> </w:t>
      </w:r>
      <w:r>
        <w:rPr>
          <w:sz w:val="20"/>
        </w:rPr>
        <w:t>observar</w:t>
      </w:r>
      <w:r>
        <w:rPr>
          <w:spacing w:val="-2"/>
          <w:sz w:val="20"/>
        </w:rPr>
        <w:t> </w:t>
      </w:r>
      <w:r>
        <w:rPr>
          <w:sz w:val="20"/>
        </w:rPr>
        <w:t>a</w:t>
      </w:r>
      <w:r>
        <w:rPr>
          <w:spacing w:val="-1"/>
          <w:sz w:val="20"/>
        </w:rPr>
        <w:t> </w:t>
      </w:r>
      <w:r>
        <w:rPr>
          <w:sz w:val="20"/>
        </w:rPr>
        <w:t>forma</w:t>
      </w:r>
      <w:r>
        <w:rPr>
          <w:spacing w:val="-1"/>
          <w:sz w:val="20"/>
        </w:rPr>
        <w:t> </w:t>
      </w:r>
      <w:r>
        <w:rPr>
          <w:sz w:val="20"/>
        </w:rPr>
        <w:t>prescrita</w:t>
      </w:r>
      <w:r>
        <w:rPr>
          <w:spacing w:val="-1"/>
          <w:sz w:val="20"/>
        </w:rPr>
        <w:t> </w:t>
      </w:r>
      <w:r>
        <w:rPr>
          <w:sz w:val="20"/>
        </w:rPr>
        <w:t>nas</w:t>
      </w:r>
      <w:r>
        <w:rPr>
          <w:spacing w:val="-2"/>
          <w:sz w:val="20"/>
        </w:rPr>
        <w:t> </w:t>
      </w:r>
      <w:r>
        <w:rPr>
          <w:sz w:val="20"/>
        </w:rPr>
        <w:t>alíneas </w:t>
      </w:r>
      <w:r>
        <w:rPr>
          <w:i/>
          <w:sz w:val="20"/>
        </w:rPr>
        <w:t>a,</w:t>
      </w:r>
      <w:r>
        <w:rPr>
          <w:i/>
          <w:spacing w:val="-1"/>
          <w:sz w:val="20"/>
        </w:rPr>
        <w:t> </w:t>
      </w:r>
      <w:r>
        <w:rPr>
          <w:i/>
          <w:sz w:val="20"/>
        </w:rPr>
        <w:t>b,</w:t>
      </w:r>
      <w:r>
        <w:rPr>
          <w:i/>
          <w:spacing w:val="-1"/>
          <w:sz w:val="20"/>
        </w:rPr>
        <w:t> </w:t>
      </w:r>
      <w:r>
        <w:rPr>
          <w:i/>
          <w:sz w:val="20"/>
        </w:rPr>
        <w:t>c,</w:t>
      </w:r>
      <w:r>
        <w:rPr>
          <w:i/>
          <w:spacing w:val="-2"/>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2"/>
          <w:sz w:val="20"/>
        </w:rPr>
        <w:t> </w:t>
      </w:r>
      <w:r>
        <w:rPr>
          <w:sz w:val="20"/>
        </w:rPr>
        <w:t>2º</w:t>
      </w:r>
      <w:r>
        <w:rPr>
          <w:spacing w:val="-1"/>
          <w:sz w:val="20"/>
        </w:rPr>
        <w:t> </w:t>
      </w:r>
      <w:r>
        <w:rPr>
          <w:sz w:val="20"/>
        </w:rPr>
        <w:t>da</w:t>
      </w:r>
      <w:r>
        <w:rPr>
          <w:spacing w:val="-1"/>
          <w:sz w:val="20"/>
        </w:rPr>
        <w:t> </w:t>
      </w:r>
      <w:r>
        <w:rPr>
          <w:sz w:val="20"/>
        </w:rPr>
        <w:t>Resolução</w:t>
      </w:r>
      <w:r>
        <w:rPr>
          <w:spacing w:val="-1"/>
          <w:sz w:val="20"/>
        </w:rPr>
        <w:t> </w:t>
      </w:r>
      <w:r>
        <w:rPr>
          <w:sz w:val="20"/>
        </w:rPr>
        <w:t>SEFAZ</w:t>
      </w:r>
      <w:r>
        <w:rPr>
          <w:spacing w:val="-2"/>
          <w:sz w:val="20"/>
        </w:rPr>
        <w:t> </w:t>
      </w:r>
      <w:r>
        <w:rPr>
          <w:sz w:val="20"/>
        </w:rPr>
        <w:t>nº</w:t>
      </w:r>
      <w:r>
        <w:rPr>
          <w:spacing w:val="-1"/>
          <w:sz w:val="20"/>
        </w:rPr>
        <w:t> </w:t>
      </w:r>
      <w:r>
        <w:rPr>
          <w:sz w:val="20"/>
        </w:rPr>
        <w:t>971/2016.</w:t>
      </w:r>
    </w:p>
    <w:p>
      <w:pPr>
        <w:pStyle w:val="ListParagraph"/>
        <w:numPr>
          <w:ilvl w:val="1"/>
          <w:numId w:val="24"/>
        </w:numPr>
        <w:tabs>
          <w:tab w:pos="891" w:val="left" w:leader="none"/>
        </w:tabs>
        <w:spacing w:line="280" w:lineRule="auto" w:before="1"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w:t>
      </w:r>
      <w:r>
        <w:rPr>
          <w:spacing w:val="1"/>
          <w:sz w:val="20"/>
        </w:rPr>
        <w:t> </w:t>
      </w:r>
      <w:r>
        <w:rPr>
          <w:sz w:val="20"/>
        </w:rPr>
        <w:t>devido,</w:t>
      </w:r>
      <w:r>
        <w:rPr>
          <w:spacing w:val="-2"/>
          <w:sz w:val="20"/>
        </w:rPr>
        <w:t> </w:t>
      </w:r>
      <w:r>
        <w:rPr>
          <w:sz w:val="20"/>
        </w:rPr>
        <w:t>até</w:t>
      </w:r>
      <w:r>
        <w:rPr>
          <w:spacing w:val="-1"/>
          <w:sz w:val="20"/>
        </w:rPr>
        <w:t> </w:t>
      </w:r>
      <w:r>
        <w:rPr>
          <w:sz w:val="20"/>
        </w:rPr>
        <w:t>que</w:t>
      </w:r>
      <w:r>
        <w:rPr>
          <w:spacing w:val="-1"/>
          <w:sz w:val="20"/>
        </w:rPr>
        <w:t> </w:t>
      </w:r>
      <w:r>
        <w:rPr>
          <w:sz w:val="20"/>
        </w:rPr>
        <w:t>seja</w:t>
      </w:r>
      <w:r>
        <w:rPr>
          <w:spacing w:val="-1"/>
          <w:sz w:val="20"/>
        </w:rPr>
        <w:t> </w:t>
      </w:r>
      <w:r>
        <w:rPr>
          <w:sz w:val="20"/>
        </w:rPr>
        <w:t>sanada</w:t>
      </w:r>
      <w:r>
        <w:rPr>
          <w:spacing w:val="-1"/>
          <w:sz w:val="20"/>
        </w:rPr>
        <w:t> </w:t>
      </w:r>
      <w:r>
        <w:rPr>
          <w:sz w:val="20"/>
        </w:rPr>
        <w:t>a</w:t>
      </w:r>
      <w:r>
        <w:rPr>
          <w:spacing w:val="-1"/>
          <w:sz w:val="20"/>
        </w:rPr>
        <w:t> </w:t>
      </w:r>
      <w:r>
        <w:rPr>
          <w:sz w:val="20"/>
        </w:rPr>
        <w:t>irregularidade</w:t>
      </w:r>
      <w:r>
        <w:rPr>
          <w:spacing w:val="-1"/>
          <w:sz w:val="20"/>
        </w:rPr>
        <w:t> </w:t>
      </w:r>
      <w:r>
        <w:rPr>
          <w:sz w:val="20"/>
        </w:rPr>
        <w:t>apontada</w:t>
      </w:r>
      <w:r>
        <w:rPr>
          <w:spacing w:val="-1"/>
          <w:sz w:val="20"/>
        </w:rPr>
        <w:t> </w:t>
      </w:r>
      <w:r>
        <w:rPr>
          <w:sz w:val="20"/>
        </w:rPr>
        <w:t>pelo</w:t>
      </w:r>
      <w:r>
        <w:rPr>
          <w:spacing w:val="-1"/>
          <w:sz w:val="20"/>
        </w:rPr>
        <w:t> </w:t>
      </w:r>
      <w:r>
        <w:rPr>
          <w:sz w:val="20"/>
        </w:rPr>
        <w:t>órgão</w:t>
      </w:r>
      <w:r>
        <w:rPr>
          <w:spacing w:val="-1"/>
          <w:sz w:val="20"/>
        </w:rPr>
        <w:t> </w:t>
      </w:r>
      <w:r>
        <w:rPr>
          <w:sz w:val="20"/>
        </w:rPr>
        <w:t>de</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ListParagraph"/>
        <w:numPr>
          <w:ilvl w:val="1"/>
          <w:numId w:val="24"/>
        </w:numPr>
        <w:tabs>
          <w:tab w:pos="919" w:val="left" w:leader="none"/>
        </w:tabs>
        <w:spacing w:line="240" w:lineRule="auto" w:before="2" w:after="0"/>
        <w:ind w:left="918" w:right="0" w:hanging="590"/>
        <w:jc w:val="both"/>
        <w:rPr>
          <w:sz w:val="20"/>
        </w:rPr>
      </w:pPr>
      <w:r>
        <w:rPr>
          <w:sz w:val="20"/>
        </w:rPr>
        <w:t>Caso</w:t>
      </w:r>
      <w:r>
        <w:rPr>
          <w:spacing w:val="44"/>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5"/>
          <w:sz w:val="20"/>
        </w:rPr>
        <w:t> </w:t>
      </w:r>
      <w:r>
        <w:rPr>
          <w:sz w:val="20"/>
        </w:rPr>
        <w:t>subcontratação,</w:t>
      </w:r>
      <w:r>
        <w:rPr>
          <w:spacing w:val="44"/>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5"/>
          <w:sz w:val="20"/>
        </w:rPr>
        <w:t> </w:t>
      </w:r>
      <w:r>
        <w:rPr>
          <w:sz w:val="20"/>
        </w:rPr>
        <w:t>serão</w:t>
      </w:r>
      <w:r>
        <w:rPr>
          <w:spacing w:val="44"/>
          <w:sz w:val="20"/>
        </w:rPr>
        <w:t> </w:t>
      </w:r>
      <w:r>
        <w:rPr>
          <w:sz w:val="20"/>
        </w:rPr>
        <w:t>realizados</w:t>
      </w:r>
      <w:r>
        <w:rPr>
          <w:spacing w:val="45"/>
          <w:sz w:val="20"/>
        </w:rPr>
        <w:t> </w:t>
      </w:r>
      <w:r>
        <w:rPr>
          <w:sz w:val="20"/>
        </w:rPr>
        <w:t>diretamente</w:t>
      </w:r>
      <w:r>
        <w:rPr>
          <w:spacing w:val="45"/>
          <w:sz w:val="20"/>
        </w:rPr>
        <w:t> </w:t>
      </w:r>
      <w:r>
        <w:rPr>
          <w:sz w:val="20"/>
        </w:rPr>
        <w:t>pelo</w:t>
      </w:r>
      <w:r>
        <w:rPr>
          <w:spacing w:val="44"/>
          <w:sz w:val="20"/>
        </w:rPr>
        <w:t> </w:t>
      </w:r>
      <w:r>
        <w:rPr>
          <w:b/>
          <w:sz w:val="20"/>
        </w:rPr>
        <w:t>CONTRATADO</w:t>
      </w:r>
      <w:r>
        <w:rPr>
          <w:sz w:val="20"/>
        </w:rPr>
        <w:t>,</w:t>
      </w:r>
      <w:r>
        <w:rPr>
          <w:spacing w:val="45"/>
          <w:sz w:val="20"/>
        </w:rPr>
        <w:t> </w:t>
      </w:r>
      <w:r>
        <w:rPr>
          <w:sz w:val="20"/>
        </w:rPr>
        <w:t>ficando</w:t>
      </w:r>
      <w:r>
        <w:rPr>
          <w:spacing w:val="44"/>
          <w:sz w:val="20"/>
        </w:rPr>
        <w:t> </w:t>
      </w:r>
      <w:r>
        <w:rPr>
          <w:sz w:val="20"/>
        </w:rPr>
        <w:t>vedada</w:t>
      </w:r>
      <w:r>
        <w:rPr>
          <w:spacing w:val="45"/>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4"/>
          <w:sz w:val="20"/>
        </w:rPr>
        <w:t> </w:t>
      </w:r>
      <w:r>
        <w:rPr>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2"/>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w:t>
      </w:r>
      <w:r>
        <w:rPr/>
        <w:t>2006.</w:t>
      </w:r>
    </w:p>
    <w:p>
      <w:pPr>
        <w:pStyle w:val="ListParagraph"/>
        <w:numPr>
          <w:ilvl w:val="2"/>
          <w:numId w:val="24"/>
        </w:numPr>
        <w:tabs>
          <w:tab w:pos="962" w:val="left" w:leader="none"/>
        </w:tabs>
        <w:spacing w:line="240" w:lineRule="auto" w:before="40" w:after="0"/>
        <w:ind w:left="961" w:right="0" w:hanging="633"/>
        <w:jc w:val="both"/>
        <w:rPr>
          <w:sz w:val="20"/>
        </w:rPr>
      </w:pPr>
      <w:r>
        <w:rPr>
          <w:spacing w:val="-1"/>
          <w:sz w:val="20"/>
        </w:rPr>
        <w:t>A</w:t>
      </w:r>
      <w:r>
        <w:rPr>
          <w:spacing w:val="-12"/>
          <w:sz w:val="20"/>
        </w:rPr>
        <w:t> </w:t>
      </w:r>
      <w:r>
        <w:rPr>
          <w:spacing w:val="-1"/>
          <w:sz w:val="20"/>
        </w:rPr>
        <w:t>subcontratação porventura</w:t>
      </w:r>
      <w:r>
        <w:rPr>
          <w:sz w:val="20"/>
        </w:rPr>
        <w:t> </w:t>
      </w:r>
      <w:r>
        <w:rPr>
          <w:spacing w:val="-1"/>
          <w:sz w:val="20"/>
        </w:rPr>
        <w:t>realizada </w:t>
      </w:r>
      <w:r>
        <w:rPr>
          <w:sz w:val="20"/>
        </w:rPr>
        <w:t>será integralmente</w:t>
      </w:r>
      <w:r>
        <w:rPr>
          <w:spacing w:val="-1"/>
          <w:sz w:val="20"/>
        </w:rPr>
        <w:t> </w:t>
      </w:r>
      <w:r>
        <w:rPr>
          <w:sz w:val="20"/>
        </w:rPr>
        <w:t>custeada</w:t>
      </w:r>
      <w:r>
        <w:rPr>
          <w:spacing w:val="-1"/>
          <w:sz w:val="20"/>
        </w:rPr>
        <w:t> </w:t>
      </w:r>
      <w:r>
        <w:rPr>
          <w:sz w:val="20"/>
        </w:rPr>
        <w:t>pelo</w:t>
      </w:r>
      <w:r>
        <w:rPr>
          <w:spacing w:val="1"/>
          <w:sz w:val="20"/>
        </w:rPr>
        <w:t> </w:t>
      </w:r>
      <w:r>
        <w:rPr>
          <w:b/>
          <w:sz w:val="20"/>
        </w:rPr>
        <w:t>CONTRATADO</w:t>
      </w:r>
      <w:r>
        <w:rPr>
          <w:sz w:val="20"/>
        </w:rPr>
        <w:t>.</w:t>
      </w:r>
    </w:p>
    <w:p>
      <w:pPr>
        <w:pStyle w:val="BodyText"/>
        <w:rPr>
          <w:sz w:val="22"/>
        </w:rPr>
      </w:pPr>
    </w:p>
    <w:p>
      <w:pPr>
        <w:pStyle w:val="BodyText"/>
        <w:spacing w:before="7"/>
        <w:rPr>
          <w:sz w:val="22"/>
        </w:rPr>
      </w:pPr>
    </w:p>
    <w:p>
      <w:pPr>
        <w:pStyle w:val="Heading3"/>
        <w:numPr>
          <w:ilvl w:val="0"/>
          <w:numId w:val="1"/>
        </w:numPr>
        <w:tabs>
          <w:tab w:pos="720" w:val="left" w:leader="none"/>
        </w:tabs>
        <w:spacing w:line="240" w:lineRule="auto" w:before="0" w:after="0"/>
        <w:ind w:left="720" w:right="0" w:hanging="361"/>
        <w:jc w:val="left"/>
      </w:pPr>
      <w:r>
        <w:rPr/>
        <w:t>PRAZO</w:t>
      </w:r>
      <w:r>
        <w:rPr>
          <w:spacing w:val="-8"/>
        </w:rPr>
        <w:t> </w:t>
      </w:r>
      <w:r>
        <w:rPr/>
        <w:t>CONTRATUAL</w:t>
      </w:r>
    </w:p>
    <w:p>
      <w:pPr>
        <w:pStyle w:val="BodyText"/>
        <w:rPr>
          <w:b/>
          <w:sz w:val="26"/>
        </w:rPr>
      </w:pPr>
    </w:p>
    <w:p>
      <w:pPr>
        <w:pStyle w:val="BodyText"/>
        <w:spacing w:before="3"/>
        <w:rPr>
          <w:b/>
          <w:sz w:val="26"/>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t>Públicas.</w:t>
      </w:r>
    </w:p>
    <w:p>
      <w:pPr>
        <w:pStyle w:val="ListParagraph"/>
        <w:numPr>
          <w:ilvl w:val="1"/>
          <w:numId w:val="27"/>
        </w:numPr>
        <w:tabs>
          <w:tab w:pos="787" w:val="left" w:leader="none"/>
        </w:tabs>
        <w:spacing w:line="280" w:lineRule="auto" w:before="40" w:after="0"/>
        <w:ind w:left="329" w:right="418" w:firstLine="0"/>
        <w:jc w:val="left"/>
        <w:rPr>
          <w:sz w:val="20"/>
        </w:rPr>
      </w:pPr>
      <w:r>
        <w:rPr>
          <w:sz w:val="20"/>
        </w:rPr>
        <w:t>Nos</w:t>
      </w:r>
      <w:r>
        <w:rPr>
          <w:spacing w:val="5"/>
          <w:sz w:val="20"/>
        </w:rPr>
        <w:t> </w:t>
      </w:r>
      <w:r>
        <w:rPr>
          <w:sz w:val="20"/>
        </w:rPr>
        <w:t>casos</w:t>
      </w:r>
      <w:r>
        <w:rPr>
          <w:spacing w:val="5"/>
          <w:sz w:val="20"/>
        </w:rPr>
        <w:t> </w:t>
      </w:r>
      <w:r>
        <w:rPr>
          <w:sz w:val="20"/>
        </w:rPr>
        <w:t>de</w:t>
      </w:r>
      <w:r>
        <w:rPr>
          <w:spacing w:val="6"/>
          <w:sz w:val="20"/>
        </w:rPr>
        <w:t> </w:t>
      </w:r>
      <w:r>
        <w:rPr>
          <w:sz w:val="20"/>
        </w:rPr>
        <w:t>serviços</w:t>
      </w:r>
      <w:r>
        <w:rPr>
          <w:spacing w:val="5"/>
          <w:sz w:val="20"/>
        </w:rPr>
        <w:t> </w:t>
      </w:r>
      <w:r>
        <w:rPr>
          <w:sz w:val="20"/>
        </w:rPr>
        <w:t>e</w:t>
      </w:r>
      <w:r>
        <w:rPr>
          <w:spacing w:val="5"/>
          <w:sz w:val="20"/>
        </w:rPr>
        <w:t> </w:t>
      </w:r>
      <w:r>
        <w:rPr>
          <w:sz w:val="20"/>
        </w:rPr>
        <w:t>fornecimentos</w:t>
      </w:r>
      <w:r>
        <w:rPr>
          <w:spacing w:val="6"/>
          <w:sz w:val="20"/>
        </w:rPr>
        <w:t> </w:t>
      </w:r>
      <w:r>
        <w:rPr>
          <w:sz w:val="20"/>
        </w:rPr>
        <w:t>contínuos,</w:t>
      </w:r>
      <w:r>
        <w:rPr>
          <w:spacing w:val="5"/>
          <w:sz w:val="20"/>
        </w:rPr>
        <w:t> </w:t>
      </w:r>
      <w:r>
        <w:rPr>
          <w:sz w:val="20"/>
        </w:rPr>
        <w:t>o</w:t>
      </w:r>
      <w:r>
        <w:rPr>
          <w:spacing w:val="5"/>
          <w:sz w:val="20"/>
        </w:rPr>
        <w:t> </w:t>
      </w:r>
      <w:r>
        <w:rPr>
          <w:sz w:val="20"/>
        </w:rPr>
        <w:t>prazo</w:t>
      </w:r>
      <w:r>
        <w:rPr>
          <w:spacing w:val="6"/>
          <w:sz w:val="20"/>
        </w:rPr>
        <w:t> </w:t>
      </w:r>
      <w:r>
        <w:rPr>
          <w:sz w:val="20"/>
        </w:rPr>
        <w:t>de</w:t>
      </w:r>
      <w:r>
        <w:rPr>
          <w:spacing w:val="5"/>
          <w:sz w:val="20"/>
        </w:rPr>
        <w:t> </w:t>
      </w:r>
      <w:r>
        <w:rPr>
          <w:sz w:val="20"/>
        </w:rPr>
        <w:t>vigência</w:t>
      </w:r>
      <w:r>
        <w:rPr>
          <w:spacing w:val="5"/>
          <w:sz w:val="20"/>
        </w:rPr>
        <w:t> </w:t>
      </w:r>
      <w:r>
        <w:rPr>
          <w:sz w:val="20"/>
        </w:rPr>
        <w:t>do</w:t>
      </w:r>
      <w:r>
        <w:rPr>
          <w:spacing w:val="6"/>
          <w:sz w:val="20"/>
        </w:rPr>
        <w:t> </w:t>
      </w:r>
      <w:r>
        <w:rPr>
          <w:sz w:val="20"/>
        </w:rPr>
        <w:t>Contrato</w:t>
      </w:r>
      <w:r>
        <w:rPr>
          <w:spacing w:val="5"/>
          <w:sz w:val="20"/>
        </w:rPr>
        <w:t> </w:t>
      </w:r>
      <w:r>
        <w:rPr>
          <w:sz w:val="20"/>
        </w:rPr>
        <w:t>poderá</w:t>
      </w:r>
      <w:r>
        <w:rPr>
          <w:spacing w:val="5"/>
          <w:sz w:val="20"/>
        </w:rPr>
        <w:t> </w:t>
      </w:r>
      <w:r>
        <w:rPr>
          <w:sz w:val="20"/>
        </w:rPr>
        <w:t>ser</w:t>
      </w:r>
      <w:r>
        <w:rPr>
          <w:spacing w:val="6"/>
          <w:sz w:val="20"/>
        </w:rPr>
        <w:t> </w:t>
      </w:r>
      <w:r>
        <w:rPr>
          <w:sz w:val="20"/>
        </w:rPr>
        <w:t>prorrogado,</w:t>
      </w:r>
      <w:r>
        <w:rPr>
          <w:spacing w:val="5"/>
          <w:sz w:val="20"/>
        </w:rPr>
        <w:t> </w:t>
      </w:r>
      <w:r>
        <w:rPr>
          <w:sz w:val="20"/>
        </w:rPr>
        <w:t>sucessivamente,</w:t>
      </w:r>
      <w:r>
        <w:rPr>
          <w:spacing w:val="5"/>
          <w:sz w:val="20"/>
        </w:rPr>
        <w:t> </w:t>
      </w:r>
      <w:r>
        <w:rPr>
          <w:sz w:val="20"/>
        </w:rPr>
        <w:t>até</w:t>
      </w:r>
      <w:r>
        <w:rPr>
          <w:spacing w:val="6"/>
          <w:sz w:val="20"/>
        </w:rPr>
        <w:t> </w:t>
      </w:r>
      <w:r>
        <w:rPr>
          <w:sz w:val="20"/>
        </w:rPr>
        <w:t>o</w:t>
      </w:r>
      <w:r>
        <w:rPr>
          <w:spacing w:val="5"/>
          <w:sz w:val="20"/>
        </w:rPr>
        <w:t> </w:t>
      </w:r>
      <w:r>
        <w:rPr>
          <w:sz w:val="20"/>
        </w:rPr>
        <w:t>máximo</w:t>
      </w:r>
      <w:r>
        <w:rPr>
          <w:spacing w:val="5"/>
          <w:sz w:val="20"/>
        </w:rPr>
        <w:t> </w:t>
      </w:r>
      <w:r>
        <w:rPr>
          <w:sz w:val="20"/>
        </w:rPr>
        <w:t>de</w:t>
      </w:r>
      <w:r>
        <w:rPr>
          <w:spacing w:val="6"/>
          <w:sz w:val="20"/>
        </w:rPr>
        <w:t> </w:t>
      </w:r>
      <w:r>
        <w:rPr>
          <w:sz w:val="20"/>
        </w:rPr>
        <w:t>05</w:t>
      </w:r>
      <w:r>
        <w:rPr>
          <w:spacing w:val="5"/>
          <w:sz w:val="20"/>
        </w:rPr>
        <w:t> </w:t>
      </w:r>
      <w:r>
        <w:rPr>
          <w:sz w:val="20"/>
        </w:rPr>
        <w:t>(cinco)</w:t>
      </w:r>
      <w:r>
        <w:rPr>
          <w:spacing w:val="5"/>
          <w:sz w:val="20"/>
        </w:rPr>
        <w:t> </w:t>
      </w:r>
      <w:r>
        <w:rPr>
          <w:sz w:val="20"/>
        </w:rPr>
        <w:t>anos,</w:t>
      </w:r>
      <w:r>
        <w:rPr>
          <w:spacing w:val="6"/>
          <w:sz w:val="20"/>
        </w:rPr>
        <w:t> </w:t>
      </w:r>
      <w:r>
        <w:rPr>
          <w:sz w:val="20"/>
        </w:rPr>
        <w:t>na</w:t>
      </w:r>
      <w:r>
        <w:rPr>
          <w:spacing w:val="5"/>
          <w:sz w:val="20"/>
        </w:rPr>
        <w:t> </w:t>
      </w:r>
      <w:r>
        <w:rPr>
          <w:sz w:val="20"/>
        </w:rPr>
        <w:t>forma</w:t>
      </w:r>
      <w:r>
        <w:rPr>
          <w:spacing w:val="5"/>
          <w:sz w:val="20"/>
        </w:rPr>
        <w:t> </w:t>
      </w:r>
      <w:r>
        <w:rPr>
          <w:sz w:val="20"/>
        </w:rPr>
        <w:t>dos</w:t>
      </w:r>
      <w:r>
        <w:rPr>
          <w:spacing w:val="6"/>
          <w:sz w:val="20"/>
        </w:rPr>
        <w:t> </w:t>
      </w:r>
      <w:r>
        <w:rPr>
          <w:sz w:val="20"/>
        </w:rPr>
        <w:t>arts.</w:t>
      </w:r>
      <w:r>
        <w:rPr>
          <w:spacing w:val="5"/>
          <w:sz w:val="20"/>
        </w:rPr>
        <w:t> </w:t>
      </w:r>
      <w:r>
        <w:rPr>
          <w:sz w:val="20"/>
        </w:rPr>
        <w:t>106</w:t>
      </w:r>
      <w:r>
        <w:rPr>
          <w:spacing w:val="5"/>
          <w:sz w:val="20"/>
        </w:rPr>
        <w:t> </w:t>
      </w:r>
      <w:r>
        <w:rPr>
          <w:sz w:val="20"/>
        </w:rPr>
        <w:t>e</w:t>
      </w:r>
      <w:r>
        <w:rPr>
          <w:spacing w:val="-47"/>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14.133/2021,</w:t>
      </w:r>
      <w:r>
        <w:rPr>
          <w:spacing w:val="-1"/>
          <w:sz w:val="20"/>
        </w:rPr>
        <w:t> </w:t>
      </w:r>
      <w:r>
        <w:rPr>
          <w:sz w:val="20"/>
        </w:rPr>
        <w:t>desde</w:t>
      </w:r>
      <w:r>
        <w:rPr>
          <w:spacing w:val="-1"/>
          <w:sz w:val="20"/>
        </w:rPr>
        <w:t> </w:t>
      </w:r>
      <w:r>
        <w:rPr>
          <w:sz w:val="20"/>
        </w:rPr>
        <w:t>que</w:t>
      </w:r>
      <w:r>
        <w:rPr>
          <w:spacing w:val="-1"/>
          <w:sz w:val="20"/>
        </w:rPr>
        <w:t> </w:t>
      </w:r>
      <w:r>
        <w:rPr>
          <w:sz w:val="20"/>
        </w:rPr>
        <w:t>observadas</w:t>
      </w:r>
      <w:r>
        <w:rPr>
          <w:spacing w:val="-1"/>
          <w:sz w:val="20"/>
        </w:rPr>
        <w:t> </w:t>
      </w:r>
      <w:r>
        <w:rPr>
          <w:sz w:val="20"/>
        </w:rPr>
        <w:t>as</w:t>
      </w:r>
      <w:r>
        <w:rPr>
          <w:spacing w:val="-1"/>
          <w:sz w:val="20"/>
        </w:rPr>
        <w:t> </w:t>
      </w:r>
      <w:r>
        <w:rPr>
          <w:sz w:val="20"/>
        </w:rPr>
        <w:t>condições</w:t>
      </w:r>
      <w:r>
        <w:rPr>
          <w:spacing w:val="-1"/>
          <w:sz w:val="20"/>
        </w:rPr>
        <w:t> </w:t>
      </w:r>
      <w:r>
        <w:rPr>
          <w:sz w:val="20"/>
        </w:rPr>
        <w:t>previstas</w:t>
      </w:r>
      <w:r>
        <w:rPr>
          <w:spacing w:val="-1"/>
          <w:sz w:val="20"/>
        </w:rPr>
        <w:t> </w:t>
      </w:r>
      <w:r>
        <w:rPr>
          <w:sz w:val="20"/>
        </w:rPr>
        <w:t>no</w:t>
      </w:r>
      <w:r>
        <w:rPr>
          <w:spacing w:val="-1"/>
          <w:sz w:val="20"/>
        </w:rPr>
        <w:t> </w:t>
      </w:r>
      <w:r>
        <w:rPr>
          <w:sz w:val="20"/>
        </w:rPr>
        <w:t>Contrato,</w:t>
      </w:r>
      <w:r>
        <w:rPr>
          <w:spacing w:val="-1"/>
          <w:sz w:val="20"/>
        </w:rPr>
        <w:t> </w:t>
      </w:r>
      <w:r>
        <w:rPr>
          <w:sz w:val="20"/>
        </w:rPr>
        <w:t>e</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7"/>
        </w:numPr>
        <w:tabs>
          <w:tab w:pos="788" w:val="left" w:leader="none"/>
        </w:tabs>
        <w:spacing w:line="280" w:lineRule="auto" w:before="2" w:after="0"/>
        <w:ind w:left="329" w:right="433" w:firstLine="0"/>
        <w:jc w:val="left"/>
        <w:rPr>
          <w:sz w:val="20"/>
        </w:rPr>
      </w:pPr>
      <w:r>
        <w:rPr>
          <w:sz w:val="20"/>
        </w:rPr>
        <w:t>Nos</w:t>
      </w:r>
      <w:r>
        <w:rPr>
          <w:spacing w:val="6"/>
          <w:sz w:val="20"/>
        </w:rPr>
        <w:t> </w:t>
      </w:r>
      <w:r>
        <w:rPr>
          <w:sz w:val="20"/>
        </w:rPr>
        <w:t>contratos</w:t>
      </w:r>
      <w:r>
        <w:rPr>
          <w:spacing w:val="6"/>
          <w:sz w:val="20"/>
        </w:rPr>
        <w:t> </w:t>
      </w:r>
      <w:r>
        <w:rPr>
          <w:sz w:val="20"/>
        </w:rPr>
        <w:t>por</w:t>
      </w:r>
      <w:r>
        <w:rPr>
          <w:spacing w:val="6"/>
          <w:sz w:val="20"/>
        </w:rPr>
        <w:t> </w:t>
      </w:r>
      <w:r>
        <w:rPr>
          <w:sz w:val="20"/>
        </w:rPr>
        <w:t>escopo,</w:t>
      </w:r>
      <w:r>
        <w:rPr>
          <w:spacing w:val="7"/>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7"/>
          <w:sz w:val="20"/>
        </w:rPr>
        <w:t> </w:t>
      </w:r>
      <w:r>
        <w:rPr>
          <w:sz w:val="20"/>
        </w:rPr>
        <w:t>será</w:t>
      </w:r>
      <w:r>
        <w:rPr>
          <w:spacing w:val="6"/>
          <w:sz w:val="20"/>
        </w:rPr>
        <w:t> </w:t>
      </w:r>
      <w:r>
        <w:rPr>
          <w:sz w:val="20"/>
        </w:rPr>
        <w:t>automaticamente</w:t>
      </w:r>
      <w:r>
        <w:rPr>
          <w:spacing w:val="6"/>
          <w:sz w:val="20"/>
        </w:rPr>
        <w:t> </w:t>
      </w:r>
      <w:r>
        <w:rPr>
          <w:sz w:val="20"/>
        </w:rPr>
        <w:t>prorrogado,</w:t>
      </w:r>
      <w:r>
        <w:rPr>
          <w:spacing w:val="7"/>
          <w:sz w:val="20"/>
        </w:rPr>
        <w:t> </w:t>
      </w:r>
      <w:r>
        <w:rPr>
          <w:sz w:val="20"/>
        </w:rPr>
        <w:t>independentemente</w:t>
      </w:r>
      <w:r>
        <w:rPr>
          <w:spacing w:val="6"/>
          <w:sz w:val="20"/>
        </w:rPr>
        <w:t> </w:t>
      </w:r>
      <w:r>
        <w:rPr>
          <w:sz w:val="20"/>
        </w:rPr>
        <w:t>de</w:t>
      </w:r>
      <w:r>
        <w:rPr>
          <w:spacing w:val="6"/>
          <w:sz w:val="20"/>
        </w:rPr>
        <w:t> </w:t>
      </w:r>
      <w:r>
        <w:rPr>
          <w:sz w:val="20"/>
        </w:rPr>
        <w:t>termo</w:t>
      </w:r>
      <w:r>
        <w:rPr>
          <w:spacing w:val="6"/>
          <w:sz w:val="20"/>
        </w:rPr>
        <w:t> </w:t>
      </w:r>
      <w:r>
        <w:rPr>
          <w:sz w:val="20"/>
        </w:rPr>
        <w:t>aditivo,</w:t>
      </w:r>
      <w:r>
        <w:rPr>
          <w:spacing w:val="7"/>
          <w:sz w:val="20"/>
        </w:rPr>
        <w:t> </w:t>
      </w:r>
      <w:r>
        <w:rPr>
          <w:sz w:val="20"/>
        </w:rPr>
        <w:t>quando</w:t>
      </w:r>
      <w:r>
        <w:rPr>
          <w:spacing w:val="6"/>
          <w:sz w:val="20"/>
        </w:rPr>
        <w:t> </w:t>
      </w:r>
      <w:r>
        <w:rPr>
          <w:sz w:val="20"/>
        </w:rPr>
        <w:t>o</w:t>
      </w:r>
      <w:r>
        <w:rPr>
          <w:spacing w:val="6"/>
          <w:sz w:val="20"/>
        </w:rPr>
        <w:t> </w:t>
      </w:r>
      <w:r>
        <w:rPr>
          <w:sz w:val="20"/>
        </w:rPr>
        <w:t>objeto</w:t>
      </w:r>
      <w:r>
        <w:rPr>
          <w:spacing w:val="6"/>
          <w:sz w:val="20"/>
        </w:rPr>
        <w:t> </w:t>
      </w:r>
      <w:r>
        <w:rPr>
          <w:sz w:val="20"/>
        </w:rPr>
        <w:t>não</w:t>
      </w:r>
      <w:r>
        <w:rPr>
          <w:spacing w:val="7"/>
          <w:sz w:val="20"/>
        </w:rPr>
        <w:t> </w:t>
      </w:r>
      <w:r>
        <w:rPr>
          <w:sz w:val="20"/>
        </w:rPr>
        <w:t>for</w:t>
      </w:r>
      <w:r>
        <w:rPr>
          <w:spacing w:val="6"/>
          <w:sz w:val="20"/>
        </w:rPr>
        <w:t> </w:t>
      </w:r>
      <w:r>
        <w:rPr>
          <w:sz w:val="20"/>
        </w:rPr>
        <w:t>concluído</w:t>
      </w:r>
      <w:r>
        <w:rPr>
          <w:spacing w:val="6"/>
          <w:sz w:val="20"/>
        </w:rPr>
        <w:t> </w:t>
      </w:r>
      <w:r>
        <w:rPr>
          <w:sz w:val="20"/>
        </w:rPr>
        <w:t>no</w:t>
      </w:r>
      <w:r>
        <w:rPr>
          <w:spacing w:val="7"/>
          <w:sz w:val="20"/>
        </w:rPr>
        <w:t> </w:t>
      </w:r>
      <w:r>
        <w:rPr>
          <w:sz w:val="20"/>
        </w:rPr>
        <w:t>período</w:t>
      </w:r>
      <w:r>
        <w:rPr>
          <w:spacing w:val="6"/>
          <w:sz w:val="20"/>
        </w:rPr>
        <w:t> </w:t>
      </w:r>
      <w:r>
        <w:rPr>
          <w:sz w:val="20"/>
        </w:rPr>
        <w:t>firmado</w:t>
      </w:r>
      <w:r>
        <w:rPr>
          <w:spacing w:val="6"/>
          <w:sz w:val="20"/>
        </w:rPr>
        <w:t> </w:t>
      </w:r>
      <w:r>
        <w:rPr>
          <w:sz w:val="20"/>
        </w:rPr>
        <w:t>acima,</w:t>
      </w:r>
      <w:r>
        <w:rPr>
          <w:spacing w:val="-47"/>
          <w:sz w:val="20"/>
        </w:rPr>
        <w:t> </w:t>
      </w:r>
      <w:r>
        <w:rPr>
          <w:sz w:val="20"/>
        </w:rPr>
        <w:t>ressalvadas</w:t>
      </w:r>
      <w:r>
        <w:rPr>
          <w:spacing w:val="-1"/>
          <w:sz w:val="20"/>
        </w:rPr>
        <w:t> </w:t>
      </w:r>
      <w:r>
        <w:rPr>
          <w:sz w:val="20"/>
        </w:rPr>
        <w:t>as</w:t>
      </w:r>
      <w:r>
        <w:rPr>
          <w:spacing w:val="-1"/>
          <w:sz w:val="20"/>
        </w:rPr>
        <w:t> </w:t>
      </w:r>
      <w:r>
        <w:rPr>
          <w:sz w:val="20"/>
        </w:rPr>
        <w:t>providências</w:t>
      </w:r>
      <w:r>
        <w:rPr>
          <w:spacing w:val="-1"/>
          <w:sz w:val="20"/>
        </w:rPr>
        <w:t> </w:t>
      </w:r>
      <w:r>
        <w:rPr>
          <w:sz w:val="20"/>
        </w:rPr>
        <w:t>cabíveis</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culpa</w:t>
      </w:r>
      <w:r>
        <w:rPr>
          <w:spacing w:val="-1"/>
          <w:sz w:val="20"/>
        </w:rPr>
        <w:t> </w:t>
      </w:r>
      <w:r>
        <w:rPr>
          <w:sz w:val="20"/>
        </w:rPr>
        <w:t>do</w:t>
      </w:r>
      <w:r>
        <w:rPr>
          <w:spacing w:val="-1"/>
          <w:sz w:val="20"/>
        </w:rPr>
        <w:t> </w:t>
      </w:r>
      <w:r>
        <w:rPr>
          <w:sz w:val="20"/>
        </w:rPr>
        <w:t>contratado,</w:t>
      </w:r>
      <w:r>
        <w:rPr>
          <w:spacing w:val="-1"/>
          <w:sz w:val="20"/>
        </w:rPr>
        <w:t> </w:t>
      </w:r>
      <w:r>
        <w:rPr>
          <w:sz w:val="20"/>
        </w:rPr>
        <w:t>previstas</w:t>
      </w:r>
      <w:r>
        <w:rPr>
          <w:spacing w:val="-1"/>
          <w:sz w:val="20"/>
        </w:rPr>
        <w:t> </w:t>
      </w:r>
      <w:r>
        <w:rPr>
          <w:sz w:val="20"/>
        </w:rPr>
        <w:t>neste</w:t>
      </w:r>
      <w:r>
        <w:rPr>
          <w:spacing w:val="-1"/>
          <w:sz w:val="20"/>
        </w:rPr>
        <w:t> </w:t>
      </w:r>
      <w:r>
        <w:rPr>
          <w:sz w:val="20"/>
        </w:rPr>
        <w:t>instrumento</w:t>
      </w:r>
      <w:r>
        <w:rPr>
          <w:spacing w:val="-1"/>
          <w:sz w:val="20"/>
        </w:rPr>
        <w:t> </w:t>
      </w:r>
      <w:r>
        <w:rPr>
          <w:sz w:val="20"/>
        </w:rPr>
        <w:t>e</w:t>
      </w:r>
      <w:r>
        <w:rPr>
          <w:spacing w:val="-1"/>
          <w:sz w:val="20"/>
        </w:rPr>
        <w:t> </w:t>
      </w:r>
      <w:r>
        <w:rPr>
          <w:sz w:val="20"/>
        </w:rPr>
        <w:t>no</w:t>
      </w:r>
      <w:r>
        <w:rPr>
          <w:spacing w:val="-1"/>
          <w:sz w:val="20"/>
        </w:rPr>
        <w:t> </w:t>
      </w:r>
      <w:r>
        <w:rPr>
          <w:sz w:val="20"/>
        </w:rPr>
        <w:t>Contrato.</w:t>
      </w:r>
    </w:p>
    <w:p>
      <w:pPr>
        <w:spacing w:after="0" w:line="280" w:lineRule="auto"/>
        <w:jc w:val="left"/>
        <w:rPr>
          <w:sz w:val="20"/>
        </w:rPr>
        <w:sectPr>
          <w:pgSz w:w="15840" w:h="24480"/>
          <w:pgMar w:top="0" w:bottom="280" w:left="0" w:right="0"/>
        </w:sectPr>
      </w:pPr>
    </w:p>
    <w:p>
      <w:pPr>
        <w:pStyle w:val="Heading3"/>
        <w:numPr>
          <w:ilvl w:val="0"/>
          <w:numId w:val="1"/>
        </w:numPr>
        <w:tabs>
          <w:tab w:pos="720" w:val="left" w:leader="none"/>
        </w:tabs>
        <w:spacing w:line="262" w:lineRule="exact" w:before="0" w:after="0"/>
        <w:ind w:left="720" w:right="0" w:hanging="361"/>
        <w:jc w:val="left"/>
      </w:pPr>
      <w:r>
        <w:rPr/>
        <w:t>REPACTUAÇÃO</w:t>
      </w:r>
      <w:r>
        <w:rPr>
          <w:spacing w:val="-6"/>
        </w:rPr>
        <w:t> </w:t>
      </w:r>
      <w:r>
        <w:rPr/>
        <w:t>E</w:t>
      </w:r>
      <w:r>
        <w:rPr>
          <w:spacing w:val="-5"/>
        </w:rPr>
        <w:t> </w:t>
      </w:r>
      <w:r>
        <w:rPr/>
        <w:t>REAJUSTE</w:t>
      </w:r>
    </w:p>
    <w:p>
      <w:pPr>
        <w:pStyle w:val="BodyText"/>
        <w:rPr>
          <w:b/>
          <w:sz w:val="26"/>
        </w:rPr>
      </w:pPr>
    </w:p>
    <w:p>
      <w:pPr>
        <w:pStyle w:val="BodyText"/>
        <w:spacing w:before="3"/>
        <w:rPr>
          <w:b/>
          <w:sz w:val="26"/>
        </w:rPr>
      </w:pPr>
    </w:p>
    <w:p>
      <w:pPr>
        <w:pStyle w:val="ListParagraph"/>
        <w:numPr>
          <w:ilvl w:val="1"/>
          <w:numId w:val="28"/>
        </w:numPr>
        <w:tabs>
          <w:tab w:pos="782" w:val="left" w:leader="none"/>
        </w:tabs>
        <w:spacing w:line="240" w:lineRule="auto" w:before="0" w:after="0"/>
        <w:ind w:left="781" w:right="0" w:hanging="45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28"/>
        </w:numPr>
        <w:tabs>
          <w:tab w:pos="782" w:val="left" w:leader="none"/>
        </w:tabs>
        <w:spacing w:line="240" w:lineRule="auto" w:before="40" w:after="0"/>
        <w:ind w:left="781" w:right="0" w:hanging="45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28"/>
        </w:numPr>
        <w:tabs>
          <w:tab w:pos="780" w:val="left" w:leader="none"/>
        </w:tabs>
        <w:spacing w:line="240" w:lineRule="auto" w:before="40" w:after="0"/>
        <w:ind w:left="780" w:right="0" w:hanging="45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28"/>
        </w:numPr>
        <w:tabs>
          <w:tab w:pos="780" w:val="left" w:leader="none"/>
        </w:tabs>
        <w:spacing w:line="240" w:lineRule="auto" w:before="40" w:after="0"/>
        <w:ind w:left="780" w:right="0" w:hanging="451"/>
        <w:jc w:val="left"/>
        <w:rPr>
          <w:sz w:val="20"/>
        </w:rPr>
      </w:pPr>
      <w:r>
        <w:rPr>
          <w:sz w:val="20"/>
        </w:rPr>
        <w:t>Os</w:t>
      </w:r>
      <w:r>
        <w:rPr>
          <w:spacing w:val="-3"/>
          <w:sz w:val="20"/>
        </w:rPr>
        <w:t> </w:t>
      </w:r>
      <w:r>
        <w:rPr>
          <w:sz w:val="20"/>
        </w:rPr>
        <w:t>preços</w:t>
      </w:r>
      <w:r>
        <w:rPr>
          <w:spacing w:val="-2"/>
          <w:sz w:val="20"/>
        </w:rPr>
        <w:t> </w:t>
      </w:r>
      <w:r>
        <w:rPr>
          <w:sz w:val="20"/>
        </w:rPr>
        <w:t>iniciais</w:t>
      </w:r>
      <w:r>
        <w:rPr>
          <w:spacing w:val="-2"/>
          <w:sz w:val="20"/>
        </w:rPr>
        <w:t> </w:t>
      </w:r>
      <w:r>
        <w:rPr>
          <w:sz w:val="20"/>
        </w:rPr>
        <w:t>serão</w:t>
      </w:r>
      <w:r>
        <w:rPr>
          <w:spacing w:val="-3"/>
          <w:sz w:val="20"/>
        </w:rPr>
        <w:t> </w:t>
      </w:r>
      <w:r>
        <w:rPr>
          <w:sz w:val="20"/>
        </w:rPr>
        <w:t>reajustados,</w:t>
      </w:r>
      <w:r>
        <w:rPr>
          <w:spacing w:val="-2"/>
          <w:sz w:val="20"/>
        </w:rPr>
        <w:t> </w:t>
      </w:r>
      <w:r>
        <w:rPr>
          <w:sz w:val="20"/>
        </w:rPr>
        <w:t>mediante</w:t>
      </w:r>
      <w:r>
        <w:rPr>
          <w:spacing w:val="-2"/>
          <w:sz w:val="20"/>
        </w:rPr>
        <w:t> </w:t>
      </w:r>
      <w:r>
        <w:rPr>
          <w:sz w:val="20"/>
        </w:rPr>
        <w:t>a</w:t>
      </w:r>
      <w:r>
        <w:rPr>
          <w:spacing w:val="-2"/>
          <w:sz w:val="20"/>
        </w:rPr>
        <w:t> </w:t>
      </w:r>
      <w:r>
        <w:rPr>
          <w:sz w:val="20"/>
        </w:rPr>
        <w:t>aplicação,</w:t>
      </w:r>
      <w:r>
        <w:rPr>
          <w:spacing w:val="-3"/>
          <w:sz w:val="20"/>
        </w:rPr>
        <w:t> </w:t>
      </w:r>
      <w:r>
        <w:rPr>
          <w:sz w:val="20"/>
        </w:rPr>
        <w:t>pelo</w:t>
      </w:r>
      <w:r>
        <w:rPr>
          <w:spacing w:val="-1"/>
          <w:sz w:val="20"/>
        </w:rPr>
        <w:t> </w:t>
      </w:r>
      <w:r>
        <w:rPr>
          <w:b/>
          <w:sz w:val="20"/>
        </w:rPr>
        <w:t>CONTRATANTE</w:t>
      </w:r>
      <w:r>
        <w:rPr>
          <w:sz w:val="20"/>
        </w:rPr>
        <w:t>,</w:t>
      </w:r>
      <w:r>
        <w:rPr>
          <w:spacing w:val="-2"/>
          <w:sz w:val="20"/>
        </w:rPr>
        <w:t> </w:t>
      </w:r>
      <w:r>
        <w:rPr>
          <w:sz w:val="20"/>
        </w:rPr>
        <w:t>do</w:t>
      </w:r>
      <w:r>
        <w:rPr>
          <w:spacing w:val="-3"/>
          <w:sz w:val="20"/>
        </w:rPr>
        <w:t> </w:t>
      </w:r>
      <w:r>
        <w:rPr>
          <w:sz w:val="20"/>
        </w:rPr>
        <w:t>índice</w:t>
      </w:r>
      <w:r>
        <w:rPr>
          <w:spacing w:val="-1"/>
          <w:sz w:val="20"/>
        </w:rPr>
        <w:t> </w:t>
      </w:r>
      <w:r>
        <w:rPr>
          <w:b/>
          <w:sz w:val="20"/>
        </w:rPr>
        <w:t>IPCA</w:t>
      </w:r>
      <w:r>
        <w:rPr>
          <w:sz w:val="20"/>
        </w:rPr>
        <w:t>,</w:t>
      </w:r>
      <w:r>
        <w:rPr>
          <w:spacing w:val="-2"/>
          <w:sz w:val="20"/>
        </w:rPr>
        <w:t> </w:t>
      </w:r>
      <w:r>
        <w:rPr>
          <w:sz w:val="20"/>
        </w:rPr>
        <w:t>exclusivamente</w:t>
      </w:r>
      <w:r>
        <w:rPr>
          <w:spacing w:val="-2"/>
          <w:sz w:val="20"/>
        </w:rPr>
        <w:t> </w:t>
      </w:r>
      <w:r>
        <w:rPr>
          <w:sz w:val="20"/>
        </w:rPr>
        <w:t>para</w:t>
      </w:r>
      <w:r>
        <w:rPr>
          <w:spacing w:val="-3"/>
          <w:sz w:val="20"/>
        </w:rPr>
        <w:t> </w:t>
      </w:r>
      <w:r>
        <w:rPr>
          <w:sz w:val="20"/>
        </w:rPr>
        <w:t>as</w:t>
      </w:r>
      <w:r>
        <w:rPr>
          <w:spacing w:val="-2"/>
          <w:sz w:val="20"/>
        </w:rPr>
        <w:t> </w:t>
      </w:r>
      <w:r>
        <w:rPr>
          <w:sz w:val="20"/>
        </w:rPr>
        <w:t>obrigações</w:t>
      </w:r>
      <w:r>
        <w:rPr>
          <w:spacing w:val="-2"/>
          <w:sz w:val="20"/>
        </w:rPr>
        <w:t> </w:t>
      </w:r>
      <w:r>
        <w:rPr>
          <w:sz w:val="20"/>
        </w:rPr>
        <w:t>que</w:t>
      </w:r>
      <w:r>
        <w:rPr>
          <w:spacing w:val="-3"/>
          <w:sz w:val="20"/>
        </w:rPr>
        <w:t> </w:t>
      </w:r>
      <w:r>
        <w:rPr>
          <w:sz w:val="20"/>
        </w:rPr>
        <w:t>se</w:t>
      </w:r>
      <w:r>
        <w:rPr>
          <w:spacing w:val="-2"/>
          <w:sz w:val="20"/>
        </w:rPr>
        <w:t> </w:t>
      </w:r>
      <w:r>
        <w:rPr>
          <w:sz w:val="20"/>
        </w:rPr>
        <w:t>iniciem</w:t>
      </w:r>
      <w:r>
        <w:rPr>
          <w:spacing w:val="-2"/>
          <w:sz w:val="20"/>
        </w:rPr>
        <w:t> </w:t>
      </w:r>
      <w:r>
        <w:rPr>
          <w:sz w:val="20"/>
        </w:rPr>
        <w:t>após</w:t>
      </w:r>
      <w:r>
        <w:rPr>
          <w:spacing w:val="-2"/>
          <w:sz w:val="20"/>
        </w:rPr>
        <w:t> </w:t>
      </w:r>
      <w:r>
        <w:rPr>
          <w:sz w:val="20"/>
        </w:rPr>
        <w:t>a</w:t>
      </w:r>
      <w:r>
        <w:rPr>
          <w:spacing w:val="-3"/>
          <w:sz w:val="20"/>
        </w:rPr>
        <w:t> </w:t>
      </w:r>
      <w:r>
        <w:rPr>
          <w:sz w:val="20"/>
        </w:rPr>
        <w:t>anualidade.</w:t>
      </w:r>
    </w:p>
    <w:p>
      <w:pPr>
        <w:pStyle w:val="ListParagraph"/>
        <w:numPr>
          <w:ilvl w:val="1"/>
          <w:numId w:val="28"/>
        </w:numPr>
        <w:tabs>
          <w:tab w:pos="801" w:val="left" w:leader="none"/>
        </w:tabs>
        <w:spacing w:line="280" w:lineRule="auto" w:before="40" w:after="0"/>
        <w:ind w:left="329" w:right="433"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atraso</w:t>
      </w:r>
      <w:r>
        <w:rPr>
          <w:spacing w:val="18"/>
          <w:sz w:val="20"/>
        </w:rPr>
        <w:t> </w:t>
      </w:r>
      <w:r>
        <w:rPr>
          <w:sz w:val="20"/>
        </w:rPr>
        <w:t>ou</w:t>
      </w:r>
      <w:r>
        <w:rPr>
          <w:spacing w:val="17"/>
          <w:sz w:val="20"/>
        </w:rPr>
        <w:t> </w:t>
      </w:r>
      <w:r>
        <w:rPr>
          <w:sz w:val="20"/>
        </w:rPr>
        <w:t>não</w:t>
      </w:r>
      <w:r>
        <w:rPr>
          <w:spacing w:val="17"/>
          <w:sz w:val="20"/>
        </w:rPr>
        <w:t> </w:t>
      </w:r>
      <w:r>
        <w:rPr>
          <w:sz w:val="20"/>
        </w:rPr>
        <w:t>divulgação</w:t>
      </w:r>
      <w:r>
        <w:rPr>
          <w:spacing w:val="18"/>
          <w:sz w:val="20"/>
        </w:rPr>
        <w:t> </w:t>
      </w:r>
      <w:r>
        <w:rPr>
          <w:sz w:val="20"/>
        </w:rPr>
        <w:t>do(s)</w:t>
      </w:r>
      <w:r>
        <w:rPr>
          <w:spacing w:val="17"/>
          <w:sz w:val="20"/>
        </w:rPr>
        <w:t> </w:t>
      </w:r>
      <w:r>
        <w:rPr>
          <w:sz w:val="20"/>
        </w:rPr>
        <w:t>índice(s)</w:t>
      </w:r>
      <w:r>
        <w:rPr>
          <w:spacing w:val="17"/>
          <w:sz w:val="20"/>
        </w:rPr>
        <w:t> </w:t>
      </w:r>
      <w:r>
        <w:rPr>
          <w:sz w:val="20"/>
        </w:rPr>
        <w:t>de</w:t>
      </w:r>
      <w:r>
        <w:rPr>
          <w:spacing w:val="18"/>
          <w:sz w:val="20"/>
        </w:rPr>
        <w:t> </w:t>
      </w:r>
      <w:r>
        <w:rPr>
          <w:sz w:val="20"/>
        </w:rPr>
        <w:t>reajustamento,</w:t>
      </w:r>
      <w:r>
        <w:rPr>
          <w:spacing w:val="17"/>
          <w:sz w:val="20"/>
        </w:rPr>
        <w:t> </w:t>
      </w:r>
      <w:r>
        <w:rPr>
          <w:sz w:val="20"/>
        </w:rPr>
        <w:t>o</w:t>
      </w:r>
      <w:r>
        <w:rPr>
          <w:spacing w:val="17"/>
          <w:sz w:val="20"/>
        </w:rPr>
        <w:t> </w:t>
      </w:r>
      <w:r>
        <w:rPr>
          <w:b/>
          <w:sz w:val="20"/>
        </w:rPr>
        <w:t>CONTRATANTE</w:t>
      </w:r>
      <w:r>
        <w:rPr>
          <w:b/>
          <w:spacing w:val="18"/>
          <w:sz w:val="20"/>
        </w:rPr>
        <w:t> </w:t>
      </w:r>
      <w:r>
        <w:rPr>
          <w:sz w:val="20"/>
        </w:rPr>
        <w:t>pagará</w:t>
      </w:r>
      <w:r>
        <w:rPr>
          <w:spacing w:val="17"/>
          <w:sz w:val="20"/>
        </w:rPr>
        <w:t> </w:t>
      </w:r>
      <w:r>
        <w:rPr>
          <w:sz w:val="20"/>
        </w:rPr>
        <w:t>ao</w:t>
      </w:r>
      <w:r>
        <w:rPr>
          <w:spacing w:val="17"/>
          <w:sz w:val="20"/>
        </w:rPr>
        <w:t> </w:t>
      </w:r>
      <w:r>
        <w:rPr>
          <w:b/>
          <w:sz w:val="20"/>
        </w:rPr>
        <w:t>CONTRATADO</w:t>
      </w:r>
      <w:r>
        <w:rPr>
          <w:b/>
          <w:spacing w:val="18"/>
          <w:sz w:val="20"/>
        </w:rPr>
        <w:t> </w:t>
      </w:r>
      <w:r>
        <w:rPr>
          <w:sz w:val="20"/>
        </w:rPr>
        <w:t>a</w:t>
      </w:r>
      <w:r>
        <w:rPr>
          <w:spacing w:val="18"/>
          <w:sz w:val="20"/>
        </w:rPr>
        <w:t> </w:t>
      </w:r>
      <w:r>
        <w:rPr>
          <w:sz w:val="20"/>
        </w:rPr>
        <w:t>importância</w:t>
      </w:r>
      <w:r>
        <w:rPr>
          <w:spacing w:val="17"/>
          <w:sz w:val="20"/>
        </w:rPr>
        <w:t> </w:t>
      </w:r>
      <w:r>
        <w:rPr>
          <w:sz w:val="20"/>
        </w:rPr>
        <w:t>calculada</w:t>
      </w:r>
      <w:r>
        <w:rPr>
          <w:spacing w:val="17"/>
          <w:sz w:val="20"/>
        </w:rPr>
        <w:t> </w:t>
      </w:r>
      <w:r>
        <w:rPr>
          <w:sz w:val="20"/>
        </w:rPr>
        <w:t>pela</w:t>
      </w:r>
      <w:r>
        <w:rPr>
          <w:spacing w:val="18"/>
          <w:sz w:val="20"/>
        </w:rPr>
        <w:t> </w:t>
      </w:r>
      <w:r>
        <w:rPr>
          <w:sz w:val="20"/>
        </w:rPr>
        <w:t>última</w:t>
      </w:r>
      <w:r>
        <w:rPr>
          <w:spacing w:val="17"/>
          <w:sz w:val="20"/>
        </w:rPr>
        <w:t> </w:t>
      </w:r>
      <w:r>
        <w:rPr>
          <w:sz w:val="20"/>
        </w:rPr>
        <w:t>variação</w:t>
      </w:r>
      <w:r>
        <w:rPr>
          <w:spacing w:val="17"/>
          <w:sz w:val="20"/>
        </w:rPr>
        <w:t> </w:t>
      </w:r>
      <w:r>
        <w:rPr>
          <w:sz w:val="20"/>
        </w:rPr>
        <w:t>conhecida,</w:t>
      </w:r>
      <w:r>
        <w:rPr>
          <w:spacing w:val="-47"/>
          <w:sz w:val="20"/>
        </w:rPr>
        <w:t> </w:t>
      </w:r>
      <w:r>
        <w:rPr>
          <w:sz w:val="20"/>
        </w:rPr>
        <w:t>liquidando</w:t>
      </w:r>
      <w:r>
        <w:rPr>
          <w:spacing w:val="-1"/>
          <w:sz w:val="20"/>
        </w:rPr>
        <w:t> </w:t>
      </w:r>
      <w:r>
        <w:rPr>
          <w:sz w:val="20"/>
        </w:rPr>
        <w:t>a</w:t>
      </w:r>
      <w:r>
        <w:rPr>
          <w:spacing w:val="-1"/>
          <w:sz w:val="20"/>
        </w:rPr>
        <w:t> </w:t>
      </w:r>
      <w:r>
        <w:rPr>
          <w:sz w:val="20"/>
        </w:rPr>
        <w:t>diferença</w:t>
      </w:r>
      <w:r>
        <w:rPr>
          <w:spacing w:val="-1"/>
          <w:sz w:val="20"/>
        </w:rPr>
        <w:t> </w:t>
      </w:r>
      <w:r>
        <w:rPr>
          <w:sz w:val="20"/>
        </w:rPr>
        <w:t>correspondente</w:t>
      </w:r>
      <w:r>
        <w:rPr>
          <w:spacing w:val="-1"/>
          <w:sz w:val="20"/>
        </w:rPr>
        <w:t> </w:t>
      </w:r>
      <w:r>
        <w:rPr>
          <w:sz w:val="20"/>
        </w:rPr>
        <w:t>tão-logo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28"/>
        </w:numPr>
        <w:tabs>
          <w:tab w:pos="880" w:val="left" w:leader="none"/>
        </w:tabs>
        <w:spacing w:line="280" w:lineRule="auto" w:before="2" w:after="0"/>
        <w:ind w:left="329" w:right="177" w:firstLine="0"/>
        <w:jc w:val="left"/>
        <w:rPr>
          <w:sz w:val="20"/>
        </w:rPr>
      </w:pPr>
      <w:r>
        <w:rPr>
          <w:sz w:val="20"/>
        </w:rPr>
        <w:t>Fica</w:t>
      </w:r>
      <w:r>
        <w:rPr>
          <w:spacing w:val="-3"/>
          <w:sz w:val="20"/>
        </w:rPr>
        <w:t> </w:t>
      </w:r>
      <w:r>
        <w:rPr>
          <w:sz w:val="20"/>
        </w:rPr>
        <w:t>o</w:t>
      </w:r>
      <w:r>
        <w:rPr>
          <w:spacing w:val="-2"/>
          <w:sz w:val="20"/>
        </w:rPr>
        <w:t> </w:t>
      </w:r>
      <w:r>
        <w:rPr>
          <w:b/>
          <w:sz w:val="20"/>
        </w:rPr>
        <w:t>CONTRATADO</w:t>
      </w:r>
      <w:r>
        <w:rPr>
          <w:b/>
          <w:spacing w:val="-2"/>
          <w:sz w:val="20"/>
        </w:rPr>
        <w:t> </w:t>
      </w:r>
      <w:r>
        <w:rPr>
          <w:sz w:val="20"/>
        </w:rPr>
        <w:t>obrigado</w:t>
      </w:r>
      <w:r>
        <w:rPr>
          <w:spacing w:val="-2"/>
          <w:sz w:val="20"/>
        </w:rPr>
        <w:t> </w:t>
      </w:r>
      <w:r>
        <w:rPr>
          <w:sz w:val="20"/>
        </w:rPr>
        <w:t>a</w:t>
      </w:r>
      <w:r>
        <w:rPr>
          <w:spacing w:val="-3"/>
          <w:sz w:val="20"/>
        </w:rPr>
        <w:t> </w:t>
      </w:r>
      <w:r>
        <w:rPr>
          <w:sz w:val="20"/>
        </w:rPr>
        <w:t>apresentar</w:t>
      </w:r>
      <w:r>
        <w:rPr>
          <w:spacing w:val="-2"/>
          <w:sz w:val="20"/>
        </w:rPr>
        <w:t> </w:t>
      </w:r>
      <w:r>
        <w:rPr>
          <w:sz w:val="20"/>
        </w:rPr>
        <w:t>memória</w:t>
      </w:r>
      <w:r>
        <w:rPr>
          <w:spacing w:val="-3"/>
          <w:sz w:val="20"/>
        </w:rPr>
        <w:t> </w:t>
      </w:r>
      <w:r>
        <w:rPr>
          <w:sz w:val="20"/>
        </w:rPr>
        <w:t>de</w:t>
      </w:r>
      <w:r>
        <w:rPr>
          <w:spacing w:val="-2"/>
          <w:sz w:val="20"/>
        </w:rPr>
        <w:t> </w:t>
      </w:r>
      <w:r>
        <w:rPr>
          <w:sz w:val="20"/>
        </w:rPr>
        <w:t>cálculo</w:t>
      </w:r>
      <w:r>
        <w:rPr>
          <w:spacing w:val="-3"/>
          <w:sz w:val="20"/>
        </w:rPr>
        <w:t> </w:t>
      </w:r>
      <w:r>
        <w:rPr>
          <w:sz w:val="20"/>
        </w:rPr>
        <w:t>referente</w:t>
      </w:r>
      <w:r>
        <w:rPr>
          <w:spacing w:val="-2"/>
          <w:sz w:val="20"/>
        </w:rPr>
        <w:t> </w:t>
      </w:r>
      <w:r>
        <w:rPr>
          <w:sz w:val="20"/>
        </w:rPr>
        <w:t>ao</w:t>
      </w:r>
      <w:r>
        <w:rPr>
          <w:spacing w:val="-3"/>
          <w:sz w:val="20"/>
        </w:rPr>
        <w:t> </w:t>
      </w:r>
      <w:r>
        <w:rPr>
          <w:sz w:val="20"/>
        </w:rPr>
        <w:t>reajustamento</w:t>
      </w:r>
      <w:r>
        <w:rPr>
          <w:spacing w:val="-2"/>
          <w:sz w:val="20"/>
        </w:rPr>
        <w:t> </w:t>
      </w:r>
      <w:r>
        <w:rPr>
          <w:sz w:val="20"/>
        </w:rPr>
        <w:t>de</w:t>
      </w:r>
      <w:r>
        <w:rPr>
          <w:spacing w:val="-3"/>
          <w:sz w:val="20"/>
        </w:rPr>
        <w:t> </w:t>
      </w:r>
      <w:r>
        <w:rPr>
          <w:sz w:val="20"/>
        </w:rPr>
        <w:t>preços</w:t>
      </w:r>
      <w:r>
        <w:rPr>
          <w:spacing w:val="-2"/>
          <w:sz w:val="20"/>
        </w:rPr>
        <w:t> </w:t>
      </w:r>
      <w:r>
        <w:rPr>
          <w:sz w:val="20"/>
        </w:rPr>
        <w:t>do</w:t>
      </w:r>
      <w:r>
        <w:rPr>
          <w:spacing w:val="-3"/>
          <w:sz w:val="20"/>
        </w:rPr>
        <w:t> </w:t>
      </w:r>
      <w:r>
        <w:rPr>
          <w:sz w:val="20"/>
        </w:rPr>
        <w:t>valor</w:t>
      </w:r>
      <w:r>
        <w:rPr>
          <w:spacing w:val="-2"/>
          <w:sz w:val="20"/>
        </w:rPr>
        <w:t> </w:t>
      </w:r>
      <w:r>
        <w:rPr>
          <w:sz w:val="20"/>
        </w:rPr>
        <w:t>remanescente,</w:t>
      </w:r>
      <w:r>
        <w:rPr>
          <w:spacing w:val="-3"/>
          <w:sz w:val="20"/>
        </w:rPr>
        <w:t> </w:t>
      </w:r>
      <w:r>
        <w:rPr>
          <w:sz w:val="20"/>
        </w:rPr>
        <w:t>sempre</w:t>
      </w:r>
      <w:r>
        <w:rPr>
          <w:spacing w:val="-2"/>
          <w:sz w:val="20"/>
        </w:rPr>
        <w:t> </w:t>
      </w:r>
      <w:r>
        <w:rPr>
          <w:sz w:val="20"/>
        </w:rPr>
        <w:t>que</w:t>
      </w:r>
      <w:r>
        <w:rPr>
          <w:spacing w:val="-3"/>
          <w:sz w:val="20"/>
        </w:rPr>
        <w:t> </w:t>
      </w:r>
      <w:r>
        <w:rPr>
          <w:sz w:val="20"/>
        </w:rPr>
        <w:t>este</w:t>
      </w:r>
      <w:r>
        <w:rPr>
          <w:spacing w:val="-2"/>
          <w:sz w:val="20"/>
        </w:rPr>
        <w:t> </w:t>
      </w:r>
      <w:r>
        <w:rPr>
          <w:sz w:val="20"/>
        </w:rPr>
        <w:t>ocorrer,</w:t>
      </w:r>
      <w:r>
        <w:rPr>
          <w:spacing w:val="-3"/>
          <w:sz w:val="20"/>
        </w:rPr>
        <w:t> </w:t>
      </w:r>
      <w:r>
        <w:rPr>
          <w:sz w:val="20"/>
        </w:rPr>
        <w:t>sendo</w:t>
      </w:r>
      <w:r>
        <w:rPr>
          <w:spacing w:val="-2"/>
          <w:sz w:val="20"/>
        </w:rPr>
        <w:t> </w:t>
      </w:r>
      <w:r>
        <w:rPr>
          <w:sz w:val="20"/>
        </w:rPr>
        <w:t>adotado</w:t>
      </w:r>
      <w:r>
        <w:rPr>
          <w:spacing w:val="-3"/>
          <w:sz w:val="20"/>
        </w:rPr>
        <w:t> </w:t>
      </w:r>
      <w:r>
        <w:rPr>
          <w:sz w:val="20"/>
        </w:rPr>
        <w:t>na</w:t>
      </w:r>
      <w:r>
        <w:rPr>
          <w:spacing w:val="-2"/>
          <w:sz w:val="20"/>
        </w:rPr>
        <w:t> </w:t>
      </w:r>
      <w:r>
        <w:rPr>
          <w:sz w:val="20"/>
        </w:rPr>
        <w:t>aferição</w:t>
      </w:r>
      <w:r>
        <w:rPr>
          <w:spacing w:val="-3"/>
          <w:sz w:val="20"/>
        </w:rPr>
        <w:t> </w:t>
      </w:r>
      <w:r>
        <w:rPr>
          <w:sz w:val="20"/>
        </w:rPr>
        <w:t>final</w:t>
      </w:r>
      <w:r>
        <w:rPr>
          <w:spacing w:val="-47"/>
          <w:sz w:val="20"/>
        </w:rPr>
        <w:t> </w:t>
      </w:r>
      <w:r>
        <w:rPr>
          <w:sz w:val="20"/>
        </w:rPr>
        <w:t>o</w:t>
      </w:r>
      <w:r>
        <w:rPr>
          <w:spacing w:val="-1"/>
          <w:sz w:val="20"/>
        </w:rPr>
        <w:t> </w:t>
      </w:r>
      <w:r>
        <w:rPr>
          <w:sz w:val="20"/>
        </w:rPr>
        <w:t>índice</w:t>
      </w:r>
      <w:r>
        <w:rPr>
          <w:spacing w:val="-1"/>
          <w:sz w:val="20"/>
        </w:rPr>
        <w:t> </w:t>
      </w:r>
      <w:r>
        <w:rPr>
          <w:sz w:val="20"/>
        </w:rPr>
        <w:t>definitivo.</w:t>
      </w:r>
    </w:p>
    <w:p>
      <w:pPr>
        <w:pStyle w:val="ListParagraph"/>
        <w:numPr>
          <w:ilvl w:val="1"/>
          <w:numId w:val="28"/>
        </w:numPr>
        <w:tabs>
          <w:tab w:pos="792" w:val="left" w:leader="none"/>
        </w:tabs>
        <w:spacing w:line="280" w:lineRule="auto" w:before="2" w:after="0"/>
        <w:ind w:left="329" w:right="433" w:firstLine="0"/>
        <w:jc w:val="left"/>
        <w:rPr>
          <w:sz w:val="20"/>
        </w:rPr>
      </w:pPr>
      <w:r>
        <w:rPr>
          <w:sz w:val="20"/>
        </w:rPr>
        <w:t>Caso</w:t>
      </w:r>
      <w:r>
        <w:rPr>
          <w:spacing w:val="11"/>
          <w:sz w:val="20"/>
        </w:rPr>
        <w:t> </w:t>
      </w:r>
      <w:r>
        <w:rPr>
          <w:sz w:val="20"/>
        </w:rPr>
        <w:t>o(s)</w:t>
      </w:r>
      <w:r>
        <w:rPr>
          <w:spacing w:val="11"/>
          <w:sz w:val="20"/>
        </w:rPr>
        <w:t> </w:t>
      </w:r>
      <w:r>
        <w:rPr>
          <w:sz w:val="20"/>
        </w:rPr>
        <w:t>índice(s)</w:t>
      </w:r>
      <w:r>
        <w:rPr>
          <w:spacing w:val="11"/>
          <w:sz w:val="20"/>
        </w:rPr>
        <w:t> </w:t>
      </w:r>
      <w:r>
        <w:rPr>
          <w:sz w:val="20"/>
        </w:rPr>
        <w:t>estabelecido(s)</w:t>
      </w:r>
      <w:r>
        <w:rPr>
          <w:spacing w:val="11"/>
          <w:sz w:val="20"/>
        </w:rPr>
        <w:t> </w:t>
      </w:r>
      <w:r>
        <w:rPr>
          <w:sz w:val="20"/>
        </w:rPr>
        <w:t>para</w:t>
      </w:r>
      <w:r>
        <w:rPr>
          <w:spacing w:val="11"/>
          <w:sz w:val="20"/>
        </w:rPr>
        <w:t> </w:t>
      </w:r>
      <w:r>
        <w:rPr>
          <w:sz w:val="20"/>
        </w:rPr>
        <w:t>reajustamento</w:t>
      </w:r>
      <w:r>
        <w:rPr>
          <w:spacing w:val="11"/>
          <w:sz w:val="20"/>
        </w:rPr>
        <w:t> </w:t>
      </w:r>
      <w:r>
        <w:rPr>
          <w:sz w:val="20"/>
        </w:rPr>
        <w:t>venha(m)</w:t>
      </w:r>
      <w:r>
        <w:rPr>
          <w:spacing w:val="12"/>
          <w:sz w:val="20"/>
        </w:rPr>
        <w:t> </w:t>
      </w:r>
      <w:r>
        <w:rPr>
          <w:sz w:val="20"/>
        </w:rPr>
        <w:t>a</w:t>
      </w:r>
      <w:r>
        <w:rPr>
          <w:spacing w:val="11"/>
          <w:sz w:val="20"/>
        </w:rPr>
        <w:t> </w:t>
      </w:r>
      <w:r>
        <w:rPr>
          <w:sz w:val="20"/>
        </w:rPr>
        <w:t>ser</w:t>
      </w:r>
      <w:r>
        <w:rPr>
          <w:spacing w:val="11"/>
          <w:sz w:val="20"/>
        </w:rPr>
        <w:t> </w:t>
      </w:r>
      <w:r>
        <w:rPr>
          <w:sz w:val="20"/>
        </w:rPr>
        <w:t>extinto(s)</w:t>
      </w:r>
      <w:r>
        <w:rPr>
          <w:spacing w:val="11"/>
          <w:sz w:val="20"/>
        </w:rPr>
        <w:t> </w:t>
      </w:r>
      <w:r>
        <w:rPr>
          <w:sz w:val="20"/>
        </w:rPr>
        <w:t>ou</w:t>
      </w:r>
      <w:r>
        <w:rPr>
          <w:spacing w:val="11"/>
          <w:sz w:val="20"/>
        </w:rPr>
        <w:t> </w:t>
      </w:r>
      <w:r>
        <w:rPr>
          <w:sz w:val="20"/>
        </w:rPr>
        <w:t>de</w:t>
      </w:r>
      <w:r>
        <w:rPr>
          <w:spacing w:val="11"/>
          <w:sz w:val="20"/>
        </w:rPr>
        <w:t> </w:t>
      </w:r>
      <w:r>
        <w:rPr>
          <w:sz w:val="20"/>
        </w:rPr>
        <w:t>qualquer</w:t>
      </w:r>
      <w:r>
        <w:rPr>
          <w:spacing w:val="12"/>
          <w:sz w:val="20"/>
        </w:rPr>
        <w:t> </w:t>
      </w:r>
      <w:r>
        <w:rPr>
          <w:sz w:val="20"/>
        </w:rPr>
        <w:t>forma</w:t>
      </w:r>
      <w:r>
        <w:rPr>
          <w:spacing w:val="11"/>
          <w:sz w:val="20"/>
        </w:rPr>
        <w:t> </w:t>
      </w:r>
      <w:r>
        <w:rPr>
          <w:sz w:val="20"/>
        </w:rPr>
        <w:t>não</w:t>
      </w:r>
      <w:r>
        <w:rPr>
          <w:spacing w:val="11"/>
          <w:sz w:val="20"/>
        </w:rPr>
        <w:t> </w:t>
      </w:r>
      <w:r>
        <w:rPr>
          <w:sz w:val="20"/>
        </w:rPr>
        <w:t>possa(m)</w:t>
      </w:r>
      <w:r>
        <w:rPr>
          <w:spacing w:val="11"/>
          <w:sz w:val="20"/>
        </w:rPr>
        <w:t> </w:t>
      </w:r>
      <w:r>
        <w:rPr>
          <w:sz w:val="20"/>
        </w:rPr>
        <w:t>mais</w:t>
      </w:r>
      <w:r>
        <w:rPr>
          <w:spacing w:val="11"/>
          <w:sz w:val="20"/>
        </w:rPr>
        <w:t> </w:t>
      </w:r>
      <w:r>
        <w:rPr>
          <w:sz w:val="20"/>
        </w:rPr>
        <w:t>ser</w:t>
      </w:r>
      <w:r>
        <w:rPr>
          <w:spacing w:val="11"/>
          <w:sz w:val="20"/>
        </w:rPr>
        <w:t> </w:t>
      </w:r>
      <w:r>
        <w:rPr>
          <w:sz w:val="20"/>
        </w:rPr>
        <w:t>utilizado(s),</w:t>
      </w:r>
      <w:r>
        <w:rPr>
          <w:spacing w:val="12"/>
          <w:sz w:val="20"/>
        </w:rPr>
        <w:t> </w:t>
      </w:r>
      <w:r>
        <w:rPr>
          <w:sz w:val="20"/>
        </w:rPr>
        <w:t>será(ão)</w:t>
      </w:r>
      <w:r>
        <w:rPr>
          <w:spacing w:val="11"/>
          <w:sz w:val="20"/>
        </w:rPr>
        <w:t> </w:t>
      </w:r>
      <w:r>
        <w:rPr>
          <w:sz w:val="20"/>
        </w:rPr>
        <w:t>adotado(s),</w:t>
      </w:r>
      <w:r>
        <w:rPr>
          <w:spacing w:val="11"/>
          <w:sz w:val="20"/>
        </w:rPr>
        <w:t> </w:t>
      </w:r>
      <w:r>
        <w:rPr>
          <w:sz w:val="20"/>
        </w:rPr>
        <w:t>em</w:t>
      </w:r>
      <w:r>
        <w:rPr>
          <w:spacing w:val="11"/>
          <w:sz w:val="20"/>
        </w:rPr>
        <w:t> </w:t>
      </w:r>
      <w:r>
        <w:rPr>
          <w:sz w:val="20"/>
        </w:rPr>
        <w:t>substituição,</w:t>
      </w:r>
      <w:r>
        <w:rPr>
          <w:spacing w:val="11"/>
          <w:sz w:val="20"/>
        </w:rPr>
        <w:t> </w:t>
      </w:r>
      <w:r>
        <w:rPr>
          <w:sz w:val="20"/>
        </w:rPr>
        <w:t>o(s)</w:t>
      </w:r>
      <w:r>
        <w:rPr>
          <w:spacing w:val="-47"/>
          <w:sz w:val="20"/>
        </w:rPr>
        <w:t> </w:t>
      </w:r>
      <w:r>
        <w:rPr>
          <w:sz w:val="20"/>
        </w:rPr>
        <w:t>que</w:t>
      </w:r>
      <w:r>
        <w:rPr>
          <w:spacing w:val="-2"/>
          <w:sz w:val="20"/>
        </w:rPr>
        <w:t> </w:t>
      </w:r>
      <w:r>
        <w:rPr>
          <w:sz w:val="20"/>
        </w:rPr>
        <w:t>vier(em)</w:t>
      </w:r>
      <w:r>
        <w:rPr>
          <w:spacing w:val="-1"/>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28"/>
        </w:numPr>
        <w:tabs>
          <w:tab w:pos="780" w:val="left" w:leader="none"/>
        </w:tabs>
        <w:spacing w:line="240" w:lineRule="auto" w:before="2" w:after="0"/>
        <w:ind w:left="780" w:right="0" w:hanging="451"/>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8"/>
        </w:numPr>
        <w:tabs>
          <w:tab w:pos="780" w:val="left" w:leader="none"/>
        </w:tabs>
        <w:spacing w:line="240" w:lineRule="auto" w:before="40" w:after="0"/>
        <w:ind w:left="780" w:right="0" w:hanging="45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28"/>
        </w:numPr>
        <w:tabs>
          <w:tab w:pos="880" w:val="left" w:leader="none"/>
        </w:tabs>
        <w:spacing w:line="240" w:lineRule="auto" w:before="40" w:after="0"/>
        <w:ind w:left="879" w:right="0" w:hanging="5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29"/>
        </w:numPr>
        <w:tabs>
          <w:tab w:pos="533" w:val="left" w:leader="none"/>
        </w:tabs>
        <w:spacing w:line="240" w:lineRule="auto" w:before="40" w:after="0"/>
        <w:ind w:left="53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29"/>
        </w:numPr>
        <w:tabs>
          <w:tab w:pos="550" w:val="left" w:leader="none"/>
        </w:tabs>
        <w:spacing w:line="280" w:lineRule="auto" w:before="40" w:after="0"/>
        <w:ind w:left="329" w:right="478" w:firstLine="0"/>
        <w:jc w:val="left"/>
        <w:rPr>
          <w:sz w:val="20"/>
        </w:rPr>
      </w:pPr>
      <w:r>
        <w:rPr>
          <w:sz w:val="20"/>
        </w:rPr>
        <w:t>a</w:t>
      </w:r>
      <w:r>
        <w:rPr>
          <w:spacing w:val="4"/>
          <w:sz w:val="20"/>
        </w:rPr>
        <w:t> </w:t>
      </w:r>
      <w:r>
        <w:rPr>
          <w:sz w:val="20"/>
        </w:rPr>
        <w:t>partir</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requerimento</w:t>
      </w:r>
      <w:r>
        <w:rPr>
          <w:spacing w:val="4"/>
          <w:sz w:val="20"/>
        </w:rPr>
        <w:t> </w:t>
      </w:r>
      <w:r>
        <w:rPr>
          <w:sz w:val="20"/>
        </w:rPr>
        <w:t>do</w:t>
      </w:r>
      <w:r>
        <w:rPr>
          <w:spacing w:val="5"/>
          <w:sz w:val="20"/>
        </w:rPr>
        <w:t> </w:t>
      </w:r>
      <w:r>
        <w:rPr>
          <w:b/>
          <w:sz w:val="20"/>
        </w:rPr>
        <w:t>CONTRATADO</w:t>
      </w:r>
      <w:r>
        <w:rPr>
          <w:sz w:val="20"/>
        </w:rPr>
        <w:t>,</w:t>
      </w:r>
      <w:r>
        <w:rPr>
          <w:spacing w:val="4"/>
          <w:sz w:val="20"/>
        </w:rPr>
        <w:t> </w:t>
      </w:r>
      <w:r>
        <w:rPr>
          <w:sz w:val="20"/>
        </w:rPr>
        <w:t>caso</w:t>
      </w:r>
      <w:r>
        <w:rPr>
          <w:spacing w:val="4"/>
          <w:sz w:val="20"/>
        </w:rPr>
        <w:t> </w:t>
      </w:r>
      <w:r>
        <w:rPr>
          <w:sz w:val="20"/>
        </w:rPr>
        <w:t>o</w:t>
      </w:r>
      <w:r>
        <w:rPr>
          <w:spacing w:val="4"/>
          <w:sz w:val="20"/>
        </w:rPr>
        <w:t> </w:t>
      </w:r>
      <w:r>
        <w:rPr>
          <w:sz w:val="20"/>
        </w:rPr>
        <w:t>pedido</w:t>
      </w:r>
      <w:r>
        <w:rPr>
          <w:spacing w:val="4"/>
          <w:sz w:val="20"/>
        </w:rPr>
        <w:t> </w:t>
      </w:r>
      <w:r>
        <w:rPr>
          <w:sz w:val="20"/>
        </w:rPr>
        <w:t>seja</w:t>
      </w:r>
      <w:r>
        <w:rPr>
          <w:spacing w:val="4"/>
          <w:sz w:val="20"/>
        </w:rPr>
        <w:t> </w:t>
      </w:r>
      <w:r>
        <w:rPr>
          <w:sz w:val="20"/>
        </w:rPr>
        <w:t>formulado</w:t>
      </w:r>
      <w:r>
        <w:rPr>
          <w:spacing w:val="4"/>
          <w:sz w:val="20"/>
        </w:rPr>
        <w:t> </w:t>
      </w:r>
      <w:r>
        <w:rPr>
          <w:sz w:val="20"/>
        </w:rPr>
        <w:t>após</w:t>
      </w:r>
      <w:r>
        <w:rPr>
          <w:spacing w:val="4"/>
          <w:sz w:val="20"/>
        </w:rPr>
        <w:t> </w:t>
      </w:r>
      <w:r>
        <w:rPr>
          <w:sz w:val="20"/>
        </w:rPr>
        <w:t>o</w:t>
      </w:r>
      <w:r>
        <w:rPr>
          <w:spacing w:val="4"/>
          <w:sz w:val="20"/>
        </w:rPr>
        <w:t> </w:t>
      </w:r>
      <w:r>
        <w:rPr>
          <w:sz w:val="20"/>
        </w:rPr>
        <w:t>prazo</w:t>
      </w:r>
      <w:r>
        <w:rPr>
          <w:spacing w:val="4"/>
          <w:sz w:val="20"/>
        </w:rPr>
        <w:t> </w:t>
      </w:r>
      <w:r>
        <w:rPr>
          <w:sz w:val="20"/>
        </w:rPr>
        <w:t>fixado</w:t>
      </w:r>
      <w:r>
        <w:rPr>
          <w:spacing w:val="4"/>
          <w:sz w:val="20"/>
        </w:rPr>
        <w:t> </w:t>
      </w:r>
      <w:r>
        <w:rPr>
          <w:sz w:val="20"/>
        </w:rPr>
        <w:t>na</w:t>
      </w:r>
      <w:r>
        <w:rPr>
          <w:spacing w:val="4"/>
          <w:sz w:val="20"/>
        </w:rPr>
        <w:t> </w:t>
      </w:r>
      <w:r>
        <w:rPr>
          <w:sz w:val="20"/>
        </w:rPr>
        <w:t>alínea</w:t>
      </w:r>
      <w:r>
        <w:rPr>
          <w:spacing w:val="4"/>
          <w:sz w:val="20"/>
        </w:rPr>
        <w:t> </w:t>
      </w:r>
      <w:r>
        <w:rPr>
          <w:sz w:val="20"/>
        </w:rPr>
        <w:t>a,</w:t>
      </w:r>
      <w:r>
        <w:rPr>
          <w:spacing w:val="4"/>
          <w:sz w:val="20"/>
        </w:rPr>
        <w:t> </w:t>
      </w:r>
      <w:r>
        <w:rPr>
          <w:sz w:val="20"/>
        </w:rPr>
        <w:t>acima,</w:t>
      </w:r>
      <w:r>
        <w:rPr>
          <w:spacing w:val="4"/>
          <w:sz w:val="20"/>
        </w:rPr>
        <w:t> </w:t>
      </w:r>
      <w:r>
        <w:rPr>
          <w:sz w:val="20"/>
        </w:rPr>
        <w:t>o</w:t>
      </w:r>
      <w:r>
        <w:rPr>
          <w:spacing w:val="5"/>
          <w:sz w:val="20"/>
        </w:rPr>
        <w:t> </w:t>
      </w:r>
      <w:r>
        <w:rPr>
          <w:sz w:val="20"/>
        </w:rPr>
        <w:t>que</w:t>
      </w:r>
      <w:r>
        <w:rPr>
          <w:spacing w:val="4"/>
          <w:sz w:val="20"/>
        </w:rPr>
        <w:t> </w:t>
      </w:r>
      <w:r>
        <w:rPr>
          <w:sz w:val="20"/>
        </w:rPr>
        <w:t>não</w:t>
      </w:r>
      <w:r>
        <w:rPr>
          <w:spacing w:val="4"/>
          <w:sz w:val="20"/>
        </w:rPr>
        <w:t> </w:t>
      </w:r>
      <w:r>
        <w:rPr>
          <w:sz w:val="20"/>
        </w:rPr>
        <w:t>acarretará</w:t>
      </w:r>
      <w:r>
        <w:rPr>
          <w:spacing w:val="4"/>
          <w:sz w:val="20"/>
        </w:rPr>
        <w:t> </w:t>
      </w:r>
      <w:r>
        <w:rPr>
          <w:sz w:val="20"/>
        </w:rPr>
        <w:t>a</w:t>
      </w:r>
      <w:r>
        <w:rPr>
          <w:spacing w:val="4"/>
          <w:sz w:val="20"/>
        </w:rPr>
        <w:t> </w:t>
      </w:r>
      <w:r>
        <w:rPr>
          <w:sz w:val="20"/>
        </w:rPr>
        <w:t>alteração</w:t>
      </w:r>
      <w:r>
        <w:rPr>
          <w:spacing w:val="4"/>
          <w:sz w:val="20"/>
        </w:rPr>
        <w:t> </w:t>
      </w:r>
      <w:r>
        <w:rPr>
          <w:sz w:val="20"/>
        </w:rPr>
        <w:t>do</w:t>
      </w:r>
      <w:r>
        <w:rPr>
          <w:spacing w:val="4"/>
          <w:sz w:val="20"/>
        </w:rPr>
        <w:t> </w:t>
      </w:r>
      <w:r>
        <w:rPr>
          <w:sz w:val="20"/>
        </w:rPr>
        <w:t>marco</w:t>
      </w:r>
      <w:r>
        <w:rPr>
          <w:spacing w:val="4"/>
          <w:sz w:val="20"/>
        </w:rPr>
        <w:t> </w:t>
      </w:r>
      <w:r>
        <w:rPr>
          <w:sz w:val="20"/>
        </w:rPr>
        <w:t>para</w:t>
      </w:r>
      <w:r>
        <w:rPr>
          <w:spacing w:val="4"/>
          <w:sz w:val="20"/>
        </w:rPr>
        <w:t> </w:t>
      </w:r>
      <w:r>
        <w:rPr>
          <w:sz w:val="20"/>
        </w:rPr>
        <w:t>cômputo</w:t>
      </w:r>
      <w:r>
        <w:rPr>
          <w:spacing w:val="4"/>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reajustamento,</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28"/>
        </w:numPr>
        <w:tabs>
          <w:tab w:pos="796" w:val="left" w:leader="none"/>
        </w:tabs>
        <w:spacing w:line="280" w:lineRule="auto" w:before="2" w:after="0"/>
        <w:ind w:left="329" w:right="433" w:firstLine="0"/>
        <w:jc w:val="left"/>
        <w:rPr>
          <w:sz w:val="20"/>
        </w:rPr>
      </w:pPr>
      <w:r>
        <w:rPr>
          <w:sz w:val="20"/>
        </w:rPr>
        <w:t>Caso,</w:t>
      </w:r>
      <w:r>
        <w:rPr>
          <w:spacing w:val="13"/>
          <w:sz w:val="20"/>
        </w:rPr>
        <w:t> </w:t>
      </w:r>
      <w:r>
        <w:rPr>
          <w:sz w:val="20"/>
        </w:rPr>
        <w:t>na</w:t>
      </w:r>
      <w:r>
        <w:rPr>
          <w:spacing w:val="13"/>
          <w:sz w:val="20"/>
        </w:rPr>
        <w:t> </w:t>
      </w:r>
      <w:r>
        <w:rPr>
          <w:sz w:val="20"/>
        </w:rPr>
        <w:t>data</w:t>
      </w:r>
      <w:r>
        <w:rPr>
          <w:spacing w:val="13"/>
          <w:sz w:val="20"/>
        </w:rPr>
        <w:t> </w:t>
      </w:r>
      <w:r>
        <w:rPr>
          <w:sz w:val="20"/>
        </w:rPr>
        <w:t>de</w:t>
      </w:r>
      <w:r>
        <w:rPr>
          <w:spacing w:val="14"/>
          <w:sz w:val="20"/>
        </w:rPr>
        <w:t> </w:t>
      </w:r>
      <w:r>
        <w:rPr>
          <w:sz w:val="20"/>
        </w:rPr>
        <w:t>eventual</w:t>
      </w:r>
      <w:r>
        <w:rPr>
          <w:spacing w:val="13"/>
          <w:sz w:val="20"/>
        </w:rPr>
        <w:t> </w:t>
      </w:r>
      <w:r>
        <w:rPr>
          <w:sz w:val="20"/>
        </w:rPr>
        <w:t>prorrogação</w:t>
      </w:r>
      <w:r>
        <w:rPr>
          <w:spacing w:val="13"/>
          <w:sz w:val="20"/>
        </w:rPr>
        <w:t> </w:t>
      </w:r>
      <w:r>
        <w:rPr>
          <w:sz w:val="20"/>
        </w:rPr>
        <w:t>contratual,</w:t>
      </w:r>
      <w:r>
        <w:rPr>
          <w:spacing w:val="13"/>
          <w:sz w:val="20"/>
        </w:rPr>
        <w:t> </w:t>
      </w:r>
      <w:r>
        <w:rPr>
          <w:sz w:val="20"/>
        </w:rPr>
        <w:t>ainda</w:t>
      </w:r>
      <w:r>
        <w:rPr>
          <w:spacing w:val="14"/>
          <w:sz w:val="20"/>
        </w:rPr>
        <w:t> </w:t>
      </w:r>
      <w:r>
        <w:rPr>
          <w:sz w:val="20"/>
        </w:rPr>
        <w:t>não</w:t>
      </w:r>
      <w:r>
        <w:rPr>
          <w:spacing w:val="13"/>
          <w:sz w:val="20"/>
        </w:rPr>
        <w:t> </w:t>
      </w:r>
      <w:r>
        <w:rPr>
          <w:sz w:val="20"/>
        </w:rPr>
        <w:t>tenha</w:t>
      </w:r>
      <w:r>
        <w:rPr>
          <w:spacing w:val="13"/>
          <w:sz w:val="20"/>
        </w:rPr>
        <w:t> </w:t>
      </w:r>
      <w:r>
        <w:rPr>
          <w:sz w:val="20"/>
        </w:rPr>
        <w:t>sido</w:t>
      </w:r>
      <w:r>
        <w:rPr>
          <w:spacing w:val="13"/>
          <w:sz w:val="20"/>
        </w:rPr>
        <w:t> </w:t>
      </w:r>
      <w:r>
        <w:rPr>
          <w:sz w:val="20"/>
        </w:rPr>
        <w:t>divulgado</w:t>
      </w:r>
      <w:r>
        <w:rPr>
          <w:spacing w:val="14"/>
          <w:sz w:val="20"/>
        </w:rPr>
        <w:t> </w:t>
      </w:r>
      <w:r>
        <w:rPr>
          <w:sz w:val="20"/>
        </w:rPr>
        <w:t>o</w:t>
      </w:r>
      <w:r>
        <w:rPr>
          <w:spacing w:val="13"/>
          <w:sz w:val="20"/>
        </w:rPr>
        <w:t> </w:t>
      </w:r>
      <w:r>
        <w:rPr>
          <w:sz w:val="20"/>
        </w:rPr>
        <w:t>índice</w:t>
      </w:r>
      <w:r>
        <w:rPr>
          <w:spacing w:val="13"/>
          <w:sz w:val="20"/>
        </w:rPr>
        <w:t> </w:t>
      </w:r>
      <w:r>
        <w:rPr>
          <w:sz w:val="20"/>
        </w:rPr>
        <w:t>de</w:t>
      </w:r>
      <w:r>
        <w:rPr>
          <w:spacing w:val="13"/>
          <w:sz w:val="20"/>
        </w:rPr>
        <w:t> </w:t>
      </w:r>
      <w:r>
        <w:rPr>
          <w:sz w:val="20"/>
        </w:rPr>
        <w:t>reajuste,</w:t>
      </w:r>
      <w:r>
        <w:rPr>
          <w:spacing w:val="14"/>
          <w:sz w:val="20"/>
        </w:rPr>
        <w:t> </w:t>
      </w:r>
      <w:r>
        <w:rPr>
          <w:sz w:val="20"/>
        </w:rPr>
        <w:t>deverá,</w:t>
      </w:r>
      <w:r>
        <w:rPr>
          <w:spacing w:val="13"/>
          <w:sz w:val="20"/>
        </w:rPr>
        <w:t> </w:t>
      </w:r>
      <w:r>
        <w:rPr>
          <w:sz w:val="20"/>
        </w:rPr>
        <w:t>a</w:t>
      </w:r>
      <w:r>
        <w:rPr>
          <w:spacing w:val="13"/>
          <w:sz w:val="20"/>
        </w:rPr>
        <w:t> </w:t>
      </w:r>
      <w:r>
        <w:rPr>
          <w:sz w:val="20"/>
        </w:rPr>
        <w:t>requerimento</w:t>
      </w:r>
      <w:r>
        <w:rPr>
          <w:spacing w:val="14"/>
          <w:sz w:val="20"/>
        </w:rPr>
        <w:t> </w:t>
      </w:r>
      <w:r>
        <w:rPr>
          <w:sz w:val="20"/>
        </w:rPr>
        <w:t>do</w:t>
      </w:r>
      <w:r>
        <w:rPr>
          <w:spacing w:val="13"/>
          <w:sz w:val="20"/>
        </w:rPr>
        <w:t> </w:t>
      </w:r>
      <w:r>
        <w:rPr>
          <w:b/>
          <w:sz w:val="20"/>
        </w:rPr>
        <w:t>CONTRATADO,</w:t>
      </w:r>
      <w:r>
        <w:rPr>
          <w:b/>
          <w:spacing w:val="13"/>
          <w:sz w:val="20"/>
        </w:rPr>
        <w:t> </w:t>
      </w:r>
      <w:r>
        <w:rPr>
          <w:sz w:val="20"/>
        </w:rPr>
        <w:t>ser</w:t>
      </w:r>
      <w:r>
        <w:rPr>
          <w:spacing w:val="13"/>
          <w:sz w:val="20"/>
        </w:rPr>
        <w:t> </w:t>
      </w:r>
      <w:r>
        <w:rPr>
          <w:sz w:val="20"/>
        </w:rPr>
        <w:t>inserida</w:t>
      </w:r>
      <w:r>
        <w:rPr>
          <w:spacing w:val="14"/>
          <w:sz w:val="20"/>
        </w:rPr>
        <w:t> </w:t>
      </w:r>
      <w:r>
        <w:rPr>
          <w:sz w:val="20"/>
        </w:rPr>
        <w:t>cláusula</w:t>
      </w:r>
      <w:r>
        <w:rPr>
          <w:spacing w:val="13"/>
          <w:sz w:val="20"/>
        </w:rPr>
        <w:t> </w:t>
      </w:r>
      <w:r>
        <w:rPr>
          <w:sz w:val="20"/>
        </w:rPr>
        <w:t>no</w:t>
      </w:r>
      <w:r>
        <w:rPr>
          <w:spacing w:val="13"/>
          <w:sz w:val="20"/>
        </w:rPr>
        <w:t> </w:t>
      </w:r>
      <w:r>
        <w:rPr>
          <w:sz w:val="20"/>
        </w:rPr>
        <w:t>termo</w:t>
      </w:r>
      <w:r>
        <w:rPr>
          <w:spacing w:val="-47"/>
          <w:sz w:val="20"/>
        </w:rPr>
        <w:t> </w:t>
      </w:r>
      <w:r>
        <w:rPr>
          <w:sz w:val="20"/>
        </w:rPr>
        <w:t>aditivo</w:t>
      </w:r>
      <w:r>
        <w:rPr>
          <w:spacing w:val="-2"/>
          <w:sz w:val="20"/>
        </w:rPr>
        <w:t> </w:t>
      </w:r>
      <w:r>
        <w:rPr>
          <w:sz w:val="20"/>
        </w:rPr>
        <w:t>de</w:t>
      </w:r>
      <w:r>
        <w:rPr>
          <w:spacing w:val="-1"/>
          <w:sz w:val="20"/>
        </w:rPr>
        <w:t> </w:t>
      </w:r>
      <w:r>
        <w:rPr>
          <w:sz w:val="20"/>
        </w:rPr>
        <w:t>prorrogação</w:t>
      </w:r>
      <w:r>
        <w:rPr>
          <w:spacing w:val="-2"/>
          <w:sz w:val="20"/>
        </w:rPr>
        <w:t> </w:t>
      </w:r>
      <w:r>
        <w:rPr>
          <w:sz w:val="20"/>
        </w:rPr>
        <w:t>para</w:t>
      </w:r>
      <w:r>
        <w:rPr>
          <w:spacing w:val="-1"/>
          <w:sz w:val="20"/>
        </w:rPr>
        <w:t> </w:t>
      </w:r>
      <w:r>
        <w:rPr>
          <w:sz w:val="20"/>
        </w:rPr>
        <w:t>resguardar</w:t>
      </w:r>
      <w:r>
        <w:rPr>
          <w:spacing w:val="-2"/>
          <w:sz w:val="20"/>
        </w:rPr>
        <w:t> </w:t>
      </w:r>
      <w:r>
        <w:rPr>
          <w:sz w:val="20"/>
        </w:rPr>
        <w:t>o</w:t>
      </w:r>
      <w:r>
        <w:rPr>
          <w:spacing w:val="-1"/>
          <w:sz w:val="20"/>
        </w:rPr>
        <w:t> </w:t>
      </w:r>
      <w:r>
        <w:rPr>
          <w:sz w:val="20"/>
        </w:rPr>
        <w:t>direito</w:t>
      </w:r>
      <w:r>
        <w:rPr>
          <w:spacing w:val="-1"/>
          <w:sz w:val="20"/>
        </w:rPr>
        <w:t> </w:t>
      </w:r>
      <w:r>
        <w:rPr>
          <w:sz w:val="20"/>
        </w:rPr>
        <w:t>futuro</w:t>
      </w:r>
      <w:r>
        <w:rPr>
          <w:spacing w:val="-2"/>
          <w:sz w:val="20"/>
        </w:rPr>
        <w:t> </w:t>
      </w:r>
      <w:r>
        <w:rPr>
          <w:sz w:val="20"/>
        </w:rPr>
        <w:t>do </w:t>
      </w:r>
      <w:r>
        <w:rPr>
          <w:b/>
          <w:sz w:val="20"/>
        </w:rPr>
        <w:t>CONTRATADO</w:t>
      </w:r>
      <w:r>
        <w:rPr>
          <w:sz w:val="20"/>
        </w:rPr>
        <w:t>,</w:t>
      </w:r>
      <w:r>
        <w:rPr>
          <w:spacing w:val="-2"/>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2"/>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28"/>
        </w:numPr>
        <w:tabs>
          <w:tab w:pos="870" w:val="left" w:leader="none"/>
        </w:tabs>
        <w:spacing w:line="240" w:lineRule="auto" w:before="2" w:after="0"/>
        <w:ind w:left="869" w:right="0" w:hanging="54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28"/>
        </w:numPr>
        <w:tabs>
          <w:tab w:pos="864" w:val="left" w:leader="none"/>
        </w:tabs>
        <w:spacing w:line="240" w:lineRule="auto" w:before="40" w:after="0"/>
        <w:ind w:left="863" w:right="0" w:hanging="543"/>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28"/>
        </w:numPr>
        <w:tabs>
          <w:tab w:pos="896" w:val="left" w:leader="none"/>
        </w:tabs>
        <w:spacing w:line="280" w:lineRule="auto" w:before="40" w:after="0"/>
        <w:ind w:left="329" w:right="448" w:firstLine="0"/>
        <w:jc w:val="left"/>
        <w:rPr>
          <w:sz w:val="20"/>
        </w:rPr>
      </w:pPr>
      <w:r>
        <w:rPr>
          <w:sz w:val="20"/>
        </w:rPr>
        <w:t>O</w:t>
      </w:r>
      <w:r>
        <w:rPr>
          <w:spacing w:val="14"/>
          <w:sz w:val="20"/>
        </w:rPr>
        <w:t> </w:t>
      </w:r>
      <w:r>
        <w:rPr>
          <w:sz w:val="20"/>
        </w:rPr>
        <w:t>reajuste</w:t>
      </w:r>
      <w:r>
        <w:rPr>
          <w:spacing w:val="14"/>
          <w:sz w:val="20"/>
        </w:rPr>
        <w:t> </w:t>
      </w:r>
      <w:r>
        <w:rPr>
          <w:sz w:val="20"/>
        </w:rPr>
        <w:t>de</w:t>
      </w:r>
      <w:r>
        <w:rPr>
          <w:spacing w:val="14"/>
          <w:sz w:val="20"/>
        </w:rPr>
        <w:t> </w:t>
      </w:r>
      <w:r>
        <w:rPr>
          <w:sz w:val="20"/>
        </w:rPr>
        <w:t>preços</w:t>
      </w:r>
      <w:r>
        <w:rPr>
          <w:spacing w:val="14"/>
          <w:sz w:val="20"/>
        </w:rPr>
        <w:t> </w:t>
      </w:r>
      <w:r>
        <w:rPr>
          <w:sz w:val="20"/>
        </w:rPr>
        <w:t>não</w:t>
      </w:r>
      <w:r>
        <w:rPr>
          <w:spacing w:val="14"/>
          <w:sz w:val="20"/>
        </w:rPr>
        <w:t> </w:t>
      </w:r>
      <w:r>
        <w:rPr>
          <w:sz w:val="20"/>
        </w:rPr>
        <w:t>interfere</w:t>
      </w:r>
      <w:r>
        <w:rPr>
          <w:spacing w:val="14"/>
          <w:sz w:val="20"/>
        </w:rPr>
        <w:t> </w:t>
      </w:r>
      <w:r>
        <w:rPr>
          <w:sz w:val="20"/>
        </w:rPr>
        <w:t>no</w:t>
      </w:r>
      <w:r>
        <w:rPr>
          <w:spacing w:val="14"/>
          <w:sz w:val="20"/>
        </w:rPr>
        <w:t> </w:t>
      </w:r>
      <w:r>
        <w:rPr>
          <w:sz w:val="20"/>
        </w:rPr>
        <w:t>direito</w:t>
      </w:r>
      <w:r>
        <w:rPr>
          <w:spacing w:val="14"/>
          <w:sz w:val="20"/>
        </w:rPr>
        <w:t> </w:t>
      </w:r>
      <w:r>
        <w:rPr>
          <w:sz w:val="20"/>
        </w:rPr>
        <w:t>das</w:t>
      </w:r>
      <w:r>
        <w:rPr>
          <w:spacing w:val="14"/>
          <w:sz w:val="20"/>
        </w:rPr>
        <w:t> </w:t>
      </w:r>
      <w:r>
        <w:rPr>
          <w:sz w:val="20"/>
        </w:rPr>
        <w:t>partes</w:t>
      </w:r>
      <w:r>
        <w:rPr>
          <w:spacing w:val="14"/>
          <w:sz w:val="20"/>
        </w:rPr>
        <w:t> </w:t>
      </w:r>
      <w:r>
        <w:rPr>
          <w:sz w:val="20"/>
        </w:rPr>
        <w:t>de</w:t>
      </w:r>
      <w:r>
        <w:rPr>
          <w:spacing w:val="14"/>
          <w:sz w:val="20"/>
        </w:rPr>
        <w:t> </w:t>
      </w:r>
      <w:r>
        <w:rPr>
          <w:sz w:val="20"/>
        </w:rPr>
        <w:t>solicitar,</w:t>
      </w:r>
      <w:r>
        <w:rPr>
          <w:spacing w:val="14"/>
          <w:sz w:val="20"/>
        </w:rPr>
        <w:t> </w:t>
      </w:r>
      <w:r>
        <w:rPr>
          <w:sz w:val="20"/>
        </w:rPr>
        <w:t>a</w:t>
      </w:r>
      <w:r>
        <w:rPr>
          <w:spacing w:val="14"/>
          <w:sz w:val="20"/>
        </w:rPr>
        <w:t> </w:t>
      </w:r>
      <w:r>
        <w:rPr>
          <w:sz w:val="20"/>
        </w:rPr>
        <w:t>qualquer</w:t>
      </w:r>
      <w:r>
        <w:rPr>
          <w:spacing w:val="14"/>
          <w:sz w:val="20"/>
        </w:rPr>
        <w:t> </w:t>
      </w:r>
      <w:r>
        <w:rPr>
          <w:sz w:val="20"/>
        </w:rPr>
        <w:t>momento,</w:t>
      </w:r>
      <w:r>
        <w:rPr>
          <w:spacing w:val="14"/>
          <w:sz w:val="20"/>
        </w:rPr>
        <w:t> </w:t>
      </w:r>
      <w:r>
        <w:rPr>
          <w:sz w:val="20"/>
        </w:rPr>
        <w:t>a</w:t>
      </w:r>
      <w:r>
        <w:rPr>
          <w:spacing w:val="14"/>
          <w:sz w:val="20"/>
        </w:rPr>
        <w:t> </w:t>
      </w:r>
      <w:r>
        <w:rPr>
          <w:sz w:val="20"/>
        </w:rPr>
        <w:t>manutenção</w:t>
      </w:r>
      <w:r>
        <w:rPr>
          <w:spacing w:val="15"/>
          <w:sz w:val="20"/>
        </w:rPr>
        <w:t> </w:t>
      </w:r>
      <w:r>
        <w:rPr>
          <w:sz w:val="20"/>
        </w:rPr>
        <w:t>do</w:t>
      </w:r>
      <w:r>
        <w:rPr>
          <w:spacing w:val="14"/>
          <w:sz w:val="20"/>
        </w:rPr>
        <w:t> </w:t>
      </w:r>
      <w:r>
        <w:rPr>
          <w:sz w:val="20"/>
        </w:rPr>
        <w:t>equilíbrio</w:t>
      </w:r>
      <w:r>
        <w:rPr>
          <w:spacing w:val="14"/>
          <w:sz w:val="20"/>
        </w:rPr>
        <w:t> </w:t>
      </w:r>
      <w:r>
        <w:rPr>
          <w:sz w:val="20"/>
        </w:rPr>
        <w:t>econômico</w:t>
      </w:r>
      <w:r>
        <w:rPr>
          <w:spacing w:val="14"/>
          <w:sz w:val="20"/>
        </w:rPr>
        <w:t> </w:t>
      </w:r>
      <w:r>
        <w:rPr>
          <w:sz w:val="20"/>
        </w:rPr>
        <w:t>dos</w:t>
      </w:r>
      <w:r>
        <w:rPr>
          <w:spacing w:val="14"/>
          <w:sz w:val="20"/>
        </w:rPr>
        <w:t> </w:t>
      </w:r>
      <w:r>
        <w:rPr>
          <w:sz w:val="20"/>
        </w:rPr>
        <w:t>contratos</w:t>
      </w:r>
      <w:r>
        <w:rPr>
          <w:spacing w:val="14"/>
          <w:sz w:val="20"/>
        </w:rPr>
        <w:t> </w:t>
      </w:r>
      <w:r>
        <w:rPr>
          <w:sz w:val="20"/>
        </w:rPr>
        <w:t>com</w:t>
      </w:r>
      <w:r>
        <w:rPr>
          <w:spacing w:val="14"/>
          <w:sz w:val="20"/>
        </w:rPr>
        <w:t> </w:t>
      </w:r>
      <w:r>
        <w:rPr>
          <w:sz w:val="20"/>
        </w:rPr>
        <w:t>base</w:t>
      </w:r>
      <w:r>
        <w:rPr>
          <w:spacing w:val="14"/>
          <w:sz w:val="20"/>
        </w:rPr>
        <w:t> </w:t>
      </w:r>
      <w:r>
        <w:rPr>
          <w:sz w:val="20"/>
        </w:rPr>
        <w:t>no</w:t>
      </w:r>
      <w:r>
        <w:rPr>
          <w:spacing w:val="14"/>
          <w:sz w:val="20"/>
        </w:rPr>
        <w:t> </w:t>
      </w:r>
      <w:r>
        <w:rPr>
          <w:sz w:val="20"/>
        </w:rPr>
        <w:t>disposto</w:t>
      </w:r>
      <w:r>
        <w:rPr>
          <w:spacing w:val="14"/>
          <w:sz w:val="20"/>
        </w:rPr>
        <w:t> </w:t>
      </w:r>
      <w:r>
        <w:rPr>
          <w:sz w:val="20"/>
        </w:rPr>
        <w:t>no</w:t>
      </w:r>
      <w:r>
        <w:rPr>
          <w:spacing w:val="14"/>
          <w:sz w:val="20"/>
        </w:rPr>
        <w:t> </w:t>
      </w:r>
      <w:r>
        <w:rPr>
          <w:sz w:val="20"/>
        </w:rPr>
        <w:t>art.</w:t>
      </w:r>
      <w:r>
        <w:rPr>
          <w:spacing w:val="14"/>
          <w:sz w:val="20"/>
        </w:rPr>
        <w:t> </w:t>
      </w:r>
      <w:r>
        <w:rPr>
          <w:sz w:val="20"/>
        </w:rPr>
        <w:t>124,</w:t>
      </w:r>
      <w:r>
        <w:rPr>
          <w:spacing w:val="-47"/>
          <w:sz w:val="20"/>
        </w:rPr>
        <w:t> </w:t>
      </w:r>
      <w:r>
        <w:rPr>
          <w:sz w:val="20"/>
        </w:rPr>
        <w:t>inciso</w:t>
      </w:r>
      <w:r>
        <w:rPr>
          <w:spacing w:val="-1"/>
          <w:sz w:val="20"/>
        </w:rPr>
        <w:t> </w:t>
      </w:r>
      <w:r>
        <w:rPr>
          <w:sz w:val="20"/>
        </w:rPr>
        <w:t>II,</w:t>
      </w:r>
      <w:r>
        <w:rPr>
          <w:spacing w:val="-1"/>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2"/>
        </w:rPr>
      </w:pPr>
    </w:p>
    <w:p>
      <w:pPr>
        <w:pStyle w:val="BodyText"/>
        <w:spacing w:before="2"/>
        <w:rPr>
          <w:sz w:val="19"/>
        </w:rPr>
      </w:pPr>
    </w:p>
    <w:p>
      <w:pPr>
        <w:pStyle w:val="Heading3"/>
        <w:numPr>
          <w:ilvl w:val="0"/>
          <w:numId w:val="1"/>
        </w:numPr>
        <w:tabs>
          <w:tab w:pos="720" w:val="left" w:leader="none"/>
        </w:tabs>
        <w:spacing w:line="240" w:lineRule="auto" w:before="1" w:after="0"/>
        <w:ind w:left="720" w:right="0" w:hanging="361"/>
        <w:jc w:val="left"/>
      </w:pPr>
      <w:r>
        <w:rPr/>
        <w:t>EXECUÇÃO,</w:t>
      </w:r>
      <w:r>
        <w:rPr>
          <w:spacing w:val="-4"/>
        </w:rPr>
        <w:t> </w:t>
      </w:r>
      <w:r>
        <w:rPr/>
        <w:t>GESTÃO</w:t>
      </w:r>
      <w:r>
        <w:rPr>
          <w:spacing w:val="-4"/>
        </w:rPr>
        <w:t> </w:t>
      </w:r>
      <w:r>
        <w:rPr/>
        <w:t>E</w:t>
      </w:r>
      <w:r>
        <w:rPr>
          <w:spacing w:val="-4"/>
        </w:rPr>
        <w:t> </w:t>
      </w:r>
      <w:r>
        <w:rPr/>
        <w:t>FISCALIZAÇÃO</w:t>
      </w:r>
      <w:r>
        <w:rPr>
          <w:spacing w:val="-4"/>
        </w:rPr>
        <w:t> </w:t>
      </w:r>
      <w:r>
        <w:rPr/>
        <w:t>CONTRATUAIS</w:t>
      </w:r>
    </w:p>
    <w:p>
      <w:pPr>
        <w:pStyle w:val="BodyText"/>
        <w:rPr>
          <w:b/>
          <w:sz w:val="26"/>
        </w:rPr>
      </w:pPr>
    </w:p>
    <w:p>
      <w:pPr>
        <w:pStyle w:val="BodyText"/>
        <w:spacing w:before="3"/>
        <w:rPr>
          <w:b/>
          <w:sz w:val="26"/>
        </w:rPr>
      </w:pPr>
    </w:p>
    <w:p>
      <w:pPr>
        <w:pStyle w:val="BodyText"/>
        <w:spacing w:line="280" w:lineRule="auto"/>
        <w:ind w:left="329" w:right="428"/>
      </w:pPr>
      <w:r>
        <w:rPr/>
        <w:t>15.1.</w:t>
      </w:r>
      <w:r>
        <w:rPr>
          <w:spacing w:val="8"/>
        </w:rPr>
        <w:t> </w:t>
      </w:r>
      <w:r>
        <w:rPr/>
        <w:t>O</w:t>
      </w:r>
      <w:r>
        <w:rPr>
          <w:spacing w:val="8"/>
        </w:rPr>
        <w:t> </w:t>
      </w:r>
      <w:r>
        <w:rPr/>
        <w:t>regime</w:t>
      </w:r>
      <w:r>
        <w:rPr>
          <w:spacing w:val="8"/>
        </w:rPr>
        <w:t> </w:t>
      </w:r>
      <w:r>
        <w:rPr/>
        <w:t>de</w:t>
      </w:r>
      <w:r>
        <w:rPr>
          <w:spacing w:val="8"/>
        </w:rPr>
        <w:t> </w:t>
      </w:r>
      <w:r>
        <w:rPr/>
        <w:t>execução</w:t>
      </w:r>
      <w:r>
        <w:rPr>
          <w:spacing w:val="8"/>
        </w:rPr>
        <w:t> </w:t>
      </w:r>
      <w:r>
        <w:rPr/>
        <w:t>contratual,</w:t>
      </w:r>
      <w:r>
        <w:rPr>
          <w:spacing w:val="8"/>
        </w:rPr>
        <w:t> </w:t>
      </w:r>
      <w:r>
        <w:rPr/>
        <w:t>o</w:t>
      </w:r>
      <w:r>
        <w:rPr>
          <w:spacing w:val="8"/>
        </w:rPr>
        <w:t> </w:t>
      </w:r>
      <w:r>
        <w:rPr/>
        <w:t>modelo</w:t>
      </w:r>
      <w:r>
        <w:rPr>
          <w:spacing w:val="8"/>
        </w:rPr>
        <w:t> </w:t>
      </w:r>
      <w:r>
        <w:rPr/>
        <w:t>de</w:t>
      </w:r>
      <w:r>
        <w:rPr>
          <w:spacing w:val="8"/>
        </w:rPr>
        <w:t> </w:t>
      </w:r>
      <w:r>
        <w:rPr/>
        <w:t>gestão</w:t>
      </w:r>
      <w:r>
        <w:rPr>
          <w:spacing w:val="8"/>
        </w:rPr>
        <w:t> </w:t>
      </w:r>
      <w:r>
        <w:rPr/>
        <w:t>e</w:t>
      </w:r>
      <w:r>
        <w:rPr>
          <w:spacing w:val="8"/>
        </w:rPr>
        <w:t> </w:t>
      </w:r>
      <w:r>
        <w:rPr/>
        <w:t>a</w:t>
      </w:r>
      <w:r>
        <w:rPr>
          <w:spacing w:val="8"/>
        </w:rPr>
        <w:t> </w:t>
      </w:r>
      <w:r>
        <w:rPr/>
        <w:t>fiscalização,</w:t>
      </w:r>
      <w:r>
        <w:rPr>
          <w:spacing w:val="8"/>
        </w:rPr>
        <w:t> </w:t>
      </w:r>
      <w:r>
        <w:rPr/>
        <w:t>assim</w:t>
      </w:r>
      <w:r>
        <w:rPr>
          <w:spacing w:val="8"/>
        </w:rPr>
        <w:t> </w:t>
      </w:r>
      <w:r>
        <w:rPr/>
        <w:t>como</w:t>
      </w:r>
      <w:r>
        <w:rPr>
          <w:spacing w:val="8"/>
        </w:rPr>
        <w:t> </w:t>
      </w:r>
      <w:r>
        <w:rPr/>
        <w:t>os</w:t>
      </w:r>
      <w:r>
        <w:rPr>
          <w:spacing w:val="8"/>
        </w:rPr>
        <w:t> </w:t>
      </w:r>
      <w:r>
        <w:rPr/>
        <w:t>prazos</w:t>
      </w:r>
      <w:r>
        <w:rPr>
          <w:spacing w:val="8"/>
        </w:rPr>
        <w:t> </w:t>
      </w:r>
      <w:r>
        <w:rPr/>
        <w:t>e</w:t>
      </w:r>
      <w:r>
        <w:rPr>
          <w:spacing w:val="8"/>
        </w:rPr>
        <w:t> </w:t>
      </w:r>
      <w:r>
        <w:rPr/>
        <w:t>condições</w:t>
      </w:r>
      <w:r>
        <w:rPr>
          <w:spacing w:val="8"/>
        </w:rPr>
        <w:t> </w:t>
      </w:r>
      <w:r>
        <w:rPr/>
        <w:t>de</w:t>
      </w:r>
      <w:r>
        <w:rPr>
          <w:spacing w:val="8"/>
        </w:rPr>
        <w:t> </w:t>
      </w:r>
      <w:r>
        <w:rPr/>
        <w:t>conclusão,</w:t>
      </w:r>
      <w:r>
        <w:rPr>
          <w:spacing w:val="8"/>
        </w:rPr>
        <w:t> </w:t>
      </w:r>
      <w:r>
        <w:rPr/>
        <w:t>entrega,</w:t>
      </w:r>
      <w:r>
        <w:rPr>
          <w:spacing w:val="8"/>
        </w:rPr>
        <w:t> </w:t>
      </w:r>
      <w:r>
        <w:rPr/>
        <w:t>observação</w:t>
      </w:r>
      <w:r>
        <w:rPr>
          <w:spacing w:val="8"/>
        </w:rPr>
        <w:t> </w:t>
      </w:r>
      <w:r>
        <w:rPr/>
        <w:t>e</w:t>
      </w:r>
      <w:r>
        <w:rPr>
          <w:spacing w:val="8"/>
        </w:rPr>
        <w:t> </w:t>
      </w:r>
      <w:r>
        <w:rPr/>
        <w:t>recebimento</w:t>
      </w:r>
      <w:r>
        <w:rPr>
          <w:spacing w:val="8"/>
        </w:rPr>
        <w:t> </w:t>
      </w:r>
      <w:r>
        <w:rPr/>
        <w:t>se</w:t>
      </w:r>
      <w:r>
        <w:rPr>
          <w:spacing w:val="8"/>
        </w:rPr>
        <w:t> </w:t>
      </w:r>
      <w:r>
        <w:rPr/>
        <w:t>submetem</w:t>
      </w:r>
      <w:r>
        <w:rPr>
          <w:spacing w:val="8"/>
        </w:rPr>
        <w:t> </w:t>
      </w:r>
      <w:r>
        <w:rPr/>
        <w:t>ao</w:t>
      </w:r>
      <w:r>
        <w:rPr>
          <w:spacing w:val="8"/>
        </w:rPr>
        <w:t> </w:t>
      </w:r>
      <w:r>
        <w:rPr/>
        <w:t>disposto</w:t>
      </w:r>
      <w:r>
        <w:rPr>
          <w:spacing w:val="-47"/>
        </w:rPr>
        <w:t> </w:t>
      </w:r>
      <w:r>
        <w:rPr/>
        <w:t>no</w:t>
      </w:r>
      <w:r>
        <w:rPr>
          <w:spacing w:val="-5"/>
        </w:rPr>
        <w:t> </w:t>
      </w:r>
      <w:r>
        <w:rPr/>
        <w:t>Termo</w:t>
      </w:r>
      <w:r>
        <w:rPr>
          <w:spacing w:val="-1"/>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Edital,</w:t>
      </w:r>
      <w:r>
        <w:rPr>
          <w:spacing w:val="-1"/>
        </w:rPr>
        <w:t> </w:t>
      </w:r>
      <w:r>
        <w:rPr/>
        <w:t>na</w:t>
      </w:r>
      <w:r>
        <w:rPr>
          <w:spacing w:val="-1"/>
        </w:rPr>
        <w:t> </w:t>
      </w:r>
      <w:r>
        <w:rPr/>
        <w:t>forma</w:t>
      </w:r>
      <w:r>
        <w:rPr>
          <w:spacing w:val="-1"/>
        </w:rPr>
        <w:t> </w:t>
      </w:r>
      <w:r>
        <w:rPr/>
        <w:t>do</w:t>
      </w:r>
      <w:r>
        <w:rPr>
          <w:spacing w:val="-1"/>
        </w:rPr>
        <w:t> </w:t>
      </w:r>
      <w:r>
        <w:rPr/>
        <w:t>Decreto</w:t>
      </w:r>
      <w:r>
        <w:rPr>
          <w:spacing w:val="-1"/>
        </w:rPr>
        <w:t> </w:t>
      </w:r>
      <w:r>
        <w:rPr/>
        <w:t>nº</w:t>
      </w:r>
      <w:r>
        <w:rPr>
          <w:spacing w:val="-1"/>
        </w:rPr>
        <w:t> </w:t>
      </w:r>
      <w:r>
        <w:rPr/>
        <w:t>48.817,</w:t>
      </w:r>
      <w:r>
        <w:rPr>
          <w:spacing w:val="-2"/>
        </w:rPr>
        <w:t> </w:t>
      </w:r>
      <w:r>
        <w:rPr/>
        <w:t>de</w:t>
      </w:r>
      <w:r>
        <w:rPr>
          <w:spacing w:val="-1"/>
        </w:rPr>
        <w:t> </w:t>
      </w:r>
      <w:r>
        <w:rPr/>
        <w:t>2023.</w:t>
      </w:r>
    </w:p>
    <w:p>
      <w:pPr>
        <w:pStyle w:val="BodyText"/>
        <w:rPr>
          <w:sz w:val="22"/>
        </w:rPr>
      </w:pPr>
    </w:p>
    <w:p>
      <w:pPr>
        <w:pStyle w:val="BodyText"/>
        <w:spacing w:before="3"/>
        <w:rPr>
          <w:sz w:val="19"/>
        </w:rPr>
      </w:pPr>
    </w:p>
    <w:p>
      <w:pPr>
        <w:pStyle w:val="Heading3"/>
        <w:numPr>
          <w:ilvl w:val="0"/>
          <w:numId w:val="1"/>
        </w:numPr>
        <w:tabs>
          <w:tab w:pos="720" w:val="left" w:leader="none"/>
        </w:tabs>
        <w:spacing w:line="240" w:lineRule="auto" w:before="0" w:after="0"/>
        <w:ind w:left="720" w:right="0" w:hanging="361"/>
        <w:jc w:val="left"/>
      </w:pPr>
      <w:r>
        <w:rPr/>
        <w:t>FORMALIZAÇÃO</w:t>
      </w:r>
      <w:r>
        <w:rPr>
          <w:spacing w:val="-7"/>
        </w:rPr>
        <w:t> </w:t>
      </w:r>
      <w:r>
        <w:rPr/>
        <w:t>DO</w:t>
      </w:r>
      <w:r>
        <w:rPr>
          <w:spacing w:val="-7"/>
        </w:rPr>
        <w:t> </w:t>
      </w:r>
      <w:r>
        <w:rPr/>
        <w:t>CONTRATO</w:t>
      </w:r>
    </w:p>
    <w:p>
      <w:pPr>
        <w:pStyle w:val="BodyText"/>
        <w:rPr>
          <w:b/>
          <w:sz w:val="26"/>
        </w:rPr>
      </w:pPr>
    </w:p>
    <w:p>
      <w:pPr>
        <w:pStyle w:val="BodyText"/>
        <w:spacing w:before="3"/>
        <w:rPr>
          <w:b/>
          <w:sz w:val="26"/>
        </w:rPr>
      </w:pPr>
    </w:p>
    <w:p>
      <w:pPr>
        <w:pStyle w:val="ListParagraph"/>
        <w:numPr>
          <w:ilvl w:val="1"/>
          <w:numId w:val="1"/>
        </w:numPr>
        <w:tabs>
          <w:tab w:pos="774" w:val="left" w:leader="none"/>
        </w:tabs>
        <w:spacing w:line="280" w:lineRule="auto" w:before="0" w:after="0"/>
        <w:ind w:left="329" w:right="433" w:firstLine="0"/>
        <w:jc w:val="both"/>
        <w:rPr>
          <w:sz w:val="20"/>
        </w:rPr>
      </w:pPr>
      <w:r>
        <w:rPr>
          <w:sz w:val="20"/>
        </w:rPr>
        <w:t>Após a homologação, a Administração convocará o licitante vencedor para assinar o termo de contrato ou para aceitar ou retirar o instrumento equivalente, no prazo de 5 (cinco) dias</w:t>
      </w:r>
      <w:r>
        <w:rPr>
          <w:spacing w:val="1"/>
          <w:sz w:val="20"/>
        </w:rPr>
        <w:t> </w:t>
      </w:r>
      <w:r>
        <w:rPr>
          <w:sz w:val="20"/>
        </w:rPr>
        <w:t>úteis,</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decair</w:t>
      </w:r>
      <w:r>
        <w:rPr>
          <w:spacing w:val="-1"/>
          <w:sz w:val="20"/>
        </w:rPr>
        <w:t> </w:t>
      </w:r>
      <w:r>
        <w:rPr>
          <w:sz w:val="20"/>
        </w:rPr>
        <w:t>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nesta</w:t>
      </w:r>
      <w:r>
        <w:rPr>
          <w:spacing w:val="-1"/>
          <w:sz w:val="20"/>
        </w:rPr>
        <w:t> </w:t>
      </w:r>
      <w:r>
        <w:rPr>
          <w:sz w:val="20"/>
        </w:rPr>
        <w:t>Lei.</w:t>
      </w:r>
    </w:p>
    <w:p>
      <w:pPr>
        <w:pStyle w:val="ListParagraph"/>
        <w:numPr>
          <w:ilvl w:val="1"/>
          <w:numId w:val="1"/>
        </w:numPr>
        <w:tabs>
          <w:tab w:pos="781" w:val="left" w:leader="none"/>
        </w:tabs>
        <w:spacing w:line="280" w:lineRule="auto" w:before="2" w:after="0"/>
        <w:ind w:left="329" w:right="433" w:firstLine="0"/>
        <w:jc w:val="both"/>
        <w:rPr>
          <w:sz w:val="20"/>
        </w:rPr>
      </w:pPr>
      <w:r>
        <w:rPr>
          <w:sz w:val="20"/>
        </w:rPr>
        <w:t>O prazo de convocação poderá ser prorrogado, 1 (uma) vez, por igual período, mediante solicitação da parte interessada durante seu transcurso, devidamente justificada, e desde que o</w:t>
      </w:r>
      <w:r>
        <w:rPr>
          <w:spacing w:val="-47"/>
          <w:sz w:val="20"/>
        </w:rPr>
        <w:t> </w:t>
      </w:r>
      <w:r>
        <w:rPr>
          <w:sz w:val="20"/>
        </w:rPr>
        <w:t>motivo</w:t>
      </w:r>
      <w:r>
        <w:rPr>
          <w:spacing w:val="-1"/>
          <w:sz w:val="20"/>
        </w:rPr>
        <w:t> </w:t>
      </w:r>
      <w:r>
        <w:rPr>
          <w:sz w:val="20"/>
        </w:rPr>
        <w:t>apresentado</w:t>
      </w:r>
      <w:r>
        <w:rPr>
          <w:spacing w:val="-1"/>
          <w:sz w:val="20"/>
        </w:rPr>
        <w:t> </w:t>
      </w:r>
      <w:r>
        <w:rPr>
          <w:sz w:val="20"/>
        </w:rPr>
        <w:t>seja</w:t>
      </w:r>
      <w:r>
        <w:rPr>
          <w:spacing w:val="-1"/>
          <w:sz w:val="20"/>
        </w:rPr>
        <w:t> </w:t>
      </w:r>
      <w:r>
        <w:rPr>
          <w:sz w:val="20"/>
        </w:rPr>
        <w:t>aceito</w:t>
      </w:r>
      <w:r>
        <w:rPr>
          <w:spacing w:val="-1"/>
          <w:sz w:val="20"/>
        </w:rPr>
        <w:t> </w:t>
      </w:r>
      <w:r>
        <w:rPr>
          <w:sz w:val="20"/>
        </w:rPr>
        <w:t>pela</w:t>
      </w:r>
      <w:r>
        <w:rPr>
          <w:spacing w:val="-12"/>
          <w:sz w:val="20"/>
        </w:rPr>
        <w:t> </w:t>
      </w:r>
      <w:r>
        <w:rPr>
          <w:sz w:val="20"/>
        </w:rPr>
        <w:t>Administração.</w:t>
      </w:r>
    </w:p>
    <w:p>
      <w:pPr>
        <w:pStyle w:val="ListParagraph"/>
        <w:numPr>
          <w:ilvl w:val="1"/>
          <w:numId w:val="1"/>
        </w:numPr>
        <w:tabs>
          <w:tab w:pos="781" w:val="left" w:leader="none"/>
        </w:tabs>
        <w:spacing w:line="280" w:lineRule="auto" w:before="2" w:after="0"/>
        <w:ind w:left="329" w:right="432" w:firstLine="0"/>
        <w:jc w:val="both"/>
        <w:rPr>
          <w:sz w:val="20"/>
        </w:rPr>
      </w:pPr>
      <w:r>
        <w:rPr>
          <w:sz w:val="20"/>
        </w:rPr>
        <w:t>Na hipótese de o vencedor da licitação não assinar o contrato, ou não aceitar ou não retirar o instrumento equivalente no prazo e nas condições estabelecidas, outro licitante poderá ser</w:t>
      </w:r>
      <w:r>
        <w:rPr>
          <w:spacing w:val="-47"/>
          <w:sz w:val="20"/>
        </w:rPr>
        <w:t> </w:t>
      </w:r>
      <w:r>
        <w:rPr>
          <w:sz w:val="20"/>
        </w:rPr>
        <w:t>convocado,</w:t>
      </w:r>
      <w:r>
        <w:rPr>
          <w:spacing w:val="-2"/>
          <w:sz w:val="20"/>
        </w:rPr>
        <w:t> </w:t>
      </w:r>
      <w:r>
        <w:rPr>
          <w:sz w:val="20"/>
        </w:rPr>
        <w:t>respeitada</w:t>
      </w:r>
      <w:r>
        <w:rPr>
          <w:spacing w:val="-1"/>
          <w:sz w:val="20"/>
        </w:rPr>
        <w:t> </w:t>
      </w:r>
      <w:r>
        <w:rPr>
          <w:sz w:val="20"/>
        </w:rPr>
        <w:t>a</w:t>
      </w:r>
      <w:r>
        <w:rPr>
          <w:spacing w:val="-1"/>
          <w:sz w:val="20"/>
        </w:rPr>
        <w:t> </w:t>
      </w:r>
      <w:r>
        <w:rPr>
          <w:sz w:val="20"/>
        </w:rPr>
        <w:t>ordem</w:t>
      </w:r>
      <w:r>
        <w:rPr>
          <w:spacing w:val="-1"/>
          <w:sz w:val="20"/>
        </w:rPr>
        <w:t> </w:t>
      </w:r>
      <w:r>
        <w:rPr>
          <w:sz w:val="20"/>
        </w:rPr>
        <w:t>de</w:t>
      </w:r>
      <w:r>
        <w:rPr>
          <w:spacing w:val="-2"/>
          <w:sz w:val="20"/>
        </w:rPr>
        <w:t> </w:t>
      </w:r>
      <w:r>
        <w:rPr>
          <w:sz w:val="20"/>
        </w:rPr>
        <w:t>classificação,</w:t>
      </w:r>
      <w:r>
        <w:rPr>
          <w:spacing w:val="-1"/>
          <w:sz w:val="20"/>
        </w:rPr>
        <w:t> </w:t>
      </w:r>
      <w:r>
        <w:rPr>
          <w:sz w:val="20"/>
        </w:rPr>
        <w:t>para</w:t>
      </w:r>
      <w:r>
        <w:rPr>
          <w:spacing w:val="-1"/>
          <w:sz w:val="20"/>
        </w:rPr>
        <w:t> </w:t>
      </w:r>
      <w:r>
        <w:rPr>
          <w:sz w:val="20"/>
        </w:rPr>
        <w:t>assumir</w:t>
      </w:r>
      <w:r>
        <w:rPr>
          <w:spacing w:val="-1"/>
          <w:sz w:val="20"/>
        </w:rPr>
        <w:t> </w:t>
      </w:r>
      <w:r>
        <w:rPr>
          <w:sz w:val="20"/>
        </w:rPr>
        <w:t>o</w:t>
      </w:r>
      <w:r>
        <w:rPr>
          <w:spacing w:val="-2"/>
          <w:sz w:val="20"/>
        </w:rPr>
        <w:t> </w:t>
      </w:r>
      <w:r>
        <w:rPr>
          <w:sz w:val="20"/>
        </w:rPr>
        <w:t>compromisso</w:t>
      </w:r>
      <w:r>
        <w:rPr>
          <w:spacing w:val="-1"/>
          <w:sz w:val="20"/>
        </w:rPr>
        <w:t> </w:t>
      </w:r>
      <w:r>
        <w:rPr>
          <w:sz w:val="20"/>
        </w:rPr>
        <w:t>nas</w:t>
      </w:r>
      <w:r>
        <w:rPr>
          <w:spacing w:val="-1"/>
          <w:sz w:val="20"/>
        </w:rPr>
        <w:t> </w:t>
      </w:r>
      <w:r>
        <w:rPr>
          <w:sz w:val="20"/>
        </w:rPr>
        <w:t>condições</w:t>
      </w:r>
      <w:r>
        <w:rPr>
          <w:spacing w:val="-1"/>
          <w:sz w:val="20"/>
        </w:rPr>
        <w:t> </w:t>
      </w:r>
      <w:r>
        <w:rPr>
          <w:sz w:val="20"/>
        </w:rPr>
        <w:t>propostas</w:t>
      </w:r>
      <w:r>
        <w:rPr>
          <w:spacing w:val="-2"/>
          <w:sz w:val="20"/>
        </w:rPr>
        <w:t> </w:t>
      </w:r>
      <w:r>
        <w:rPr>
          <w:sz w:val="20"/>
        </w:rPr>
        <w:t>pelo</w:t>
      </w:r>
      <w:r>
        <w:rPr>
          <w:spacing w:val="-1"/>
          <w:sz w:val="20"/>
        </w:rPr>
        <w:t> </w:t>
      </w:r>
      <w:r>
        <w:rPr>
          <w:sz w:val="20"/>
        </w:rPr>
        <w:t>licitante</w:t>
      </w:r>
      <w:r>
        <w:rPr>
          <w:spacing w:val="-1"/>
          <w:sz w:val="20"/>
        </w:rPr>
        <w:t> </w:t>
      </w:r>
      <w:r>
        <w:rPr>
          <w:sz w:val="20"/>
        </w:rPr>
        <w:t>vencedor,</w:t>
      </w:r>
      <w:r>
        <w:rPr>
          <w:spacing w:val="-1"/>
          <w:sz w:val="20"/>
        </w:rPr>
        <w:t> </w:t>
      </w:r>
      <w:r>
        <w:rPr>
          <w:sz w:val="20"/>
        </w:rPr>
        <w:t>sem</w:t>
      </w:r>
      <w:r>
        <w:rPr>
          <w:spacing w:val="-1"/>
          <w:sz w:val="20"/>
        </w:rPr>
        <w:t> </w:t>
      </w:r>
      <w:r>
        <w:rPr>
          <w:sz w:val="20"/>
        </w:rPr>
        <w:t>prejuízo</w:t>
      </w:r>
      <w:r>
        <w:rPr>
          <w:spacing w:val="-2"/>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em</w:t>
      </w:r>
      <w:r>
        <w:rPr>
          <w:spacing w:val="-1"/>
          <w:sz w:val="20"/>
        </w:rPr>
        <w:t> </w:t>
      </w:r>
      <w:r>
        <w:rPr>
          <w:sz w:val="20"/>
        </w:rPr>
        <w:t>Lei.</w:t>
      </w:r>
    </w:p>
    <w:p>
      <w:pPr>
        <w:pStyle w:val="ListParagraph"/>
        <w:numPr>
          <w:ilvl w:val="1"/>
          <w:numId w:val="1"/>
        </w:numPr>
        <w:tabs>
          <w:tab w:pos="799"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w:t>
      </w:r>
      <w:r>
        <w:rPr>
          <w:spacing w:val="1"/>
          <w:sz w:val="20"/>
        </w:rPr>
        <w:t> </w:t>
      </w:r>
      <w:r>
        <w:rPr>
          <w:sz w:val="20"/>
        </w:rPr>
        <w:t>remanescentes para negociação, na ordem de classificação, com vistas à obtenção de melhor preço, mesmo que acima do preço ou inferior ao desconto do adjudicatário; ou adjudicar e</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nas</w:t>
      </w:r>
      <w:r>
        <w:rPr>
          <w:spacing w:val="-1"/>
          <w:sz w:val="20"/>
        </w:rPr>
        <w:t> </w:t>
      </w:r>
      <w:r>
        <w:rPr>
          <w:sz w:val="20"/>
        </w:rPr>
        <w:t>condições</w:t>
      </w:r>
      <w:r>
        <w:rPr>
          <w:spacing w:val="-1"/>
          <w:sz w:val="20"/>
        </w:rPr>
        <w:t> </w:t>
      </w:r>
      <w:r>
        <w:rPr>
          <w:sz w:val="20"/>
        </w:rPr>
        <w:t>ofertadas</w:t>
      </w:r>
      <w:r>
        <w:rPr>
          <w:spacing w:val="-1"/>
          <w:sz w:val="20"/>
        </w:rPr>
        <w:t> </w:t>
      </w:r>
      <w:r>
        <w:rPr>
          <w:sz w:val="20"/>
        </w:rPr>
        <w:t>pelos</w:t>
      </w:r>
      <w:r>
        <w:rPr>
          <w:spacing w:val="-1"/>
          <w:sz w:val="20"/>
        </w:rPr>
        <w:t> </w:t>
      </w:r>
      <w:r>
        <w:rPr>
          <w:sz w:val="20"/>
        </w:rPr>
        <w:t>licitantes</w:t>
      </w:r>
      <w:r>
        <w:rPr>
          <w:spacing w:val="-1"/>
          <w:sz w:val="20"/>
        </w:rPr>
        <w:t> </w:t>
      </w:r>
      <w:r>
        <w:rPr>
          <w:sz w:val="20"/>
        </w:rPr>
        <w:t>remanescentes,</w:t>
      </w:r>
      <w:r>
        <w:rPr>
          <w:spacing w:val="-1"/>
          <w:sz w:val="20"/>
        </w:rPr>
        <w:t> </w:t>
      </w:r>
      <w:r>
        <w:rPr>
          <w:sz w:val="20"/>
        </w:rPr>
        <w:t>atendida</w:t>
      </w:r>
      <w:r>
        <w:rPr>
          <w:spacing w:val="-1"/>
          <w:sz w:val="20"/>
        </w:rPr>
        <w:t> </w:t>
      </w:r>
      <w:r>
        <w:rPr>
          <w:sz w:val="20"/>
        </w:rPr>
        <w:t>a</w:t>
      </w:r>
      <w:r>
        <w:rPr>
          <w:spacing w:val="-1"/>
          <w:sz w:val="20"/>
        </w:rPr>
        <w:t> </w:t>
      </w:r>
      <w:r>
        <w:rPr>
          <w:sz w:val="20"/>
        </w:rPr>
        <w:t>ordem</w:t>
      </w:r>
      <w:r>
        <w:rPr>
          <w:spacing w:val="-1"/>
          <w:sz w:val="20"/>
        </w:rPr>
        <w:t> </w:t>
      </w:r>
      <w:r>
        <w:rPr>
          <w:sz w:val="20"/>
        </w:rPr>
        <w:t>classificatória,</w:t>
      </w:r>
      <w:r>
        <w:rPr>
          <w:spacing w:val="-1"/>
          <w:sz w:val="20"/>
        </w:rPr>
        <w:t> </w:t>
      </w:r>
      <w:r>
        <w:rPr>
          <w:sz w:val="20"/>
        </w:rPr>
        <w:t>quando</w:t>
      </w:r>
      <w:r>
        <w:rPr>
          <w:spacing w:val="-1"/>
          <w:sz w:val="20"/>
        </w:rPr>
        <w:t> </w:t>
      </w:r>
      <w:r>
        <w:rPr>
          <w:sz w:val="20"/>
        </w:rPr>
        <w:t>frustrada</w:t>
      </w:r>
      <w:r>
        <w:rPr>
          <w:spacing w:val="-1"/>
          <w:sz w:val="20"/>
        </w:rPr>
        <w:t> </w:t>
      </w:r>
      <w:r>
        <w:rPr>
          <w:sz w:val="20"/>
        </w:rPr>
        <w:t>a</w:t>
      </w:r>
      <w:r>
        <w:rPr>
          <w:spacing w:val="-1"/>
          <w:sz w:val="20"/>
        </w:rPr>
        <w:t> </w:t>
      </w:r>
      <w:r>
        <w:rPr>
          <w:sz w:val="20"/>
        </w:rPr>
        <w:t>negociação</w:t>
      </w:r>
      <w:r>
        <w:rPr>
          <w:spacing w:val="-1"/>
          <w:sz w:val="20"/>
        </w:rPr>
        <w:t> </w:t>
      </w:r>
      <w:r>
        <w:rPr>
          <w:sz w:val="20"/>
        </w:rPr>
        <w:t>de</w:t>
      </w:r>
      <w:r>
        <w:rPr>
          <w:spacing w:val="-1"/>
          <w:sz w:val="20"/>
        </w:rPr>
        <w:t> </w:t>
      </w:r>
      <w:r>
        <w:rPr>
          <w:sz w:val="20"/>
        </w:rPr>
        <w:t>melhor</w:t>
      </w:r>
      <w:r>
        <w:rPr>
          <w:spacing w:val="-1"/>
          <w:sz w:val="20"/>
        </w:rPr>
        <w:t> </w:t>
      </w:r>
      <w:r>
        <w:rPr>
          <w:sz w:val="20"/>
        </w:rPr>
        <w:t>condição.</w:t>
      </w:r>
    </w:p>
    <w:p>
      <w:pPr>
        <w:pStyle w:val="ListParagraph"/>
        <w:numPr>
          <w:ilvl w:val="1"/>
          <w:numId w:val="1"/>
        </w:numPr>
        <w:tabs>
          <w:tab w:pos="818" w:val="left" w:leader="none"/>
        </w:tabs>
        <w:spacing w:line="280" w:lineRule="auto" w:before="3" w:after="0"/>
        <w:ind w:left="329" w:right="433" w:firstLine="0"/>
        <w:jc w:val="both"/>
        <w:rPr>
          <w:sz w:val="20"/>
        </w:rPr>
      </w:pPr>
      <w:r>
        <w:rPr>
          <w:sz w:val="20"/>
        </w:rPr>
        <w:t>A 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 Administração</w:t>
      </w:r>
      <w:r>
        <w:rPr>
          <w:spacing w:val="1"/>
          <w:sz w:val="20"/>
        </w:rPr>
        <w:t> </w:t>
      </w:r>
      <w:r>
        <w:rPr>
          <w:sz w:val="20"/>
        </w:rPr>
        <w:t>caracterizará</w:t>
      </w:r>
      <w:r>
        <w:rPr>
          <w:spacing w:val="1"/>
          <w:sz w:val="20"/>
        </w:rPr>
        <w:t> </w:t>
      </w:r>
      <w:r>
        <w:rPr>
          <w:sz w:val="20"/>
        </w:rPr>
        <w:t>o</w:t>
      </w:r>
      <w:r>
        <w:rPr>
          <w:spacing w:val="-47"/>
          <w:sz w:val="20"/>
        </w:rPr>
        <w:t> </w:t>
      </w:r>
      <w:r>
        <w:rPr>
          <w:sz w:val="20"/>
        </w:rPr>
        <w:t>descumprimento total da obrigação assumida e o sujeitará às penalidades legalmente estabelecidas e à imediata perda da garantia de proposta apresentada, quando existente, em favor 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licitante.</w:t>
      </w:r>
    </w:p>
    <w:p>
      <w:pPr>
        <w:pStyle w:val="ListParagraph"/>
        <w:numPr>
          <w:ilvl w:val="1"/>
          <w:numId w:val="1"/>
        </w:numPr>
        <w:tabs>
          <w:tab w:pos="771" w:val="left" w:leader="none"/>
        </w:tabs>
        <w:spacing w:line="240" w:lineRule="auto" w:before="3" w:after="0"/>
        <w:ind w:left="770" w:right="0" w:hanging="440"/>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z w:val="20"/>
        </w:rPr>
        <w:t>16.4.</w:t>
      </w:r>
    </w:p>
    <w:p>
      <w:pPr>
        <w:pStyle w:val="BodyText"/>
        <w:rPr>
          <w:sz w:val="22"/>
        </w:rPr>
      </w:pPr>
    </w:p>
    <w:p>
      <w:pPr>
        <w:pStyle w:val="BodyText"/>
        <w:spacing w:before="6"/>
        <w:rPr>
          <w:sz w:val="22"/>
        </w:rPr>
      </w:pPr>
    </w:p>
    <w:p>
      <w:pPr>
        <w:pStyle w:val="Heading3"/>
        <w:numPr>
          <w:ilvl w:val="0"/>
          <w:numId w:val="1"/>
        </w:numPr>
        <w:tabs>
          <w:tab w:pos="720" w:val="left" w:leader="none"/>
        </w:tabs>
        <w:spacing w:line="240" w:lineRule="auto" w:before="0" w:after="0"/>
        <w:ind w:left="720" w:right="0" w:hanging="361"/>
        <w:jc w:val="left"/>
      </w:pPr>
      <w:r>
        <w:rPr/>
        <w:t>DAS</w:t>
      </w:r>
      <w:r>
        <w:rPr>
          <w:spacing w:val="-1"/>
        </w:rPr>
        <w:t> </w:t>
      </w:r>
      <w:r>
        <w:rPr/>
        <w:t>DISPOSIÇÕES</w:t>
      </w:r>
      <w:r>
        <w:rPr>
          <w:spacing w:val="-1"/>
        </w:rPr>
        <w:t> </w:t>
      </w:r>
      <w:r>
        <w:rPr/>
        <w:t>GERAIS</w:t>
      </w:r>
    </w:p>
    <w:p>
      <w:pPr>
        <w:pStyle w:val="BodyText"/>
        <w:rPr>
          <w:b/>
          <w:sz w:val="26"/>
        </w:rPr>
      </w:pPr>
    </w:p>
    <w:p>
      <w:pPr>
        <w:pStyle w:val="BodyText"/>
        <w:spacing w:before="3"/>
        <w:rPr>
          <w:b/>
          <w:sz w:val="26"/>
        </w:rPr>
      </w:pPr>
    </w:p>
    <w:p>
      <w:pPr>
        <w:pStyle w:val="ListParagraph"/>
        <w:numPr>
          <w:ilvl w:val="1"/>
          <w:numId w:val="1"/>
        </w:numPr>
        <w:tabs>
          <w:tab w:pos="782" w:val="left" w:leader="none"/>
        </w:tabs>
        <w:spacing w:line="240" w:lineRule="auto" w:before="1" w:after="0"/>
        <w:ind w:left="781" w:right="0" w:hanging="451"/>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z w:val="20"/>
        </w:rPr>
        <w:t>eletrônico.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Não</w:t>
      </w:r>
      <w:r>
        <w:rPr>
          <w:spacing w:val="-1"/>
          <w:sz w:val="20"/>
        </w:rPr>
        <w:t> </w:t>
      </w:r>
      <w:r>
        <w:rPr>
          <w:sz w:val="20"/>
        </w:rPr>
        <w:t>havendo</w:t>
      </w:r>
      <w:r>
        <w:rPr>
          <w:spacing w:val="-1"/>
          <w:sz w:val="20"/>
        </w:rPr>
        <w:t> </w:t>
      </w:r>
      <w:r>
        <w:rPr>
          <w:sz w:val="20"/>
        </w:rPr>
        <w:t>expediente</w:t>
      </w:r>
      <w:r>
        <w:rPr>
          <w:spacing w:val="-1"/>
          <w:sz w:val="20"/>
        </w:rPr>
        <w:t> </w:t>
      </w:r>
      <w:r>
        <w:rPr>
          <w:sz w:val="20"/>
        </w:rPr>
        <w:t>ou ocorrendo</w:t>
      </w:r>
      <w:r>
        <w:rPr>
          <w:spacing w:val="-1"/>
          <w:sz w:val="20"/>
        </w:rPr>
        <w:t> </w:t>
      </w:r>
      <w:r>
        <w:rPr>
          <w:sz w:val="20"/>
        </w:rPr>
        <w:t>qualquer</w:t>
      </w:r>
      <w:r>
        <w:rPr>
          <w:spacing w:val="-1"/>
          <w:sz w:val="20"/>
        </w:rPr>
        <w:t> </w:t>
      </w:r>
      <w:r>
        <w:rPr>
          <w:sz w:val="20"/>
        </w:rPr>
        <w:t>fato</w:t>
      </w:r>
      <w:r>
        <w:rPr>
          <w:spacing w:val="-1"/>
          <w:sz w:val="20"/>
        </w:rPr>
        <w:t> </w:t>
      </w:r>
      <w:r>
        <w:rPr>
          <w:sz w:val="20"/>
        </w:rPr>
        <w:t>superveniente que</w:t>
      </w:r>
      <w:r>
        <w:rPr>
          <w:spacing w:val="-1"/>
          <w:sz w:val="20"/>
        </w:rPr>
        <w:t> </w:t>
      </w:r>
      <w:r>
        <w:rPr>
          <w:sz w:val="20"/>
        </w:rPr>
        <w:t>impeça</w:t>
      </w:r>
      <w:r>
        <w:rPr>
          <w:spacing w:val="-1"/>
          <w:sz w:val="20"/>
        </w:rPr>
        <w:t> </w:t>
      </w:r>
      <w:r>
        <w:rPr>
          <w:sz w:val="20"/>
        </w:rPr>
        <w:t>a realização</w:t>
      </w:r>
      <w:r>
        <w:rPr>
          <w:spacing w:val="-1"/>
          <w:sz w:val="20"/>
        </w:rPr>
        <w:t> </w:t>
      </w:r>
      <w:r>
        <w:rPr>
          <w:sz w:val="20"/>
        </w:rPr>
        <w:t>do</w:t>
      </w:r>
      <w:r>
        <w:rPr>
          <w:spacing w:val="-1"/>
          <w:sz w:val="20"/>
        </w:rPr>
        <w:t> </w:t>
      </w:r>
      <w:r>
        <w:rPr>
          <w:sz w:val="20"/>
        </w:rPr>
        <w:t>certame</w:t>
      </w:r>
      <w:r>
        <w:rPr>
          <w:spacing w:val="-1"/>
          <w:sz w:val="20"/>
        </w:rPr>
        <w:t> </w:t>
      </w:r>
      <w:r>
        <w:rPr>
          <w:sz w:val="20"/>
        </w:rPr>
        <w:t>na data</w:t>
      </w:r>
      <w:r>
        <w:rPr>
          <w:spacing w:val="-1"/>
          <w:sz w:val="20"/>
        </w:rPr>
        <w:t> </w:t>
      </w:r>
      <w:r>
        <w:rPr>
          <w:sz w:val="20"/>
        </w:rPr>
        <w:t>marcada,</w:t>
      </w:r>
      <w:r>
        <w:rPr>
          <w:spacing w:val="-1"/>
          <w:sz w:val="20"/>
        </w:rPr>
        <w:t> </w:t>
      </w:r>
      <w:r>
        <w:rPr>
          <w:sz w:val="20"/>
        </w:rPr>
        <w:t>a sessão</w:t>
      </w:r>
      <w:r>
        <w:rPr>
          <w:spacing w:val="-1"/>
          <w:sz w:val="20"/>
        </w:rPr>
        <w:t> </w:t>
      </w:r>
      <w:r>
        <w:rPr>
          <w:sz w:val="20"/>
        </w:rPr>
        <w:t>será</w:t>
      </w:r>
      <w:r>
        <w:rPr>
          <w:spacing w:val="-1"/>
          <w:sz w:val="20"/>
        </w:rPr>
        <w:t> </w:t>
      </w:r>
      <w:r>
        <w:rPr>
          <w:sz w:val="20"/>
        </w:rPr>
        <w:t>automaticamente</w:t>
      </w:r>
      <w:r>
        <w:rPr>
          <w:spacing w:val="-1"/>
          <w:sz w:val="20"/>
        </w:rPr>
        <w:t> </w:t>
      </w:r>
      <w:r>
        <w:rPr>
          <w:sz w:val="20"/>
        </w:rPr>
        <w:t>transferida para</w:t>
      </w:r>
      <w:r>
        <w:rPr>
          <w:spacing w:val="-1"/>
          <w:sz w:val="20"/>
        </w:rPr>
        <w:t> </w:t>
      </w:r>
      <w:r>
        <w:rPr>
          <w:sz w:val="20"/>
        </w:rPr>
        <w:t>o</w:t>
      </w:r>
      <w:r>
        <w:rPr>
          <w:spacing w:val="-1"/>
          <w:sz w:val="20"/>
        </w:rPr>
        <w:t> </w:t>
      </w:r>
      <w:r>
        <w:rPr>
          <w:sz w:val="20"/>
        </w:rPr>
        <w:t>primeiro dia</w:t>
      </w:r>
      <w:r>
        <w:rPr>
          <w:spacing w:val="-47"/>
          <w:sz w:val="20"/>
        </w:rPr>
        <w:t> </w:t>
      </w:r>
      <w:r>
        <w:rPr>
          <w:sz w:val="20"/>
        </w:rPr>
        <w:t>útil</w:t>
      </w:r>
      <w:r>
        <w:rPr>
          <w:spacing w:val="-1"/>
          <w:sz w:val="20"/>
        </w:rPr>
        <w:t> </w:t>
      </w:r>
      <w:r>
        <w:rPr>
          <w:sz w:val="20"/>
        </w:rPr>
        <w:t>subsequente,</w:t>
      </w:r>
      <w:r>
        <w:rPr>
          <w:spacing w:val="-1"/>
          <w:sz w:val="20"/>
        </w:rPr>
        <w:t> </w:t>
      </w:r>
      <w:r>
        <w:rPr>
          <w:sz w:val="20"/>
        </w:rPr>
        <w:t>no</w:t>
      </w:r>
      <w:r>
        <w:rPr>
          <w:spacing w:val="-1"/>
          <w:sz w:val="20"/>
        </w:rPr>
        <w:t> </w:t>
      </w:r>
      <w:r>
        <w:rPr>
          <w:sz w:val="20"/>
        </w:rPr>
        <w:t>mesmo</w:t>
      </w:r>
      <w:r>
        <w:rPr>
          <w:spacing w:val="-1"/>
          <w:sz w:val="20"/>
        </w:rPr>
        <w:t> </w:t>
      </w:r>
      <w:r>
        <w:rPr>
          <w:sz w:val="20"/>
        </w:rPr>
        <w:t>horário</w:t>
      </w:r>
      <w:r>
        <w:rPr>
          <w:spacing w:val="-1"/>
          <w:sz w:val="20"/>
        </w:rPr>
        <w:t> </w:t>
      </w:r>
      <w:r>
        <w:rPr>
          <w:sz w:val="20"/>
        </w:rPr>
        <w:t>anteriormente</w:t>
      </w:r>
      <w:r>
        <w:rPr>
          <w:spacing w:val="-1"/>
          <w:sz w:val="20"/>
        </w:rPr>
        <w:t> </w:t>
      </w:r>
      <w:r>
        <w:rPr>
          <w:sz w:val="20"/>
        </w:rPr>
        <w:t>estabelecido,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haja</w:t>
      </w:r>
      <w:r>
        <w:rPr>
          <w:spacing w:val="-1"/>
          <w:sz w:val="20"/>
        </w:rPr>
        <w:t> </w:t>
      </w:r>
      <w:r>
        <w:rPr>
          <w:sz w:val="20"/>
        </w:rPr>
        <w:t>comunicação</w:t>
      </w:r>
      <w:r>
        <w:rPr>
          <w:spacing w:val="-1"/>
          <w:sz w:val="20"/>
        </w:rPr>
        <w:t> </w:t>
      </w:r>
      <w:r>
        <w:rPr>
          <w:sz w:val="20"/>
        </w:rPr>
        <w:t>em</w:t>
      </w:r>
      <w:r>
        <w:rPr>
          <w:spacing w:val="-1"/>
          <w:sz w:val="20"/>
        </w:rPr>
        <w:t> </w:t>
      </w:r>
      <w:r>
        <w:rPr>
          <w:sz w:val="20"/>
        </w:rPr>
        <w:t>contrário,</w:t>
      </w:r>
      <w:r>
        <w:rPr>
          <w:spacing w:val="-1"/>
          <w:sz w:val="20"/>
        </w:rPr>
        <w:t> </w:t>
      </w:r>
      <w:r>
        <w:rPr>
          <w:sz w:val="20"/>
        </w:rPr>
        <w:t>pelo</w:t>
      </w:r>
      <w:r>
        <w:rPr>
          <w:spacing w:val="-1"/>
          <w:sz w:val="20"/>
        </w:rPr>
        <w:t> </w:t>
      </w:r>
      <w:r>
        <w:rPr>
          <w:sz w:val="20"/>
        </w:rPr>
        <w:t>Pregoeiro.</w:t>
      </w:r>
    </w:p>
    <w:p>
      <w:pPr>
        <w:pStyle w:val="ListParagraph"/>
        <w:numPr>
          <w:ilvl w:val="1"/>
          <w:numId w:val="1"/>
        </w:numPr>
        <w:tabs>
          <w:tab w:pos="778" w:val="left" w:leader="none"/>
        </w:tabs>
        <w:spacing w:line="240" w:lineRule="auto" w:before="2" w:after="0"/>
        <w:ind w:left="777" w:right="0" w:hanging="447"/>
        <w:jc w:val="left"/>
        <w:rPr>
          <w:sz w:val="20"/>
        </w:rPr>
      </w:pPr>
      <w:r>
        <w:rPr>
          <w:sz w:val="20"/>
        </w:rPr>
        <w:t>Todas</w:t>
      </w:r>
      <w:r>
        <w:rPr>
          <w:spacing w:val="-3"/>
          <w:sz w:val="20"/>
        </w:rPr>
        <w:t> </w:t>
      </w:r>
      <w:r>
        <w:rPr>
          <w:sz w:val="20"/>
        </w:rPr>
        <w:t>as</w:t>
      </w:r>
      <w:r>
        <w:rPr>
          <w:spacing w:val="-2"/>
          <w:sz w:val="20"/>
        </w:rPr>
        <w:t> </w:t>
      </w:r>
      <w:r>
        <w:rPr>
          <w:sz w:val="20"/>
        </w:rPr>
        <w:t>referências</w:t>
      </w:r>
      <w:r>
        <w:rPr>
          <w:spacing w:val="-3"/>
          <w:sz w:val="20"/>
        </w:rPr>
        <w:t> </w:t>
      </w:r>
      <w:r>
        <w:rPr>
          <w:sz w:val="20"/>
        </w:rPr>
        <w:t>de</w:t>
      </w:r>
      <w:r>
        <w:rPr>
          <w:spacing w:val="-2"/>
          <w:sz w:val="20"/>
        </w:rPr>
        <w:t> </w:t>
      </w:r>
      <w:r>
        <w:rPr>
          <w:sz w:val="20"/>
        </w:rPr>
        <w:t>tempo</w:t>
      </w:r>
      <w:r>
        <w:rPr>
          <w:spacing w:val="-3"/>
          <w:sz w:val="20"/>
        </w:rPr>
        <w:t> </w:t>
      </w:r>
      <w:r>
        <w:rPr>
          <w:sz w:val="20"/>
        </w:rPr>
        <w:t>no</w:t>
      </w:r>
      <w:r>
        <w:rPr>
          <w:spacing w:val="-2"/>
          <w:sz w:val="20"/>
        </w:rPr>
        <w:t> </w:t>
      </w:r>
      <w:r>
        <w:rPr>
          <w:sz w:val="20"/>
        </w:rPr>
        <w:t>Edital,</w:t>
      </w:r>
      <w:r>
        <w:rPr>
          <w:spacing w:val="-3"/>
          <w:sz w:val="20"/>
        </w:rPr>
        <w:t> </w:t>
      </w:r>
      <w:r>
        <w:rPr>
          <w:sz w:val="20"/>
        </w:rPr>
        <w:t>no</w:t>
      </w:r>
      <w:r>
        <w:rPr>
          <w:spacing w:val="-2"/>
          <w:sz w:val="20"/>
        </w:rPr>
        <w:t> </w:t>
      </w:r>
      <w:r>
        <w:rPr>
          <w:sz w:val="20"/>
        </w:rPr>
        <w:t>aviso</w:t>
      </w:r>
      <w:r>
        <w:rPr>
          <w:spacing w:val="-3"/>
          <w:sz w:val="20"/>
        </w:rPr>
        <w:t> </w:t>
      </w:r>
      <w:r>
        <w:rPr>
          <w:sz w:val="20"/>
        </w:rPr>
        <w:t>e</w:t>
      </w:r>
      <w:r>
        <w:rPr>
          <w:spacing w:val="-2"/>
          <w:sz w:val="20"/>
        </w:rPr>
        <w:t> </w:t>
      </w:r>
      <w:r>
        <w:rPr>
          <w:sz w:val="20"/>
        </w:rPr>
        <w:t>durante</w:t>
      </w:r>
      <w:r>
        <w:rPr>
          <w:spacing w:val="-2"/>
          <w:sz w:val="20"/>
        </w:rPr>
        <w:t> </w:t>
      </w:r>
      <w:r>
        <w:rPr>
          <w:sz w:val="20"/>
        </w:rPr>
        <w:t>a</w:t>
      </w:r>
      <w:r>
        <w:rPr>
          <w:spacing w:val="-3"/>
          <w:sz w:val="20"/>
        </w:rPr>
        <w:t> </w:t>
      </w:r>
      <w:r>
        <w:rPr>
          <w:sz w:val="20"/>
        </w:rPr>
        <w:t>sessão</w:t>
      </w:r>
      <w:r>
        <w:rPr>
          <w:spacing w:val="-2"/>
          <w:sz w:val="20"/>
        </w:rPr>
        <w:t> </w:t>
      </w:r>
      <w:r>
        <w:rPr>
          <w:sz w:val="20"/>
        </w:rPr>
        <w:t>pública</w:t>
      </w:r>
      <w:r>
        <w:rPr>
          <w:spacing w:val="-3"/>
          <w:sz w:val="20"/>
        </w:rPr>
        <w:t> </w:t>
      </w:r>
      <w:r>
        <w:rPr>
          <w:sz w:val="20"/>
        </w:rPr>
        <w:t>observarão</w:t>
      </w:r>
      <w:r>
        <w:rPr>
          <w:spacing w:val="-2"/>
          <w:sz w:val="20"/>
        </w:rPr>
        <w:t> </w:t>
      </w:r>
      <w:r>
        <w:rPr>
          <w:sz w:val="20"/>
        </w:rPr>
        <w:t>o</w:t>
      </w:r>
      <w:r>
        <w:rPr>
          <w:spacing w:val="-3"/>
          <w:sz w:val="20"/>
        </w:rPr>
        <w:t> </w:t>
      </w:r>
      <w:r>
        <w:rPr>
          <w:sz w:val="20"/>
        </w:rPr>
        <w:t>horário</w:t>
      </w:r>
      <w:r>
        <w:rPr>
          <w:spacing w:val="-2"/>
          <w:sz w:val="20"/>
        </w:rPr>
        <w:t> </w:t>
      </w:r>
      <w:r>
        <w:rPr>
          <w:sz w:val="20"/>
        </w:rPr>
        <w:t>de</w:t>
      </w:r>
      <w:r>
        <w:rPr>
          <w:spacing w:val="-3"/>
          <w:sz w:val="20"/>
        </w:rPr>
        <w:t> </w:t>
      </w:r>
      <w:r>
        <w:rPr>
          <w:sz w:val="20"/>
        </w:rPr>
        <w:t>Brasília</w:t>
      </w:r>
      <w:r>
        <w:rPr>
          <w:spacing w:val="-2"/>
          <w:sz w:val="20"/>
        </w:rPr>
        <w:t> </w:t>
      </w:r>
      <w:r>
        <w:rPr>
          <w:sz w:val="20"/>
        </w:rPr>
        <w:t>-</w:t>
      </w:r>
      <w:r>
        <w:rPr>
          <w:spacing w:val="-3"/>
          <w:sz w:val="20"/>
        </w:rPr>
        <w:t> </w:t>
      </w:r>
      <w:r>
        <w:rPr>
          <w:sz w:val="20"/>
        </w:rPr>
        <w:t>DF.</w:t>
      </w:r>
    </w:p>
    <w:p>
      <w:pPr>
        <w:pStyle w:val="ListParagraph"/>
        <w:numPr>
          <w:ilvl w:val="1"/>
          <w:numId w:val="1"/>
        </w:numPr>
        <w:tabs>
          <w:tab w:pos="771" w:val="left" w:leader="none"/>
        </w:tabs>
        <w:spacing w:line="240" w:lineRule="auto" w:before="40" w:after="0"/>
        <w:ind w:left="770" w:right="0" w:hanging="440"/>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z w:val="20"/>
        </w:rPr>
        <w:t>contratação.</w:t>
      </w:r>
    </w:p>
    <w:p>
      <w:pPr>
        <w:pStyle w:val="ListParagraph"/>
        <w:numPr>
          <w:ilvl w:val="1"/>
          <w:numId w:val="1"/>
        </w:numPr>
        <w:tabs>
          <w:tab w:pos="772" w:val="left" w:leader="none"/>
        </w:tabs>
        <w:spacing w:line="280" w:lineRule="auto" w:before="40" w:after="0"/>
        <w:ind w:left="329" w:right="448" w:firstLine="0"/>
        <w:jc w:val="left"/>
        <w:rPr>
          <w:sz w:val="20"/>
        </w:rPr>
      </w:pPr>
      <w:r>
        <w:rPr>
          <w:sz w:val="20"/>
        </w:rPr>
        <w:t>As</w:t>
      </w:r>
      <w:r>
        <w:rPr>
          <w:spacing w:val="2"/>
          <w:sz w:val="20"/>
        </w:rPr>
        <w:t> </w:t>
      </w:r>
      <w:r>
        <w:rPr>
          <w:sz w:val="20"/>
        </w:rPr>
        <w:t>normas</w:t>
      </w:r>
      <w:r>
        <w:rPr>
          <w:spacing w:val="2"/>
          <w:sz w:val="20"/>
        </w:rPr>
        <w:t> </w:t>
      </w:r>
      <w:r>
        <w:rPr>
          <w:sz w:val="20"/>
        </w:rPr>
        <w:t>disciplinadoras</w:t>
      </w:r>
      <w:r>
        <w:rPr>
          <w:spacing w:val="2"/>
          <w:sz w:val="20"/>
        </w:rPr>
        <w:t> </w:t>
      </w:r>
      <w:r>
        <w:rPr>
          <w:sz w:val="20"/>
        </w:rPr>
        <w:t>da</w:t>
      </w:r>
      <w:r>
        <w:rPr>
          <w:spacing w:val="2"/>
          <w:sz w:val="20"/>
        </w:rPr>
        <w:t> </w:t>
      </w:r>
      <w:r>
        <w:rPr>
          <w:sz w:val="20"/>
        </w:rPr>
        <w:t>licitação</w:t>
      </w:r>
      <w:r>
        <w:rPr>
          <w:spacing w:val="2"/>
          <w:sz w:val="20"/>
        </w:rPr>
        <w:t> </w:t>
      </w:r>
      <w:r>
        <w:rPr>
          <w:sz w:val="20"/>
        </w:rPr>
        <w:t>serão</w:t>
      </w:r>
      <w:r>
        <w:rPr>
          <w:spacing w:val="2"/>
          <w:sz w:val="20"/>
        </w:rPr>
        <w:t> </w:t>
      </w:r>
      <w:r>
        <w:rPr>
          <w:sz w:val="20"/>
        </w:rPr>
        <w:t>sempre</w:t>
      </w:r>
      <w:r>
        <w:rPr>
          <w:spacing w:val="2"/>
          <w:sz w:val="20"/>
        </w:rPr>
        <w:t> </w:t>
      </w:r>
      <w:r>
        <w:rPr>
          <w:sz w:val="20"/>
        </w:rPr>
        <w:t>interpretadas</w:t>
      </w:r>
      <w:r>
        <w:rPr>
          <w:spacing w:val="2"/>
          <w:sz w:val="20"/>
        </w:rPr>
        <w:t> </w:t>
      </w:r>
      <w:r>
        <w:rPr>
          <w:sz w:val="20"/>
        </w:rPr>
        <w:t>em</w:t>
      </w:r>
      <w:r>
        <w:rPr>
          <w:spacing w:val="2"/>
          <w:sz w:val="20"/>
        </w:rPr>
        <w:t> </w:t>
      </w:r>
      <w:r>
        <w:rPr>
          <w:sz w:val="20"/>
        </w:rPr>
        <w:t>favor</w:t>
      </w:r>
      <w:r>
        <w:rPr>
          <w:spacing w:val="2"/>
          <w:sz w:val="20"/>
        </w:rPr>
        <w:t> </w:t>
      </w:r>
      <w:r>
        <w:rPr>
          <w:sz w:val="20"/>
        </w:rPr>
        <w:t>da</w:t>
      </w:r>
      <w:r>
        <w:rPr>
          <w:spacing w:val="2"/>
          <w:sz w:val="20"/>
        </w:rPr>
        <w:t> </w:t>
      </w:r>
      <w:r>
        <w:rPr>
          <w:sz w:val="20"/>
        </w:rPr>
        <w:t>ampliação</w:t>
      </w:r>
      <w:r>
        <w:rPr>
          <w:spacing w:val="2"/>
          <w:sz w:val="20"/>
        </w:rPr>
        <w:t> </w:t>
      </w:r>
      <w:r>
        <w:rPr>
          <w:sz w:val="20"/>
        </w:rPr>
        <w:t>da</w:t>
      </w:r>
      <w:r>
        <w:rPr>
          <w:spacing w:val="2"/>
          <w:sz w:val="20"/>
        </w:rPr>
        <w:t> </w:t>
      </w:r>
      <w:r>
        <w:rPr>
          <w:sz w:val="20"/>
        </w:rPr>
        <w:t>disputa</w:t>
      </w:r>
      <w:r>
        <w:rPr>
          <w:spacing w:val="2"/>
          <w:sz w:val="20"/>
        </w:rPr>
        <w:t> </w:t>
      </w:r>
      <w:r>
        <w:rPr>
          <w:sz w:val="20"/>
        </w:rPr>
        <w:t>entre</w:t>
      </w:r>
      <w:r>
        <w:rPr>
          <w:spacing w:val="2"/>
          <w:sz w:val="20"/>
        </w:rPr>
        <w:t> </w:t>
      </w:r>
      <w:r>
        <w:rPr>
          <w:sz w:val="20"/>
        </w:rPr>
        <w:t>os</w:t>
      </w:r>
      <w:r>
        <w:rPr>
          <w:spacing w:val="2"/>
          <w:sz w:val="20"/>
        </w:rPr>
        <w:t> </w:t>
      </w:r>
      <w:r>
        <w:rPr>
          <w:sz w:val="20"/>
        </w:rPr>
        <w:t>interessados,</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comprometam</w:t>
      </w:r>
      <w:r>
        <w:rPr>
          <w:spacing w:val="2"/>
          <w:sz w:val="20"/>
        </w:rPr>
        <w:t> </w:t>
      </w:r>
      <w:r>
        <w:rPr>
          <w:sz w:val="20"/>
        </w:rPr>
        <w:t>o</w:t>
      </w:r>
      <w:r>
        <w:rPr>
          <w:spacing w:val="2"/>
          <w:sz w:val="20"/>
        </w:rPr>
        <w:t> </w:t>
      </w:r>
      <w:r>
        <w:rPr>
          <w:sz w:val="20"/>
        </w:rPr>
        <w:t>interesse</w:t>
      </w:r>
      <w:r>
        <w:rPr>
          <w:spacing w:val="2"/>
          <w:sz w:val="20"/>
        </w:rPr>
        <w:t> </w:t>
      </w:r>
      <w:r>
        <w:rPr>
          <w:sz w:val="20"/>
        </w:rPr>
        <w:t>da</w:t>
      </w:r>
      <w:r>
        <w:rPr>
          <w:spacing w:val="-9"/>
          <w:sz w:val="20"/>
        </w:rPr>
        <w:t> </w:t>
      </w:r>
      <w:r>
        <w:rPr>
          <w:sz w:val="20"/>
        </w:rPr>
        <w:t>Administração,</w:t>
      </w:r>
      <w:r>
        <w:rPr>
          <w:spacing w:val="-47"/>
          <w:sz w:val="20"/>
        </w:rPr>
        <w:t> </w:t>
      </w:r>
      <w:r>
        <w:rPr>
          <w:sz w:val="20"/>
        </w:rPr>
        <w:t>o</w:t>
      </w:r>
      <w:r>
        <w:rPr>
          <w:spacing w:val="-1"/>
          <w:sz w:val="20"/>
        </w:rPr>
        <w:t> </w:t>
      </w:r>
      <w:r>
        <w:rPr>
          <w:sz w:val="20"/>
        </w:rPr>
        <w:t>princípio</w:t>
      </w:r>
      <w:r>
        <w:rPr>
          <w:spacing w:val="-1"/>
          <w:sz w:val="20"/>
        </w:rPr>
        <w:t> </w:t>
      </w:r>
      <w:r>
        <w:rPr>
          <w:sz w:val="20"/>
        </w:rPr>
        <w:t>da</w:t>
      </w:r>
      <w:r>
        <w:rPr>
          <w:spacing w:val="-1"/>
          <w:sz w:val="20"/>
        </w:rPr>
        <w:t> </w:t>
      </w:r>
      <w:r>
        <w:rPr>
          <w:sz w:val="20"/>
        </w:rPr>
        <w:t>isonomia,</w:t>
      </w:r>
      <w:r>
        <w:rPr>
          <w:spacing w:val="-1"/>
          <w:sz w:val="20"/>
        </w:rPr>
        <w:t> </w:t>
      </w:r>
      <w:r>
        <w:rPr>
          <w:sz w:val="20"/>
        </w:rPr>
        <w:t>a</w:t>
      </w:r>
      <w:r>
        <w:rPr>
          <w:spacing w:val="-1"/>
          <w:sz w:val="20"/>
        </w:rPr>
        <w:t> </w:t>
      </w:r>
      <w:r>
        <w:rPr>
          <w:sz w:val="20"/>
        </w:rPr>
        <w:t>finalidade</w:t>
      </w:r>
      <w:r>
        <w:rPr>
          <w:spacing w:val="-1"/>
          <w:sz w:val="20"/>
        </w:rPr>
        <w:t> </w:t>
      </w:r>
      <w:r>
        <w:rPr>
          <w:sz w:val="20"/>
        </w:rPr>
        <w:t>e</w:t>
      </w:r>
      <w:r>
        <w:rPr>
          <w:spacing w:val="-1"/>
          <w:sz w:val="20"/>
        </w:rPr>
        <w:t> </w:t>
      </w:r>
      <w:r>
        <w:rPr>
          <w:sz w:val="20"/>
        </w:rPr>
        <w:t>a</w:t>
      </w:r>
      <w:r>
        <w:rPr>
          <w:spacing w:val="-1"/>
          <w:sz w:val="20"/>
        </w:rPr>
        <w:t> </w:t>
      </w:r>
      <w:r>
        <w:rPr>
          <w:sz w:val="20"/>
        </w:rPr>
        <w:t>segurança</w:t>
      </w:r>
      <w:r>
        <w:rPr>
          <w:spacing w:val="-1"/>
          <w:sz w:val="20"/>
        </w:rPr>
        <w:t> </w:t>
      </w:r>
      <w:r>
        <w:rPr>
          <w:sz w:val="20"/>
        </w:rPr>
        <w:t>da</w:t>
      </w:r>
      <w:r>
        <w:rPr>
          <w:spacing w:val="-1"/>
          <w:sz w:val="20"/>
        </w:rPr>
        <w:t> </w:t>
      </w:r>
      <w:r>
        <w:rPr>
          <w:sz w:val="20"/>
        </w:rPr>
        <w:t>contratação.</w:t>
      </w:r>
    </w:p>
    <w:p>
      <w:pPr>
        <w:pStyle w:val="ListParagraph"/>
        <w:numPr>
          <w:ilvl w:val="1"/>
          <w:numId w:val="1"/>
        </w:numPr>
        <w:tabs>
          <w:tab w:pos="783" w:val="left" w:leader="none"/>
        </w:tabs>
        <w:spacing w:line="280" w:lineRule="auto" w:before="1" w:after="0"/>
        <w:ind w:left="329" w:right="433" w:firstLine="0"/>
        <w:jc w:val="left"/>
        <w:rPr>
          <w:sz w:val="20"/>
        </w:rPr>
      </w:pPr>
      <w:r>
        <w:rPr>
          <w:sz w:val="20"/>
        </w:rPr>
        <w:t>Os</w:t>
      </w:r>
      <w:r>
        <w:rPr>
          <w:spacing w:val="2"/>
          <w:sz w:val="20"/>
        </w:rPr>
        <w:t> </w:t>
      </w:r>
      <w:r>
        <w:rPr>
          <w:sz w:val="20"/>
        </w:rPr>
        <w:t>licitantes</w:t>
      </w:r>
      <w:r>
        <w:rPr>
          <w:spacing w:val="2"/>
          <w:sz w:val="20"/>
        </w:rPr>
        <w:t> </w:t>
      </w:r>
      <w:r>
        <w:rPr>
          <w:sz w:val="20"/>
        </w:rPr>
        <w:t>assumem</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de</w:t>
      </w:r>
      <w:r>
        <w:rPr>
          <w:spacing w:val="2"/>
          <w:sz w:val="20"/>
        </w:rPr>
        <w:t> </w:t>
      </w:r>
      <w:r>
        <w:rPr>
          <w:sz w:val="20"/>
        </w:rPr>
        <w:t>preparação</w:t>
      </w:r>
      <w:r>
        <w:rPr>
          <w:spacing w:val="2"/>
          <w:sz w:val="20"/>
        </w:rPr>
        <w:t> </w:t>
      </w:r>
      <w:r>
        <w:rPr>
          <w:sz w:val="20"/>
        </w:rPr>
        <w:t>e</w:t>
      </w:r>
      <w:r>
        <w:rPr>
          <w:spacing w:val="2"/>
          <w:sz w:val="20"/>
        </w:rPr>
        <w:t> </w:t>
      </w:r>
      <w:r>
        <w:rPr>
          <w:sz w:val="20"/>
        </w:rPr>
        <w:t>apresentação</w:t>
      </w:r>
      <w:r>
        <w:rPr>
          <w:spacing w:val="2"/>
          <w:sz w:val="20"/>
        </w:rPr>
        <w:t> </w:t>
      </w:r>
      <w:r>
        <w:rPr>
          <w:sz w:val="20"/>
        </w:rPr>
        <w:t>de</w:t>
      </w:r>
      <w:r>
        <w:rPr>
          <w:spacing w:val="2"/>
          <w:sz w:val="20"/>
        </w:rPr>
        <w:t> </w:t>
      </w:r>
      <w:r>
        <w:rPr>
          <w:sz w:val="20"/>
        </w:rPr>
        <w:t>suas</w:t>
      </w:r>
      <w:r>
        <w:rPr>
          <w:spacing w:val="2"/>
          <w:sz w:val="20"/>
        </w:rPr>
        <w:t> </w:t>
      </w:r>
      <w:r>
        <w:rPr>
          <w:sz w:val="20"/>
        </w:rPr>
        <w:t>propostas</w:t>
      </w:r>
      <w:r>
        <w:rPr>
          <w:spacing w:val="2"/>
          <w:sz w:val="20"/>
        </w:rPr>
        <w:t> </w:t>
      </w:r>
      <w:r>
        <w:rPr>
          <w:sz w:val="20"/>
        </w:rPr>
        <w:t>e</w:t>
      </w:r>
      <w:r>
        <w:rPr>
          <w:spacing w:val="2"/>
          <w:sz w:val="20"/>
        </w:rPr>
        <w:t> </w:t>
      </w:r>
      <w:r>
        <w:rPr>
          <w:sz w:val="20"/>
        </w:rPr>
        <w:t>a</w:t>
      </w:r>
      <w:r>
        <w:rPr>
          <w:spacing w:val="-9"/>
          <w:sz w:val="20"/>
        </w:rPr>
        <w:t> </w:t>
      </w:r>
      <w:r>
        <w:rPr>
          <w:sz w:val="20"/>
        </w:rPr>
        <w:t>Administração</w:t>
      </w:r>
      <w:r>
        <w:rPr>
          <w:spacing w:val="2"/>
          <w:sz w:val="20"/>
        </w:rPr>
        <w:t> </w:t>
      </w:r>
      <w:r>
        <w:rPr>
          <w:sz w:val="20"/>
        </w:rPr>
        <w:t>não</w:t>
      </w:r>
      <w:r>
        <w:rPr>
          <w:spacing w:val="2"/>
          <w:sz w:val="20"/>
        </w:rPr>
        <w:t> </w:t>
      </w:r>
      <w:r>
        <w:rPr>
          <w:sz w:val="20"/>
        </w:rPr>
        <w:t>será,</w:t>
      </w:r>
      <w:r>
        <w:rPr>
          <w:spacing w:val="2"/>
          <w:sz w:val="20"/>
        </w:rPr>
        <w:t> </w:t>
      </w:r>
      <w:r>
        <w:rPr>
          <w:sz w:val="20"/>
        </w:rPr>
        <w:t>em</w:t>
      </w:r>
      <w:r>
        <w:rPr>
          <w:spacing w:val="2"/>
          <w:sz w:val="20"/>
        </w:rPr>
        <w:t> </w:t>
      </w:r>
      <w:r>
        <w:rPr>
          <w:sz w:val="20"/>
        </w:rPr>
        <w:t>nenhum</w:t>
      </w:r>
      <w:r>
        <w:rPr>
          <w:spacing w:val="2"/>
          <w:sz w:val="20"/>
        </w:rPr>
        <w:t> </w:t>
      </w:r>
      <w:r>
        <w:rPr>
          <w:sz w:val="20"/>
        </w:rPr>
        <w:t>caso,</w:t>
      </w:r>
      <w:r>
        <w:rPr>
          <w:spacing w:val="2"/>
          <w:sz w:val="20"/>
        </w:rPr>
        <w:t> </w:t>
      </w:r>
      <w:r>
        <w:rPr>
          <w:sz w:val="20"/>
        </w:rPr>
        <w:t>responsável</w:t>
      </w:r>
      <w:r>
        <w:rPr>
          <w:spacing w:val="2"/>
          <w:sz w:val="20"/>
        </w:rPr>
        <w:t> </w:t>
      </w:r>
      <w:r>
        <w:rPr>
          <w:sz w:val="20"/>
        </w:rPr>
        <w:t>por</w:t>
      </w:r>
      <w:r>
        <w:rPr>
          <w:spacing w:val="2"/>
          <w:sz w:val="20"/>
        </w:rPr>
        <w:t> </w:t>
      </w:r>
      <w:r>
        <w:rPr>
          <w:sz w:val="20"/>
        </w:rPr>
        <w:t>esses</w:t>
      </w:r>
      <w:r>
        <w:rPr>
          <w:spacing w:val="2"/>
          <w:sz w:val="20"/>
        </w:rPr>
        <w:t> </w:t>
      </w:r>
      <w:r>
        <w:rPr>
          <w:sz w:val="20"/>
        </w:rPr>
        <w:t>custos,</w:t>
      </w:r>
      <w:r>
        <w:rPr>
          <w:spacing w:val="2"/>
          <w:sz w:val="20"/>
        </w:rPr>
        <w:t> </w:t>
      </w:r>
      <w:r>
        <w:rPr>
          <w:sz w:val="20"/>
        </w:rPr>
        <w:t>independentemente</w:t>
      </w:r>
      <w:r>
        <w:rPr>
          <w:spacing w:val="-47"/>
          <w:sz w:val="20"/>
        </w:rPr>
        <w:t> </w:t>
      </w:r>
      <w:r>
        <w:rPr>
          <w:sz w:val="20"/>
        </w:rPr>
        <w:t>da</w:t>
      </w:r>
      <w:r>
        <w:rPr>
          <w:spacing w:val="-1"/>
          <w:sz w:val="20"/>
        </w:rPr>
        <w:t> </w:t>
      </w:r>
      <w:r>
        <w:rPr>
          <w:sz w:val="20"/>
        </w:rPr>
        <w:t>condução</w:t>
      </w:r>
      <w:r>
        <w:rPr>
          <w:spacing w:val="-1"/>
          <w:sz w:val="20"/>
        </w:rPr>
        <w:t> </w:t>
      </w:r>
      <w:r>
        <w:rPr>
          <w:sz w:val="20"/>
        </w:rPr>
        <w:t>ou</w:t>
      </w:r>
      <w:r>
        <w:rPr>
          <w:spacing w:val="-1"/>
          <w:sz w:val="20"/>
        </w:rPr>
        <w:t> </w:t>
      </w:r>
      <w:r>
        <w:rPr>
          <w:sz w:val="20"/>
        </w:rPr>
        <w:t>do</w:t>
      </w:r>
      <w:r>
        <w:rPr>
          <w:spacing w:val="-1"/>
          <w:sz w:val="20"/>
        </w:rPr>
        <w:t> </w:t>
      </w:r>
      <w:r>
        <w:rPr>
          <w:sz w:val="20"/>
        </w:rPr>
        <w:t>resultado</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1"/>
          <w:numId w:val="1"/>
        </w:numPr>
        <w:tabs>
          <w:tab w:pos="782" w:val="left" w:leader="none"/>
        </w:tabs>
        <w:spacing w:line="280" w:lineRule="auto" w:before="2" w:after="0"/>
        <w:ind w:left="329" w:right="433" w:firstLine="0"/>
        <w:jc w:val="left"/>
        <w:rPr>
          <w:sz w:val="20"/>
        </w:rPr>
      </w:pPr>
      <w:r>
        <w:rPr>
          <w:sz w:val="20"/>
        </w:rPr>
        <w:t>Na contagem</w:t>
      </w:r>
      <w:r>
        <w:rPr>
          <w:spacing w:val="1"/>
          <w:sz w:val="20"/>
        </w:rPr>
        <w:t> </w:t>
      </w:r>
      <w:r>
        <w:rPr>
          <w:sz w:val="20"/>
        </w:rPr>
        <w:t>dos</w:t>
      </w:r>
      <w:r>
        <w:rPr>
          <w:spacing w:val="1"/>
          <w:sz w:val="20"/>
        </w:rPr>
        <w:t> </w:t>
      </w:r>
      <w:r>
        <w:rPr>
          <w:sz w:val="20"/>
        </w:rPr>
        <w:t>prazos estabelecidos</w:t>
      </w:r>
      <w:r>
        <w:rPr>
          <w:spacing w:val="1"/>
          <w:sz w:val="20"/>
        </w:rPr>
        <w:t> </w:t>
      </w:r>
      <w:r>
        <w:rPr>
          <w:sz w:val="20"/>
        </w:rPr>
        <w:t>neste</w:t>
      </w:r>
      <w:r>
        <w:rPr>
          <w:spacing w:val="1"/>
          <w:sz w:val="20"/>
        </w:rPr>
        <w:t> </w:t>
      </w:r>
      <w:r>
        <w:rPr>
          <w:sz w:val="20"/>
        </w:rPr>
        <w:t>Edital</w:t>
      </w:r>
      <w:r>
        <w:rPr>
          <w:spacing w:val="1"/>
          <w:sz w:val="20"/>
        </w:rPr>
        <w:t> </w:t>
      </w:r>
      <w:r>
        <w:rPr>
          <w:sz w:val="20"/>
        </w:rPr>
        <w:t>e seus</w:t>
      </w:r>
      <w:r>
        <w:rPr>
          <w:spacing w:val="-10"/>
          <w:sz w:val="20"/>
        </w:rPr>
        <w:t> </w:t>
      </w:r>
      <w:r>
        <w:rPr>
          <w:sz w:val="20"/>
        </w:rPr>
        <w:t>Anexos,</w:t>
      </w:r>
      <w:r>
        <w:rPr>
          <w:spacing w:val="1"/>
          <w:sz w:val="20"/>
        </w:rPr>
        <w:t> </w:t>
      </w:r>
      <w:r>
        <w:rPr>
          <w:sz w:val="20"/>
        </w:rPr>
        <w:t>excluir-se-á</w:t>
      </w:r>
      <w:r>
        <w:rPr>
          <w:spacing w:val="1"/>
          <w:sz w:val="20"/>
        </w:rPr>
        <w:t> </w:t>
      </w:r>
      <w:r>
        <w:rPr>
          <w:sz w:val="20"/>
        </w:rPr>
        <w:t>o dia</w:t>
      </w:r>
      <w:r>
        <w:rPr>
          <w:spacing w:val="1"/>
          <w:sz w:val="20"/>
        </w:rPr>
        <w:t> </w:t>
      </w:r>
      <w:r>
        <w:rPr>
          <w:sz w:val="20"/>
        </w:rPr>
        <w:t>do</w:t>
      </w:r>
      <w:r>
        <w:rPr>
          <w:spacing w:val="1"/>
          <w:sz w:val="20"/>
        </w:rPr>
        <w:t> </w:t>
      </w:r>
      <w:r>
        <w:rPr>
          <w:sz w:val="20"/>
        </w:rPr>
        <w:t>início</w:t>
      </w:r>
      <w:r>
        <w:rPr>
          <w:spacing w:val="1"/>
          <w:sz w:val="20"/>
        </w:rPr>
        <w:t> </w:t>
      </w:r>
      <w:r>
        <w:rPr>
          <w:sz w:val="20"/>
        </w:rPr>
        <w:t>e incluir-se-á</w:t>
      </w:r>
      <w:r>
        <w:rPr>
          <w:spacing w:val="1"/>
          <w:sz w:val="20"/>
        </w:rPr>
        <w:t> </w:t>
      </w:r>
      <w:r>
        <w:rPr>
          <w:sz w:val="20"/>
        </w:rPr>
        <w:t>o</w:t>
      </w:r>
      <w:r>
        <w:rPr>
          <w:spacing w:val="1"/>
          <w:sz w:val="20"/>
        </w:rPr>
        <w:t> </w:t>
      </w:r>
      <w:r>
        <w:rPr>
          <w:sz w:val="20"/>
        </w:rPr>
        <w:t>do</w:t>
      </w:r>
      <w:r>
        <w:rPr>
          <w:spacing w:val="1"/>
          <w:sz w:val="20"/>
        </w:rPr>
        <w:t> </w:t>
      </w:r>
      <w:r>
        <w:rPr>
          <w:sz w:val="20"/>
        </w:rPr>
        <w:t>vencimento. Só</w:t>
      </w:r>
      <w:r>
        <w:rPr>
          <w:spacing w:val="1"/>
          <w:sz w:val="20"/>
        </w:rPr>
        <w:t> </w:t>
      </w:r>
      <w:r>
        <w:rPr>
          <w:sz w:val="20"/>
        </w:rPr>
        <w:t>se</w:t>
      </w:r>
      <w:r>
        <w:rPr>
          <w:spacing w:val="1"/>
          <w:sz w:val="20"/>
        </w:rPr>
        <w:t> </w:t>
      </w:r>
      <w:r>
        <w:rPr>
          <w:sz w:val="20"/>
        </w:rPr>
        <w:t>iniciam e</w:t>
      </w:r>
      <w:r>
        <w:rPr>
          <w:spacing w:val="1"/>
          <w:sz w:val="20"/>
        </w:rPr>
        <w:t> </w:t>
      </w:r>
      <w:r>
        <w:rPr>
          <w:sz w:val="20"/>
        </w:rPr>
        <w:t>vencem</w:t>
      </w:r>
      <w:r>
        <w:rPr>
          <w:spacing w:val="1"/>
          <w:sz w:val="20"/>
        </w:rPr>
        <w:t> </w:t>
      </w:r>
      <w:r>
        <w:rPr>
          <w:sz w:val="20"/>
        </w:rPr>
        <w:t>os</w:t>
      </w:r>
      <w:r>
        <w:rPr>
          <w:spacing w:val="1"/>
          <w:sz w:val="20"/>
        </w:rPr>
        <w:t> </w:t>
      </w:r>
      <w:r>
        <w:rPr>
          <w:sz w:val="20"/>
        </w:rPr>
        <w:t>prazos em</w:t>
      </w:r>
      <w:r>
        <w:rPr>
          <w:spacing w:val="1"/>
          <w:sz w:val="20"/>
        </w:rPr>
        <w:t> </w:t>
      </w:r>
      <w:r>
        <w:rPr>
          <w:sz w:val="20"/>
        </w:rPr>
        <w:t>dias</w:t>
      </w:r>
      <w:r>
        <w:rPr>
          <w:spacing w:val="1"/>
          <w:sz w:val="20"/>
        </w:rPr>
        <w:t> </w:t>
      </w:r>
      <w:r>
        <w:rPr>
          <w:sz w:val="20"/>
        </w:rPr>
        <w:t>de</w:t>
      </w:r>
      <w:r>
        <w:rPr>
          <w:spacing w:val="1"/>
          <w:sz w:val="20"/>
        </w:rPr>
        <w:t> </w:t>
      </w:r>
      <w:r>
        <w:rPr>
          <w:sz w:val="20"/>
        </w:rPr>
        <w:t>expediente</w:t>
      </w:r>
      <w:r>
        <w:rPr>
          <w:spacing w:val="-47"/>
          <w:sz w:val="20"/>
        </w:rPr>
        <w:t> </w:t>
      </w:r>
      <w:r>
        <w:rPr>
          <w:sz w:val="20"/>
        </w:rPr>
        <w:t>na</w:t>
      </w:r>
      <w:r>
        <w:rPr>
          <w:spacing w:val="-12"/>
          <w:sz w:val="20"/>
        </w:rPr>
        <w:t> </w:t>
      </w:r>
      <w:r>
        <w:rPr>
          <w:sz w:val="20"/>
        </w:rPr>
        <w:t>Administração.</w:t>
      </w:r>
    </w:p>
    <w:p>
      <w:pPr>
        <w:pStyle w:val="ListParagraph"/>
        <w:numPr>
          <w:ilvl w:val="1"/>
          <w:numId w:val="1"/>
        </w:numPr>
        <w:tabs>
          <w:tab w:pos="807" w:val="left" w:leader="none"/>
        </w:tabs>
        <w:spacing w:line="280" w:lineRule="auto" w:before="2" w:after="0"/>
        <w:ind w:left="329" w:right="432"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6"/>
          <w:sz w:val="20"/>
        </w:rPr>
        <w:t> </w:t>
      </w:r>
      <w:r>
        <w:rPr>
          <w:sz w:val="20"/>
        </w:rPr>
        <w:t>exigências</w:t>
      </w:r>
      <w:r>
        <w:rPr>
          <w:spacing w:val="25"/>
          <w:sz w:val="20"/>
        </w:rPr>
        <w:t> </w:t>
      </w:r>
      <w:r>
        <w:rPr>
          <w:sz w:val="20"/>
        </w:rPr>
        <w:t>formais</w:t>
      </w:r>
      <w:r>
        <w:rPr>
          <w:spacing w:val="25"/>
          <w:sz w:val="20"/>
        </w:rPr>
        <w:t> </w:t>
      </w:r>
      <w:r>
        <w:rPr>
          <w:sz w:val="20"/>
        </w:rPr>
        <w:t>não</w:t>
      </w:r>
      <w:r>
        <w:rPr>
          <w:spacing w:val="26"/>
          <w:sz w:val="20"/>
        </w:rPr>
        <w:t> </w:t>
      </w:r>
      <w:r>
        <w:rPr>
          <w:sz w:val="20"/>
        </w:rPr>
        <w:t>essenciais</w:t>
      </w:r>
      <w:r>
        <w:rPr>
          <w:spacing w:val="25"/>
          <w:sz w:val="20"/>
        </w:rPr>
        <w:t> </w:t>
      </w:r>
      <w:r>
        <w:rPr>
          <w:sz w:val="20"/>
        </w:rPr>
        <w:t>não</w:t>
      </w:r>
      <w:r>
        <w:rPr>
          <w:spacing w:val="26"/>
          <w:sz w:val="20"/>
        </w:rPr>
        <w:t> </w:t>
      </w:r>
      <w:r>
        <w:rPr>
          <w:sz w:val="20"/>
        </w:rPr>
        <w:t>importará</w:t>
      </w:r>
      <w:r>
        <w:rPr>
          <w:spacing w:val="25"/>
          <w:sz w:val="20"/>
        </w:rPr>
        <w:t> </w:t>
      </w:r>
      <w:r>
        <w:rPr>
          <w:sz w:val="20"/>
        </w:rPr>
        <w:t>o</w:t>
      </w:r>
      <w:r>
        <w:rPr>
          <w:spacing w:val="25"/>
          <w:sz w:val="20"/>
        </w:rPr>
        <w:t> </w:t>
      </w:r>
      <w:r>
        <w:rPr>
          <w:sz w:val="20"/>
        </w:rPr>
        <w:t>afastamento</w:t>
      </w:r>
      <w:r>
        <w:rPr>
          <w:spacing w:val="26"/>
          <w:sz w:val="20"/>
        </w:rPr>
        <w:t> </w:t>
      </w:r>
      <w:r>
        <w:rPr>
          <w:sz w:val="20"/>
        </w:rPr>
        <w:t>do</w:t>
      </w:r>
      <w:r>
        <w:rPr>
          <w:spacing w:val="25"/>
          <w:sz w:val="20"/>
        </w:rPr>
        <w:t> </w:t>
      </w:r>
      <w:r>
        <w:rPr>
          <w:sz w:val="20"/>
        </w:rPr>
        <w:t>licitante,</w:t>
      </w:r>
      <w:r>
        <w:rPr>
          <w:spacing w:val="26"/>
          <w:sz w:val="20"/>
        </w:rPr>
        <w:t> </w:t>
      </w:r>
      <w:r>
        <w:rPr>
          <w:sz w:val="20"/>
        </w:rPr>
        <w:t>desde</w:t>
      </w:r>
      <w:r>
        <w:rPr>
          <w:spacing w:val="25"/>
          <w:sz w:val="20"/>
        </w:rPr>
        <w:t> </w:t>
      </w:r>
      <w:r>
        <w:rPr>
          <w:sz w:val="20"/>
        </w:rPr>
        <w:t>que</w:t>
      </w:r>
      <w:r>
        <w:rPr>
          <w:spacing w:val="25"/>
          <w:sz w:val="20"/>
        </w:rPr>
        <w:t> </w:t>
      </w:r>
      <w:r>
        <w:rPr>
          <w:sz w:val="20"/>
        </w:rPr>
        <w:t>seja</w:t>
      </w:r>
      <w:r>
        <w:rPr>
          <w:spacing w:val="26"/>
          <w:sz w:val="20"/>
        </w:rPr>
        <w:t> </w:t>
      </w:r>
      <w:r>
        <w:rPr>
          <w:sz w:val="20"/>
        </w:rPr>
        <w:t>possível</w:t>
      </w:r>
      <w:r>
        <w:rPr>
          <w:spacing w:val="25"/>
          <w:sz w:val="20"/>
        </w:rPr>
        <w:t> </w:t>
      </w:r>
      <w:r>
        <w:rPr>
          <w:sz w:val="20"/>
        </w:rPr>
        <w:t>o</w:t>
      </w:r>
      <w:r>
        <w:rPr>
          <w:spacing w:val="26"/>
          <w:sz w:val="20"/>
        </w:rPr>
        <w:t> </w:t>
      </w:r>
      <w:r>
        <w:rPr>
          <w:sz w:val="20"/>
        </w:rPr>
        <w:t>aproveitamento</w:t>
      </w:r>
      <w:r>
        <w:rPr>
          <w:spacing w:val="25"/>
          <w:sz w:val="20"/>
        </w:rPr>
        <w:t> </w:t>
      </w:r>
      <w:r>
        <w:rPr>
          <w:sz w:val="20"/>
        </w:rPr>
        <w:t>do</w:t>
      </w:r>
      <w:r>
        <w:rPr>
          <w:spacing w:val="25"/>
          <w:sz w:val="20"/>
        </w:rPr>
        <w:t> </w:t>
      </w:r>
      <w:r>
        <w:rPr>
          <w:sz w:val="20"/>
        </w:rPr>
        <w:t>ato,</w:t>
      </w:r>
      <w:r>
        <w:rPr>
          <w:spacing w:val="26"/>
          <w:sz w:val="20"/>
        </w:rPr>
        <w:t> </w:t>
      </w:r>
      <w:r>
        <w:rPr>
          <w:sz w:val="20"/>
        </w:rPr>
        <w:t>observados</w:t>
      </w:r>
      <w:r>
        <w:rPr>
          <w:spacing w:val="25"/>
          <w:sz w:val="20"/>
        </w:rPr>
        <w:t> </w:t>
      </w:r>
      <w:r>
        <w:rPr>
          <w:sz w:val="20"/>
        </w:rPr>
        <w:t>os</w:t>
      </w:r>
      <w:r>
        <w:rPr>
          <w:spacing w:val="26"/>
          <w:sz w:val="20"/>
        </w:rPr>
        <w:t> </w:t>
      </w:r>
      <w:r>
        <w:rPr>
          <w:sz w:val="20"/>
        </w:rPr>
        <w:t>princípios</w:t>
      </w:r>
      <w:r>
        <w:rPr>
          <w:spacing w:val="25"/>
          <w:sz w:val="20"/>
        </w:rPr>
        <w:t> </w:t>
      </w:r>
      <w:r>
        <w:rPr>
          <w:sz w:val="20"/>
        </w:rPr>
        <w:t>da</w:t>
      </w:r>
      <w:r>
        <w:rPr>
          <w:spacing w:val="-47"/>
          <w:sz w:val="20"/>
        </w:rPr>
        <w:t> </w:t>
      </w:r>
      <w:r>
        <w:rPr>
          <w:sz w:val="20"/>
        </w:rPr>
        <w:t>isonomia</w:t>
      </w:r>
      <w:r>
        <w:rPr>
          <w:spacing w:val="-1"/>
          <w:sz w:val="20"/>
        </w:rPr>
        <w:t> </w:t>
      </w:r>
      <w:r>
        <w:rPr>
          <w:sz w:val="20"/>
        </w:rPr>
        <w:t>e</w:t>
      </w:r>
      <w:r>
        <w:rPr>
          <w:spacing w:val="-1"/>
          <w:sz w:val="20"/>
        </w:rPr>
        <w:t> </w:t>
      </w:r>
      <w:r>
        <w:rPr>
          <w:sz w:val="20"/>
        </w:rPr>
        <w:t>do</w:t>
      </w:r>
      <w:r>
        <w:rPr>
          <w:spacing w:val="-1"/>
          <w:sz w:val="20"/>
        </w:rPr>
        <w:t> </w:t>
      </w:r>
      <w:r>
        <w:rPr>
          <w:sz w:val="20"/>
        </w:rPr>
        <w:t>interesse</w:t>
      </w:r>
      <w:r>
        <w:rPr>
          <w:spacing w:val="-1"/>
          <w:sz w:val="20"/>
        </w:rPr>
        <w:t> </w:t>
      </w:r>
      <w:r>
        <w:rPr>
          <w:sz w:val="20"/>
        </w:rPr>
        <w:t>público.</w:t>
      </w:r>
    </w:p>
    <w:p>
      <w:pPr>
        <w:pStyle w:val="ListParagraph"/>
        <w:numPr>
          <w:ilvl w:val="1"/>
          <w:numId w:val="1"/>
        </w:numPr>
        <w:tabs>
          <w:tab w:pos="780" w:val="left" w:leader="none"/>
        </w:tabs>
        <w:spacing w:line="240" w:lineRule="auto" w:before="2" w:after="0"/>
        <w:ind w:left="780" w:right="0" w:hanging="451"/>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2"/>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z w:val="20"/>
        </w:rPr>
        <w:t>Edital.</w:t>
      </w:r>
    </w:p>
    <w:p>
      <w:pPr>
        <w:pStyle w:val="ListParagraph"/>
        <w:numPr>
          <w:ilvl w:val="1"/>
          <w:numId w:val="1"/>
        </w:numPr>
        <w:tabs>
          <w:tab w:pos="881" w:val="left" w:leader="none"/>
        </w:tabs>
        <w:spacing w:line="240" w:lineRule="auto" w:before="40" w:after="0"/>
        <w:ind w:left="880" w:right="0" w:hanging="552"/>
        <w:jc w:val="left"/>
        <w:rPr>
          <w:sz w:val="20"/>
        </w:rPr>
      </w:pPr>
      <w:r>
        <w:rPr>
          <w:sz w:val="20"/>
        </w:rPr>
        <w:t>O</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z w:val="20"/>
        </w:rPr>
        <w:t>anexos</w:t>
      </w:r>
      <w:r>
        <w:rPr>
          <w:spacing w:val="-3"/>
          <w:sz w:val="20"/>
        </w:rPr>
        <w:t> </w:t>
      </w:r>
      <w:r>
        <w:rPr>
          <w:sz w:val="20"/>
        </w:rPr>
        <w:t>estão</w:t>
      </w:r>
      <w:r>
        <w:rPr>
          <w:spacing w:val="-3"/>
          <w:sz w:val="20"/>
        </w:rPr>
        <w:t> </w:t>
      </w:r>
      <w:r>
        <w:rPr>
          <w:sz w:val="20"/>
        </w:rPr>
        <w:t>disponíveis,</w:t>
      </w:r>
      <w:r>
        <w:rPr>
          <w:spacing w:val="-3"/>
          <w:sz w:val="20"/>
        </w:rPr>
        <w:t> </w:t>
      </w:r>
      <w:r>
        <w:rPr>
          <w:sz w:val="20"/>
        </w:rPr>
        <w:t>na</w:t>
      </w:r>
      <w:r>
        <w:rPr>
          <w:spacing w:val="-2"/>
          <w:sz w:val="20"/>
        </w:rPr>
        <w:t> </w:t>
      </w:r>
      <w:r>
        <w:rPr>
          <w:sz w:val="20"/>
        </w:rPr>
        <w:t>íntegra,</w:t>
      </w:r>
      <w:r>
        <w:rPr>
          <w:spacing w:val="-3"/>
          <w:sz w:val="20"/>
        </w:rPr>
        <w:t> </w:t>
      </w:r>
      <w:r>
        <w:rPr>
          <w:sz w:val="20"/>
        </w:rPr>
        <w:t>no</w:t>
      </w:r>
      <w:r>
        <w:rPr>
          <w:spacing w:val="-3"/>
          <w:sz w:val="20"/>
        </w:rPr>
        <w:t> </w:t>
      </w:r>
      <w:r>
        <w:rPr>
          <w:sz w:val="20"/>
        </w:rPr>
        <w:t>Portal</w:t>
      </w:r>
      <w:r>
        <w:rPr>
          <w:spacing w:val="-3"/>
          <w:sz w:val="20"/>
        </w:rPr>
        <w:t> </w:t>
      </w:r>
      <w:r>
        <w:rPr>
          <w:sz w:val="20"/>
        </w:rPr>
        <w:t>Nacional</w:t>
      </w:r>
      <w:r>
        <w:rPr>
          <w:spacing w:val="-3"/>
          <w:sz w:val="20"/>
        </w:rPr>
        <w:t> </w:t>
      </w:r>
      <w:r>
        <w:rPr>
          <w:sz w:val="20"/>
        </w:rPr>
        <w:t>de</w:t>
      </w:r>
      <w:r>
        <w:rPr>
          <w:spacing w:val="-3"/>
          <w:sz w:val="20"/>
        </w:rPr>
        <w:t> </w:t>
      </w:r>
      <w:r>
        <w:rPr>
          <w:sz w:val="20"/>
        </w:rPr>
        <w:t>Contratações</w:t>
      </w:r>
      <w:r>
        <w:rPr>
          <w:spacing w:val="-3"/>
          <w:sz w:val="20"/>
        </w:rPr>
        <w:t> </w:t>
      </w:r>
      <w:r>
        <w:rPr>
          <w:sz w:val="20"/>
        </w:rPr>
        <w:t>Públicas</w:t>
      </w:r>
      <w:r>
        <w:rPr>
          <w:spacing w:val="-2"/>
          <w:sz w:val="20"/>
        </w:rPr>
        <w:t> </w:t>
      </w:r>
      <w:r>
        <w:rPr>
          <w:sz w:val="20"/>
        </w:rPr>
        <w:t>(PNCP)</w:t>
      </w:r>
      <w:r>
        <w:rPr>
          <w:spacing w:val="-3"/>
          <w:sz w:val="20"/>
        </w:rPr>
        <w:t> </w:t>
      </w:r>
      <w:r>
        <w:rPr>
          <w:sz w:val="20"/>
        </w:rPr>
        <w:t>e</w:t>
      </w:r>
      <w:r>
        <w:rPr>
          <w:spacing w:val="-3"/>
          <w:sz w:val="20"/>
        </w:rPr>
        <w:t> </w:t>
      </w:r>
      <w:r>
        <w:rPr>
          <w:sz w:val="20"/>
        </w:rPr>
        <w:t>endereço</w:t>
      </w:r>
      <w:r>
        <w:rPr>
          <w:spacing w:val="-3"/>
          <w:sz w:val="20"/>
        </w:rPr>
        <w:t> </w:t>
      </w:r>
      <w:r>
        <w:rPr>
          <w:sz w:val="20"/>
        </w:rPr>
        <w:t>eletrônico</w:t>
      </w:r>
      <w:r>
        <w:rPr>
          <w:color w:val="000080"/>
          <w:spacing w:val="-2"/>
          <w:sz w:val="20"/>
        </w:rPr>
        <w:t> </w:t>
      </w:r>
      <w:hyperlink r:id="rId6">
        <w:r>
          <w:rPr>
            <w:color w:val="000080"/>
            <w:sz w:val="20"/>
            <w:u w:val="single" w:color="000080"/>
          </w:rPr>
          <w:t>www.compras.rj.gov.br.</w:t>
        </w:r>
      </w:hyperlink>
    </w:p>
    <w:p>
      <w:pPr>
        <w:pStyle w:val="ListParagraph"/>
        <w:numPr>
          <w:ilvl w:val="1"/>
          <w:numId w:val="1"/>
        </w:numPr>
        <w:tabs>
          <w:tab w:pos="864" w:val="left" w:leader="none"/>
        </w:tabs>
        <w:spacing w:line="240" w:lineRule="auto" w:before="40" w:after="0"/>
        <w:ind w:left="863" w:right="0" w:hanging="543"/>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z w:val="20"/>
        </w:rPr>
        <w:t>anexos:</w:t>
      </w:r>
    </w:p>
    <w:p>
      <w:pPr>
        <w:pStyle w:val="ListParagraph"/>
        <w:numPr>
          <w:ilvl w:val="2"/>
          <w:numId w:val="1"/>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I</w:t>
      </w:r>
      <w:r>
        <w:rPr>
          <w:spacing w:val="-3"/>
          <w:sz w:val="20"/>
        </w:rPr>
        <w:t> </w:t>
      </w:r>
      <w:r>
        <w:rPr>
          <w:sz w:val="20"/>
        </w:rPr>
        <w:t>-</w:t>
      </w:r>
      <w:r>
        <w:rPr>
          <w:spacing w:val="-6"/>
          <w:sz w:val="20"/>
        </w:rPr>
        <w:t> </w:t>
      </w:r>
      <w:r>
        <w:rPr>
          <w:sz w:val="20"/>
        </w:rPr>
        <w:t>Termo</w:t>
      </w:r>
      <w:r>
        <w:rPr>
          <w:spacing w:val="-3"/>
          <w:sz w:val="20"/>
        </w:rPr>
        <w:t> </w:t>
      </w:r>
      <w:r>
        <w:rPr>
          <w:sz w:val="20"/>
        </w:rPr>
        <w:t>de</w:t>
      </w:r>
      <w:r>
        <w:rPr>
          <w:spacing w:val="-3"/>
          <w:sz w:val="20"/>
        </w:rPr>
        <w:t> </w:t>
      </w:r>
      <w:r>
        <w:rPr>
          <w:sz w:val="20"/>
        </w:rPr>
        <w:t>Referência</w:t>
      </w:r>
    </w:p>
    <w:p>
      <w:pPr>
        <w:pStyle w:val="ListParagraph"/>
        <w:numPr>
          <w:ilvl w:val="2"/>
          <w:numId w:val="1"/>
        </w:numPr>
        <w:tabs>
          <w:tab w:pos="1003" w:val="left" w:leader="none"/>
        </w:tabs>
        <w:spacing w:line="240" w:lineRule="auto" w:before="40" w:after="0"/>
        <w:ind w:left="1002" w:right="0" w:hanging="682"/>
        <w:jc w:val="left"/>
        <w:rPr>
          <w:sz w:val="20"/>
        </w:rPr>
      </w:pPr>
      <w:r>
        <w:rPr>
          <w:sz w:val="20"/>
        </w:rPr>
        <w:t>ANEXO</w:t>
      </w:r>
      <w:r>
        <w:rPr>
          <w:spacing w:val="-3"/>
          <w:sz w:val="20"/>
        </w:rPr>
        <w:t> </w:t>
      </w:r>
      <w:r>
        <w:rPr>
          <w:sz w:val="20"/>
        </w:rPr>
        <w:t>II</w:t>
      </w:r>
      <w:r>
        <w:rPr>
          <w:spacing w:val="-3"/>
          <w:sz w:val="20"/>
        </w:rPr>
        <w:t> </w:t>
      </w:r>
      <w:r>
        <w:rPr>
          <w:sz w:val="20"/>
        </w:rPr>
        <w:t>–</w:t>
      </w:r>
      <w:r>
        <w:rPr>
          <w:spacing w:val="-3"/>
          <w:sz w:val="20"/>
        </w:rPr>
        <w:t> </w:t>
      </w:r>
      <w:r>
        <w:rPr>
          <w:sz w:val="20"/>
        </w:rPr>
        <w:t>Minuta</w:t>
      </w:r>
      <w:r>
        <w:rPr>
          <w:spacing w:val="-2"/>
          <w:sz w:val="20"/>
        </w:rPr>
        <w:t> </w:t>
      </w:r>
      <w:r>
        <w:rPr>
          <w:sz w:val="20"/>
        </w:rPr>
        <w:t>de</w:t>
      </w:r>
      <w:r>
        <w:rPr>
          <w:spacing w:val="-6"/>
          <w:sz w:val="20"/>
        </w:rPr>
        <w:t> </w:t>
      </w:r>
      <w:r>
        <w:rPr>
          <w:sz w:val="20"/>
        </w:rPr>
        <w:t>Termo</w:t>
      </w:r>
      <w:r>
        <w:rPr>
          <w:spacing w:val="-3"/>
          <w:sz w:val="20"/>
        </w:rPr>
        <w:t> </w:t>
      </w:r>
      <w:r>
        <w:rPr>
          <w:sz w:val="20"/>
        </w:rPr>
        <w:t>de</w:t>
      </w:r>
      <w:r>
        <w:rPr>
          <w:spacing w:val="-2"/>
          <w:sz w:val="20"/>
        </w:rPr>
        <w:t> </w:t>
      </w:r>
      <w:r>
        <w:rPr>
          <w:sz w:val="20"/>
        </w:rPr>
        <w:t>Contrato</w:t>
      </w:r>
    </w:p>
    <w:p>
      <w:pPr>
        <w:pStyle w:val="ListParagraph"/>
        <w:numPr>
          <w:ilvl w:val="2"/>
          <w:numId w:val="1"/>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z w:val="20"/>
        </w:rPr>
        <w:t>Preliminar</w:t>
      </w:r>
    </w:p>
    <w:p>
      <w:pPr>
        <w:pStyle w:val="ListParagraph"/>
        <w:numPr>
          <w:ilvl w:val="2"/>
          <w:numId w:val="1"/>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Habilitação</w:t>
      </w:r>
    </w:p>
    <w:p>
      <w:pPr>
        <w:pStyle w:val="ListParagraph"/>
        <w:numPr>
          <w:ilvl w:val="2"/>
          <w:numId w:val="1"/>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p>
    <w:p>
      <w:pPr>
        <w:pStyle w:val="ListParagraph"/>
        <w:numPr>
          <w:ilvl w:val="2"/>
          <w:numId w:val="1"/>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z w:val="20"/>
        </w:rPr>
        <w:t>Aprendiz</w:t>
      </w:r>
    </w:p>
    <w:p>
      <w:pPr>
        <w:pStyle w:val="ListParagraph"/>
        <w:numPr>
          <w:ilvl w:val="2"/>
          <w:numId w:val="30"/>
        </w:numPr>
        <w:tabs>
          <w:tab w:pos="962" w:val="left" w:leader="none"/>
        </w:tabs>
        <w:spacing w:line="240" w:lineRule="auto" w:before="40" w:after="0"/>
        <w:ind w:left="961" w:right="0" w:hanging="633"/>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z w:val="20"/>
        </w:rPr>
        <w:t>Habilitação</w:t>
      </w:r>
    </w:p>
    <w:p>
      <w:pPr>
        <w:pStyle w:val="ListParagraph"/>
        <w:numPr>
          <w:ilvl w:val="2"/>
          <w:numId w:val="30"/>
        </w:numPr>
        <w:tabs>
          <w:tab w:pos="962" w:val="left" w:leader="none"/>
        </w:tabs>
        <w:spacing w:line="240" w:lineRule="auto" w:before="40" w:after="0"/>
        <w:ind w:left="961" w:right="0" w:hanging="633"/>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w:t>
      </w:r>
      <w:r>
        <w:rPr>
          <w:spacing w:val="-1"/>
          <w:sz w:val="20"/>
        </w:rPr>
        <w:t> </w:t>
      </w:r>
      <w:r>
        <w:rPr>
          <w:sz w:val="20"/>
        </w:rPr>
        <w:t>empresário individual</w:t>
      </w:r>
      <w:r>
        <w:rPr>
          <w:spacing w:val="-1"/>
          <w:sz w:val="20"/>
        </w:rPr>
        <w:t> </w:t>
      </w:r>
      <w:r>
        <w:rPr>
          <w:sz w:val="20"/>
        </w:rPr>
        <w:t>e</w:t>
      </w:r>
      <w:r>
        <w:rPr>
          <w:spacing w:val="-1"/>
          <w:sz w:val="20"/>
        </w:rPr>
        <w:t> </w:t>
      </w:r>
      <w:r>
        <w:rPr>
          <w:sz w:val="20"/>
        </w:rPr>
        <w:t>cooperativas enquadradas</w:t>
      </w:r>
      <w:r>
        <w:rPr>
          <w:spacing w:val="-1"/>
          <w:sz w:val="20"/>
        </w:rPr>
        <w:t> </w:t>
      </w:r>
      <w:r>
        <w:rPr>
          <w:sz w:val="20"/>
        </w:rPr>
        <w:t>no</w:t>
      </w:r>
      <w:r>
        <w:rPr>
          <w:spacing w:val="-1"/>
          <w:sz w:val="20"/>
        </w:rPr>
        <w:t> </w:t>
      </w:r>
      <w:r>
        <w:rPr>
          <w:sz w:val="20"/>
        </w:rPr>
        <w:t>art.</w:t>
      </w:r>
      <w:r>
        <w:rPr>
          <w:spacing w:val="-1"/>
          <w:sz w:val="20"/>
        </w:rPr>
        <w:t> </w:t>
      </w:r>
      <w:r>
        <w:rPr>
          <w:sz w:val="20"/>
        </w:rPr>
        <w:t>34, da</w:t>
      </w:r>
      <w:r>
        <w:rPr>
          <w:spacing w:val="-1"/>
          <w:sz w:val="20"/>
        </w:rPr>
        <w:t> </w:t>
      </w:r>
      <w:r>
        <w:rPr>
          <w:sz w:val="20"/>
        </w:rPr>
        <w:t>Lei</w:t>
      </w:r>
      <w:r>
        <w:rPr>
          <w:spacing w:val="-1"/>
          <w:sz w:val="20"/>
        </w:rPr>
        <w:t> </w:t>
      </w:r>
      <w:r>
        <w:rPr>
          <w:sz w:val="20"/>
        </w:rPr>
        <w:t>nº 11.488,</w:t>
      </w:r>
      <w:r>
        <w:rPr>
          <w:spacing w:val="-1"/>
          <w:sz w:val="20"/>
        </w:rPr>
        <w:t> </w:t>
      </w:r>
      <w:r>
        <w:rPr>
          <w:sz w:val="20"/>
        </w:rPr>
        <w:t>de</w:t>
      </w:r>
      <w:r>
        <w:rPr>
          <w:spacing w:val="-1"/>
          <w:sz w:val="20"/>
        </w:rPr>
        <w:t> </w:t>
      </w:r>
      <w:r>
        <w:rPr>
          <w:sz w:val="20"/>
        </w:rPr>
        <w:t>2007</w:t>
      </w:r>
    </w:p>
    <w:p>
      <w:pPr>
        <w:pStyle w:val="ListParagraph"/>
        <w:numPr>
          <w:ilvl w:val="2"/>
          <w:numId w:val="30"/>
        </w:numPr>
        <w:tabs>
          <w:tab w:pos="962" w:val="left" w:leader="none"/>
        </w:tabs>
        <w:spacing w:line="240" w:lineRule="auto" w:before="40" w:after="0"/>
        <w:ind w:left="961" w:right="0" w:hanging="633"/>
        <w:jc w:val="left"/>
        <w:rPr>
          <w:sz w:val="20"/>
        </w:rPr>
      </w:pPr>
      <w:r>
        <w:rPr>
          <w:sz w:val="20"/>
        </w:rPr>
        <w:t>ANEXO</w:t>
      </w:r>
      <w:r>
        <w:rPr>
          <w:spacing w:val="3"/>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2"/>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para</w:t>
      </w:r>
      <w:r>
        <w:rPr>
          <w:spacing w:val="-2"/>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2"/>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24/08/11</w:t>
      </w:r>
    </w:p>
    <w:p>
      <w:pPr>
        <w:pStyle w:val="ListParagraph"/>
        <w:numPr>
          <w:ilvl w:val="2"/>
          <w:numId w:val="30"/>
        </w:numPr>
        <w:tabs>
          <w:tab w:pos="1064" w:val="left" w:leader="none"/>
        </w:tabs>
        <w:spacing w:line="240" w:lineRule="auto" w:before="40" w:after="0"/>
        <w:ind w:left="1063" w:right="0" w:hanging="732"/>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penalidade</w:t>
      </w:r>
    </w:p>
    <w:p>
      <w:pPr>
        <w:pStyle w:val="ListParagraph"/>
        <w:numPr>
          <w:ilvl w:val="2"/>
          <w:numId w:val="30"/>
        </w:numPr>
        <w:tabs>
          <w:tab w:pos="1057" w:val="left" w:leader="none"/>
        </w:tabs>
        <w:spacing w:line="240" w:lineRule="auto" w:before="40" w:after="0"/>
        <w:ind w:left="1056" w:right="0" w:hanging="725"/>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z w:val="20"/>
        </w:rPr>
        <w:t>bancários</w:t>
      </w:r>
    </w:p>
    <w:p>
      <w:pPr>
        <w:pStyle w:val="ListParagraph"/>
        <w:numPr>
          <w:ilvl w:val="2"/>
          <w:numId w:val="30"/>
        </w:numPr>
        <w:tabs>
          <w:tab w:pos="1064" w:val="left" w:leader="none"/>
        </w:tabs>
        <w:spacing w:line="240" w:lineRule="auto" w:before="40" w:after="0"/>
        <w:ind w:left="1063" w:right="0" w:hanging="732"/>
        <w:jc w:val="both"/>
        <w:rPr>
          <w:sz w:val="20"/>
        </w:rPr>
      </w:pPr>
      <w:r>
        <w:rPr>
          <w:sz w:val="20"/>
        </w:rPr>
        <w:t>ANEXO</w:t>
      </w:r>
      <w:r>
        <w:rPr>
          <w:spacing w:val="-1"/>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z w:val="20"/>
        </w:rPr>
        <w:t>Comodato</w:t>
      </w:r>
    </w:p>
    <w:p>
      <w:pPr>
        <w:pStyle w:val="BodyText"/>
        <w:rPr>
          <w:sz w:val="22"/>
        </w:rPr>
      </w:pPr>
    </w:p>
    <w:p>
      <w:pPr>
        <w:pStyle w:val="BodyText"/>
        <w:rPr>
          <w:sz w:val="22"/>
        </w:rPr>
      </w:pPr>
    </w:p>
    <w:p>
      <w:pPr>
        <w:pStyle w:val="BodyText"/>
        <w:rPr>
          <w:sz w:val="22"/>
        </w:rPr>
      </w:pPr>
    </w:p>
    <w:p>
      <w:pPr>
        <w:pStyle w:val="BodyText"/>
        <w:spacing w:before="1"/>
        <w:rPr>
          <w:sz w:val="31"/>
        </w:rPr>
      </w:pPr>
    </w:p>
    <w:p>
      <w:pPr>
        <w:tabs>
          <w:tab w:pos="8663" w:val="left" w:leader="dot"/>
        </w:tabs>
        <w:spacing w:before="0"/>
        <w:ind w:left="6250"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w:t>
        <w:tab/>
        <w:t>DE</w:t>
      </w:r>
      <w:r>
        <w:rPr>
          <w:spacing w:val="-1"/>
          <w:sz w:val="22"/>
        </w:rPr>
        <w:t> </w:t>
      </w:r>
      <w:r>
        <w:rPr>
          <w:sz w:val="22"/>
        </w:rPr>
        <w:t>DE</w:t>
      </w:r>
      <w:r>
        <w:rPr>
          <w:spacing w:val="-1"/>
          <w:sz w:val="22"/>
        </w:rPr>
        <w:t> </w:t>
      </w:r>
      <w:r>
        <w:rPr>
          <w:sz w:val="22"/>
        </w:rPr>
        <w:t>2024</w:t>
      </w:r>
    </w:p>
    <w:p>
      <w:pPr>
        <w:spacing w:after="0"/>
        <w:jc w:val="left"/>
        <w:rPr>
          <w:sz w:val="22"/>
        </w:rPr>
        <w:sectPr>
          <w:pgSz w:w="15840" w:h="24480"/>
          <w:pgMar w:top="0" w:bottom="280" w:left="0" w:right="0"/>
        </w:sectPr>
      </w:pPr>
    </w:p>
    <w:p>
      <w:pPr>
        <w:pStyle w:val="Heading1"/>
        <w:spacing w:line="242" w:lineRule="auto" w:before="79"/>
        <w:ind w:left="5964" w:right="5963" w:firstLine="69"/>
      </w:pPr>
      <w:r>
        <w:rPr>
          <w:spacing w:val="-2"/>
        </w:rPr>
        <w:t>MARCIA CARVALHO DA </w:t>
      </w:r>
      <w:r>
        <w:rPr>
          <w:spacing w:val="-1"/>
        </w:rPr>
        <w:t>CUNHA</w:t>
      </w:r>
      <w:r>
        <w:rPr/>
        <w:t> </w:t>
      </w:r>
      <w:r>
        <w:rPr>
          <w:spacing w:val="-1"/>
        </w:rPr>
        <w:t>ORDENADORA</w:t>
      </w:r>
      <w:r>
        <w:rPr>
          <w:spacing w:val="-13"/>
        </w:rPr>
        <w:t> </w:t>
      </w:r>
      <w:r>
        <w:rPr>
          <w:spacing w:val="-1"/>
        </w:rPr>
        <w:t>DE</w:t>
      </w:r>
      <w:r>
        <w:rPr>
          <w:spacing w:val="1"/>
        </w:rPr>
        <w:t> </w:t>
      </w:r>
      <w:r>
        <w:rPr>
          <w:spacing w:val="-1"/>
        </w:rPr>
        <w:t>DESPESAS</w:t>
      </w:r>
      <w:r>
        <w:rPr/>
        <w:t> – 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5"/>
        <w:rPr>
          <w:b/>
          <w:sz w:val="14"/>
        </w:rPr>
      </w:pPr>
      <w:r>
        <w:rPr/>
        <w:pict>
          <v:group style="position:absolute;margin-left:6.0pt;margin-top:10.257526pt;width:780pt;height:1.5pt;mso-position-horizontal-relative:page;mso-position-vertical-relative:paragraph;z-index:-15728128;mso-wrap-distance-left:0;mso-wrap-distance-right:0" coordorigin="120,205" coordsize="15600,30">
            <v:rect style="position:absolute;left:120;top:205;width:15600;height:15" filled="true" fillcolor="#999999" stroked="false">
              <v:fill type="solid"/>
            </v:rect>
            <v:shape style="position:absolute;left:119;top:205;width:15600;height:30" coordorigin="120,205" coordsize="15600,30" path="m15720,205l15705,220,120,220,120,235,15705,235,15720,235,15720,220,15720,205xe" filled="true" fillcolor="#ededed" stroked="false">
              <v:path arrowok="t"/>
              <v:fill type="solid"/>
            </v:shape>
            <v:shape style="position:absolute;left:120;top:205;width:15;height:30" coordorigin="120,205" coordsize="15,30" path="m120,235l120,205,135,205,135,220,120,235xe" filled="true" fillcolor="#999999" stroked="false">
              <v:path arrowok="t"/>
              <v:fill type="solid"/>
            </v:shape>
            <w10:wrap type="topAndBottom"/>
          </v:group>
        </w:pict>
      </w:r>
    </w:p>
    <w:p>
      <w:pPr>
        <w:pStyle w:val="BodyText"/>
        <w:spacing w:before="1"/>
        <w:rPr>
          <w:b/>
        </w:rPr>
      </w:pPr>
    </w:p>
    <w:p>
      <w:pPr>
        <w:spacing w:before="55"/>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-98759</wp:posOffset>
            </wp:positionV>
            <wp:extent cx="847724" cy="571499"/>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5"/>
          <w:sz w:val="22"/>
        </w:rPr>
        <w:t> </w:t>
      </w:r>
      <w:r>
        <w:rPr>
          <w:rFonts w:ascii="Calibri" w:hAnsi="Calibri"/>
          <w:sz w:val="22"/>
        </w:rPr>
        <w:t>assinado</w:t>
      </w:r>
      <w:r>
        <w:rPr>
          <w:rFonts w:ascii="Calibri" w:hAnsi="Calibri"/>
          <w:spacing w:val="-5"/>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4"/>
          <w:sz w:val="22"/>
        </w:rPr>
        <w:t> </w:t>
      </w:r>
      <w:r>
        <w:rPr>
          <w:rFonts w:ascii="Calibri" w:hAnsi="Calibri"/>
          <w:b/>
          <w:sz w:val="22"/>
        </w:rPr>
        <w:t>Márcia</w:t>
      </w:r>
      <w:r>
        <w:rPr>
          <w:rFonts w:ascii="Calibri" w:hAnsi="Calibri"/>
          <w:b/>
          <w:spacing w:val="-5"/>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5"/>
          <w:sz w:val="22"/>
        </w:rPr>
        <w:t> </w:t>
      </w:r>
      <w:r>
        <w:rPr>
          <w:rFonts w:ascii="Calibri" w:hAnsi="Calibri"/>
          <w:b/>
          <w:sz w:val="22"/>
        </w:rPr>
        <w:t>Cunha</w:t>
      </w:r>
      <w:r>
        <w:rPr>
          <w:rFonts w:ascii="Calibri" w:hAnsi="Calibri"/>
          <w:sz w:val="22"/>
        </w:rPr>
        <w:t>,</w:t>
      </w:r>
      <w:r>
        <w:rPr>
          <w:rFonts w:ascii="Calibri" w:hAnsi="Calibri"/>
          <w:spacing w:val="-4"/>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5"/>
          <w:sz w:val="22"/>
        </w:rPr>
        <w:t> </w:t>
      </w:r>
      <w:r>
        <w:rPr>
          <w:rFonts w:ascii="Calibri" w:hAnsi="Calibri"/>
          <w:b/>
          <w:sz w:val="22"/>
        </w:rPr>
        <w:t>Administração</w:t>
      </w:r>
      <w:r>
        <w:rPr>
          <w:rFonts w:ascii="Calibri" w:hAnsi="Calibri"/>
          <w:b/>
          <w:spacing w:val="-5"/>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5"/>
          <w:sz w:val="22"/>
        </w:rPr>
        <w:t> </w:t>
      </w:r>
      <w:r>
        <w:rPr>
          <w:rFonts w:ascii="Calibri" w:hAnsi="Calibri"/>
          <w:sz w:val="22"/>
        </w:rPr>
        <w:t>08/07/2024,</w:t>
      </w:r>
      <w:r>
        <w:rPr>
          <w:rFonts w:ascii="Calibri" w:hAnsi="Calibri"/>
          <w:spacing w:val="-5"/>
          <w:sz w:val="22"/>
        </w:rPr>
        <w:t> </w:t>
      </w:r>
      <w:r>
        <w:rPr>
          <w:rFonts w:ascii="Calibri" w:hAnsi="Calibri"/>
          <w:sz w:val="22"/>
        </w:rPr>
        <w:t>às</w:t>
      </w:r>
      <w:r>
        <w:rPr>
          <w:rFonts w:ascii="Calibri" w:hAnsi="Calibri"/>
          <w:spacing w:val="-4"/>
          <w:sz w:val="22"/>
        </w:rPr>
        <w:t> </w:t>
      </w:r>
      <w:r>
        <w:rPr>
          <w:rFonts w:ascii="Calibri" w:hAnsi="Calibri"/>
          <w:sz w:val="22"/>
        </w:rPr>
        <w:t>16:37,</w:t>
      </w:r>
      <w:r>
        <w:rPr>
          <w:rFonts w:ascii="Calibri" w:hAnsi="Calibri"/>
          <w:spacing w:val="-5"/>
          <w:sz w:val="22"/>
        </w:rPr>
        <w:t> </w:t>
      </w:r>
      <w:r>
        <w:rPr>
          <w:rFonts w:ascii="Calibri" w:hAnsi="Calibri"/>
          <w:sz w:val="22"/>
        </w:rPr>
        <w:t>conforme</w:t>
      </w:r>
      <w:r>
        <w:rPr>
          <w:rFonts w:ascii="Calibri" w:hAnsi="Calibri"/>
          <w:spacing w:val="-5"/>
          <w:sz w:val="22"/>
        </w:rPr>
        <w:t> </w:t>
      </w:r>
      <w:r>
        <w:rPr>
          <w:rFonts w:ascii="Calibri" w:hAnsi="Calibri"/>
          <w:sz w:val="22"/>
        </w:rPr>
        <w:t>horário</w:t>
      </w:r>
      <w:r>
        <w:rPr>
          <w:rFonts w:ascii="Calibri" w:hAnsi="Calibri"/>
          <w:spacing w:val="-46"/>
          <w:sz w:val="22"/>
        </w:rPr>
        <w:t> </w:t>
      </w:r>
      <w:r>
        <w:rPr>
          <w:rFonts w:ascii="Calibri" w:hAnsi="Calibri"/>
          <w:sz w:val="22"/>
        </w:rPr>
        <w:t>oficial</w:t>
      </w:r>
      <w:r>
        <w:rPr>
          <w:rFonts w:ascii="Calibri" w:hAnsi="Calibri"/>
          <w:spacing w:val="-2"/>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2"/>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2"/>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w:t>
      </w:r>
      <w:r>
        <w:rPr>
          <w:rFonts w:ascii="Calibri" w:hAnsi="Calibri"/>
          <w:spacing w:val="-1"/>
          <w:sz w:val="22"/>
        </w:rPr>
        <w:t>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1"/>
        <w:rPr>
          <w:rFonts w:ascii="Calibri"/>
          <w:sz w:val="17"/>
        </w:rPr>
      </w:pPr>
      <w:r>
        <w:rPr/>
        <w:pict>
          <v:group style="position:absolute;margin-left:6.0pt;margin-top:12.895503pt;width:780pt;height:1.5pt;mso-position-horizontal-relative:page;mso-position-vertical-relative:paragraph;z-index:-15727616;mso-wrap-distance-left:0;mso-wrap-distance-right:0" coordorigin="120,258" coordsize="15600,30">
            <v:rect style="position:absolute;left:120;top:257;width:15600;height:15" filled="true" fillcolor="#999999" stroked="false">
              <v:fill type="solid"/>
            </v:rect>
            <v:shape style="position:absolute;left:119;top:257;width:15600;height:30" coordorigin="120,258" coordsize="15600,30" path="m15720,258l15705,273,120,273,120,288,15705,288,15720,288,15720,273,15720,258xe" filled="true" fillcolor="#ededed" stroked="false">
              <v:path arrowok="t"/>
              <v:fill type="solid"/>
            </v:shape>
            <v:shape style="position:absolute;left:120;top:257;width:15;height:30" coordorigin="120,258" coordsize="15,30" path="m120,288l120,258,135,258,135,273,120,288xe" filled="true" fillcolor="#999999" stroked="false">
              <v:path arrowok="t"/>
              <v:fill type="solid"/>
            </v:shape>
            <w10:wrap type="topAndBottom"/>
          </v:group>
        </w:pict>
      </w:r>
    </w:p>
    <w:p>
      <w:pPr>
        <w:pStyle w:val="BodyText"/>
        <w:rPr>
          <w:rFonts w:ascii="Calibri"/>
          <w:sz w:val="22"/>
        </w:rPr>
      </w:pPr>
    </w:p>
    <w:p>
      <w:pPr>
        <w:spacing w:before="183"/>
        <w:ind w:left="1514" w:right="2997"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-103205</wp:posOffset>
            </wp:positionV>
            <wp:extent cx="781049" cy="78104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pacing w:val="1"/>
          <w:sz w:val="22"/>
        </w:rPr>
        <w:t> </w:t>
      </w:r>
      <w:hyperlink r:id="rId30">
        <w:r>
          <w:rPr>
            <w:rFonts w:ascii="Calibri" w:hAnsi="Calibri"/>
            <w:color w:val="0000ED"/>
            <w:sz w:val="22"/>
            <w:u w:val="single" w:color="0000ED"/>
          </w:rPr>
          <w:t>acao=documento_conferir&amp;id_or</w:t>
        </w:r>
        <w:r>
          <w:rPr>
            <w:rFonts w:ascii="Calibri" w:hAnsi="Calibri"/>
            <w:color w:val="0000ED"/>
            <w:sz w:val="22"/>
          </w:rPr>
          <w:t>g</w:t>
        </w:r>
        <w:r>
          <w:rPr>
            <w:rFonts w:ascii="Calibri" w:hAnsi="Calibri"/>
            <w:color w:val="0000ED"/>
            <w:sz w:val="22"/>
            <w:u w:val="single" w:color="0000ED"/>
          </w:rPr>
          <w:t>ao_acesso_externo=6</w:t>
        </w:r>
      </w:hyperlink>
      <w:r>
        <w:rPr>
          <w:rFonts w:ascii="Calibri" w:hAnsi="Calibri"/>
          <w:sz w:val="22"/>
        </w:rPr>
        <w:t>,</w:t>
      </w:r>
      <w:r>
        <w:rPr>
          <w:rFonts w:ascii="Calibri" w:hAnsi="Calibri"/>
          <w:spacing w:val="-7"/>
          <w:sz w:val="22"/>
        </w:rPr>
        <w:t> </w:t>
      </w:r>
      <w:r>
        <w:rPr>
          <w:rFonts w:ascii="Calibri" w:hAnsi="Calibri"/>
          <w:sz w:val="22"/>
        </w:rPr>
        <w:t>informando</w:t>
      </w:r>
      <w:r>
        <w:rPr>
          <w:rFonts w:ascii="Calibri" w:hAnsi="Calibri"/>
          <w:spacing w:val="-6"/>
          <w:sz w:val="22"/>
        </w:rPr>
        <w:t> </w:t>
      </w:r>
      <w:r>
        <w:rPr>
          <w:rFonts w:ascii="Calibri" w:hAnsi="Calibri"/>
          <w:sz w:val="22"/>
        </w:rPr>
        <w:t>o</w:t>
      </w:r>
      <w:r>
        <w:rPr>
          <w:rFonts w:ascii="Calibri" w:hAnsi="Calibri"/>
          <w:spacing w:val="-7"/>
          <w:sz w:val="22"/>
        </w:rPr>
        <w:t> </w:t>
      </w:r>
      <w:r>
        <w:rPr>
          <w:rFonts w:ascii="Calibri" w:hAnsi="Calibri"/>
          <w:sz w:val="22"/>
        </w:rPr>
        <w:t>código</w:t>
      </w:r>
      <w:r>
        <w:rPr>
          <w:rFonts w:ascii="Calibri" w:hAnsi="Calibri"/>
          <w:spacing w:val="-6"/>
          <w:sz w:val="22"/>
        </w:rPr>
        <w:t> </w:t>
      </w:r>
      <w:r>
        <w:rPr>
          <w:rFonts w:ascii="Calibri" w:hAnsi="Calibri"/>
          <w:sz w:val="22"/>
        </w:rPr>
        <w:t>verificador</w:t>
      </w:r>
      <w:r>
        <w:rPr>
          <w:rFonts w:ascii="Calibri" w:hAnsi="Calibri"/>
          <w:spacing w:val="-6"/>
          <w:sz w:val="22"/>
        </w:rPr>
        <w:t> </w:t>
      </w:r>
      <w:r>
        <w:rPr>
          <w:rFonts w:ascii="Calibri" w:hAnsi="Calibri"/>
          <w:b/>
          <w:sz w:val="22"/>
        </w:rPr>
        <w:t>78395994</w:t>
      </w:r>
      <w:r>
        <w:rPr>
          <w:rFonts w:ascii="Calibri" w:hAnsi="Calibri"/>
          <w:b/>
          <w:spacing w:val="-5"/>
          <w:sz w:val="22"/>
        </w:rPr>
        <w:t> </w:t>
      </w:r>
      <w:r>
        <w:rPr>
          <w:rFonts w:ascii="Calibri" w:hAnsi="Calibri"/>
          <w:sz w:val="22"/>
        </w:rPr>
        <w:t>e</w:t>
      </w:r>
      <w:r>
        <w:rPr>
          <w:rFonts w:ascii="Calibri" w:hAnsi="Calibri"/>
          <w:spacing w:val="-7"/>
          <w:sz w:val="22"/>
        </w:rPr>
        <w:t> </w:t>
      </w:r>
      <w:r>
        <w:rPr>
          <w:rFonts w:ascii="Calibri" w:hAnsi="Calibri"/>
          <w:sz w:val="22"/>
        </w:rPr>
        <w:t>o</w:t>
      </w:r>
      <w:r>
        <w:rPr>
          <w:rFonts w:ascii="Calibri" w:hAnsi="Calibri"/>
          <w:spacing w:val="-6"/>
          <w:sz w:val="22"/>
        </w:rPr>
        <w:t> </w:t>
      </w:r>
      <w:r>
        <w:rPr>
          <w:rFonts w:ascii="Calibri" w:hAnsi="Calibri"/>
          <w:sz w:val="22"/>
        </w:rPr>
        <w:t>código</w:t>
      </w:r>
      <w:r>
        <w:rPr>
          <w:rFonts w:ascii="Calibri" w:hAnsi="Calibri"/>
          <w:spacing w:val="-6"/>
          <w:sz w:val="22"/>
        </w:rPr>
        <w:t> </w:t>
      </w:r>
      <w:r>
        <w:rPr>
          <w:rFonts w:ascii="Calibri" w:hAnsi="Calibri"/>
          <w:sz w:val="22"/>
        </w:rPr>
        <w:t>CRC</w:t>
      </w:r>
      <w:r>
        <w:rPr>
          <w:rFonts w:ascii="Calibri" w:hAnsi="Calibri"/>
          <w:spacing w:val="-6"/>
          <w:sz w:val="22"/>
        </w:rPr>
        <w:t> </w:t>
      </w:r>
      <w:r>
        <w:rPr>
          <w:rFonts w:ascii="Calibri" w:hAnsi="Calibri"/>
          <w:b/>
          <w:sz w:val="22"/>
        </w:rPr>
        <w:t>2BC212B5</w:t>
      </w:r>
      <w:r>
        <w:rPr>
          <w:rFonts w:ascii="Calibri" w:hAnsi="Calibri"/>
          <w:sz w:val="22"/>
        </w:rPr>
        <w:t>.</w:t>
      </w:r>
    </w:p>
    <w:p>
      <w:pPr>
        <w:pStyle w:val="BodyText"/>
        <w:rPr>
          <w:rFonts w:ascii="Calibri"/>
        </w:rPr>
      </w:pPr>
    </w:p>
    <w:p>
      <w:pPr>
        <w:pStyle w:val="BodyText"/>
        <w:spacing w:before="7"/>
        <w:rPr>
          <w:rFonts w:ascii="Calibri"/>
          <w:sz w:val="12"/>
        </w:rPr>
      </w:pPr>
      <w:r>
        <w:rPr/>
        <w:pict>
          <v:group style="position:absolute;margin-left:6.75pt;margin-top:9.65976pt;width:778.5pt;height:1.5pt;mso-position-horizontal-relative:page;mso-position-vertical-relative:paragraph;z-index:-15727104;mso-wrap-distance-left:0;mso-wrap-distance-right:0" coordorigin="135,193" coordsize="15570,30">
            <v:rect style="position:absolute;left:135;top:193;width:15570;height:15" filled="true" fillcolor="#999999" stroked="false">
              <v:fill type="solid"/>
            </v:rect>
            <v:shape style="position:absolute;left:134;top:193;width:15570;height:30" coordorigin="135,193" coordsize="15570,30" path="m15705,193l15690,208,135,208,135,223,15690,223,15705,223,15705,208,15705,193xe" filled="true" fillcolor="#ededed" stroked="false">
              <v:path arrowok="t"/>
              <v:fill type="solid"/>
            </v:shape>
            <v:shape style="position:absolute;left:135;top:193;width:15;height:30" coordorigin="135,193" coordsize="15,30" path="m135,223l135,193,150,193,150,208,135,223xe" filled="true" fillcolor="#999999" stroked="false">
              <v:path arrowok="t"/>
              <v:fill type="solid"/>
            </v:shape>
            <w10:wrap type="topAndBottom"/>
          </v:group>
        </w:pic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6"/>
        <w:rPr>
          <w:rFonts w:ascii="Calibri"/>
          <w:sz w:val="18"/>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z w:val="20"/>
          <w:u w:val="single"/>
        </w:rPr>
        <w:t>REFERÊNCIA</w:t>
      </w:r>
    </w:p>
    <w:p>
      <w:pPr>
        <w:pStyle w:val="BodyText"/>
        <w:rPr>
          <w:b/>
          <w:sz w:val="19"/>
        </w:rPr>
      </w:pPr>
    </w:p>
    <w:p>
      <w:pPr>
        <w:pStyle w:val="ListParagraph"/>
        <w:numPr>
          <w:ilvl w:val="0"/>
          <w:numId w:val="31"/>
        </w:numPr>
        <w:tabs>
          <w:tab w:pos="320" w:val="left" w:leader="none"/>
        </w:tabs>
        <w:spacing w:line="240" w:lineRule="auto" w:before="92" w:after="0"/>
        <w:ind w:left="319" w:right="0" w:hanging="201"/>
        <w:jc w:val="both"/>
        <w:rPr>
          <w:b/>
          <w:sz w:val="20"/>
        </w:rPr>
      </w:pPr>
      <w:r>
        <w:rPr>
          <w:b/>
          <w:sz w:val="20"/>
        </w:rPr>
        <w:t>OBJETIVO:</w:t>
      </w:r>
    </w:p>
    <w:p>
      <w:pPr>
        <w:pStyle w:val="BodyText"/>
        <w:spacing w:line="280" w:lineRule="auto" w:before="40"/>
        <w:ind w:left="119" w:right="118"/>
        <w:jc w:val="both"/>
      </w:pPr>
      <w:r>
        <w:rPr/>
        <w:t>O presente Termo tem por objetivo a aquisição, por </w:t>
      </w:r>
      <w:r>
        <w:rPr>
          <w:b/>
        </w:rPr>
        <w:t>licitação (pregão eletrônico)</w:t>
      </w:r>
      <w:r>
        <w:rPr/>
        <w:t>, de pinças cirúrgicas videolaparoscópicas ultrassônicas e bipolares avançadas ligadoras de vasos para o Hospital</w:t>
      </w:r>
      <w:r>
        <w:rPr>
          <w:spacing w:val="-47"/>
        </w:rPr>
        <w:t> </w:t>
      </w:r>
      <w:r>
        <w:rPr/>
        <w:t>Universitário</w:t>
      </w:r>
      <w:r>
        <w:rPr>
          <w:spacing w:val="21"/>
        </w:rPr>
        <w:t> </w:t>
      </w:r>
      <w:r>
        <w:rPr/>
        <w:t>Pedro</w:t>
      </w:r>
      <w:r>
        <w:rPr>
          <w:spacing w:val="21"/>
        </w:rPr>
        <w:t> </w:t>
      </w:r>
      <w:r>
        <w:rPr/>
        <w:t>Ernesto,</w:t>
      </w:r>
      <w:r>
        <w:rPr>
          <w:spacing w:val="21"/>
        </w:rPr>
        <w:t> </w:t>
      </w:r>
      <w:r>
        <w:rPr/>
        <w:t>através</w:t>
      </w:r>
      <w:r>
        <w:rPr>
          <w:spacing w:val="21"/>
        </w:rPr>
        <w:t> </w:t>
      </w:r>
      <w:r>
        <w:rPr/>
        <w:t>de</w:t>
      </w:r>
      <w:r>
        <w:rPr>
          <w:spacing w:val="21"/>
        </w:rPr>
        <w:t> </w:t>
      </w:r>
      <w:r>
        <w:rPr/>
        <w:t>empresa</w:t>
      </w:r>
      <w:r>
        <w:rPr>
          <w:spacing w:val="21"/>
        </w:rPr>
        <w:t> </w:t>
      </w:r>
      <w:r>
        <w:rPr/>
        <w:t>especializada,</w:t>
      </w:r>
      <w:r>
        <w:rPr>
          <w:spacing w:val="21"/>
        </w:rPr>
        <w:t> </w:t>
      </w:r>
      <w:r>
        <w:rPr/>
        <w:t>em</w:t>
      </w:r>
      <w:r>
        <w:rPr>
          <w:spacing w:val="21"/>
        </w:rPr>
        <w:t> </w:t>
      </w:r>
      <w:r>
        <w:rPr/>
        <w:t>conformidade</w:t>
      </w:r>
      <w:r>
        <w:rPr>
          <w:spacing w:val="21"/>
        </w:rPr>
        <w:t> </w:t>
      </w:r>
      <w:r>
        <w:rPr/>
        <w:t>com</w:t>
      </w:r>
      <w:r>
        <w:rPr>
          <w:spacing w:val="21"/>
        </w:rPr>
        <w:t> </w:t>
      </w:r>
      <w:r>
        <w:rPr/>
        <w:t>a</w:t>
      </w:r>
      <w:r>
        <w:rPr>
          <w:spacing w:val="21"/>
        </w:rPr>
        <w:t> </w:t>
      </w:r>
      <w:r>
        <w:rPr>
          <w:b/>
        </w:rPr>
        <w:t>Lei</w:t>
      </w:r>
      <w:r>
        <w:rPr>
          <w:b/>
          <w:spacing w:val="21"/>
        </w:rPr>
        <w:t> </w:t>
      </w:r>
      <w:r>
        <w:rPr>
          <w:b/>
        </w:rPr>
        <w:t>nº</w:t>
      </w:r>
      <w:r>
        <w:rPr>
          <w:b/>
          <w:spacing w:val="21"/>
        </w:rPr>
        <w:t> </w:t>
      </w:r>
      <w:r>
        <w:rPr>
          <w:b/>
        </w:rPr>
        <w:t>14.133/2021</w:t>
      </w:r>
      <w:r>
        <w:rPr>
          <w:b/>
          <w:spacing w:val="10"/>
        </w:rPr>
        <w:t> </w:t>
      </w:r>
      <w:r>
        <w:rPr>
          <w:b/>
        </w:rPr>
        <w:t>Art.</w:t>
      </w:r>
      <w:r>
        <w:rPr>
          <w:b/>
          <w:spacing w:val="21"/>
        </w:rPr>
        <w:t> </w:t>
      </w:r>
      <w:r>
        <w:rPr>
          <w:b/>
        </w:rPr>
        <w:t>28</w:t>
      </w:r>
      <w:r>
        <w:rPr>
          <w:b/>
          <w:spacing w:val="21"/>
        </w:rPr>
        <w:t> </w:t>
      </w:r>
      <w:r>
        <w:rPr>
          <w:b/>
        </w:rPr>
        <w:t>Inc.</w:t>
      </w:r>
      <w:r>
        <w:rPr>
          <w:b/>
          <w:spacing w:val="21"/>
        </w:rPr>
        <w:t> </w:t>
      </w:r>
      <w:r>
        <w:rPr>
          <w:b/>
        </w:rPr>
        <w:t>I</w:t>
      </w:r>
      <w:r>
        <w:rPr>
          <w:b/>
          <w:spacing w:val="21"/>
        </w:rPr>
        <w:t> </w:t>
      </w:r>
      <w:r>
        <w:rPr/>
        <w:t>(Regulamenta</w:t>
      </w:r>
      <w:r>
        <w:rPr>
          <w:spacing w:val="21"/>
        </w:rPr>
        <w:t> </w:t>
      </w:r>
      <w:r>
        <w:rPr/>
        <w:t>o</w:t>
      </w:r>
      <w:r>
        <w:rPr>
          <w:spacing w:val="21"/>
        </w:rPr>
        <w:t> </w:t>
      </w:r>
      <w:r>
        <w:rPr/>
        <w:t>art.</w:t>
      </w:r>
      <w:r>
        <w:rPr>
          <w:spacing w:val="21"/>
        </w:rPr>
        <w:t> </w:t>
      </w:r>
      <w:r>
        <w:rPr/>
        <w:t>37,</w:t>
      </w:r>
      <w:r>
        <w:rPr>
          <w:spacing w:val="21"/>
        </w:rPr>
        <w:t> </w:t>
      </w:r>
      <w:r>
        <w:rPr/>
        <w:t>inciso</w:t>
      </w:r>
      <w:r>
        <w:rPr>
          <w:spacing w:val="21"/>
        </w:rPr>
        <w:t> </w:t>
      </w:r>
      <w:r>
        <w:rPr/>
        <w:t>XXI,</w:t>
      </w:r>
      <w:r>
        <w:rPr>
          <w:spacing w:val="21"/>
        </w:rPr>
        <w:t> </w:t>
      </w:r>
      <w:r>
        <w:rPr/>
        <w:t>da</w:t>
      </w:r>
      <w:r>
        <w:rPr>
          <w:spacing w:val="21"/>
        </w:rPr>
        <w:t> </w:t>
      </w:r>
      <w:r>
        <w:rPr/>
        <w:t>Constituição</w:t>
      </w:r>
      <w:r>
        <w:rPr>
          <w:spacing w:val="21"/>
        </w:rPr>
        <w:t> </w:t>
      </w:r>
      <w:r>
        <w:rPr/>
        <w:t>Federal,</w:t>
      </w:r>
      <w:r>
        <w:rPr>
          <w:spacing w:val="21"/>
        </w:rPr>
        <w:t> </w:t>
      </w:r>
      <w:r>
        <w:rPr/>
        <w:t>que</w:t>
      </w:r>
      <w:r>
        <w:rPr>
          <w:spacing w:val="-48"/>
        </w:rPr>
        <w:t> </w:t>
      </w:r>
      <w:r>
        <w:rPr/>
        <w:t>institui normas para licitações e Contratos da Administração Pública e dá outras providências), e o Decreto Estadual nº 48.816/23 (Regulamenta a fase preparatória das contratações no âmbito 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9"/>
        <w:rPr>
          <w:sz w:val="23"/>
        </w:rPr>
      </w:pPr>
    </w:p>
    <w:p>
      <w:pPr>
        <w:pStyle w:val="Heading3"/>
        <w:numPr>
          <w:ilvl w:val="1"/>
          <w:numId w:val="31"/>
        </w:numPr>
        <w:tabs>
          <w:tab w:pos="470" w:val="left" w:leader="none"/>
        </w:tabs>
        <w:spacing w:line="240" w:lineRule="auto" w:before="0" w:after="0"/>
        <w:ind w:left="469" w:right="0" w:hanging="351"/>
        <w:jc w:val="both"/>
      </w:pPr>
      <w:r>
        <w:rPr/>
        <w:t>Justificativa</w:t>
      </w:r>
      <w:r>
        <w:rPr>
          <w:spacing w:val="-1"/>
        </w:rPr>
        <w:t> </w:t>
      </w:r>
      <w:r>
        <w:rPr/>
        <w:t>da</w:t>
      </w:r>
      <w:r>
        <w:rPr>
          <w:spacing w:val="-1"/>
        </w:rPr>
        <w:t> </w:t>
      </w:r>
      <w:r>
        <w:rPr/>
        <w:t>contratação:</w:t>
      </w:r>
    </w:p>
    <w:p>
      <w:pPr>
        <w:pStyle w:val="ListParagraph"/>
        <w:numPr>
          <w:ilvl w:val="2"/>
          <w:numId w:val="31"/>
        </w:numPr>
        <w:tabs>
          <w:tab w:pos="623" w:val="left" w:leader="none"/>
        </w:tabs>
        <w:spacing w:line="280" w:lineRule="auto" w:before="40" w:after="0"/>
        <w:ind w:left="119" w:right="118" w:firstLine="0"/>
        <w:jc w:val="both"/>
        <w:rPr>
          <w:sz w:val="20"/>
        </w:rPr>
      </w:pPr>
      <w:r>
        <w:rPr>
          <w:sz w:val="20"/>
        </w:rPr>
        <w:t>Trata-se de materiais indispensáveis ao desenvolvimento da assistência integral a pacientes com pacientes das especialidades de cirurgia geral, proctologia, urologia, ginecologia e cirurgia</w:t>
      </w:r>
      <w:r>
        <w:rPr>
          <w:spacing w:val="1"/>
          <w:sz w:val="20"/>
        </w:rPr>
        <w:t> </w:t>
      </w:r>
      <w:r>
        <w:rPr>
          <w:sz w:val="20"/>
        </w:rPr>
        <w:t>torácica com diversas patologias de origem benigna e principalmente maliga (oncologia), que aguardam para realizar procedimentos diversos como (nefrectomias parciais, gastroplastia redutora,</w:t>
      </w:r>
      <w:r>
        <w:rPr>
          <w:spacing w:val="1"/>
          <w:sz w:val="20"/>
        </w:rPr>
        <w:t> </w:t>
      </w:r>
      <w:r>
        <w:rPr>
          <w:sz w:val="20"/>
        </w:rPr>
        <w:t>retossigmoidectomia, colectomia, gastrectomia, duodenopancreatectomia, transplante hepático, lobectomias pulmonares). Cabe ressaltar que se trata da aquisição de insumos para um Hospital</w:t>
      </w:r>
      <w:r>
        <w:rPr>
          <w:spacing w:val="1"/>
          <w:sz w:val="20"/>
        </w:rPr>
        <w:t> </w:t>
      </w:r>
      <w:r>
        <w:rPr>
          <w:sz w:val="20"/>
        </w:rPr>
        <w:t>Universitário,</w:t>
      </w:r>
      <w:r>
        <w:rPr>
          <w:spacing w:val="-1"/>
          <w:sz w:val="20"/>
        </w:rPr>
        <w:t> </w:t>
      </w:r>
      <w:r>
        <w:rPr>
          <w:sz w:val="20"/>
        </w:rPr>
        <w:t>com</w:t>
      </w:r>
      <w:r>
        <w:rPr>
          <w:spacing w:val="-1"/>
          <w:sz w:val="20"/>
        </w:rPr>
        <w:t> </w:t>
      </w:r>
      <w:r>
        <w:rPr>
          <w:sz w:val="20"/>
        </w:rPr>
        <w:t>diversas</w:t>
      </w:r>
      <w:r>
        <w:rPr>
          <w:spacing w:val="-1"/>
          <w:sz w:val="20"/>
        </w:rPr>
        <w:t> </w:t>
      </w:r>
      <w:r>
        <w:rPr>
          <w:sz w:val="20"/>
        </w:rPr>
        <w:t>especialidades</w:t>
      </w:r>
      <w:r>
        <w:rPr>
          <w:spacing w:val="-1"/>
          <w:sz w:val="20"/>
        </w:rPr>
        <w:t> </w:t>
      </w:r>
      <w:r>
        <w:rPr>
          <w:sz w:val="20"/>
        </w:rPr>
        <w:t>e</w:t>
      </w:r>
      <w:r>
        <w:rPr>
          <w:spacing w:val="-1"/>
          <w:sz w:val="20"/>
        </w:rPr>
        <w:t> </w:t>
      </w:r>
      <w:r>
        <w:rPr>
          <w:sz w:val="20"/>
        </w:rPr>
        <w:t>com</w:t>
      </w:r>
      <w:r>
        <w:rPr>
          <w:spacing w:val="-1"/>
          <w:sz w:val="20"/>
        </w:rPr>
        <w:t> </w:t>
      </w:r>
      <w:r>
        <w:rPr>
          <w:sz w:val="20"/>
        </w:rPr>
        <w:t>linhas</w:t>
      </w:r>
      <w:r>
        <w:rPr>
          <w:spacing w:val="-1"/>
          <w:sz w:val="20"/>
        </w:rPr>
        <w:t> </w:t>
      </w:r>
      <w:r>
        <w:rPr>
          <w:sz w:val="20"/>
        </w:rPr>
        <w:t>de</w:t>
      </w:r>
      <w:r>
        <w:rPr>
          <w:spacing w:val="-1"/>
          <w:sz w:val="20"/>
        </w:rPr>
        <w:t> </w:t>
      </w:r>
      <w:r>
        <w:rPr>
          <w:sz w:val="20"/>
        </w:rPr>
        <w:t>cuidado</w:t>
      </w:r>
      <w:r>
        <w:rPr>
          <w:spacing w:val="-1"/>
          <w:sz w:val="20"/>
        </w:rPr>
        <w:t> </w:t>
      </w:r>
      <w:r>
        <w:rPr>
          <w:sz w:val="20"/>
        </w:rPr>
        <w:t>na</w:t>
      </w:r>
      <w:r>
        <w:rPr>
          <w:spacing w:val="-1"/>
          <w:sz w:val="20"/>
        </w:rPr>
        <w:t> </w:t>
      </w:r>
      <w:r>
        <w:rPr>
          <w:sz w:val="20"/>
        </w:rPr>
        <w:t>média</w:t>
      </w:r>
      <w:r>
        <w:rPr>
          <w:spacing w:val="-1"/>
          <w:sz w:val="20"/>
        </w:rPr>
        <w:t> </w:t>
      </w:r>
      <w:r>
        <w:rPr>
          <w:sz w:val="20"/>
        </w:rPr>
        <w:t>e</w:t>
      </w:r>
      <w:r>
        <w:rPr>
          <w:spacing w:val="-1"/>
          <w:sz w:val="20"/>
        </w:rPr>
        <w:t> </w:t>
      </w:r>
      <w:r>
        <w:rPr>
          <w:sz w:val="20"/>
        </w:rPr>
        <w:t>alta</w:t>
      </w:r>
      <w:r>
        <w:rPr>
          <w:spacing w:val="-1"/>
          <w:sz w:val="20"/>
        </w:rPr>
        <w:t> </w:t>
      </w:r>
      <w:r>
        <w:rPr>
          <w:sz w:val="20"/>
        </w:rPr>
        <w:t>complexidade.</w:t>
      </w:r>
    </w:p>
    <w:p>
      <w:pPr>
        <w:pStyle w:val="ListParagraph"/>
        <w:numPr>
          <w:ilvl w:val="2"/>
          <w:numId w:val="31"/>
        </w:numPr>
        <w:tabs>
          <w:tab w:pos="629" w:val="left" w:leader="none"/>
        </w:tabs>
        <w:spacing w:line="280" w:lineRule="auto" w:before="4" w:after="0"/>
        <w:ind w:left="119" w:right="118" w:firstLine="0"/>
        <w:jc w:val="both"/>
        <w:rPr>
          <w:sz w:val="20"/>
        </w:rPr>
      </w:pPr>
      <w:r>
        <w:rPr>
          <w:sz w:val="20"/>
        </w:rPr>
        <w:t>O material será utilizado no tratamento de patologias de origem benigna (endometriose profunda e gastroplastia redutora) e principalmente maliga (oncologia). A média de utilização para</w:t>
      </w:r>
      <w:r>
        <w:rPr>
          <w:spacing w:val="1"/>
          <w:sz w:val="20"/>
        </w:rPr>
        <w:t> </w:t>
      </w:r>
      <w:r>
        <w:rPr>
          <w:sz w:val="20"/>
        </w:rPr>
        <w:t>12</w:t>
      </w:r>
      <w:r>
        <w:rPr>
          <w:spacing w:val="-1"/>
          <w:sz w:val="20"/>
        </w:rPr>
        <w:t> </w:t>
      </w:r>
      <w:r>
        <w:rPr>
          <w:sz w:val="20"/>
        </w:rPr>
        <w:t>(meses)</w:t>
      </w:r>
      <w:r>
        <w:rPr>
          <w:spacing w:val="-1"/>
          <w:sz w:val="20"/>
        </w:rPr>
        <w:t> </w:t>
      </w:r>
      <w:r>
        <w:rPr>
          <w:sz w:val="20"/>
        </w:rPr>
        <w:t>meses</w:t>
      </w:r>
      <w:r>
        <w:rPr>
          <w:spacing w:val="-1"/>
          <w:sz w:val="20"/>
        </w:rPr>
        <w:t> </w:t>
      </w:r>
      <w:r>
        <w:rPr>
          <w:sz w:val="20"/>
        </w:rPr>
        <w:t>é</w:t>
      </w:r>
      <w:r>
        <w:rPr>
          <w:spacing w:val="-1"/>
          <w:sz w:val="20"/>
        </w:rPr>
        <w:t> </w:t>
      </w:r>
      <w:r>
        <w:rPr>
          <w:sz w:val="20"/>
        </w:rPr>
        <w:t>de</w:t>
      </w:r>
      <w:r>
        <w:rPr>
          <w:spacing w:val="-1"/>
          <w:sz w:val="20"/>
        </w:rPr>
        <w:t> </w:t>
      </w:r>
      <w:r>
        <w:rPr>
          <w:sz w:val="20"/>
        </w:rPr>
        <w:t>760</w:t>
      </w:r>
      <w:r>
        <w:rPr>
          <w:spacing w:val="-1"/>
          <w:sz w:val="20"/>
        </w:rPr>
        <w:t> </w:t>
      </w:r>
      <w:r>
        <w:rPr>
          <w:sz w:val="20"/>
        </w:rPr>
        <w:t>(setecentos</w:t>
      </w:r>
      <w:r>
        <w:rPr>
          <w:spacing w:val="-1"/>
          <w:sz w:val="20"/>
        </w:rPr>
        <w:t> </w:t>
      </w:r>
      <w:r>
        <w:rPr>
          <w:sz w:val="20"/>
        </w:rPr>
        <w:t>e</w:t>
      </w:r>
      <w:r>
        <w:rPr>
          <w:spacing w:val="-1"/>
          <w:sz w:val="20"/>
        </w:rPr>
        <w:t> </w:t>
      </w:r>
      <w:r>
        <w:rPr>
          <w:sz w:val="20"/>
        </w:rPr>
        <w:t>sessenta)</w:t>
      </w:r>
      <w:r>
        <w:rPr>
          <w:spacing w:val="-1"/>
          <w:sz w:val="20"/>
        </w:rPr>
        <w:t> </w:t>
      </w:r>
      <w:r>
        <w:rPr>
          <w:sz w:val="20"/>
        </w:rPr>
        <w:t>unidades</w:t>
      </w:r>
      <w:r>
        <w:rPr>
          <w:spacing w:val="-1"/>
          <w:sz w:val="20"/>
        </w:rPr>
        <w:t> </w:t>
      </w:r>
      <w:r>
        <w:rPr>
          <w:sz w:val="20"/>
        </w:rPr>
        <w:t>do</w:t>
      </w:r>
      <w:r>
        <w:rPr>
          <w:spacing w:val="-1"/>
          <w:sz w:val="20"/>
        </w:rPr>
        <w:t> </w:t>
      </w:r>
      <w:r>
        <w:rPr>
          <w:sz w:val="20"/>
        </w:rPr>
        <w:t>item</w:t>
      </w:r>
      <w:r>
        <w:rPr>
          <w:spacing w:val="-1"/>
          <w:sz w:val="20"/>
        </w:rPr>
        <w:t> </w:t>
      </w:r>
      <w:r>
        <w:rPr>
          <w:sz w:val="20"/>
        </w:rPr>
        <w:t>1</w:t>
      </w:r>
      <w:r>
        <w:rPr>
          <w:spacing w:val="-1"/>
          <w:sz w:val="20"/>
        </w:rPr>
        <w:t> </w:t>
      </w:r>
      <w:r>
        <w:rPr>
          <w:sz w:val="20"/>
        </w:rPr>
        <w:t>e</w:t>
      </w:r>
      <w:r>
        <w:rPr>
          <w:spacing w:val="-1"/>
          <w:sz w:val="20"/>
        </w:rPr>
        <w:t> </w:t>
      </w:r>
      <w:r>
        <w:rPr>
          <w:sz w:val="20"/>
        </w:rPr>
        <w:t>290(duzentos</w:t>
      </w:r>
      <w:r>
        <w:rPr>
          <w:spacing w:val="-1"/>
          <w:sz w:val="20"/>
        </w:rPr>
        <w:t> </w:t>
      </w:r>
      <w:r>
        <w:rPr>
          <w:sz w:val="20"/>
        </w:rPr>
        <w:t>e</w:t>
      </w:r>
      <w:r>
        <w:rPr>
          <w:spacing w:val="-1"/>
          <w:sz w:val="20"/>
        </w:rPr>
        <w:t> </w:t>
      </w:r>
      <w:r>
        <w:rPr>
          <w:sz w:val="20"/>
        </w:rPr>
        <w:t>noventa)</w:t>
      </w:r>
      <w:r>
        <w:rPr>
          <w:spacing w:val="-1"/>
          <w:sz w:val="20"/>
        </w:rPr>
        <w:t> </w:t>
      </w:r>
      <w:r>
        <w:rPr>
          <w:sz w:val="20"/>
        </w:rPr>
        <w:t>unidades</w:t>
      </w:r>
      <w:r>
        <w:rPr>
          <w:spacing w:val="-1"/>
          <w:sz w:val="20"/>
        </w:rPr>
        <w:t> </w:t>
      </w:r>
      <w:r>
        <w:rPr>
          <w:sz w:val="20"/>
        </w:rPr>
        <w:t>do</w:t>
      </w:r>
      <w:r>
        <w:rPr>
          <w:spacing w:val="-1"/>
          <w:sz w:val="20"/>
        </w:rPr>
        <w:t> </w:t>
      </w:r>
      <w:r>
        <w:rPr>
          <w:sz w:val="20"/>
        </w:rPr>
        <w:t>item</w:t>
      </w:r>
      <w:r>
        <w:rPr>
          <w:spacing w:val="-1"/>
          <w:sz w:val="20"/>
        </w:rPr>
        <w:t> </w:t>
      </w:r>
      <w:r>
        <w:rPr>
          <w:sz w:val="20"/>
        </w:rPr>
        <w:t>2</w:t>
      </w:r>
      <w:r>
        <w:rPr>
          <w:spacing w:val="-1"/>
          <w:sz w:val="20"/>
        </w:rPr>
        <w:t> </w:t>
      </w:r>
      <w:r>
        <w:rPr>
          <w:sz w:val="20"/>
        </w:rPr>
        <w:t>,</w:t>
      </w:r>
      <w:r>
        <w:rPr>
          <w:spacing w:val="-1"/>
          <w:sz w:val="20"/>
        </w:rPr>
        <w:t> </w:t>
      </w:r>
      <w:r>
        <w:rPr>
          <w:sz w:val="20"/>
        </w:rPr>
        <w:t>cerca</w:t>
      </w:r>
      <w:r>
        <w:rPr>
          <w:spacing w:val="-1"/>
          <w:sz w:val="20"/>
        </w:rPr>
        <w:t> </w:t>
      </w:r>
      <w:r>
        <w:rPr>
          <w:sz w:val="20"/>
        </w:rPr>
        <w:t>de</w:t>
      </w:r>
      <w:r>
        <w:rPr>
          <w:spacing w:val="-1"/>
          <w:sz w:val="20"/>
        </w:rPr>
        <w:t> </w:t>
      </w:r>
      <w:r>
        <w:rPr>
          <w:sz w:val="20"/>
        </w:rPr>
        <w:t>63</w:t>
      </w:r>
      <w:r>
        <w:rPr>
          <w:spacing w:val="-1"/>
          <w:sz w:val="20"/>
        </w:rPr>
        <w:t> </w:t>
      </w:r>
      <w:r>
        <w:rPr>
          <w:sz w:val="20"/>
        </w:rPr>
        <w:t>unidades/mês</w:t>
      </w:r>
      <w:r>
        <w:rPr>
          <w:spacing w:val="-1"/>
          <w:sz w:val="20"/>
        </w:rPr>
        <w:t> </w:t>
      </w:r>
      <w:r>
        <w:rPr>
          <w:sz w:val="20"/>
        </w:rPr>
        <w:t>do</w:t>
      </w:r>
      <w:r>
        <w:rPr>
          <w:spacing w:val="-1"/>
          <w:sz w:val="20"/>
        </w:rPr>
        <w:t> </w:t>
      </w:r>
      <w:r>
        <w:rPr>
          <w:sz w:val="20"/>
        </w:rPr>
        <w:t>item</w:t>
      </w:r>
      <w:r>
        <w:rPr>
          <w:spacing w:val="-1"/>
          <w:sz w:val="20"/>
        </w:rPr>
        <w:t> </w:t>
      </w:r>
      <w:r>
        <w:rPr>
          <w:sz w:val="20"/>
        </w:rPr>
        <w:t>1</w:t>
      </w:r>
      <w:r>
        <w:rPr>
          <w:spacing w:val="-1"/>
          <w:sz w:val="20"/>
        </w:rPr>
        <w:t> </w:t>
      </w:r>
      <w:r>
        <w:rPr>
          <w:sz w:val="20"/>
        </w:rPr>
        <w:t>e</w:t>
      </w:r>
      <w:r>
        <w:rPr>
          <w:spacing w:val="-1"/>
          <w:sz w:val="20"/>
        </w:rPr>
        <w:t> </w:t>
      </w:r>
      <w:r>
        <w:rPr>
          <w:sz w:val="20"/>
        </w:rPr>
        <w:t>24,16</w:t>
      </w:r>
      <w:r>
        <w:rPr>
          <w:spacing w:val="-1"/>
          <w:sz w:val="20"/>
        </w:rPr>
        <w:t> </w:t>
      </w:r>
      <w:r>
        <w:rPr>
          <w:sz w:val="20"/>
        </w:rPr>
        <w:t>do</w:t>
      </w:r>
      <w:r>
        <w:rPr>
          <w:spacing w:val="-1"/>
          <w:sz w:val="20"/>
        </w:rPr>
        <w:t> </w:t>
      </w:r>
      <w:r>
        <w:rPr>
          <w:sz w:val="20"/>
        </w:rPr>
        <w:t>item</w:t>
      </w:r>
      <w:r>
        <w:rPr>
          <w:spacing w:val="-1"/>
          <w:sz w:val="20"/>
        </w:rPr>
        <w:t> </w:t>
      </w:r>
      <w:r>
        <w:rPr>
          <w:sz w:val="20"/>
        </w:rPr>
        <w:t>2</w:t>
      </w:r>
      <w:r>
        <w:rPr>
          <w:spacing w:val="-1"/>
          <w:sz w:val="20"/>
        </w:rPr>
        <w:t> </w:t>
      </w:r>
      <w:r>
        <w:rPr>
          <w:sz w:val="20"/>
        </w:rPr>
        <w:t>;</w:t>
      </w:r>
    </w:p>
    <w:p>
      <w:pPr>
        <w:pStyle w:val="ListParagraph"/>
        <w:numPr>
          <w:ilvl w:val="2"/>
          <w:numId w:val="31"/>
        </w:numPr>
        <w:tabs>
          <w:tab w:pos="611" w:val="left" w:leader="none"/>
        </w:tabs>
        <w:spacing w:line="280" w:lineRule="auto" w:before="2" w:after="0"/>
        <w:ind w:left="119" w:right="118" w:firstLine="0"/>
        <w:jc w:val="both"/>
        <w:rPr>
          <w:sz w:val="20"/>
        </w:rPr>
      </w:pPr>
      <w:r>
        <w:rPr>
          <w:sz w:val="20"/>
        </w:rPr>
        <w:t>A opção por comodato, em detrimento da sua aquisição definitiva, apresenta vantagens: permite imediata substituição do instrumental cirúrgico, sem que haja prejuízo da rotina e não se faz</w:t>
      </w:r>
      <w:r>
        <w:rPr>
          <w:spacing w:val="-47"/>
          <w:sz w:val="20"/>
        </w:rPr>
        <w:t> </w:t>
      </w:r>
      <w:r>
        <w:rPr>
          <w:sz w:val="20"/>
        </w:rPr>
        <w:t>necessária manutenção preventiva e corretiva. Vale ressaltar que a relação de compatibilidade entre os insumos necessários à realização dos procedimentos e o instrumental em comodato pode</w:t>
      </w:r>
      <w:r>
        <w:rPr>
          <w:spacing w:val="1"/>
          <w:sz w:val="20"/>
        </w:rPr>
        <w:t> </w:t>
      </w:r>
      <w:r>
        <w:rPr>
          <w:sz w:val="20"/>
        </w:rPr>
        <w:t>acarretar a vinculação permanente da aquisição de insumos perante determinado fornecedor. A opção pela aquisição definitiva do equipamento levaria a Administração a adquirir os insumos por</w:t>
      </w:r>
      <w:r>
        <w:rPr>
          <w:spacing w:val="1"/>
          <w:sz w:val="20"/>
        </w:rPr>
        <w:t> </w:t>
      </w:r>
      <w:r>
        <w:rPr>
          <w:sz w:val="20"/>
        </w:rPr>
        <w:t>meio de inexigibilidade de licitação durante toda a sua vida útil, mantendo, assim, contínuas aquisições com um só fornecedor, de maneira a restringir a concorrência, bem como eventual</w:t>
      </w:r>
      <w:r>
        <w:rPr>
          <w:spacing w:val="1"/>
          <w:sz w:val="20"/>
        </w:rPr>
        <w:t> </w:t>
      </w:r>
      <w:r>
        <w:rPr>
          <w:sz w:val="20"/>
        </w:rPr>
        <w:t>antieconomicidade, uma vez que outros fornecedores poderiam, futuramente, apresentar preços mais vantajosos. No entanto, a entidade estaria forçada, por questões técnicas, a sempre adquirir os</w:t>
      </w:r>
      <w:r>
        <w:rPr>
          <w:spacing w:val="-47"/>
          <w:sz w:val="20"/>
        </w:rPr>
        <w:t> </w:t>
      </w:r>
      <w:r>
        <w:rPr>
          <w:sz w:val="20"/>
        </w:rPr>
        <w:t>insumos</w:t>
      </w:r>
      <w:r>
        <w:rPr>
          <w:spacing w:val="-2"/>
          <w:sz w:val="20"/>
        </w:rPr>
        <w:t> </w:t>
      </w:r>
      <w:r>
        <w:rPr>
          <w:sz w:val="20"/>
        </w:rPr>
        <w:t>com</w:t>
      </w:r>
      <w:r>
        <w:rPr>
          <w:spacing w:val="-1"/>
          <w:sz w:val="20"/>
        </w:rPr>
        <w:t> </w:t>
      </w:r>
      <w:r>
        <w:rPr>
          <w:sz w:val="20"/>
        </w:rPr>
        <w:t>a</w:t>
      </w:r>
      <w:r>
        <w:rPr>
          <w:spacing w:val="-1"/>
          <w:sz w:val="20"/>
        </w:rPr>
        <w:t> </w:t>
      </w:r>
      <w:r>
        <w:rPr>
          <w:sz w:val="20"/>
        </w:rPr>
        <w:t>mesma</w:t>
      </w:r>
      <w:r>
        <w:rPr>
          <w:spacing w:val="-1"/>
          <w:sz w:val="20"/>
        </w:rPr>
        <w:t> </w:t>
      </w:r>
      <w:r>
        <w:rPr>
          <w:sz w:val="20"/>
        </w:rPr>
        <w:t>sociedade</w:t>
      </w:r>
      <w:r>
        <w:rPr>
          <w:spacing w:val="-1"/>
          <w:sz w:val="20"/>
        </w:rPr>
        <w:t> </w:t>
      </w:r>
      <w:r>
        <w:rPr>
          <w:sz w:val="20"/>
        </w:rPr>
        <w:t>empresária</w:t>
      </w:r>
      <w:r>
        <w:rPr>
          <w:spacing w:val="-1"/>
          <w:sz w:val="20"/>
        </w:rPr>
        <w:t> </w:t>
      </w:r>
      <w:r>
        <w:rPr>
          <w:sz w:val="20"/>
        </w:rPr>
        <w:t>detentora</w:t>
      </w:r>
      <w:r>
        <w:rPr>
          <w:spacing w:val="-1"/>
          <w:sz w:val="20"/>
        </w:rPr>
        <w:t> </w:t>
      </w:r>
      <w:r>
        <w:rPr>
          <w:sz w:val="20"/>
        </w:rPr>
        <w:t>do</w:t>
      </w:r>
      <w:r>
        <w:rPr>
          <w:spacing w:val="-1"/>
          <w:sz w:val="20"/>
        </w:rPr>
        <w:t> </w:t>
      </w:r>
      <w:r>
        <w:rPr>
          <w:sz w:val="20"/>
        </w:rPr>
        <w:t>instrumental</w:t>
      </w:r>
      <w:r>
        <w:rPr>
          <w:spacing w:val="-1"/>
          <w:sz w:val="20"/>
        </w:rPr>
        <w:t> </w:t>
      </w:r>
      <w:r>
        <w:rPr>
          <w:sz w:val="20"/>
        </w:rPr>
        <w:t>cirúrgico.</w:t>
      </w:r>
    </w:p>
    <w:p>
      <w:pPr>
        <w:pStyle w:val="BodyText"/>
        <w:spacing w:before="11"/>
        <w:rPr>
          <w:sz w:val="23"/>
        </w:rPr>
      </w:pPr>
    </w:p>
    <w:p>
      <w:pPr>
        <w:pStyle w:val="Heading3"/>
        <w:numPr>
          <w:ilvl w:val="1"/>
          <w:numId w:val="31"/>
        </w:numPr>
        <w:tabs>
          <w:tab w:pos="470" w:val="left" w:leader="none"/>
        </w:tabs>
        <w:spacing w:line="240" w:lineRule="auto" w:before="0" w:after="0"/>
        <w:ind w:left="469" w:right="0" w:hanging="351"/>
        <w:jc w:val="both"/>
      </w:pPr>
      <w:r>
        <w:rPr/>
        <w:t>Instrumentos</w:t>
      </w:r>
      <w:r>
        <w:rPr>
          <w:spacing w:val="-1"/>
        </w:rPr>
        <w:t> </w:t>
      </w:r>
      <w:r>
        <w:rPr/>
        <w:t>de</w:t>
      </w:r>
      <w:r>
        <w:rPr>
          <w:spacing w:val="-1"/>
        </w:rPr>
        <w:t> </w:t>
      </w:r>
      <w:r>
        <w:rPr/>
        <w:t>planejamento:</w:t>
      </w:r>
    </w:p>
    <w:p>
      <w:pPr>
        <w:pStyle w:val="BodyText"/>
        <w:spacing w:line="280" w:lineRule="auto" w:before="40"/>
        <w:ind w:left="119" w:right="118"/>
        <w:jc w:val="both"/>
      </w:pPr>
      <w:r>
        <w:rPr/>
        <w:t>A</w:t>
      </w:r>
      <w:r>
        <w:rPr>
          <w:spacing w:val="-11"/>
        </w:rPr>
        <w:t> </w:t>
      </w:r>
      <w:r>
        <w:rPr/>
        <w:t>solução pretendida se enquadra como item de fornecimento contínuo uma vez que compõe a grade regular dos estoques para abastecimento do hospital e consta no Plano de Contratações</w:t>
      </w:r>
      <w:r>
        <w:rPr>
          <w:spacing w:val="-11"/>
        </w:rPr>
        <w:t> </w:t>
      </w:r>
      <w:r>
        <w:rPr/>
        <w:t>Anual</w:t>
      </w:r>
      <w:r>
        <w:rPr>
          <w:spacing w:val="-48"/>
        </w:rPr>
        <w:t> </w:t>
      </w:r>
      <w:r>
        <w:rPr/>
        <w:t>de</w:t>
      </w:r>
      <w:r>
        <w:rPr>
          <w:spacing w:val="-2"/>
        </w:rPr>
        <w:t> </w:t>
      </w:r>
      <w:r>
        <w:rPr/>
        <w:t>2024,</w:t>
      </w:r>
      <w:r>
        <w:rPr>
          <w:spacing w:val="-1"/>
        </w:rPr>
        <w:t> </w:t>
      </w:r>
      <w:r>
        <w:rPr/>
        <w:t>disponível</w:t>
      </w:r>
      <w:r>
        <w:rPr>
          <w:spacing w:val="-1"/>
        </w:rPr>
        <w:t> </w:t>
      </w:r>
      <w:r>
        <w:rPr/>
        <w:t>em </w:t>
      </w:r>
      <w:hyperlink r:id="rId31">
        <w:r>
          <w:rPr>
            <w:color w:val="0000FF"/>
            <w:u w:val="single" w:color="0000ED"/>
          </w:rPr>
          <w:t>https://pncp.gov.br/app/pca/42498600000171/2024/17</w:t>
        </w:r>
      </w:hyperlink>
      <w:r>
        <w:rPr/>
        <w:t>.</w:t>
      </w:r>
    </w:p>
    <w:p>
      <w:pPr>
        <w:pStyle w:val="BodyText"/>
        <w:spacing w:before="7"/>
        <w:rPr>
          <w:sz w:val="23"/>
        </w:rPr>
      </w:pPr>
    </w:p>
    <w:p>
      <w:pPr>
        <w:pStyle w:val="Heading3"/>
        <w:numPr>
          <w:ilvl w:val="1"/>
          <w:numId w:val="31"/>
        </w:numPr>
        <w:tabs>
          <w:tab w:pos="470" w:val="left" w:leader="none"/>
        </w:tabs>
        <w:spacing w:line="240" w:lineRule="auto" w:before="0" w:after="0"/>
        <w:ind w:left="469" w:right="0" w:hanging="351"/>
        <w:jc w:val="left"/>
      </w:pPr>
      <w:r>
        <w:rPr/>
        <w:t>Disponibilidade</w:t>
      </w:r>
      <w:r>
        <w:rPr>
          <w:spacing w:val="-1"/>
        </w:rPr>
        <w:t> </w:t>
      </w:r>
      <w:r>
        <w:rPr/>
        <w:t>orçamentária</w:t>
      </w:r>
      <w:r>
        <w:rPr>
          <w:spacing w:val="-1"/>
        </w:rPr>
        <w:t> </w:t>
      </w:r>
      <w:r>
        <w:rPr/>
        <w:t>e</w:t>
      </w:r>
      <w:r>
        <w:rPr>
          <w:spacing w:val="-1"/>
        </w:rPr>
        <w:t> </w:t>
      </w:r>
      <w:r>
        <w:rPr/>
        <w:t>financeira:</w:t>
      </w:r>
    </w:p>
    <w:p>
      <w:pPr>
        <w:spacing w:line="280" w:lineRule="auto" w:before="70"/>
        <w:ind w:left="1846" w:right="7232" w:firstLine="0"/>
        <w:jc w:val="left"/>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2"/>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2"/>
          <w:sz w:val="20"/>
        </w:rPr>
        <w:t> </w:t>
      </w:r>
      <w:r>
        <w:rPr>
          <w:b/>
          <w:sz w:val="20"/>
        </w:rPr>
        <w:t>conta</w:t>
      </w:r>
      <w:r>
        <w:rPr>
          <w:b/>
          <w:spacing w:val="2"/>
          <w:sz w:val="20"/>
        </w:rPr>
        <w:t> </w:t>
      </w:r>
      <w:r>
        <w:rPr>
          <w:b/>
          <w:sz w:val="20"/>
        </w:rPr>
        <w:t>das</w:t>
      </w:r>
      <w:r>
        <w:rPr>
          <w:b/>
          <w:spacing w:val="-47"/>
          <w:sz w:val="20"/>
        </w:rPr>
        <w:t> </w:t>
      </w:r>
      <w:r>
        <w:rPr>
          <w:b/>
          <w:sz w:val="20"/>
        </w:rPr>
        <w:t>seguintes</w:t>
      </w:r>
      <w:r>
        <w:rPr>
          <w:b/>
          <w:spacing w:val="-2"/>
          <w:sz w:val="20"/>
        </w:rPr>
        <w:t> </w:t>
      </w:r>
      <w:r>
        <w:rPr>
          <w:b/>
          <w:sz w:val="20"/>
        </w:rPr>
        <w:t>dotações</w:t>
      </w:r>
      <w:r>
        <w:rPr>
          <w:b/>
          <w:spacing w:val="-1"/>
          <w:sz w:val="20"/>
        </w:rPr>
        <w:t> </w:t>
      </w:r>
      <w:r>
        <w:rPr>
          <w:b/>
          <w:sz w:val="20"/>
        </w:rPr>
        <w:t>orçamentárias,</w:t>
      </w:r>
      <w:r>
        <w:rPr>
          <w:b/>
          <w:spacing w:val="-2"/>
          <w:sz w:val="20"/>
        </w:rPr>
        <w:t> </w:t>
      </w:r>
      <w:r>
        <w:rPr>
          <w:b/>
          <w:sz w:val="20"/>
        </w:rPr>
        <w:t>para</w:t>
      </w:r>
      <w:r>
        <w:rPr>
          <w:b/>
          <w:spacing w:val="-1"/>
          <w:sz w:val="20"/>
        </w:rPr>
        <w:t> </w:t>
      </w:r>
      <w:r>
        <w:rPr>
          <w:b/>
          <w:sz w:val="20"/>
        </w:rPr>
        <w:t>o</w:t>
      </w:r>
      <w:r>
        <w:rPr>
          <w:b/>
          <w:spacing w:val="-1"/>
          <w:sz w:val="20"/>
        </w:rPr>
        <w:t> </w:t>
      </w:r>
      <w:r>
        <w:rPr>
          <w:b/>
          <w:sz w:val="20"/>
        </w:rPr>
        <w:t>corrente</w:t>
      </w:r>
      <w:r>
        <w:rPr>
          <w:b/>
          <w:spacing w:val="-2"/>
          <w:sz w:val="20"/>
        </w:rPr>
        <w:t> </w:t>
      </w:r>
      <w:r>
        <w:rPr>
          <w:b/>
          <w:sz w:val="20"/>
        </w:rPr>
        <w:t>exercício</w:t>
      </w:r>
      <w:r>
        <w:rPr>
          <w:b/>
          <w:spacing w:val="-1"/>
          <w:sz w:val="20"/>
        </w:rPr>
        <w:t> </w:t>
      </w:r>
      <w:r>
        <w:rPr>
          <w:b/>
          <w:sz w:val="20"/>
        </w:rPr>
        <w:t>de</w:t>
      </w:r>
      <w:r>
        <w:rPr>
          <w:b/>
          <w:spacing w:val="-1"/>
          <w:sz w:val="20"/>
        </w:rPr>
        <w:t> </w:t>
      </w:r>
      <w:r>
        <w:rPr>
          <w:b/>
          <w:sz w:val="20"/>
        </w:rPr>
        <w:t>2024.</w:t>
      </w:r>
    </w:p>
    <w:p>
      <w:pPr>
        <w:pStyle w:val="Heading3"/>
        <w:spacing w:line="321" w:lineRule="auto" w:before="32"/>
        <w:ind w:left="1846" w:right="10791"/>
      </w:pPr>
      <w:r>
        <w:rPr/>
        <w:t>Unidade Orçamentária (UO): 404340</w:t>
      </w:r>
      <w:r>
        <w:rPr>
          <w:spacing w:val="-48"/>
        </w:rPr>
        <w:t> </w:t>
      </w:r>
      <w:r>
        <w:rPr/>
        <w:t>Fonte de Recursos (FR): 225 / 100</w:t>
      </w:r>
      <w:r>
        <w:rPr>
          <w:spacing w:val="1"/>
        </w:rPr>
        <w:t> </w:t>
      </w:r>
      <w:r>
        <w:rPr/>
        <w:t>Natureza</w:t>
      </w:r>
      <w:r>
        <w:rPr>
          <w:spacing w:val="-2"/>
        </w:rPr>
        <w:t> </w:t>
      </w:r>
      <w:r>
        <w:rPr/>
        <w:t>da</w:t>
      </w:r>
      <w:r>
        <w:rPr>
          <w:spacing w:val="-1"/>
        </w:rPr>
        <w:t> </w:t>
      </w:r>
      <w:r>
        <w:rPr/>
        <w:t>Despesa</w:t>
      </w:r>
      <w:r>
        <w:rPr>
          <w:spacing w:val="-2"/>
        </w:rPr>
        <w:t> </w:t>
      </w:r>
      <w:r>
        <w:rPr/>
        <w:t>(ND):</w:t>
      </w:r>
      <w:r>
        <w:rPr>
          <w:spacing w:val="-1"/>
        </w:rPr>
        <w:t> </w:t>
      </w:r>
      <w:r>
        <w:rPr/>
        <w:t>339030</w:t>
      </w:r>
    </w:p>
    <w:p>
      <w:pPr>
        <w:pStyle w:val="BodyText"/>
        <w:spacing w:before="7"/>
        <w:rPr>
          <w:b/>
          <w:sz w:val="22"/>
        </w:rPr>
      </w:pPr>
    </w:p>
    <w:p>
      <w:pPr>
        <w:pStyle w:val="ListParagraph"/>
        <w:numPr>
          <w:ilvl w:val="0"/>
          <w:numId w:val="31"/>
        </w:numPr>
        <w:tabs>
          <w:tab w:pos="320" w:val="left" w:leader="none"/>
        </w:tabs>
        <w:spacing w:line="240" w:lineRule="auto" w:before="1" w:after="0"/>
        <w:ind w:left="319" w:right="0" w:hanging="201"/>
        <w:jc w:val="left"/>
        <w:rPr>
          <w:b/>
          <w:sz w:val="20"/>
        </w:rPr>
      </w:pPr>
      <w:r>
        <w:rPr>
          <w:b/>
          <w:sz w:val="20"/>
        </w:rPr>
        <w:t>DESCRIÇÃO</w:t>
      </w:r>
      <w:r>
        <w:rPr>
          <w:b/>
          <w:spacing w:val="-3"/>
          <w:sz w:val="20"/>
        </w:rPr>
        <w:t> </w:t>
      </w:r>
      <w:r>
        <w:rPr>
          <w:b/>
          <w:sz w:val="20"/>
        </w:rPr>
        <w:t>DO</w:t>
      </w:r>
      <w:r>
        <w:rPr>
          <w:b/>
          <w:spacing w:val="-2"/>
          <w:sz w:val="20"/>
        </w:rPr>
        <w:t> </w:t>
      </w:r>
      <w:r>
        <w:rPr>
          <w:b/>
          <w:sz w:val="20"/>
        </w:rPr>
        <w:t>OBJETO:</w:t>
      </w:r>
    </w:p>
    <w:p>
      <w:pPr>
        <w:pStyle w:val="Heading3"/>
        <w:numPr>
          <w:ilvl w:val="1"/>
          <w:numId w:val="31"/>
        </w:numPr>
        <w:tabs>
          <w:tab w:pos="470" w:val="left" w:leader="none"/>
        </w:tabs>
        <w:spacing w:line="240" w:lineRule="auto" w:before="40" w:after="0"/>
        <w:ind w:left="469" w:right="0" w:hanging="351"/>
        <w:jc w:val="left"/>
      </w:pPr>
      <w:r>
        <w:rPr/>
        <w:t>Definição</w:t>
      </w:r>
      <w:r>
        <w:rPr>
          <w:spacing w:val="-2"/>
        </w:rPr>
        <w:t> </w:t>
      </w:r>
      <w:r>
        <w:rPr/>
        <w:t>da</w:t>
      </w:r>
      <w:r>
        <w:rPr>
          <w:spacing w:val="-2"/>
        </w:rPr>
        <w:t> </w:t>
      </w:r>
      <w:r>
        <w:rPr/>
        <w:t>natureza</w:t>
      </w:r>
      <w:r>
        <w:rPr>
          <w:spacing w:val="-2"/>
        </w:rPr>
        <w:t> </w:t>
      </w:r>
      <w:r>
        <w:rPr/>
        <w:t>do</w:t>
      </w:r>
      <w:r>
        <w:rPr>
          <w:spacing w:val="-1"/>
        </w:rPr>
        <w:t> </w:t>
      </w:r>
      <w:r>
        <w:rPr/>
        <w:t>bem:</w:t>
      </w:r>
    </w:p>
    <w:p>
      <w:pPr>
        <w:pStyle w:val="BodyText"/>
        <w:spacing w:before="40"/>
        <w:ind w:left="11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Órtese,</w:t>
      </w:r>
      <w:r>
        <w:rPr>
          <w:spacing w:val="-1"/>
        </w:rPr>
        <w:t> </w:t>
      </w:r>
      <w:r>
        <w:rPr/>
        <w:t>Prótese</w:t>
      </w:r>
      <w:r>
        <w:rPr>
          <w:spacing w:val="-2"/>
        </w:rPr>
        <w:t> </w:t>
      </w:r>
      <w:r>
        <w:rPr/>
        <w:t>e</w:t>
      </w:r>
      <w:r>
        <w:rPr>
          <w:spacing w:val="-1"/>
        </w:rPr>
        <w:t> </w:t>
      </w:r>
      <w:r>
        <w:rPr/>
        <w:t>Material</w:t>
      </w:r>
      <w:r>
        <w:rPr>
          <w:spacing w:val="-2"/>
        </w:rPr>
        <w:t> </w:t>
      </w:r>
      <w:r>
        <w:rPr/>
        <w:t>Especial</w:t>
      </w:r>
      <w:r>
        <w:rPr>
          <w:spacing w:val="-1"/>
        </w:rPr>
        <w:t> </w:t>
      </w:r>
      <w:r>
        <w:rPr/>
        <w:t>de</w:t>
      </w:r>
      <w:r>
        <w:rPr>
          <w:spacing w:val="-2"/>
        </w:rPr>
        <w:t> </w:t>
      </w:r>
      <w:r>
        <w:rPr/>
        <w:t>fornecimento</w:t>
      </w:r>
      <w:r>
        <w:rPr>
          <w:spacing w:val="-1"/>
        </w:rPr>
        <w:t> </w:t>
      </w:r>
      <w:r>
        <w:rPr/>
        <w:t>contínuo.</w:t>
      </w:r>
    </w:p>
    <w:p>
      <w:pPr>
        <w:pStyle w:val="BodyText"/>
        <w:rPr>
          <w:sz w:val="19"/>
        </w:rPr>
      </w:pPr>
    </w:p>
    <w:p>
      <w:pPr>
        <w:spacing w:after="0"/>
        <w:rPr>
          <w:sz w:val="19"/>
        </w:rPr>
        <w:sectPr>
          <w:pgSz w:w="15840" w:h="24480"/>
          <w:pgMar w:top="1080" w:bottom="0" w:left="0" w:right="0"/>
        </w:sectPr>
      </w:pPr>
    </w:p>
    <w:p>
      <w:pPr>
        <w:pStyle w:val="Heading3"/>
        <w:numPr>
          <w:ilvl w:val="1"/>
          <w:numId w:val="31"/>
        </w:numPr>
        <w:tabs>
          <w:tab w:pos="470" w:val="left" w:leader="none"/>
        </w:tabs>
        <w:spacing w:line="240" w:lineRule="auto" w:before="91" w:after="0"/>
        <w:ind w:left="469" w:right="0" w:hanging="351"/>
        <w:jc w:val="left"/>
      </w:pPr>
      <w:r>
        <w:rPr/>
        <w:t>Definição</w:t>
      </w:r>
      <w:r>
        <w:rPr>
          <w:spacing w:val="-1"/>
        </w:rPr>
        <w:t> </w:t>
      </w:r>
      <w:r>
        <w:rPr/>
        <w:t>do</w:t>
      </w:r>
      <w:r>
        <w:rPr>
          <w:spacing w:val="-1"/>
        </w:rPr>
        <w:t> </w:t>
      </w:r>
      <w:r>
        <w:rPr/>
        <w:t>objeto:</w:t>
      </w:r>
    </w:p>
    <w:p>
      <w:pPr>
        <w:pStyle w:val="BodyText"/>
        <w:rPr>
          <w:b/>
          <w:sz w:val="18"/>
        </w:rPr>
      </w:pPr>
      <w:r>
        <w:rPr/>
        <w:br w:type="column"/>
      </w:r>
      <w:r>
        <w:rPr>
          <w:b/>
          <w:sz w:val="18"/>
        </w:rPr>
      </w:r>
    </w:p>
    <w:p>
      <w:pPr>
        <w:pStyle w:val="BodyText"/>
        <w:spacing w:before="3"/>
        <w:rPr>
          <w:b/>
          <w:sz w:val="19"/>
        </w:rPr>
      </w:pPr>
    </w:p>
    <w:p>
      <w:pPr>
        <w:spacing w:line="142" w:lineRule="exact" w:before="0"/>
        <w:ind w:left="119" w:right="0" w:firstLine="0"/>
        <w:jc w:val="left"/>
        <w:rPr>
          <w:b/>
          <w:sz w:val="16"/>
        </w:rPr>
      </w:pPr>
      <w:r>
        <w:rPr>
          <w:b/>
          <w:sz w:val="16"/>
        </w:rPr>
        <w:t>MARCAS</w:t>
      </w:r>
    </w:p>
    <w:p>
      <w:pPr>
        <w:pStyle w:val="BodyText"/>
        <w:rPr>
          <w:b/>
          <w:sz w:val="18"/>
        </w:rPr>
      </w:pPr>
      <w:r>
        <w:rPr/>
        <w:br w:type="column"/>
      </w:r>
      <w:r>
        <w:rPr>
          <w:b/>
          <w:sz w:val="18"/>
        </w:rPr>
      </w:r>
    </w:p>
    <w:p>
      <w:pPr>
        <w:pStyle w:val="BodyText"/>
        <w:spacing w:before="3"/>
        <w:rPr>
          <w:b/>
          <w:sz w:val="19"/>
        </w:rPr>
      </w:pPr>
    </w:p>
    <w:p>
      <w:pPr>
        <w:spacing w:line="142" w:lineRule="exact" w:before="0"/>
        <w:ind w:left="119" w:right="0" w:firstLine="0"/>
        <w:jc w:val="left"/>
        <w:rPr>
          <w:b/>
          <w:sz w:val="16"/>
        </w:rPr>
      </w:pPr>
      <w:r>
        <w:rPr>
          <w:b/>
          <w:sz w:val="16"/>
        </w:rPr>
        <w:t>CÓDIGO</w:t>
      </w:r>
    </w:p>
    <w:p>
      <w:pPr>
        <w:spacing w:after="0" w:line="142" w:lineRule="exact"/>
        <w:jc w:val="left"/>
        <w:rPr>
          <w:sz w:val="16"/>
        </w:rPr>
        <w:sectPr>
          <w:type w:val="continuous"/>
          <w:pgSz w:w="15840" w:h="24480"/>
          <w:pgMar w:top="160" w:bottom="0" w:left="0" w:right="0"/>
          <w:cols w:num="3" w:equalWidth="0">
            <w:col w:w="2232" w:space="5009"/>
            <w:col w:w="862" w:space="1675"/>
            <w:col w:w="6062"/>
          </w:cols>
        </w:sectPr>
      </w:pPr>
    </w:p>
    <w:p>
      <w:pPr>
        <w:spacing w:before="128"/>
        <w:ind w:left="211" w:right="0" w:firstLine="0"/>
        <w:jc w:val="left"/>
        <w:rPr>
          <w:b/>
          <w:sz w:val="16"/>
        </w:rPr>
      </w:pPr>
      <w:r>
        <w:rPr>
          <w:b/>
          <w:sz w:val="16"/>
        </w:rPr>
        <w:t>ITEM</w:t>
      </w:r>
    </w:p>
    <w:p>
      <w:pPr>
        <w:spacing w:line="352" w:lineRule="auto" w:before="0"/>
        <w:ind w:left="45" w:right="-20" w:firstLine="0"/>
        <w:jc w:val="left"/>
        <w:rPr>
          <w:b/>
          <w:sz w:val="16"/>
        </w:rPr>
      </w:pPr>
      <w:r>
        <w:rPr/>
        <w:br w:type="column"/>
      </w:r>
      <w:r>
        <w:rPr>
          <w:b/>
          <w:sz w:val="16"/>
        </w:rPr>
        <w:t>CÓD. MV</w:t>
      </w:r>
    </w:p>
    <w:p>
      <w:pPr>
        <w:spacing w:line="352" w:lineRule="auto" w:before="0"/>
        <w:ind w:left="164" w:right="-20" w:firstLine="0"/>
        <w:jc w:val="left"/>
        <w:rPr>
          <w:b/>
          <w:sz w:val="16"/>
        </w:rPr>
      </w:pPr>
      <w:r>
        <w:rPr/>
        <w:br w:type="column"/>
      </w:r>
      <w:r>
        <w:rPr>
          <w:b/>
          <w:sz w:val="16"/>
        </w:rPr>
        <w:t>ID</w:t>
      </w:r>
      <w:r>
        <w:rPr>
          <w:b/>
          <w:spacing w:val="1"/>
          <w:sz w:val="16"/>
        </w:rPr>
        <w:t> </w:t>
      </w:r>
      <w:r>
        <w:rPr>
          <w:b/>
          <w:sz w:val="16"/>
        </w:rPr>
        <w:t>SIGA</w:t>
      </w:r>
    </w:p>
    <w:p>
      <w:pPr>
        <w:spacing w:before="128"/>
        <w:ind w:left="140" w:right="0" w:firstLine="0"/>
        <w:jc w:val="left"/>
        <w:rPr>
          <w:b/>
          <w:sz w:val="16"/>
        </w:rPr>
      </w:pPr>
      <w:r>
        <w:rPr/>
        <w:br w:type="column"/>
      </w:r>
      <w:r>
        <w:rPr>
          <w:b/>
          <w:sz w:val="16"/>
        </w:rPr>
        <w:t>DESCRIÇÃO</w:t>
      </w:r>
    </w:p>
    <w:p>
      <w:pPr>
        <w:pStyle w:val="BodyText"/>
        <w:rPr>
          <w:b/>
          <w:sz w:val="18"/>
        </w:rPr>
      </w:pPr>
    </w:p>
    <w:p>
      <w:pPr>
        <w:pStyle w:val="BodyText"/>
        <w:spacing w:before="7"/>
        <w:rPr>
          <w:b/>
          <w:sz w:val="15"/>
        </w:rPr>
      </w:pPr>
    </w:p>
    <w:p>
      <w:pPr>
        <w:tabs>
          <w:tab w:pos="1783" w:val="left" w:leader="none"/>
          <w:tab w:pos="2618" w:val="left" w:leader="none"/>
        </w:tabs>
        <w:spacing w:line="352" w:lineRule="auto" w:before="0"/>
        <w:ind w:left="140" w:right="0" w:firstLine="0"/>
        <w:jc w:val="left"/>
        <w:rPr>
          <w:sz w:val="16"/>
        </w:rPr>
      </w:pPr>
      <w:r>
        <w:rPr>
          <w:sz w:val="16"/>
        </w:rPr>
        <w:t>TESOURA</w:t>
        <w:tab/>
      </w:r>
      <w:r>
        <w:rPr>
          <w:spacing w:val="-1"/>
          <w:sz w:val="16"/>
        </w:rPr>
        <w:t>COAGULADORA</w:t>
      </w:r>
      <w:r>
        <w:rPr>
          <w:spacing w:val="-37"/>
          <w:sz w:val="16"/>
        </w:rPr>
        <w:t> </w:t>
      </w:r>
      <w:r>
        <w:rPr>
          <w:sz w:val="16"/>
        </w:rPr>
        <w:t>ULTRASSÔNICA,</w:t>
        <w:tab/>
        <w:tab/>
      </w:r>
      <w:r>
        <w:rPr>
          <w:spacing w:val="-2"/>
          <w:sz w:val="16"/>
        </w:rPr>
        <w:t>TIPO:</w:t>
      </w:r>
    </w:p>
    <w:p>
      <w:pPr>
        <w:tabs>
          <w:tab w:pos="2453" w:val="left" w:leader="none"/>
        </w:tabs>
        <w:spacing w:line="141" w:lineRule="exact" w:before="0"/>
        <w:ind w:left="140" w:right="0" w:firstLine="0"/>
        <w:jc w:val="left"/>
        <w:rPr>
          <w:sz w:val="16"/>
        </w:rPr>
      </w:pPr>
      <w:r>
        <w:rPr>
          <w:sz w:val="16"/>
        </w:rPr>
        <w:t>VIDEOLAPAROSCOPIA,</w:t>
        <w:tab/>
      </w:r>
      <w:r>
        <w:rPr>
          <w:spacing w:val="-4"/>
          <w:sz w:val="16"/>
        </w:rPr>
        <w:t>PONTA:</w:t>
      </w:r>
    </w:p>
    <w:p>
      <w:pPr>
        <w:spacing w:line="352" w:lineRule="auto" w:before="0"/>
        <w:ind w:left="-8" w:right="-19" w:firstLine="0"/>
        <w:jc w:val="left"/>
        <w:rPr>
          <w:b/>
          <w:sz w:val="16"/>
        </w:rPr>
      </w:pPr>
      <w:r>
        <w:rPr/>
        <w:br w:type="column"/>
      </w:r>
      <w:r>
        <w:rPr>
          <w:b/>
          <w:sz w:val="16"/>
        </w:rPr>
        <w:t>UNIDADE MEDIDA</w:t>
      </w:r>
    </w:p>
    <w:p>
      <w:pPr>
        <w:spacing w:line="352" w:lineRule="auto" w:before="0"/>
        <w:ind w:left="70" w:right="-20" w:firstLine="0"/>
        <w:jc w:val="left"/>
        <w:rPr>
          <w:b/>
          <w:sz w:val="16"/>
        </w:rPr>
      </w:pPr>
      <w:r>
        <w:rPr/>
        <w:br w:type="column"/>
      </w:r>
      <w:r>
        <w:rPr>
          <w:b/>
          <w:spacing w:val="-2"/>
          <w:sz w:val="16"/>
        </w:rPr>
        <w:t>QUANT.</w:t>
      </w:r>
      <w:r>
        <w:rPr>
          <w:b/>
          <w:sz w:val="16"/>
        </w:rPr>
        <w:t> TOTAL</w:t>
      </w:r>
    </w:p>
    <w:p>
      <w:pPr>
        <w:tabs>
          <w:tab w:pos="797" w:val="left" w:leader="none"/>
        </w:tabs>
        <w:spacing w:line="177" w:lineRule="exact" w:before="0"/>
        <w:ind w:left="61" w:right="0" w:firstLine="0"/>
        <w:jc w:val="left"/>
        <w:rPr>
          <w:b/>
          <w:sz w:val="16"/>
        </w:rPr>
      </w:pPr>
      <w:r>
        <w:rPr/>
        <w:br w:type="column"/>
      </w:r>
      <w:r>
        <w:rPr>
          <w:b/>
          <w:sz w:val="16"/>
        </w:rPr>
        <w:t>Nº</w:t>
        <w:tab/>
      </w:r>
      <w:r>
        <w:rPr>
          <w:b/>
          <w:spacing w:val="-4"/>
          <w:sz w:val="16"/>
        </w:rPr>
        <w:t>DE</w:t>
      </w:r>
    </w:p>
    <w:p>
      <w:pPr>
        <w:spacing w:before="86"/>
        <w:ind w:left="61" w:right="0" w:firstLine="0"/>
        <w:jc w:val="left"/>
        <w:rPr>
          <w:b/>
          <w:sz w:val="16"/>
        </w:rPr>
      </w:pPr>
      <w:r>
        <w:rPr>
          <w:b/>
          <w:sz w:val="16"/>
        </w:rPr>
        <w:t>AMOSTRAS</w:t>
      </w:r>
    </w:p>
    <w:p>
      <w:pPr>
        <w:spacing w:line="352" w:lineRule="auto" w:before="128"/>
        <w:ind w:left="-7" w:right="-14" w:firstLine="0"/>
        <w:jc w:val="left"/>
        <w:rPr>
          <w:b/>
          <w:sz w:val="16"/>
        </w:rPr>
      </w:pPr>
      <w:r>
        <w:rPr/>
        <w:br w:type="column"/>
      </w:r>
      <w:r>
        <w:rPr>
          <w:b/>
          <w:sz w:val="16"/>
        </w:rPr>
        <w:t>PRÉ-</w:t>
      </w:r>
      <w:r>
        <w:rPr>
          <w:b/>
          <w:spacing w:val="1"/>
          <w:sz w:val="16"/>
        </w:rPr>
        <w:t> </w:t>
      </w:r>
      <w:r>
        <w:rPr>
          <w:b/>
          <w:spacing w:val="-3"/>
          <w:sz w:val="16"/>
        </w:rPr>
        <w:t>APROVADAS</w:t>
      </w:r>
    </w:p>
    <w:p>
      <w:pPr>
        <w:pStyle w:val="BodyText"/>
        <w:rPr>
          <w:b/>
          <w:sz w:val="18"/>
        </w:rPr>
      </w:pPr>
    </w:p>
    <w:p>
      <w:pPr>
        <w:pStyle w:val="BodyText"/>
        <w:rPr>
          <w:b/>
          <w:sz w:val="18"/>
        </w:rPr>
      </w:pPr>
    </w:p>
    <w:p>
      <w:pPr>
        <w:spacing w:line="142" w:lineRule="exact" w:before="155"/>
        <w:ind w:left="-7" w:right="0" w:firstLine="0"/>
        <w:jc w:val="left"/>
        <w:rPr>
          <w:sz w:val="16"/>
        </w:rPr>
      </w:pPr>
      <w:r>
        <w:rPr>
          <w:sz w:val="16"/>
        </w:rPr>
        <w:t>ETHICON</w:t>
      </w:r>
    </w:p>
    <w:p>
      <w:pPr>
        <w:tabs>
          <w:tab w:pos="1188" w:val="left" w:leader="none"/>
        </w:tabs>
        <w:spacing w:line="352" w:lineRule="auto" w:before="0"/>
        <w:ind w:left="73" w:right="0" w:firstLine="0"/>
        <w:jc w:val="left"/>
        <w:rPr>
          <w:b/>
          <w:sz w:val="16"/>
        </w:rPr>
      </w:pPr>
      <w:r>
        <w:rPr/>
        <w:br w:type="column"/>
      </w:r>
      <w:r>
        <w:rPr>
          <w:b/>
          <w:sz w:val="16"/>
        </w:rPr>
        <w:t>CÓDIGO</w:t>
        <w:tab/>
      </w:r>
      <w:r>
        <w:rPr>
          <w:b/>
          <w:spacing w:val="-2"/>
          <w:sz w:val="16"/>
        </w:rPr>
        <w:t>SUS</w:t>
      </w:r>
      <w:r>
        <w:rPr>
          <w:b/>
          <w:spacing w:val="-37"/>
          <w:sz w:val="16"/>
        </w:rPr>
        <w:t> </w:t>
      </w:r>
      <w:r>
        <w:rPr>
          <w:b/>
          <w:sz w:val="16"/>
        </w:rPr>
        <w:t>PROCEDIMENTO</w:t>
      </w:r>
    </w:p>
    <w:p>
      <w:pPr>
        <w:spacing w:before="157"/>
        <w:ind w:left="73" w:right="0" w:firstLine="0"/>
        <w:jc w:val="left"/>
        <w:rPr>
          <w:sz w:val="16"/>
        </w:rPr>
      </w:pPr>
      <w:r>
        <w:rPr>
          <w:sz w:val="16"/>
        </w:rPr>
        <w:t>04.07.02.001-2</w:t>
      </w:r>
    </w:p>
    <w:p>
      <w:pPr>
        <w:spacing w:before="86"/>
        <w:ind w:left="73" w:right="0" w:firstLine="0"/>
        <w:jc w:val="left"/>
        <w:rPr>
          <w:sz w:val="16"/>
        </w:rPr>
      </w:pPr>
      <w:r>
        <w:rPr>
          <w:sz w:val="16"/>
        </w:rPr>
        <w:t>04.07.02.040-3</w:t>
      </w:r>
    </w:p>
    <w:p>
      <w:pPr>
        <w:spacing w:line="142" w:lineRule="exact" w:before="86"/>
        <w:ind w:left="73" w:right="0" w:firstLine="0"/>
        <w:jc w:val="left"/>
        <w:rPr>
          <w:sz w:val="16"/>
        </w:rPr>
      </w:pPr>
      <w:r>
        <w:rPr/>
        <w:pict>
          <v:shapetype id="_x0000_t202" o:spt="202" coordsize="21600,21600" path="m,l,21600r21600,l21600,xe">
            <v:stroke joinstyle="miter"/>
            <v:path gradientshapeok="t" o:connecttype="rect"/>
          </v:shapetype>
          <v:shape style="position:absolute;margin-left:92.269524pt;margin-top:11.394303pt;width:381.75pt;height:138.65pt;mso-position-horizontal-relative:page;mso-position-vertical-relative:paragraph;z-index:15731712"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769"/>
                    <w:gridCol w:w="2864"/>
                  </w:tblGrid>
                  <w:tr>
                    <w:trPr>
                      <w:trHeight w:val="628" w:hRule="atLeast"/>
                    </w:trPr>
                    <w:tc>
                      <w:tcPr>
                        <w:tcW w:w="4769" w:type="dxa"/>
                      </w:tcPr>
                      <w:p>
                        <w:pPr>
                          <w:pStyle w:val="TableParagraph"/>
                          <w:tabs>
                            <w:tab w:pos="4683" w:val="right" w:leader="none"/>
                          </w:tabs>
                          <w:spacing w:line="153" w:lineRule="exact"/>
                          <w:ind w:left="2960"/>
                          <w:rPr>
                            <w:sz w:val="16"/>
                          </w:rPr>
                        </w:pPr>
                        <w:r>
                          <w:rPr>
                            <w:sz w:val="16"/>
                          </w:rPr>
                          <w:t>UNIDADE  </w:t>
                        </w:r>
                        <w:r>
                          <w:rPr>
                            <w:spacing w:val="8"/>
                            <w:sz w:val="16"/>
                          </w:rPr>
                          <w:t> </w:t>
                        </w:r>
                        <w:r>
                          <w:rPr>
                            <w:b/>
                            <w:sz w:val="16"/>
                          </w:rPr>
                          <w:t>760</w:t>
                        </w:r>
                        <w:r>
                          <w:rPr>
                            <w:b/>
                            <w:sz w:val="16"/>
                          </w:rPr>
                          <w:tab/>
                        </w:r>
                        <w:r>
                          <w:rPr>
                            <w:sz w:val="16"/>
                          </w:rPr>
                          <w:t>02</w:t>
                        </w:r>
                      </w:p>
                      <w:p>
                        <w:pPr>
                          <w:pStyle w:val="TableParagraph"/>
                          <w:tabs>
                            <w:tab w:pos="1639" w:val="left" w:leader="none"/>
                          </w:tabs>
                          <w:spacing w:line="159" w:lineRule="exact"/>
                          <w:ind w:left="50"/>
                          <w:rPr>
                            <w:sz w:val="16"/>
                          </w:rPr>
                        </w:pPr>
                        <w:r>
                          <w:rPr>
                            <w:sz w:val="16"/>
                          </w:rPr>
                          <w:t>CURVA,</w:t>
                          <w:tab/>
                          <w:t>ESTERILIZAÇÃO:</w:t>
                        </w:r>
                      </w:p>
                      <w:p>
                        <w:pPr>
                          <w:pStyle w:val="TableParagraph"/>
                          <w:spacing w:before="86"/>
                          <w:ind w:left="50"/>
                          <w:rPr>
                            <w:sz w:val="16"/>
                          </w:rPr>
                        </w:pPr>
                        <w:r>
                          <w:rPr>
                            <w:spacing w:val="-1"/>
                            <w:sz w:val="16"/>
                          </w:rPr>
                          <w:t>DESCARTÁVEL,</w:t>
                        </w:r>
                        <w:r>
                          <w:rPr>
                            <w:spacing w:val="53"/>
                            <w:sz w:val="16"/>
                          </w:rPr>
                          <w:t> </w:t>
                        </w:r>
                        <w:r>
                          <w:rPr>
                            <w:spacing w:val="53"/>
                            <w:sz w:val="16"/>
                          </w:rPr>
                          <w:t> </w:t>
                        </w:r>
                        <w:r>
                          <w:rPr>
                            <w:sz w:val="16"/>
                          </w:rPr>
                          <w:t>DIÂMETRO   </w:t>
                        </w:r>
                        <w:r>
                          <w:rPr>
                            <w:spacing w:val="22"/>
                            <w:sz w:val="16"/>
                          </w:rPr>
                          <w:t> </w:t>
                        </w:r>
                        <w:r>
                          <w:rPr>
                            <w:sz w:val="16"/>
                          </w:rPr>
                          <w:t>TUBO:</w:t>
                        </w:r>
                      </w:p>
                    </w:tc>
                    <w:tc>
                      <w:tcPr>
                        <w:tcW w:w="2864" w:type="dxa"/>
                      </w:tcPr>
                      <w:p>
                        <w:pPr>
                          <w:pStyle w:val="TableParagraph"/>
                          <w:tabs>
                            <w:tab w:pos="2815" w:val="right" w:leader="none"/>
                          </w:tabs>
                          <w:spacing w:before="128"/>
                          <w:ind w:left="746"/>
                          <w:rPr>
                            <w:sz w:val="16"/>
                          </w:rPr>
                        </w:pPr>
                        <w:r>
                          <w:rPr>
                            <w:sz w:val="16"/>
                          </w:rPr>
                          <w:t>COVIDIEN</w:t>
                          <w:tab/>
                          <w:t>04.07.01.017-3</w:t>
                        </w:r>
                      </w:p>
                      <w:p>
                        <w:pPr>
                          <w:pStyle w:val="TableParagraph"/>
                          <w:spacing w:before="86"/>
                          <w:ind w:left="1842"/>
                          <w:rPr>
                            <w:sz w:val="16"/>
                          </w:rPr>
                        </w:pPr>
                        <w:r>
                          <w:rPr>
                            <w:sz w:val="16"/>
                          </w:rPr>
                          <w:t>04.07.01.038-6</w:t>
                        </w:r>
                      </w:p>
                    </w:tc>
                  </w:tr>
                  <w:tr>
                    <w:trPr>
                      <w:trHeight w:val="284" w:hRule="atLeast"/>
                    </w:trPr>
                    <w:tc>
                      <w:tcPr>
                        <w:tcW w:w="4769" w:type="dxa"/>
                      </w:tcPr>
                      <w:p>
                        <w:pPr>
                          <w:pStyle w:val="TableParagraph"/>
                          <w:spacing w:before="39"/>
                          <w:ind w:left="50"/>
                          <w:rPr>
                            <w:sz w:val="16"/>
                          </w:rPr>
                        </w:pPr>
                        <w:r>
                          <w:rPr>
                            <w:sz w:val="16"/>
                          </w:rPr>
                          <w:t>5MM,</w:t>
                        </w:r>
                        <w:r>
                          <w:rPr>
                            <w:spacing w:val="-2"/>
                            <w:sz w:val="16"/>
                          </w:rPr>
                          <w:t> </w:t>
                        </w:r>
                        <w:r>
                          <w:rPr>
                            <w:sz w:val="16"/>
                          </w:rPr>
                          <w:t>COMPRIMENTO:</w:t>
                        </w:r>
                        <w:r>
                          <w:rPr>
                            <w:spacing w:val="-2"/>
                            <w:sz w:val="16"/>
                          </w:rPr>
                          <w:t> </w:t>
                        </w:r>
                        <w:r>
                          <w:rPr>
                            <w:sz w:val="16"/>
                          </w:rPr>
                          <w:t>36CM</w:t>
                        </w:r>
                      </w:p>
                    </w:tc>
                    <w:tc>
                      <w:tcPr>
                        <w:tcW w:w="2864" w:type="dxa"/>
                      </w:tcPr>
                      <w:p>
                        <w:pPr>
                          <w:pStyle w:val="TableParagraph"/>
                          <w:spacing w:before="39"/>
                          <w:ind w:right="46"/>
                          <w:jc w:val="right"/>
                          <w:rPr>
                            <w:sz w:val="16"/>
                          </w:rPr>
                        </w:pPr>
                        <w:r>
                          <w:rPr>
                            <w:sz w:val="16"/>
                          </w:rPr>
                          <w:t>04.16.04.010-1</w:t>
                        </w:r>
                      </w:p>
                    </w:tc>
                  </w:tr>
                  <w:tr>
                    <w:trPr>
                      <w:trHeight w:val="284" w:hRule="atLeast"/>
                    </w:trPr>
                    <w:tc>
                      <w:tcPr>
                        <w:tcW w:w="4769" w:type="dxa"/>
                      </w:tcPr>
                      <w:p>
                        <w:pPr>
                          <w:pStyle w:val="TableParagraph"/>
                          <w:tabs>
                            <w:tab w:pos="2243" w:val="left" w:leader="none"/>
                          </w:tabs>
                          <w:spacing w:before="54"/>
                          <w:ind w:left="50"/>
                          <w:rPr>
                            <w:sz w:val="16"/>
                          </w:rPr>
                        </w:pPr>
                        <w:r>
                          <w:rPr>
                            <w:sz w:val="16"/>
                          </w:rPr>
                          <w:t>PINÇA</w:t>
                          <w:tab/>
                          <w:t>BIPOLAR</w:t>
                        </w:r>
                      </w:p>
                    </w:tc>
                    <w:tc>
                      <w:tcPr>
                        <w:tcW w:w="2864" w:type="dxa"/>
                      </w:tcPr>
                      <w:p>
                        <w:pPr>
                          <w:pStyle w:val="TableParagraph"/>
                          <w:rPr>
                            <w:sz w:val="18"/>
                          </w:rPr>
                        </w:pPr>
                      </w:p>
                    </w:tc>
                  </w:tr>
                  <w:tr>
                    <w:trPr>
                      <w:trHeight w:val="269" w:hRule="atLeast"/>
                    </w:trPr>
                    <w:tc>
                      <w:tcPr>
                        <w:tcW w:w="4769" w:type="dxa"/>
                      </w:tcPr>
                      <w:p>
                        <w:pPr>
                          <w:pStyle w:val="TableParagraph"/>
                          <w:spacing w:before="39"/>
                          <w:ind w:left="50"/>
                          <w:rPr>
                            <w:sz w:val="16"/>
                          </w:rPr>
                        </w:pPr>
                        <w:r>
                          <w:rPr>
                            <w:sz w:val="16"/>
                          </w:rPr>
                          <w:t>VIDEOLAPAROSCOPIA,</w:t>
                        </w:r>
                      </w:p>
                    </w:tc>
                    <w:tc>
                      <w:tcPr>
                        <w:tcW w:w="2864" w:type="dxa"/>
                      </w:tcPr>
                      <w:p>
                        <w:pPr>
                          <w:pStyle w:val="TableParagraph"/>
                          <w:spacing w:before="39"/>
                          <w:ind w:right="46"/>
                          <w:jc w:val="right"/>
                          <w:rPr>
                            <w:sz w:val="16"/>
                          </w:rPr>
                        </w:pPr>
                        <w:r>
                          <w:rPr>
                            <w:sz w:val="16"/>
                          </w:rPr>
                          <w:t>04.16.01.017-2</w:t>
                        </w:r>
                      </w:p>
                    </w:tc>
                  </w:tr>
                  <w:tr>
                    <w:trPr>
                      <w:trHeight w:val="809" w:hRule="atLeast"/>
                    </w:trPr>
                    <w:tc>
                      <w:tcPr>
                        <w:tcW w:w="4769" w:type="dxa"/>
                      </w:tcPr>
                      <w:p>
                        <w:pPr>
                          <w:pStyle w:val="TableParagraph"/>
                          <w:tabs>
                            <w:tab w:pos="1742" w:val="left" w:leader="none"/>
                          </w:tabs>
                          <w:spacing w:before="39"/>
                          <w:ind w:left="50"/>
                          <w:rPr>
                            <w:sz w:val="16"/>
                          </w:rPr>
                        </w:pPr>
                        <w:r>
                          <w:rPr>
                            <w:sz w:val="16"/>
                          </w:rPr>
                          <w:t>ESTERILIZAÇÃO:</w:t>
                          <w:tab/>
                          <w:t>DESCARTÁVEL,</w:t>
                        </w:r>
                      </w:p>
                      <w:p>
                        <w:pPr>
                          <w:pStyle w:val="TableParagraph"/>
                          <w:tabs>
                            <w:tab w:pos="1151" w:val="left" w:leader="none"/>
                            <w:tab w:pos="1715" w:val="left" w:leader="none"/>
                            <w:tab w:pos="2522" w:val="left" w:leader="none"/>
                            <w:tab w:pos="4683" w:val="right" w:leader="none"/>
                          </w:tabs>
                          <w:spacing w:before="86"/>
                          <w:ind w:left="50"/>
                          <w:rPr>
                            <w:sz w:val="16"/>
                          </w:rPr>
                        </w:pPr>
                        <w:r>
                          <w:rPr>
                            <w:sz w:val="16"/>
                          </w:rPr>
                          <w:t>MATERIAL:</w:t>
                          <w:tab/>
                          <w:t>N/D,</w:t>
                          <w:tab/>
                          <w:t>CORTE:</w:t>
                          <w:tab/>
                          <w:t>COM,</w:t>
                        </w:r>
                        <w:r>
                          <w:rPr>
                            <w:spacing w:val="-8"/>
                            <w:sz w:val="16"/>
                          </w:rPr>
                          <w:t> </w:t>
                        </w:r>
                        <w:r>
                          <w:rPr>
                            <w:sz w:val="16"/>
                          </w:rPr>
                          <w:t>UNIDADE  </w:t>
                        </w:r>
                        <w:r>
                          <w:rPr>
                            <w:spacing w:val="8"/>
                            <w:sz w:val="16"/>
                          </w:rPr>
                          <w:t> </w:t>
                        </w:r>
                        <w:r>
                          <w:rPr>
                            <w:b/>
                            <w:sz w:val="16"/>
                          </w:rPr>
                          <w:t>290</w:t>
                        </w:r>
                        <w:r>
                          <w:rPr>
                            <w:b/>
                            <w:sz w:val="16"/>
                          </w:rPr>
                          <w:tab/>
                        </w:r>
                        <w:r>
                          <w:rPr>
                            <w:sz w:val="16"/>
                          </w:rPr>
                          <w:t>02</w:t>
                        </w:r>
                      </w:p>
                      <w:p>
                        <w:pPr>
                          <w:pStyle w:val="TableParagraph"/>
                          <w:spacing w:before="86"/>
                          <w:ind w:left="50"/>
                          <w:rPr>
                            <w:sz w:val="16"/>
                          </w:rPr>
                        </w:pPr>
                        <w:r>
                          <w:rPr>
                            <w:sz w:val="16"/>
                          </w:rPr>
                          <w:t>DIÂMETRO</w:t>
                        </w:r>
                        <w:r>
                          <w:rPr>
                            <w:spacing w:val="22"/>
                            <w:sz w:val="16"/>
                          </w:rPr>
                          <w:t> </w:t>
                        </w:r>
                        <w:r>
                          <w:rPr>
                            <w:sz w:val="16"/>
                          </w:rPr>
                          <w:t>TUBO:</w:t>
                        </w:r>
                        <w:r>
                          <w:rPr>
                            <w:spacing w:val="25"/>
                            <w:sz w:val="16"/>
                          </w:rPr>
                          <w:t> </w:t>
                        </w:r>
                        <w:r>
                          <w:rPr>
                            <w:sz w:val="16"/>
                          </w:rPr>
                          <w:t>5MM,</w:t>
                        </w:r>
                        <w:r>
                          <w:rPr>
                            <w:spacing w:val="25"/>
                            <w:sz w:val="16"/>
                          </w:rPr>
                          <w:t> </w:t>
                        </w:r>
                        <w:r>
                          <w:rPr>
                            <w:sz w:val="16"/>
                          </w:rPr>
                          <w:t>PONTA:</w:t>
                        </w:r>
                        <w:r>
                          <w:rPr>
                            <w:spacing w:val="26"/>
                            <w:sz w:val="16"/>
                          </w:rPr>
                          <w:t> </w:t>
                        </w:r>
                        <w:r>
                          <w:rPr>
                            <w:sz w:val="16"/>
                          </w:rPr>
                          <w:t>N/D,</w:t>
                        </w:r>
                      </w:p>
                    </w:tc>
                    <w:tc>
                      <w:tcPr>
                        <w:tcW w:w="2864" w:type="dxa"/>
                      </w:tcPr>
                      <w:p>
                        <w:pPr>
                          <w:pStyle w:val="TableParagraph"/>
                          <w:spacing w:line="159" w:lineRule="exact" w:before="39"/>
                          <w:ind w:left="1842"/>
                          <w:rPr>
                            <w:sz w:val="16"/>
                          </w:rPr>
                        </w:pPr>
                        <w:r>
                          <w:rPr>
                            <w:sz w:val="16"/>
                          </w:rPr>
                          <w:t>04.16.01.021-0</w:t>
                        </w:r>
                      </w:p>
                      <w:p>
                        <w:pPr>
                          <w:pStyle w:val="TableParagraph"/>
                          <w:spacing w:line="135" w:lineRule="exact"/>
                          <w:ind w:left="746"/>
                          <w:rPr>
                            <w:sz w:val="16"/>
                          </w:rPr>
                        </w:pPr>
                        <w:r>
                          <w:rPr>
                            <w:sz w:val="16"/>
                          </w:rPr>
                          <w:t>ETHICON</w:t>
                        </w:r>
                      </w:p>
                      <w:p>
                        <w:pPr>
                          <w:pStyle w:val="TableParagraph"/>
                          <w:spacing w:line="135" w:lineRule="exact"/>
                          <w:ind w:left="1842"/>
                          <w:rPr>
                            <w:sz w:val="16"/>
                          </w:rPr>
                        </w:pPr>
                        <w:r>
                          <w:rPr>
                            <w:sz w:val="16"/>
                          </w:rPr>
                          <w:t>04.16.03.027-0</w:t>
                        </w:r>
                      </w:p>
                      <w:p>
                        <w:pPr>
                          <w:pStyle w:val="TableParagraph"/>
                          <w:spacing w:line="135" w:lineRule="exact"/>
                          <w:ind w:left="746"/>
                          <w:rPr>
                            <w:sz w:val="16"/>
                          </w:rPr>
                        </w:pPr>
                        <w:r>
                          <w:rPr>
                            <w:sz w:val="16"/>
                          </w:rPr>
                          <w:t>COVIDIEN</w:t>
                        </w:r>
                      </w:p>
                      <w:p>
                        <w:pPr>
                          <w:pStyle w:val="TableParagraph"/>
                          <w:spacing w:line="159" w:lineRule="exact"/>
                          <w:ind w:left="1842"/>
                          <w:rPr>
                            <w:sz w:val="16"/>
                          </w:rPr>
                        </w:pPr>
                        <w:r>
                          <w:rPr>
                            <w:sz w:val="16"/>
                          </w:rPr>
                          <w:t>04.16.05.006-9</w:t>
                        </w:r>
                      </w:p>
                    </w:tc>
                  </w:tr>
                  <w:tr>
                    <w:trPr>
                      <w:trHeight w:val="269" w:hRule="atLeast"/>
                    </w:trPr>
                    <w:tc>
                      <w:tcPr>
                        <w:tcW w:w="4769" w:type="dxa"/>
                      </w:tcPr>
                      <w:p>
                        <w:pPr>
                          <w:pStyle w:val="TableParagraph"/>
                          <w:spacing w:before="39"/>
                          <w:ind w:left="50"/>
                          <w:rPr>
                            <w:sz w:val="16"/>
                          </w:rPr>
                        </w:pPr>
                        <w:r>
                          <w:rPr>
                            <w:sz w:val="16"/>
                          </w:rPr>
                          <w:t>ACAO:</w:t>
                        </w:r>
                        <w:r>
                          <w:rPr>
                            <w:spacing w:val="50"/>
                            <w:sz w:val="16"/>
                          </w:rPr>
                          <w:t> </w:t>
                        </w:r>
                        <w:r>
                          <w:rPr>
                            <w:sz w:val="16"/>
                          </w:rPr>
                          <w:t>N/D,  </w:t>
                        </w:r>
                        <w:r>
                          <w:rPr>
                            <w:spacing w:val="9"/>
                            <w:sz w:val="16"/>
                          </w:rPr>
                          <w:t> </w:t>
                        </w:r>
                        <w:r>
                          <w:rPr>
                            <w:sz w:val="16"/>
                          </w:rPr>
                          <w:t>COMPRIMENTO:  </w:t>
                        </w:r>
                        <w:r>
                          <w:rPr>
                            <w:spacing w:val="9"/>
                            <w:sz w:val="16"/>
                          </w:rPr>
                          <w:t> </w:t>
                        </w:r>
                        <w:r>
                          <w:rPr>
                            <w:sz w:val="16"/>
                          </w:rPr>
                          <w:t>33CM,</w:t>
                        </w:r>
                      </w:p>
                    </w:tc>
                    <w:tc>
                      <w:tcPr>
                        <w:tcW w:w="2864" w:type="dxa"/>
                      </w:tcPr>
                      <w:p>
                        <w:pPr>
                          <w:pStyle w:val="TableParagraph"/>
                          <w:spacing w:before="39"/>
                          <w:ind w:right="46"/>
                          <w:jc w:val="right"/>
                          <w:rPr>
                            <w:sz w:val="16"/>
                          </w:rPr>
                        </w:pPr>
                        <w:r>
                          <w:rPr>
                            <w:sz w:val="16"/>
                          </w:rPr>
                          <w:t>02.09.01.006-1</w:t>
                        </w:r>
                      </w:p>
                    </w:tc>
                  </w:tr>
                  <w:tr>
                    <w:trPr>
                      <w:trHeight w:val="223" w:hRule="atLeast"/>
                    </w:trPr>
                    <w:tc>
                      <w:tcPr>
                        <w:tcW w:w="4769" w:type="dxa"/>
                      </w:tcPr>
                      <w:p>
                        <w:pPr>
                          <w:pStyle w:val="TableParagraph"/>
                          <w:spacing w:line="164" w:lineRule="exact" w:before="39"/>
                          <w:ind w:left="50"/>
                          <w:rPr>
                            <w:sz w:val="16"/>
                          </w:rPr>
                        </w:pPr>
                        <w:r>
                          <w:rPr>
                            <w:sz w:val="16"/>
                          </w:rPr>
                          <w:t>EMPUNHADURA:</w:t>
                        </w:r>
                        <w:r>
                          <w:rPr>
                            <w:spacing w:val="-1"/>
                            <w:sz w:val="16"/>
                          </w:rPr>
                          <w:t> </w:t>
                        </w:r>
                        <w:r>
                          <w:rPr>
                            <w:sz w:val="16"/>
                          </w:rPr>
                          <w:t>N/D</w:t>
                        </w:r>
                      </w:p>
                    </w:tc>
                    <w:tc>
                      <w:tcPr>
                        <w:tcW w:w="2864" w:type="dxa"/>
                      </w:tcPr>
                      <w:p>
                        <w:pPr>
                          <w:pStyle w:val="TableParagraph"/>
                          <w:rPr>
                            <w:sz w:val="14"/>
                          </w:rPr>
                        </w:pPr>
                      </w:p>
                    </w:tc>
                  </w:tr>
                </w:tbl>
                <w:p>
                  <w:pPr>
                    <w:pStyle w:val="BodyText"/>
                  </w:pPr>
                </w:p>
              </w:txbxContent>
            </v:textbox>
            <w10:wrap type="none"/>
          </v:shape>
        </w:pict>
      </w:r>
      <w:r>
        <w:rPr>
          <w:sz w:val="16"/>
        </w:rPr>
        <w:t>04.09.06.029-1</w:t>
      </w:r>
    </w:p>
    <w:p>
      <w:pPr>
        <w:spacing w:line="352" w:lineRule="auto" w:before="128"/>
        <w:ind w:left="-8" w:right="5442" w:firstLine="0"/>
        <w:jc w:val="left"/>
        <w:rPr>
          <w:b/>
          <w:sz w:val="16"/>
        </w:rPr>
      </w:pPr>
      <w:r>
        <w:rPr/>
        <w:br w:type="column"/>
      </w:r>
      <w:r>
        <w:rPr>
          <w:b/>
          <w:sz w:val="16"/>
        </w:rPr>
        <w:t>SUS</w:t>
      </w:r>
      <w:r>
        <w:rPr>
          <w:b/>
          <w:spacing w:val="1"/>
          <w:sz w:val="16"/>
        </w:rPr>
        <w:t> </w:t>
      </w:r>
      <w:r>
        <w:rPr>
          <w:b/>
          <w:sz w:val="16"/>
        </w:rPr>
        <w:t>OPME</w:t>
      </w:r>
    </w:p>
    <w:p>
      <w:pPr>
        <w:spacing w:after="0" w:line="352" w:lineRule="auto"/>
        <w:jc w:val="left"/>
        <w:rPr>
          <w:sz w:val="16"/>
        </w:rPr>
        <w:sectPr>
          <w:type w:val="continuous"/>
          <w:pgSz w:w="15840" w:h="24480"/>
          <w:pgMar w:top="160" w:bottom="0" w:left="0" w:right="0"/>
          <w:cols w:num="10" w:equalWidth="0">
            <w:col w:w="638" w:space="40"/>
            <w:col w:w="441" w:space="39"/>
            <w:col w:w="556" w:space="40"/>
            <w:col w:w="3019" w:space="40"/>
            <w:col w:w="740" w:space="39"/>
            <w:col w:w="676" w:space="39"/>
            <w:col w:w="1020" w:space="40"/>
            <w:col w:w="977" w:space="40"/>
            <w:col w:w="1483" w:space="39"/>
            <w:col w:w="5934"/>
          </w:cols>
        </w:sectPr>
      </w:pPr>
    </w:p>
    <w:p>
      <w:pPr>
        <w:tabs>
          <w:tab w:pos="723" w:val="left" w:leader="none"/>
          <w:tab w:pos="1323" w:val="left" w:leader="none"/>
        </w:tabs>
        <w:spacing w:line="177" w:lineRule="exact" w:before="0"/>
        <w:ind w:left="211" w:right="0" w:firstLine="0"/>
        <w:jc w:val="left"/>
        <w:rPr>
          <w:b/>
          <w:sz w:val="16"/>
        </w:rPr>
      </w:pPr>
      <w:r>
        <w:rPr>
          <w:b/>
          <w:sz w:val="16"/>
        </w:rPr>
        <w:t>1</w:t>
        <w:tab/>
        <w:t>11318</w:t>
        <w:tab/>
        <w:t>103564</w:t>
      </w: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tabs>
          <w:tab w:pos="723" w:val="left" w:leader="none"/>
          <w:tab w:pos="1323" w:val="left" w:leader="none"/>
        </w:tabs>
        <w:spacing w:before="152"/>
        <w:ind w:left="211" w:right="0" w:firstLine="0"/>
        <w:jc w:val="left"/>
        <w:rPr>
          <w:b/>
          <w:sz w:val="16"/>
        </w:rPr>
      </w:pPr>
      <w:r>
        <w:rPr>
          <w:b/>
          <w:sz w:val="16"/>
        </w:rPr>
        <w:t>2</w:t>
        <w:tab/>
        <w:t>10031</w:t>
        <w:tab/>
        <w:t>20182</w:t>
      </w:r>
    </w:p>
    <w:p>
      <w:pPr>
        <w:spacing w:line="177" w:lineRule="exact" w:before="0"/>
        <w:ind w:left="211" w:right="0" w:firstLine="0"/>
        <w:jc w:val="left"/>
        <w:rPr>
          <w:sz w:val="16"/>
        </w:rPr>
      </w:pPr>
      <w:r>
        <w:rPr/>
        <w:br w:type="column"/>
      </w:r>
      <w:r>
        <w:rPr>
          <w:sz w:val="16"/>
        </w:rPr>
        <w:t>Não</w:t>
      </w:r>
      <w:r>
        <w:rPr>
          <w:spacing w:val="-1"/>
          <w:sz w:val="16"/>
        </w:rPr>
        <w:t> </w:t>
      </w:r>
      <w:r>
        <w:rPr>
          <w:sz w:val="16"/>
        </w:rPr>
        <w:t>Há</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before="152"/>
        <w:ind w:left="211" w:right="0" w:firstLine="0"/>
        <w:jc w:val="left"/>
        <w:rPr>
          <w:sz w:val="16"/>
        </w:rPr>
      </w:pPr>
      <w:r>
        <w:rPr>
          <w:sz w:val="16"/>
        </w:rPr>
        <w:t>Não</w:t>
      </w:r>
      <w:r>
        <w:rPr>
          <w:spacing w:val="-1"/>
          <w:sz w:val="16"/>
        </w:rPr>
        <w:t> </w:t>
      </w:r>
      <w:r>
        <w:rPr>
          <w:sz w:val="16"/>
        </w:rPr>
        <w:t>Há</w:t>
      </w:r>
    </w:p>
    <w:p>
      <w:pPr>
        <w:spacing w:after="0"/>
        <w:jc w:val="left"/>
        <w:rPr>
          <w:sz w:val="16"/>
        </w:rPr>
        <w:sectPr>
          <w:type w:val="continuous"/>
          <w:pgSz w:w="15840" w:h="24480"/>
          <w:pgMar w:top="160" w:bottom="0" w:left="0" w:right="0"/>
          <w:cols w:num="2" w:equalWidth="0">
            <w:col w:w="1844" w:space="7843"/>
            <w:col w:w="6153"/>
          </w:cols>
        </w:sectPr>
      </w:pPr>
    </w:p>
    <w:p>
      <w:pPr>
        <w:pStyle w:val="BodyText"/>
      </w:pPr>
    </w:p>
    <w:p>
      <w:pPr>
        <w:pStyle w:val="BodyText"/>
      </w:pPr>
    </w:p>
    <w:p>
      <w:pPr>
        <w:pStyle w:val="BodyText"/>
      </w:pPr>
    </w:p>
    <w:p>
      <w:pPr>
        <w:pStyle w:val="BodyText"/>
      </w:pPr>
    </w:p>
    <w:p>
      <w:pPr>
        <w:pStyle w:val="BodyText"/>
        <w:spacing w:before="8"/>
      </w:pPr>
    </w:p>
    <w:p>
      <w:pPr>
        <w:pStyle w:val="Heading3"/>
        <w:numPr>
          <w:ilvl w:val="0"/>
          <w:numId w:val="31"/>
        </w:numPr>
        <w:tabs>
          <w:tab w:pos="320" w:val="left" w:leader="none"/>
        </w:tabs>
        <w:spacing w:line="240" w:lineRule="auto" w:before="1" w:after="0"/>
        <w:ind w:left="319" w:right="0" w:hanging="201"/>
        <w:jc w:val="left"/>
      </w:pPr>
      <w:r>
        <w:rPr>
          <w:spacing w:val="-2"/>
        </w:rPr>
        <w:t>DESCRIÇÃO</w:t>
      </w:r>
      <w:r>
        <w:rPr>
          <w:spacing w:val="-1"/>
        </w:rPr>
        <w:t> DA</w:t>
      </w:r>
      <w:r>
        <w:rPr>
          <w:spacing w:val="-11"/>
        </w:rPr>
        <w:t> </w:t>
      </w:r>
      <w:r>
        <w:rPr>
          <w:spacing w:val="-1"/>
        </w:rPr>
        <w:t>CONTRATAÇÃO:</w:t>
      </w:r>
    </w:p>
    <w:p>
      <w:pPr>
        <w:pStyle w:val="ListParagraph"/>
        <w:numPr>
          <w:ilvl w:val="1"/>
          <w:numId w:val="31"/>
        </w:numPr>
        <w:tabs>
          <w:tab w:pos="470" w:val="left" w:leader="none"/>
        </w:tabs>
        <w:spacing w:line="240" w:lineRule="auto" w:before="40" w:after="0"/>
        <w:ind w:left="469" w:right="0" w:hanging="351"/>
        <w:jc w:val="left"/>
        <w:rPr>
          <w:b/>
          <w:sz w:val="20"/>
        </w:rPr>
      </w:pPr>
      <w:r>
        <w:rPr>
          <w:b/>
          <w:sz w:val="20"/>
        </w:rPr>
        <w:t>Forma</w:t>
      </w:r>
      <w:r>
        <w:rPr>
          <w:b/>
          <w:spacing w:val="-1"/>
          <w:sz w:val="20"/>
        </w:rPr>
        <w:t> </w:t>
      </w:r>
      <w:r>
        <w:rPr>
          <w:b/>
          <w:sz w:val="20"/>
        </w:rPr>
        <w:t>de</w:t>
      </w:r>
      <w:r>
        <w:rPr>
          <w:b/>
          <w:spacing w:val="-1"/>
          <w:sz w:val="20"/>
        </w:rPr>
        <w:t> </w:t>
      </w:r>
      <w:r>
        <w:rPr>
          <w:b/>
          <w:sz w:val="20"/>
        </w:rPr>
        <w:t>execução:</w:t>
      </w:r>
    </w:p>
    <w:p>
      <w:pPr>
        <w:pStyle w:val="ListParagraph"/>
        <w:numPr>
          <w:ilvl w:val="2"/>
          <w:numId w:val="31"/>
        </w:numPr>
        <w:tabs>
          <w:tab w:pos="620" w:val="left" w:leader="none"/>
        </w:tabs>
        <w:spacing w:line="240" w:lineRule="auto" w:before="40" w:after="0"/>
        <w:ind w:left="619" w:right="0" w:hanging="501"/>
        <w:jc w:val="left"/>
        <w:rPr>
          <w:sz w:val="20"/>
        </w:rPr>
      </w:pPr>
      <w:r>
        <w:rPr>
          <w:spacing w:val="-1"/>
          <w:sz w:val="20"/>
        </w:rPr>
        <w:t>Em</w:t>
      </w:r>
      <w:r>
        <w:rPr>
          <w:spacing w:val="-2"/>
          <w:sz w:val="20"/>
        </w:rPr>
        <w:t> </w:t>
      </w:r>
      <w:r>
        <w:rPr>
          <w:spacing w:val="-1"/>
          <w:sz w:val="20"/>
        </w:rPr>
        <w:t>caso</w:t>
      </w:r>
      <w:r>
        <w:rPr>
          <w:spacing w:val="-2"/>
          <w:sz w:val="20"/>
        </w:rPr>
        <w:t> </w:t>
      </w:r>
      <w:r>
        <w:rPr>
          <w:spacing w:val="-1"/>
          <w:sz w:val="20"/>
        </w:rPr>
        <w:t>de 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1"/>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2"/>
          <w:sz w:val="20"/>
        </w:rPr>
        <w:t> </w:t>
      </w:r>
      <w:r>
        <w:rPr>
          <w:sz w:val="20"/>
        </w:rPr>
        <w:t>e</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vale</w:t>
      </w:r>
      <w:r>
        <w:rPr>
          <w:spacing w:val="-1"/>
          <w:sz w:val="20"/>
        </w:rPr>
        <w:t> </w:t>
      </w:r>
      <w:r>
        <w:rPr>
          <w:sz w:val="20"/>
        </w:rPr>
        <w:t>o</w:t>
      </w:r>
      <w:r>
        <w:rPr>
          <w:spacing w:val="-2"/>
          <w:sz w:val="20"/>
        </w:rPr>
        <w:t> </w:t>
      </w:r>
      <w:r>
        <w:rPr>
          <w:sz w:val="20"/>
        </w:rPr>
        <w:t>que</w:t>
      </w:r>
      <w:r>
        <w:rPr>
          <w:spacing w:val="-1"/>
          <w:sz w:val="20"/>
        </w:rPr>
        <w:t> </w:t>
      </w:r>
      <w:r>
        <w:rPr>
          <w:sz w:val="20"/>
        </w:rPr>
        <w:t>está</w:t>
      </w:r>
      <w:r>
        <w:rPr>
          <w:spacing w:val="-2"/>
          <w:sz w:val="20"/>
        </w:rPr>
        <w:t> </w:t>
      </w:r>
      <w:r>
        <w:rPr>
          <w:sz w:val="20"/>
        </w:rPr>
        <w:t>exposto</w:t>
      </w:r>
      <w:r>
        <w:rPr>
          <w:spacing w:val="-1"/>
          <w:sz w:val="20"/>
        </w:rPr>
        <w:t> </w:t>
      </w:r>
      <w:r>
        <w:rPr>
          <w:sz w:val="20"/>
        </w:rPr>
        <w:t>nas</w:t>
      </w:r>
      <w:r>
        <w:rPr>
          <w:spacing w:val="-2"/>
          <w:sz w:val="20"/>
        </w:rPr>
        <w:t> </w:t>
      </w:r>
      <w:r>
        <w:rPr>
          <w:sz w:val="20"/>
        </w:rPr>
        <w:t>especificações</w:t>
      </w:r>
      <w:r>
        <w:rPr>
          <w:spacing w:val="-1"/>
          <w:sz w:val="20"/>
        </w:rPr>
        <w:t> </w:t>
      </w:r>
      <w:r>
        <w:rPr>
          <w:sz w:val="20"/>
        </w:rPr>
        <w:t>deste</w:t>
      </w:r>
      <w:r>
        <w:rPr>
          <w:spacing w:val="-5"/>
          <w:sz w:val="20"/>
        </w:rPr>
        <w:t> </w:t>
      </w:r>
      <w:r>
        <w:rPr>
          <w:sz w:val="20"/>
        </w:rPr>
        <w:t>Termo;</w:t>
      </w:r>
    </w:p>
    <w:p>
      <w:pPr>
        <w:pStyle w:val="ListParagraph"/>
        <w:numPr>
          <w:ilvl w:val="2"/>
          <w:numId w:val="31"/>
        </w:numPr>
        <w:tabs>
          <w:tab w:pos="620" w:val="left" w:leader="none"/>
        </w:tabs>
        <w:spacing w:line="240" w:lineRule="auto" w:before="40" w:after="0"/>
        <w:ind w:left="619" w:right="0" w:hanging="501"/>
        <w:jc w:val="left"/>
        <w:rPr>
          <w:b/>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z w:val="20"/>
        </w:rPr>
        <w:t>venda;</w:t>
      </w:r>
    </w:p>
    <w:p>
      <w:pPr>
        <w:spacing w:after="0" w:line="240" w:lineRule="auto"/>
        <w:jc w:val="left"/>
        <w:rPr>
          <w:sz w:val="20"/>
        </w:rPr>
        <w:sectPr>
          <w:type w:val="continuous"/>
          <w:pgSz w:w="15840" w:h="24480"/>
          <w:pgMar w:top="160" w:bottom="0" w:left="0" w:right="0"/>
        </w:sectPr>
      </w:pPr>
    </w:p>
    <w:p>
      <w:pPr>
        <w:pStyle w:val="ListParagraph"/>
        <w:numPr>
          <w:ilvl w:val="2"/>
          <w:numId w:val="31"/>
        </w:numPr>
        <w:tabs>
          <w:tab w:pos="627" w:val="left" w:leader="none"/>
        </w:tabs>
        <w:spacing w:line="280" w:lineRule="auto" w:before="23" w:after="0"/>
        <w:ind w:left="119" w:right="118" w:firstLine="0"/>
        <w:jc w:val="both"/>
        <w:rPr>
          <w:sz w:val="20"/>
        </w:rPr>
      </w:pPr>
      <w:r>
        <w:rPr>
          <w:sz w:val="20"/>
        </w:rPr>
        <w:t>A memória de cálculo para compor a quantidade total de itens a ser contratada se baseia na análise do consumo do contrato anterior acrescido de 10% como margem de segurança, na</w:t>
      </w:r>
      <w:r>
        <w:rPr>
          <w:spacing w:val="1"/>
          <w:sz w:val="20"/>
        </w:rPr>
        <w:t> </w:t>
      </w:r>
      <w:r>
        <w:rPr>
          <w:sz w:val="20"/>
        </w:rPr>
        <w:t>solicitação</w:t>
      </w:r>
      <w:r>
        <w:rPr>
          <w:spacing w:val="-2"/>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e</w:t>
      </w:r>
      <w:r>
        <w:rPr>
          <w:spacing w:val="-1"/>
          <w:sz w:val="20"/>
        </w:rPr>
        <w:t> </w:t>
      </w:r>
      <w:r>
        <w:rPr>
          <w:sz w:val="20"/>
        </w:rPr>
        <w:t>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r>
        <w:rPr>
          <w:spacing w:val="-1"/>
          <w:sz w:val="20"/>
        </w:rPr>
        <w:t> </w:t>
      </w:r>
      <w:r>
        <w:rPr>
          <w:sz w:val="20"/>
        </w:rPr>
        <w:t>por</w:t>
      </w:r>
      <w:r>
        <w:rPr>
          <w:spacing w:val="-1"/>
          <w:sz w:val="20"/>
        </w:rPr>
        <w:t> </w:t>
      </w:r>
      <w:r>
        <w:rPr>
          <w:sz w:val="20"/>
        </w:rPr>
        <w:t>último,</w:t>
      </w:r>
      <w:r>
        <w:rPr>
          <w:spacing w:val="-1"/>
          <w:sz w:val="20"/>
        </w:rPr>
        <w:t> </w: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p>
    <w:p>
      <w:pPr>
        <w:pStyle w:val="ListParagraph"/>
        <w:numPr>
          <w:ilvl w:val="2"/>
          <w:numId w:val="31"/>
        </w:numPr>
        <w:tabs>
          <w:tab w:pos="623" w:val="left" w:leader="none"/>
        </w:tabs>
        <w:spacing w:line="280" w:lineRule="auto" w:before="2" w:after="0"/>
        <w:ind w:left="119" w:right="118" w:firstLine="0"/>
        <w:jc w:val="both"/>
        <w:rPr>
          <w:sz w:val="20"/>
        </w:rPr>
      </w:pPr>
      <w:r>
        <w:rPr>
          <w:sz w:val="20"/>
        </w:rPr>
        <w:t>A CONTRATADA deverá oferecer em comodato 02 unidades do equipamento gerador ultrassônico para o item 1 e 02 unidades do gerador de energia para o item 02 , com as seguintes</w:t>
      </w:r>
      <w:r>
        <w:rPr>
          <w:spacing w:val="1"/>
          <w:sz w:val="20"/>
        </w:rPr>
        <w:t> </w:t>
      </w:r>
      <w:r>
        <w:rPr>
          <w:sz w:val="20"/>
        </w:rPr>
        <w:t>características:</w:t>
      </w:r>
    </w:p>
    <w:p>
      <w:pPr>
        <w:pStyle w:val="ListParagraph"/>
        <w:numPr>
          <w:ilvl w:val="3"/>
          <w:numId w:val="31"/>
        </w:numPr>
        <w:tabs>
          <w:tab w:pos="770" w:val="left" w:leader="none"/>
        </w:tabs>
        <w:spacing w:line="240" w:lineRule="auto" w:before="2" w:after="0"/>
        <w:ind w:left="769" w:right="0" w:hanging="651"/>
        <w:jc w:val="both"/>
        <w:rPr>
          <w:sz w:val="20"/>
        </w:rPr>
      </w:pPr>
      <w:r>
        <w:rPr>
          <w:sz w:val="20"/>
        </w:rPr>
        <w:t>Peças</w:t>
      </w:r>
      <w:r>
        <w:rPr>
          <w:spacing w:val="-1"/>
          <w:sz w:val="20"/>
        </w:rPr>
        <w:t> </w:t>
      </w:r>
      <w:r>
        <w:rPr>
          <w:sz w:val="20"/>
        </w:rPr>
        <w:t>de</w:t>
      </w:r>
      <w:r>
        <w:rPr>
          <w:spacing w:val="-1"/>
          <w:sz w:val="20"/>
        </w:rPr>
        <w:t> </w:t>
      </w:r>
      <w:r>
        <w:rPr>
          <w:sz w:val="20"/>
        </w:rPr>
        <w:t>mão</w:t>
      </w:r>
      <w:r>
        <w:rPr>
          <w:spacing w:val="-1"/>
          <w:sz w:val="20"/>
        </w:rPr>
        <w:t> </w:t>
      </w:r>
      <w:r>
        <w:rPr>
          <w:sz w:val="20"/>
        </w:rPr>
        <w:t>(Compatível</w:t>
      </w:r>
      <w:r>
        <w:rPr>
          <w:spacing w:val="-1"/>
          <w:sz w:val="20"/>
        </w:rPr>
        <w:t> </w:t>
      </w:r>
      <w:r>
        <w:rPr>
          <w:sz w:val="20"/>
        </w:rPr>
        <w:t>com</w:t>
      </w:r>
      <w:r>
        <w:rPr>
          <w:spacing w:val="-1"/>
          <w:sz w:val="20"/>
        </w:rPr>
        <w:t> </w:t>
      </w:r>
      <w:r>
        <w:rPr>
          <w:sz w:val="20"/>
        </w:rPr>
        <w:t>Item</w:t>
      </w:r>
      <w:r>
        <w:rPr>
          <w:spacing w:val="-1"/>
          <w:sz w:val="20"/>
        </w:rPr>
        <w:t> </w:t>
      </w:r>
      <w:r>
        <w:rPr>
          <w:sz w:val="20"/>
        </w:rPr>
        <w:t>01</w:t>
      </w:r>
      <w:r>
        <w:rPr>
          <w:spacing w:val="-1"/>
          <w:sz w:val="20"/>
        </w:rPr>
        <w:t> </w:t>
      </w:r>
      <w:r>
        <w:rPr>
          <w:sz w:val="20"/>
        </w:rPr>
        <w:t>e</w:t>
      </w:r>
      <w:r>
        <w:rPr>
          <w:spacing w:val="-1"/>
          <w:sz w:val="20"/>
        </w:rPr>
        <w:t> </w:t>
      </w:r>
      <w:r>
        <w:rPr>
          <w:sz w:val="20"/>
        </w:rPr>
        <w:t>seu</w:t>
      </w:r>
      <w:r>
        <w:rPr>
          <w:spacing w:val="-1"/>
          <w:sz w:val="20"/>
        </w:rPr>
        <w:t> </w:t>
      </w:r>
      <w:r>
        <w:rPr>
          <w:sz w:val="20"/>
        </w:rPr>
        <w:t>gerador):</w:t>
      </w:r>
      <w:r>
        <w:rPr>
          <w:spacing w:val="-1"/>
          <w:sz w:val="20"/>
        </w:rPr>
        <w:t> </w:t>
      </w:r>
      <w:r>
        <w:rPr>
          <w:sz w:val="20"/>
        </w:rPr>
        <w:t>02</w:t>
      </w:r>
      <w:r>
        <w:rPr>
          <w:spacing w:val="-1"/>
          <w:sz w:val="20"/>
        </w:rPr>
        <w:t> </w:t>
      </w:r>
      <w:r>
        <w:rPr>
          <w:sz w:val="20"/>
        </w:rPr>
        <w:t>unidades;</w:t>
      </w:r>
    </w:p>
    <w:p>
      <w:pPr>
        <w:pStyle w:val="ListParagraph"/>
        <w:numPr>
          <w:ilvl w:val="3"/>
          <w:numId w:val="31"/>
        </w:numPr>
        <w:tabs>
          <w:tab w:pos="770" w:val="left" w:leader="none"/>
        </w:tabs>
        <w:spacing w:line="240" w:lineRule="auto" w:before="40" w:after="0"/>
        <w:ind w:left="769" w:right="0" w:hanging="651"/>
        <w:jc w:val="both"/>
        <w:rPr>
          <w:sz w:val="20"/>
        </w:rPr>
      </w:pPr>
      <w:r>
        <w:rPr>
          <w:spacing w:val="-1"/>
          <w:sz w:val="20"/>
        </w:rPr>
        <w:t>Se aplicável, </w:t>
      </w:r>
      <w:r>
        <w:rPr>
          <w:sz w:val="20"/>
        </w:rPr>
        <w:t>cabo</w:t>
      </w:r>
      <w:r>
        <w:rPr>
          <w:spacing w:val="-1"/>
          <w:sz w:val="20"/>
        </w:rPr>
        <w:t> </w:t>
      </w:r>
      <w:r>
        <w:rPr>
          <w:sz w:val="20"/>
        </w:rPr>
        <w:t>de</w:t>
      </w:r>
      <w:r>
        <w:rPr>
          <w:spacing w:val="-1"/>
          <w:sz w:val="20"/>
        </w:rPr>
        <w:t> </w:t>
      </w:r>
      <w:r>
        <w:rPr>
          <w:sz w:val="20"/>
        </w:rPr>
        <w:t>alimentação</w:t>
      </w:r>
      <w:r>
        <w:rPr>
          <w:spacing w:val="-1"/>
          <w:sz w:val="20"/>
        </w:rPr>
        <w:t> </w:t>
      </w:r>
      <w:r>
        <w:rPr>
          <w:sz w:val="20"/>
        </w:rPr>
        <w:t>padrão</w:t>
      </w:r>
      <w:r>
        <w:rPr>
          <w:spacing w:val="-12"/>
          <w:sz w:val="20"/>
        </w:rPr>
        <w:t> </w:t>
      </w:r>
      <w:r>
        <w:rPr>
          <w:sz w:val="20"/>
        </w:rPr>
        <w:t>ABNT;</w:t>
      </w:r>
    </w:p>
    <w:p>
      <w:pPr>
        <w:pStyle w:val="ListParagraph"/>
        <w:numPr>
          <w:ilvl w:val="2"/>
          <w:numId w:val="31"/>
        </w:numPr>
        <w:tabs>
          <w:tab w:pos="638" w:val="left" w:leader="none"/>
        </w:tabs>
        <w:spacing w:line="280" w:lineRule="auto" w:before="40" w:after="0"/>
        <w:ind w:left="119" w:right="118" w:firstLine="0"/>
        <w:jc w:val="both"/>
        <w:rPr>
          <w:sz w:val="20"/>
        </w:rPr>
      </w:pPr>
      <w:r>
        <w:rPr>
          <w:sz w:val="20"/>
        </w:rPr>
        <w:t>O instrumental/equipamento em comodato deverá ficar em posse da contratante durante a vigência do contrato, na quantidade especificada no item 3.1.5., havendo substituição quando</w:t>
      </w:r>
      <w:r>
        <w:rPr>
          <w:spacing w:val="1"/>
          <w:sz w:val="20"/>
        </w:rPr>
        <w:t> </w:t>
      </w:r>
      <w:r>
        <w:rPr>
          <w:sz w:val="20"/>
        </w:rPr>
        <w:t>necessário. No regime de fornecimento por consignação, caso a contratante permaneça 30 dias sem previsão de utilização do instrumental/equipamento o mesmo poderá ser solicitado pela</w:t>
      </w:r>
      <w:r>
        <w:rPr>
          <w:spacing w:val="1"/>
          <w:sz w:val="20"/>
        </w:rPr>
        <w:t> </w:t>
      </w:r>
      <w:r>
        <w:rPr>
          <w:sz w:val="20"/>
        </w:rPr>
        <w:t>contratada, para retirada em até 72 horas. Diante do retorno da programação cirúrgica/de utilização do material, o Serviço de Controle de Consumo de Estoque de Órteses, Próteses, Materiais</w:t>
      </w:r>
      <w:r>
        <w:rPr>
          <w:spacing w:val="1"/>
          <w:sz w:val="20"/>
        </w:rPr>
        <w:t> </w:t>
      </w:r>
      <w:r>
        <w:rPr>
          <w:sz w:val="20"/>
        </w:rPr>
        <w:t>Especiais</w:t>
      </w:r>
      <w:r>
        <w:rPr>
          <w:spacing w:val="-1"/>
          <w:sz w:val="20"/>
        </w:rPr>
        <w:t> </w:t>
      </w:r>
      <w:r>
        <w:rPr>
          <w:sz w:val="20"/>
        </w:rPr>
        <w:t>e</w:t>
      </w:r>
      <w:r>
        <w:rPr>
          <w:spacing w:val="-1"/>
          <w:sz w:val="20"/>
        </w:rPr>
        <w:t> </w:t>
      </w:r>
      <w:r>
        <w:rPr>
          <w:sz w:val="20"/>
        </w:rPr>
        <w:t>Sínteses</w:t>
      </w:r>
      <w:r>
        <w:rPr>
          <w:spacing w:val="-1"/>
          <w:sz w:val="20"/>
        </w:rPr>
        <w:t> </w:t>
      </w:r>
      <w:r>
        <w:rPr>
          <w:sz w:val="20"/>
        </w:rPr>
        <w:t>–</w:t>
      </w:r>
      <w:r>
        <w:rPr>
          <w:spacing w:val="-1"/>
          <w:sz w:val="20"/>
        </w:rPr>
        <w:t> </w:t>
      </w:r>
      <w:r>
        <w:rPr>
          <w:sz w:val="20"/>
        </w:rPr>
        <w:t>SCCEST/OPMES</w:t>
      </w:r>
      <w:r>
        <w:rPr>
          <w:spacing w:val="-1"/>
          <w:sz w:val="20"/>
        </w:rPr>
        <w:t> </w:t>
      </w:r>
      <w:r>
        <w:rPr>
          <w:sz w:val="20"/>
        </w:rPr>
        <w:t>solicitará</w:t>
      </w:r>
      <w:r>
        <w:rPr>
          <w:spacing w:val="-1"/>
          <w:sz w:val="20"/>
        </w:rPr>
        <w:t> </w:t>
      </w:r>
      <w:r>
        <w:rPr>
          <w:sz w:val="20"/>
        </w:rPr>
        <w:t>nova</w:t>
      </w:r>
      <w:r>
        <w:rPr>
          <w:spacing w:val="-1"/>
          <w:sz w:val="20"/>
        </w:rPr>
        <w:t> </w:t>
      </w:r>
      <w:r>
        <w:rPr>
          <w:sz w:val="20"/>
        </w:rPr>
        <w:t>entrega.</w:t>
      </w:r>
    </w:p>
    <w:p>
      <w:pPr>
        <w:pStyle w:val="ListParagraph"/>
        <w:numPr>
          <w:ilvl w:val="2"/>
          <w:numId w:val="31"/>
        </w:numPr>
        <w:tabs>
          <w:tab w:pos="621" w:val="left" w:leader="none"/>
        </w:tabs>
        <w:spacing w:line="280" w:lineRule="auto" w:before="3" w:after="0"/>
        <w:ind w:left="119" w:right="118" w:firstLine="0"/>
        <w:jc w:val="both"/>
        <w:rPr>
          <w:sz w:val="20"/>
        </w:rPr>
      </w:pPr>
      <w:r>
        <w:rPr>
          <w:sz w:val="20"/>
        </w:rPr>
        <w:t>Havendo saldo de insumos adquirido durante a vigência contratual, os equipamentos, instrumentais e consumíveis em comodato deverão permanecer em posse da contratante mesmo após o</w:t>
      </w:r>
      <w:r>
        <w:rPr>
          <w:spacing w:val="-47"/>
          <w:sz w:val="20"/>
        </w:rPr>
        <w:t> </w:t>
      </w:r>
      <w:r>
        <w:rPr>
          <w:sz w:val="20"/>
        </w:rPr>
        <w:t>término</w:t>
      </w:r>
      <w:r>
        <w:rPr>
          <w:spacing w:val="-1"/>
          <w:sz w:val="20"/>
        </w:rPr>
        <w:t> </w:t>
      </w:r>
      <w:r>
        <w:rPr>
          <w:sz w:val="20"/>
        </w:rPr>
        <w:t>da</w:t>
      </w:r>
      <w:r>
        <w:rPr>
          <w:spacing w:val="-1"/>
          <w:sz w:val="20"/>
        </w:rPr>
        <w:t> </w:t>
      </w:r>
      <w:r>
        <w:rPr>
          <w:sz w:val="20"/>
        </w:rPr>
        <w:t>vigência</w:t>
      </w:r>
      <w:r>
        <w:rPr>
          <w:spacing w:val="-1"/>
          <w:sz w:val="20"/>
        </w:rPr>
        <w:t> </w:t>
      </w:r>
      <w:r>
        <w:rPr>
          <w:sz w:val="20"/>
        </w:rPr>
        <w:t>do</w:t>
      </w:r>
      <w:r>
        <w:rPr>
          <w:spacing w:val="-1"/>
          <w:sz w:val="20"/>
        </w:rPr>
        <w:t> </w:t>
      </w:r>
      <w:r>
        <w:rPr>
          <w:sz w:val="20"/>
        </w:rPr>
        <w:t>contratual,</w:t>
      </w:r>
      <w:r>
        <w:rPr>
          <w:spacing w:val="-1"/>
          <w:sz w:val="20"/>
        </w:rPr>
        <w:t> </w:t>
      </w:r>
      <w:r>
        <w:rPr>
          <w:sz w:val="20"/>
        </w:rPr>
        <w:t>até</w:t>
      </w:r>
      <w:r>
        <w:rPr>
          <w:spacing w:val="-1"/>
          <w:sz w:val="20"/>
        </w:rPr>
        <w:t> </w:t>
      </w:r>
      <w:r>
        <w:rPr>
          <w:sz w:val="20"/>
        </w:rPr>
        <w:t>o</w:t>
      </w:r>
      <w:r>
        <w:rPr>
          <w:spacing w:val="-1"/>
          <w:sz w:val="20"/>
        </w:rPr>
        <w:t> </w:t>
      </w:r>
      <w:r>
        <w:rPr>
          <w:sz w:val="20"/>
        </w:rPr>
        <w:t>esgotamento</w:t>
      </w:r>
      <w:r>
        <w:rPr>
          <w:spacing w:val="-1"/>
          <w:sz w:val="20"/>
        </w:rPr>
        <w:t> </w:t>
      </w:r>
      <w:r>
        <w:rPr>
          <w:sz w:val="20"/>
        </w:rPr>
        <w:t>do</w:t>
      </w:r>
      <w:r>
        <w:rPr>
          <w:spacing w:val="-1"/>
          <w:sz w:val="20"/>
        </w:rPr>
        <w:t> </w:t>
      </w:r>
      <w:r>
        <w:rPr>
          <w:sz w:val="20"/>
        </w:rPr>
        <w:t>saldo.</w:t>
      </w:r>
    </w:p>
    <w:p>
      <w:pPr>
        <w:pStyle w:val="BodyText"/>
        <w:spacing w:before="8"/>
        <w:rPr>
          <w:sz w:val="23"/>
        </w:rPr>
      </w:pPr>
    </w:p>
    <w:p>
      <w:pPr>
        <w:pStyle w:val="Heading3"/>
        <w:numPr>
          <w:ilvl w:val="1"/>
          <w:numId w:val="31"/>
        </w:numPr>
        <w:tabs>
          <w:tab w:pos="470" w:val="left" w:leader="none"/>
        </w:tabs>
        <w:spacing w:line="240" w:lineRule="auto" w:before="0" w:after="0"/>
        <w:ind w:left="469" w:right="0" w:hanging="351"/>
        <w:jc w:val="both"/>
      </w:pPr>
      <w:r>
        <w:rPr/>
        <w:t>Possibilidade</w:t>
      </w:r>
      <w:r>
        <w:rPr>
          <w:spacing w:val="-1"/>
        </w:rPr>
        <w:t> </w:t>
      </w:r>
      <w:r>
        <w:rPr/>
        <w:t>de</w:t>
      </w:r>
      <w:r>
        <w:rPr>
          <w:spacing w:val="-1"/>
        </w:rPr>
        <w:t> </w:t>
      </w:r>
      <w:r>
        <w:rPr/>
        <w:t>participação</w:t>
      </w:r>
      <w:r>
        <w:rPr>
          <w:spacing w:val="-1"/>
        </w:rPr>
        <w:t> </w:t>
      </w:r>
      <w:r>
        <w:rPr/>
        <w:t>de</w:t>
      </w:r>
      <w:r>
        <w:rPr>
          <w:spacing w:val="-1"/>
        </w:rPr>
        <w:t> </w:t>
      </w:r>
      <w:r>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p>
    <w:p>
      <w:pPr>
        <w:pStyle w:val="BodyText"/>
        <w:spacing w:before="11"/>
        <w:rPr>
          <w:sz w:val="26"/>
        </w:rPr>
      </w:pPr>
    </w:p>
    <w:p>
      <w:pPr>
        <w:pStyle w:val="Heading3"/>
        <w:numPr>
          <w:ilvl w:val="1"/>
          <w:numId w:val="31"/>
        </w:numPr>
        <w:tabs>
          <w:tab w:pos="470" w:val="left" w:leader="none"/>
        </w:tabs>
        <w:spacing w:line="240" w:lineRule="auto" w:before="0" w:after="0"/>
        <w:ind w:left="469" w:right="0" w:hanging="351"/>
        <w:jc w:val="both"/>
      </w:pPr>
      <w:r>
        <w:rPr/>
        <w:t>Possibilidade</w:t>
      </w:r>
      <w:r>
        <w:rPr>
          <w:spacing w:val="-2"/>
        </w:rPr>
        <w:t> </w:t>
      </w:r>
      <w:r>
        <w:rPr/>
        <w:t>de</w:t>
      </w:r>
      <w:r>
        <w:rPr>
          <w:spacing w:val="-2"/>
        </w:rPr>
        <w:t> </w:t>
      </w:r>
      <w:r>
        <w:rPr/>
        <w:t>participação</w:t>
      </w:r>
      <w:r>
        <w:rPr>
          <w:spacing w:val="-2"/>
        </w:rPr>
        <w:t> </w:t>
      </w:r>
      <w:r>
        <w:rPr/>
        <w:t>de</w:t>
      </w:r>
      <w:r>
        <w:rPr>
          <w:spacing w:val="-1"/>
        </w:rPr>
        <w:t> </w:t>
      </w:r>
      <w:r>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p>
    <w:p>
      <w:pPr>
        <w:pStyle w:val="BodyText"/>
        <w:spacing w:before="11"/>
        <w:rPr>
          <w:sz w:val="26"/>
        </w:rPr>
      </w:pPr>
    </w:p>
    <w:p>
      <w:pPr>
        <w:pStyle w:val="Heading3"/>
        <w:numPr>
          <w:ilvl w:val="1"/>
          <w:numId w:val="31"/>
        </w:numPr>
        <w:tabs>
          <w:tab w:pos="470" w:val="left" w:leader="none"/>
        </w:tabs>
        <w:spacing w:line="240" w:lineRule="auto" w:before="0" w:after="0"/>
        <w:ind w:left="469" w:right="0" w:hanging="351"/>
        <w:jc w:val="left"/>
      </w:pPr>
      <w:r>
        <w:rPr/>
        <w:t>Duração</w:t>
      </w:r>
      <w:r>
        <w:rPr>
          <w:spacing w:val="-1"/>
        </w:rPr>
        <w:t> </w:t>
      </w:r>
      <w:r>
        <w:rPr/>
        <w:t>do</w:t>
      </w:r>
      <w:r>
        <w:rPr>
          <w:spacing w:val="-1"/>
        </w:rPr>
        <w:t> </w:t>
      </w:r>
      <w:r>
        <w:rPr/>
        <w:t>contrato:</w:t>
      </w:r>
    </w:p>
    <w:p>
      <w:pPr>
        <w:pStyle w:val="ListParagraph"/>
        <w:numPr>
          <w:ilvl w:val="2"/>
          <w:numId w:val="31"/>
        </w:numPr>
        <w:tabs>
          <w:tab w:pos="622" w:val="left" w:leader="none"/>
        </w:tabs>
        <w:spacing w:line="280" w:lineRule="auto" w:before="40" w:after="0"/>
        <w:ind w:left="119" w:right="118"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0"/>
          <w:sz w:val="20"/>
        </w:rPr>
        <w:t> </w:t>
      </w:r>
      <w:r>
        <w:rPr>
          <w:sz w:val="20"/>
        </w:rPr>
        <w:t>Art.</w:t>
      </w:r>
      <w:r>
        <w:rPr>
          <w:spacing w:val="1"/>
          <w:sz w:val="20"/>
        </w:rPr>
        <w:t> </w:t>
      </w:r>
      <w:r>
        <w:rPr>
          <w:sz w:val="20"/>
        </w:rPr>
        <w:t>107,</w:t>
      </w:r>
      <w:r>
        <w:rPr>
          <w:spacing w:val="-47"/>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z w:val="20"/>
        </w:rPr>
        <w:t>diretrizes:</w:t>
      </w:r>
    </w:p>
    <w:p>
      <w:pPr>
        <w:pStyle w:val="ListParagraph"/>
        <w:numPr>
          <w:ilvl w:val="3"/>
          <w:numId w:val="31"/>
        </w:numPr>
        <w:tabs>
          <w:tab w:pos="759" w:val="left" w:leader="none"/>
        </w:tabs>
        <w:spacing w:line="240" w:lineRule="auto" w:before="2" w:after="0"/>
        <w:ind w:left="758" w:right="0" w:hanging="640"/>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z w:val="20"/>
        </w:rPr>
        <w:t>plurianual;</w:t>
      </w:r>
    </w:p>
    <w:p>
      <w:pPr>
        <w:pStyle w:val="ListParagraph"/>
        <w:numPr>
          <w:ilvl w:val="3"/>
          <w:numId w:val="31"/>
        </w:numPr>
        <w:tabs>
          <w:tab w:pos="759" w:val="left" w:leader="none"/>
        </w:tabs>
        <w:spacing w:line="240" w:lineRule="auto" w:before="40" w:after="0"/>
        <w:ind w:left="758" w:right="0" w:hanging="640"/>
        <w:jc w:val="left"/>
        <w:rPr>
          <w:sz w:val="20"/>
        </w:rPr>
      </w:pPr>
      <w:r>
        <w:rPr>
          <w:w w:val="95"/>
          <w:sz w:val="20"/>
        </w:rPr>
        <w:t>A</w:t>
      </w:r>
      <w:r>
        <w:rPr>
          <w:spacing w:val="-8"/>
          <w:w w:val="95"/>
          <w:sz w:val="20"/>
        </w:rPr>
        <w:t> </w:t>
      </w:r>
      <w:r>
        <w:rPr>
          <w:w w:val="95"/>
          <w:sz w:val="20"/>
        </w:rPr>
        <w:t>Administração</w:t>
      </w:r>
      <w:r>
        <w:rPr>
          <w:spacing w:val="26"/>
          <w:w w:val="95"/>
          <w:sz w:val="20"/>
        </w:rPr>
        <w:t> </w:t>
      </w:r>
      <w:r>
        <w:rPr>
          <w:w w:val="95"/>
          <w:sz w:val="20"/>
        </w:rPr>
        <w:t>deverá</w:t>
      </w:r>
      <w:r>
        <w:rPr>
          <w:spacing w:val="26"/>
          <w:w w:val="95"/>
          <w:sz w:val="20"/>
        </w:rPr>
        <w:t> </w:t>
      </w:r>
      <w:r>
        <w:rPr>
          <w:w w:val="95"/>
          <w:sz w:val="20"/>
        </w:rPr>
        <w:t>atestar,</w:t>
      </w:r>
      <w:r>
        <w:rPr>
          <w:spacing w:val="26"/>
          <w:w w:val="95"/>
          <w:sz w:val="20"/>
        </w:rPr>
        <w:t> </w:t>
      </w:r>
      <w:r>
        <w:rPr>
          <w:w w:val="95"/>
          <w:sz w:val="20"/>
        </w:rPr>
        <w:t>no</w:t>
      </w:r>
      <w:r>
        <w:rPr>
          <w:spacing w:val="26"/>
          <w:w w:val="95"/>
          <w:sz w:val="20"/>
        </w:rPr>
        <w:t> </w:t>
      </w:r>
      <w:r>
        <w:rPr>
          <w:w w:val="95"/>
          <w:sz w:val="20"/>
        </w:rPr>
        <w:t>início</w:t>
      </w:r>
      <w:r>
        <w:rPr>
          <w:spacing w:val="26"/>
          <w:w w:val="95"/>
          <w:sz w:val="20"/>
        </w:rPr>
        <w:t> </w:t>
      </w:r>
      <w:r>
        <w:rPr>
          <w:w w:val="95"/>
          <w:sz w:val="20"/>
        </w:rPr>
        <w:t>da</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de</w:t>
      </w:r>
      <w:r>
        <w:rPr>
          <w:spacing w:val="26"/>
          <w:w w:val="95"/>
          <w:sz w:val="20"/>
        </w:rPr>
        <w:t> </w:t>
      </w:r>
      <w:r>
        <w:rPr>
          <w:w w:val="95"/>
          <w:sz w:val="20"/>
        </w:rPr>
        <w:t>cada</w:t>
      </w:r>
      <w:r>
        <w:rPr>
          <w:spacing w:val="26"/>
          <w:w w:val="95"/>
          <w:sz w:val="20"/>
        </w:rPr>
        <w:t> </w:t>
      </w:r>
      <w:r>
        <w:rPr>
          <w:w w:val="95"/>
          <w:sz w:val="20"/>
        </w:rPr>
        <w:t>exercício,</w:t>
      </w:r>
      <w:r>
        <w:rPr>
          <w:spacing w:val="26"/>
          <w:w w:val="95"/>
          <w:sz w:val="20"/>
        </w:rPr>
        <w:t> </w:t>
      </w:r>
      <w:r>
        <w:rPr>
          <w:w w:val="95"/>
          <w:sz w:val="20"/>
        </w:rPr>
        <w:t>a</w:t>
      </w:r>
      <w:r>
        <w:rPr>
          <w:spacing w:val="26"/>
          <w:w w:val="95"/>
          <w:sz w:val="20"/>
        </w:rPr>
        <w:t> </w:t>
      </w:r>
      <w:r>
        <w:rPr>
          <w:w w:val="95"/>
          <w:sz w:val="20"/>
        </w:rPr>
        <w:t>existência</w:t>
      </w:r>
      <w:r>
        <w:rPr>
          <w:spacing w:val="26"/>
          <w:w w:val="95"/>
          <w:sz w:val="20"/>
        </w:rPr>
        <w:t> </w:t>
      </w:r>
      <w:r>
        <w:rPr>
          <w:w w:val="95"/>
          <w:sz w:val="20"/>
        </w:rPr>
        <w:t>de</w:t>
      </w:r>
      <w:r>
        <w:rPr>
          <w:spacing w:val="26"/>
          <w:w w:val="95"/>
          <w:sz w:val="20"/>
        </w:rPr>
        <w:t> </w:t>
      </w:r>
      <w:r>
        <w:rPr>
          <w:w w:val="95"/>
          <w:sz w:val="20"/>
        </w:rPr>
        <w:t>créditos</w:t>
      </w:r>
      <w:r>
        <w:rPr>
          <w:spacing w:val="26"/>
          <w:w w:val="95"/>
          <w:sz w:val="20"/>
        </w:rPr>
        <w:t> </w:t>
      </w:r>
      <w:r>
        <w:rPr>
          <w:w w:val="95"/>
          <w:sz w:val="20"/>
        </w:rPr>
        <w:t>orçamentários</w:t>
      </w:r>
      <w:r>
        <w:rPr>
          <w:spacing w:val="26"/>
          <w:w w:val="95"/>
          <w:sz w:val="20"/>
        </w:rPr>
        <w:t> </w:t>
      </w:r>
      <w:r>
        <w:rPr>
          <w:w w:val="95"/>
          <w:sz w:val="20"/>
        </w:rPr>
        <w:t>vinculados</w:t>
      </w:r>
      <w:r>
        <w:rPr>
          <w:spacing w:val="25"/>
          <w:w w:val="95"/>
          <w:sz w:val="20"/>
        </w:rPr>
        <w:t> </w:t>
      </w:r>
      <w:r>
        <w:rPr>
          <w:w w:val="95"/>
          <w:sz w:val="20"/>
        </w:rPr>
        <w:t>à</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a</w:t>
      </w:r>
      <w:r>
        <w:rPr>
          <w:spacing w:val="26"/>
          <w:w w:val="95"/>
          <w:sz w:val="20"/>
        </w:rPr>
        <w:t> </w:t>
      </w:r>
      <w:r>
        <w:rPr>
          <w:w w:val="95"/>
          <w:sz w:val="20"/>
        </w:rPr>
        <w:t>vantagem</w:t>
      </w:r>
      <w:r>
        <w:rPr>
          <w:spacing w:val="26"/>
          <w:w w:val="95"/>
          <w:sz w:val="20"/>
        </w:rPr>
        <w:t> </w:t>
      </w:r>
      <w:r>
        <w:rPr>
          <w:w w:val="95"/>
          <w:sz w:val="20"/>
        </w:rPr>
        <w:t>em</w:t>
      </w:r>
      <w:r>
        <w:rPr>
          <w:spacing w:val="26"/>
          <w:w w:val="95"/>
          <w:sz w:val="20"/>
        </w:rPr>
        <w:t> </w:t>
      </w:r>
      <w:r>
        <w:rPr>
          <w:w w:val="95"/>
          <w:sz w:val="20"/>
        </w:rPr>
        <w:t>sua</w:t>
      </w:r>
      <w:r>
        <w:rPr>
          <w:spacing w:val="26"/>
          <w:w w:val="95"/>
          <w:sz w:val="20"/>
        </w:rPr>
        <w:t> </w:t>
      </w:r>
      <w:r>
        <w:rPr>
          <w:w w:val="95"/>
          <w:sz w:val="20"/>
        </w:rPr>
        <w:t>manutenção;</w:t>
      </w:r>
    </w:p>
    <w:p>
      <w:pPr>
        <w:pStyle w:val="ListParagraph"/>
        <w:numPr>
          <w:ilvl w:val="3"/>
          <w:numId w:val="31"/>
        </w:numPr>
        <w:tabs>
          <w:tab w:pos="772"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2"/>
          <w:sz w:val="20"/>
        </w:rPr>
        <w:t> </w:t>
      </w:r>
      <w:r>
        <w:rPr>
          <w:sz w:val="20"/>
        </w:rPr>
        <w:t>terá</w:t>
      </w:r>
      <w:r>
        <w:rPr>
          <w:spacing w:val="11"/>
          <w:sz w:val="20"/>
        </w:rPr>
        <w:t> </w:t>
      </w:r>
      <w:r>
        <w:rPr>
          <w:sz w:val="20"/>
        </w:rPr>
        <w:t>a</w:t>
      </w:r>
      <w:r>
        <w:rPr>
          <w:spacing w:val="12"/>
          <w:sz w:val="20"/>
        </w:rPr>
        <w:t> </w:t>
      </w:r>
      <w:r>
        <w:rPr>
          <w:sz w:val="20"/>
        </w:rPr>
        <w:t>opção</w:t>
      </w:r>
      <w:r>
        <w:rPr>
          <w:spacing w:val="12"/>
          <w:sz w:val="20"/>
        </w:rPr>
        <w:t> </w:t>
      </w:r>
      <w:r>
        <w:rPr>
          <w:sz w:val="20"/>
        </w:rPr>
        <w:t>de</w:t>
      </w:r>
      <w:r>
        <w:rPr>
          <w:spacing w:val="11"/>
          <w:sz w:val="20"/>
        </w:rPr>
        <w:t> </w:t>
      </w:r>
      <w:r>
        <w:rPr>
          <w:sz w:val="20"/>
        </w:rPr>
        <w:t>extinguir</w:t>
      </w:r>
      <w:r>
        <w:rPr>
          <w:spacing w:val="12"/>
          <w:sz w:val="20"/>
        </w:rPr>
        <w:t> </w:t>
      </w:r>
      <w:r>
        <w:rPr>
          <w:sz w:val="20"/>
        </w:rPr>
        <w:t>o</w:t>
      </w:r>
      <w:r>
        <w:rPr>
          <w:spacing w:val="12"/>
          <w:sz w:val="20"/>
        </w:rPr>
        <w:t> </w:t>
      </w:r>
      <w:r>
        <w:rPr>
          <w:sz w:val="20"/>
        </w:rPr>
        <w:t>contrato,</w:t>
      </w:r>
      <w:r>
        <w:rPr>
          <w:spacing w:val="11"/>
          <w:sz w:val="20"/>
        </w:rPr>
        <w:t> </w:t>
      </w:r>
      <w:r>
        <w:rPr>
          <w:sz w:val="20"/>
        </w:rPr>
        <w:t>sem</w:t>
      </w:r>
      <w:r>
        <w:rPr>
          <w:spacing w:val="12"/>
          <w:sz w:val="20"/>
        </w:rPr>
        <w:t> </w:t>
      </w:r>
      <w:r>
        <w:rPr>
          <w:sz w:val="20"/>
        </w:rPr>
        <w:t>ônus,</w:t>
      </w:r>
      <w:r>
        <w:rPr>
          <w:spacing w:val="11"/>
          <w:sz w:val="20"/>
        </w:rPr>
        <w:t> </w:t>
      </w:r>
      <w:r>
        <w:rPr>
          <w:sz w:val="20"/>
        </w:rPr>
        <w:t>quando</w:t>
      </w:r>
      <w:r>
        <w:rPr>
          <w:spacing w:val="12"/>
          <w:sz w:val="20"/>
        </w:rPr>
        <w:t> </w:t>
      </w:r>
      <w:r>
        <w:rPr>
          <w:sz w:val="20"/>
        </w:rPr>
        <w:t>não</w:t>
      </w:r>
      <w:r>
        <w:rPr>
          <w:spacing w:val="12"/>
          <w:sz w:val="20"/>
        </w:rPr>
        <w:t> </w:t>
      </w:r>
      <w:r>
        <w:rPr>
          <w:sz w:val="20"/>
        </w:rPr>
        <w:t>dispuser</w:t>
      </w:r>
      <w:r>
        <w:rPr>
          <w:spacing w:val="11"/>
          <w:sz w:val="20"/>
        </w:rPr>
        <w:t> </w:t>
      </w:r>
      <w:r>
        <w:rPr>
          <w:sz w:val="20"/>
        </w:rPr>
        <w:t>de</w:t>
      </w:r>
      <w:r>
        <w:rPr>
          <w:spacing w:val="12"/>
          <w:sz w:val="20"/>
        </w:rPr>
        <w:t> </w:t>
      </w:r>
      <w:r>
        <w:rPr>
          <w:sz w:val="20"/>
        </w:rPr>
        <w:t>créditos</w:t>
      </w:r>
      <w:r>
        <w:rPr>
          <w:spacing w:val="11"/>
          <w:sz w:val="20"/>
        </w:rPr>
        <w:t> </w:t>
      </w:r>
      <w:r>
        <w:rPr>
          <w:sz w:val="20"/>
        </w:rPr>
        <w:t>orçamentários</w:t>
      </w:r>
      <w:r>
        <w:rPr>
          <w:spacing w:val="12"/>
          <w:sz w:val="20"/>
        </w:rPr>
        <w:t> </w:t>
      </w:r>
      <w:r>
        <w:rPr>
          <w:sz w:val="20"/>
        </w:rPr>
        <w:t>para</w:t>
      </w:r>
      <w:r>
        <w:rPr>
          <w:spacing w:val="12"/>
          <w:sz w:val="20"/>
        </w:rPr>
        <w:t> </w:t>
      </w:r>
      <w:r>
        <w:rPr>
          <w:sz w:val="20"/>
        </w:rPr>
        <w:t>sua</w:t>
      </w:r>
      <w:r>
        <w:rPr>
          <w:spacing w:val="11"/>
          <w:sz w:val="20"/>
        </w:rPr>
        <w:t> </w:t>
      </w:r>
      <w:r>
        <w:rPr>
          <w:sz w:val="20"/>
        </w:rPr>
        <w:t>continuidade</w:t>
      </w:r>
      <w:r>
        <w:rPr>
          <w:spacing w:val="12"/>
          <w:sz w:val="20"/>
        </w:rPr>
        <w:t> </w:t>
      </w:r>
      <w:r>
        <w:rPr>
          <w:sz w:val="20"/>
        </w:rPr>
        <w:t>ou</w:t>
      </w:r>
      <w:r>
        <w:rPr>
          <w:spacing w:val="12"/>
          <w:sz w:val="20"/>
        </w:rPr>
        <w:t> </w:t>
      </w:r>
      <w:r>
        <w:rPr>
          <w:sz w:val="20"/>
        </w:rPr>
        <w:t>quando</w:t>
      </w:r>
      <w:r>
        <w:rPr>
          <w:spacing w:val="11"/>
          <w:sz w:val="20"/>
        </w:rPr>
        <w:t> </w:t>
      </w:r>
      <w:r>
        <w:rPr>
          <w:sz w:val="20"/>
        </w:rPr>
        <w:t>entender</w:t>
      </w:r>
      <w:r>
        <w:rPr>
          <w:spacing w:val="12"/>
          <w:sz w:val="20"/>
        </w:rPr>
        <w:t> </w:t>
      </w:r>
      <w:r>
        <w:rPr>
          <w:sz w:val="20"/>
        </w:rPr>
        <w:t>que</w:t>
      </w:r>
      <w:r>
        <w:rPr>
          <w:spacing w:val="11"/>
          <w:sz w:val="20"/>
        </w:rPr>
        <w:t> </w:t>
      </w:r>
      <w:r>
        <w:rPr>
          <w:sz w:val="20"/>
        </w:rPr>
        <w:t>o</w:t>
      </w:r>
      <w:r>
        <w:rPr>
          <w:spacing w:val="12"/>
          <w:sz w:val="20"/>
        </w:rPr>
        <w:t> </w:t>
      </w:r>
      <w:r>
        <w:rPr>
          <w:sz w:val="20"/>
        </w:rPr>
        <w:t>contrato</w:t>
      </w:r>
      <w:r>
        <w:rPr>
          <w:spacing w:val="12"/>
          <w:sz w:val="20"/>
        </w:rPr>
        <w:t> </w:t>
      </w:r>
      <w:r>
        <w:rPr>
          <w:sz w:val="20"/>
        </w:rPr>
        <w:t>não</w:t>
      </w:r>
      <w:r>
        <w:rPr>
          <w:spacing w:val="11"/>
          <w:sz w:val="20"/>
        </w:rPr>
        <w:t> </w:t>
      </w:r>
      <w:r>
        <w:rPr>
          <w:sz w:val="20"/>
        </w:rPr>
        <w:t>mais</w:t>
      </w:r>
      <w:r>
        <w:rPr>
          <w:spacing w:val="12"/>
          <w:sz w:val="20"/>
        </w:rPr>
        <w:t> </w:t>
      </w:r>
      <w:r>
        <w:rPr>
          <w:sz w:val="20"/>
        </w:rPr>
        <w:t>lhe</w:t>
      </w:r>
      <w:r>
        <w:rPr>
          <w:spacing w:val="-47"/>
          <w:sz w:val="20"/>
        </w:rPr>
        <w:t> </w:t>
      </w:r>
      <w:r>
        <w:rPr>
          <w:sz w:val="20"/>
        </w:rPr>
        <w:t>oferece</w:t>
      </w:r>
      <w:r>
        <w:rPr>
          <w:spacing w:val="-1"/>
          <w:sz w:val="20"/>
        </w:rPr>
        <w:t> </w:t>
      </w:r>
      <w:r>
        <w:rPr>
          <w:sz w:val="20"/>
        </w:rPr>
        <w:t>vantagem.</w:t>
      </w:r>
    </w:p>
    <w:p>
      <w:pPr>
        <w:pStyle w:val="BodyText"/>
        <w:spacing w:before="7"/>
        <w:rPr>
          <w:sz w:val="23"/>
        </w:rPr>
      </w:pPr>
    </w:p>
    <w:p>
      <w:pPr>
        <w:pStyle w:val="Heading3"/>
        <w:numPr>
          <w:ilvl w:val="1"/>
          <w:numId w:val="31"/>
        </w:numPr>
        <w:tabs>
          <w:tab w:pos="470" w:val="left" w:leader="none"/>
        </w:tabs>
        <w:spacing w:line="240" w:lineRule="auto" w:before="0" w:after="0"/>
        <w:ind w:left="469" w:right="0" w:hanging="351"/>
        <w:jc w:val="left"/>
      </w:pPr>
      <w:r>
        <w:rPr/>
        <w:t>Reajuste</w:t>
      </w:r>
      <w:r>
        <w:rPr>
          <w:spacing w:val="-3"/>
        </w:rPr>
        <w:t> </w:t>
      </w:r>
      <w:r>
        <w:rPr/>
        <w:t>de</w:t>
      </w:r>
      <w:r>
        <w:rPr>
          <w:spacing w:val="-2"/>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rPr>
          <w:sz w:val="27"/>
        </w:rPr>
      </w:pPr>
    </w:p>
    <w:p>
      <w:pPr>
        <w:pStyle w:val="Heading3"/>
        <w:numPr>
          <w:ilvl w:val="1"/>
          <w:numId w:val="31"/>
        </w:numPr>
        <w:tabs>
          <w:tab w:pos="470" w:val="left" w:leader="none"/>
        </w:tabs>
        <w:spacing w:line="240" w:lineRule="auto" w:before="0" w:after="0"/>
        <w:ind w:left="469" w:right="0" w:hanging="351"/>
        <w:jc w:val="left"/>
      </w:pPr>
      <w:r>
        <w:rPr/>
        <w:t>Garantia:</w:t>
      </w:r>
    </w:p>
    <w:p>
      <w:pPr>
        <w:pStyle w:val="ListParagraph"/>
        <w:numPr>
          <w:ilvl w:val="2"/>
          <w:numId w:val="31"/>
        </w:numPr>
        <w:tabs>
          <w:tab w:pos="624" w:val="left" w:leader="none"/>
        </w:tabs>
        <w:spacing w:line="280" w:lineRule="auto" w:before="40" w:after="0"/>
        <w:ind w:left="119" w:right="118" w:firstLine="0"/>
        <w:jc w:val="left"/>
        <w:rPr>
          <w:sz w:val="20"/>
        </w:rPr>
      </w:pPr>
      <w:r>
        <w:rPr>
          <w:sz w:val="20"/>
        </w:rPr>
        <w:t>Conforme</w:t>
      </w:r>
      <w:r>
        <w:rPr>
          <w:spacing w:val="2"/>
          <w:sz w:val="20"/>
        </w:rPr>
        <w:t> </w:t>
      </w:r>
      <w:r>
        <w:rPr>
          <w:sz w:val="20"/>
        </w:rPr>
        <w:t>o</w:t>
      </w:r>
      <w:r>
        <w:rPr>
          <w:spacing w:val="2"/>
          <w:sz w:val="20"/>
        </w:rPr>
        <w:t> </w:t>
      </w:r>
      <w:r>
        <w:rPr>
          <w:sz w:val="20"/>
        </w:rPr>
        <w:t>item</w:t>
      </w:r>
      <w:r>
        <w:rPr>
          <w:spacing w:val="3"/>
          <w:sz w:val="20"/>
        </w:rPr>
        <w:t> </w:t>
      </w:r>
      <w:r>
        <w:rPr>
          <w:sz w:val="20"/>
        </w:rPr>
        <w:t>2.3</w:t>
      </w:r>
      <w:r>
        <w:rPr>
          <w:spacing w:val="2"/>
          <w:sz w:val="20"/>
        </w:rPr>
        <w:t> </w:t>
      </w:r>
      <w:r>
        <w:rPr>
          <w:sz w:val="20"/>
        </w:rPr>
        <w:t>da</w:t>
      </w:r>
      <w:r>
        <w:rPr>
          <w:spacing w:val="3"/>
          <w:sz w:val="20"/>
        </w:rPr>
        <w:t> </w:t>
      </w:r>
      <w:r>
        <w:rPr>
          <w:sz w:val="20"/>
        </w:rPr>
        <w:t>OS-003-GDG-2024,</w:t>
      </w:r>
      <w:r>
        <w:rPr>
          <w:spacing w:val="2"/>
          <w:sz w:val="20"/>
        </w:rPr>
        <w:t> </w:t>
      </w:r>
      <w:r>
        <w:rPr>
          <w:sz w:val="20"/>
        </w:rPr>
        <w:t>documento</w:t>
      </w:r>
      <w:r>
        <w:rPr>
          <w:spacing w:val="2"/>
          <w:sz w:val="20"/>
        </w:rPr>
        <w:t> </w:t>
      </w:r>
      <w:r>
        <w:rPr>
          <w:sz w:val="20"/>
        </w:rPr>
        <w:t>SEI</w:t>
      </w:r>
      <w:r>
        <w:rPr>
          <w:spacing w:val="3"/>
          <w:sz w:val="20"/>
        </w:rPr>
        <w:t> </w:t>
      </w:r>
      <w:r>
        <w:rPr>
          <w:color w:val="0000FF"/>
          <w:sz w:val="20"/>
        </w:rPr>
        <w:t>71217286</w:t>
      </w:r>
      <w:r>
        <w:rPr>
          <w:sz w:val="20"/>
        </w:rPr>
        <w:t>,</w:t>
      </w:r>
      <w:r>
        <w:rPr>
          <w:spacing w:val="2"/>
          <w:sz w:val="20"/>
        </w:rPr>
        <w:t> </w:t>
      </w:r>
      <w:r>
        <w:rPr>
          <w:sz w:val="20"/>
        </w:rPr>
        <w:t>considerando</w:t>
      </w:r>
      <w:r>
        <w:rPr>
          <w:spacing w:val="3"/>
          <w:sz w:val="20"/>
        </w:rPr>
        <w:t> </w:t>
      </w:r>
      <w:r>
        <w:rPr>
          <w:sz w:val="20"/>
        </w:rPr>
        <w:t>que</w:t>
      </w:r>
      <w:r>
        <w:rPr>
          <w:spacing w:val="2"/>
          <w:sz w:val="20"/>
        </w:rPr>
        <w:t> </w:t>
      </w:r>
      <w:r>
        <w:rPr>
          <w:sz w:val="20"/>
        </w:rPr>
        <w:t>a</w:t>
      </w:r>
      <w:r>
        <w:rPr>
          <w:spacing w:val="3"/>
          <w:sz w:val="20"/>
        </w:rPr>
        <w:t> </w:t>
      </w:r>
      <w:r>
        <w:rPr>
          <w:sz w:val="20"/>
        </w:rPr>
        <w:t>presente</w:t>
      </w:r>
      <w:r>
        <w:rPr>
          <w:spacing w:val="2"/>
          <w:sz w:val="20"/>
        </w:rPr>
        <w:t> </w:t>
      </w:r>
      <w:r>
        <w:rPr>
          <w:sz w:val="20"/>
        </w:rPr>
        <w:t>contratação</w:t>
      </w:r>
      <w:r>
        <w:rPr>
          <w:spacing w:val="2"/>
          <w:sz w:val="20"/>
        </w:rPr>
        <w:t> </w:t>
      </w:r>
      <w:r>
        <w:rPr>
          <w:sz w:val="20"/>
        </w:rPr>
        <w:t>não</w:t>
      </w:r>
      <w:r>
        <w:rPr>
          <w:spacing w:val="3"/>
          <w:sz w:val="20"/>
        </w:rPr>
        <w:t> </w:t>
      </w:r>
      <w:r>
        <w:rPr>
          <w:sz w:val="20"/>
        </w:rPr>
        <w:t>se</w:t>
      </w:r>
      <w:r>
        <w:rPr>
          <w:spacing w:val="2"/>
          <w:sz w:val="20"/>
        </w:rPr>
        <w:t> </w:t>
      </w:r>
      <w:r>
        <w:rPr>
          <w:sz w:val="20"/>
        </w:rPr>
        <w:t>enquadra</w:t>
      </w:r>
      <w:r>
        <w:rPr>
          <w:spacing w:val="3"/>
          <w:sz w:val="20"/>
        </w:rPr>
        <w:t> </w:t>
      </w:r>
      <w:r>
        <w:rPr>
          <w:sz w:val="20"/>
        </w:rPr>
        <w:t>como</w:t>
      </w:r>
      <w:r>
        <w:rPr>
          <w:spacing w:val="2"/>
          <w:sz w:val="20"/>
        </w:rPr>
        <w:t> </w:t>
      </w:r>
      <w:r>
        <w:rPr>
          <w:sz w:val="20"/>
        </w:rPr>
        <w:t>de</w:t>
      </w:r>
      <w:r>
        <w:rPr>
          <w:spacing w:val="3"/>
          <w:sz w:val="20"/>
        </w:rPr>
        <w:t> </w:t>
      </w:r>
      <w:r>
        <w:rPr>
          <w:sz w:val="20"/>
        </w:rPr>
        <w:t>alta</w:t>
      </w:r>
      <w:r>
        <w:rPr>
          <w:spacing w:val="2"/>
          <w:sz w:val="20"/>
        </w:rPr>
        <w:t> </w:t>
      </w:r>
      <w:r>
        <w:rPr>
          <w:sz w:val="20"/>
        </w:rPr>
        <w:t>complexidade</w:t>
      </w:r>
      <w:r>
        <w:rPr>
          <w:spacing w:val="2"/>
          <w:sz w:val="20"/>
        </w:rPr>
        <w:t> </w:t>
      </w:r>
      <w:r>
        <w:rPr>
          <w:sz w:val="20"/>
        </w:rPr>
        <w:t>técnica</w:t>
      </w:r>
      <w:r>
        <w:rPr>
          <w:spacing w:val="3"/>
          <w:sz w:val="20"/>
        </w:rPr>
        <w:t> </w:t>
      </w:r>
      <w:r>
        <w:rPr>
          <w:sz w:val="20"/>
        </w:rPr>
        <w:t>e</w:t>
      </w:r>
      <w:r>
        <w:rPr>
          <w:spacing w:val="2"/>
          <w:sz w:val="20"/>
        </w:rPr>
        <w:t> </w:t>
      </w:r>
      <w:r>
        <w:rPr>
          <w:sz w:val="20"/>
        </w:rPr>
        <w:t>que,</w:t>
      </w:r>
      <w:r>
        <w:rPr>
          <w:spacing w:val="3"/>
          <w:sz w:val="20"/>
        </w:rPr>
        <w:t> </w:t>
      </w:r>
      <w:r>
        <w:rPr>
          <w:sz w:val="20"/>
        </w:rPr>
        <w:t>de</w:t>
      </w:r>
      <w:r>
        <w:rPr>
          <w:spacing w:val="2"/>
          <w:sz w:val="20"/>
        </w:rPr>
        <w:t> </w:t>
      </w:r>
      <w:r>
        <w:rPr>
          <w:sz w:val="20"/>
        </w:rPr>
        <w:t>acordo</w:t>
      </w:r>
      <w:r>
        <w:rPr>
          <w:spacing w:val="3"/>
          <w:sz w:val="20"/>
        </w:rPr>
        <w:t> </w:t>
      </w:r>
      <w:r>
        <w:rPr>
          <w:sz w:val="20"/>
        </w:rPr>
        <w:t>com</w:t>
      </w:r>
      <w:r>
        <w:rPr>
          <w:spacing w:val="-47"/>
          <w:sz w:val="20"/>
        </w:rPr>
        <w:t> </w:t>
      </w:r>
      <w:r>
        <w:rPr>
          <w:sz w:val="20"/>
        </w:rPr>
        <w:t>o</w:t>
      </w:r>
      <w:r>
        <w:rPr>
          <w:spacing w:val="-2"/>
          <w:sz w:val="20"/>
        </w:rPr>
        <w:t> </w:t>
      </w:r>
      <w:r>
        <w:rPr>
          <w:sz w:val="20"/>
        </w:rPr>
        <w:t>item</w:t>
      </w:r>
      <w:r>
        <w:rPr>
          <w:spacing w:val="-1"/>
          <w:sz w:val="20"/>
        </w:rPr>
        <w:t> </w:t>
      </w:r>
      <w:r>
        <w:rPr>
          <w:sz w:val="20"/>
        </w:rPr>
        <w:t>3</w:t>
      </w:r>
      <w:r>
        <w:rPr>
          <w:spacing w:val="-1"/>
          <w:sz w:val="20"/>
        </w:rPr>
        <w:t> </w:t>
      </w:r>
      <w:r>
        <w:rPr>
          <w:sz w:val="20"/>
        </w:rPr>
        <w:t>do</w:t>
      </w:r>
      <w:r>
        <w:rPr>
          <w:spacing w:val="-2"/>
          <w:sz w:val="20"/>
        </w:rPr>
        <w:t> </w:t>
      </w:r>
      <w:r>
        <w:rPr>
          <w:sz w:val="20"/>
        </w:rPr>
        <w:t>Mapa</w:t>
      </w:r>
      <w:r>
        <w:rPr>
          <w:spacing w:val="-1"/>
          <w:sz w:val="20"/>
        </w:rPr>
        <w:t> </w:t>
      </w:r>
      <w:r>
        <w:rPr>
          <w:sz w:val="20"/>
        </w:rPr>
        <w:t>de</w:t>
      </w:r>
      <w:r>
        <w:rPr>
          <w:spacing w:val="-1"/>
          <w:sz w:val="20"/>
        </w:rPr>
        <w:t> </w:t>
      </w:r>
      <w:r>
        <w:rPr>
          <w:sz w:val="20"/>
        </w:rPr>
        <w:t>Riscos,</w:t>
      </w:r>
      <w:r>
        <w:rPr>
          <w:spacing w:val="-1"/>
          <w:sz w:val="20"/>
        </w:rPr>
        <w:t> </w:t>
      </w:r>
      <w:r>
        <w:rPr>
          <w:sz w:val="20"/>
        </w:rPr>
        <w:t>documento</w:t>
      </w:r>
      <w:r>
        <w:rPr>
          <w:spacing w:val="-2"/>
          <w:sz w:val="20"/>
        </w:rPr>
        <w:t> </w:t>
      </w:r>
      <w:r>
        <w:rPr>
          <w:sz w:val="20"/>
        </w:rPr>
        <w:t>SEI </w:t>
      </w:r>
      <w:r>
        <w:rPr>
          <w:color w:val="0000FF"/>
          <w:sz w:val="20"/>
        </w:rPr>
        <w:t>69505581</w:t>
      </w:r>
      <w:r>
        <w:rPr>
          <w:sz w:val="20"/>
        </w:rPr>
        <w:t>,</w:t>
      </w:r>
      <w:r>
        <w:rPr>
          <w:spacing w:val="-1"/>
          <w:sz w:val="20"/>
        </w:rPr>
        <w:t> </w:t>
      </w:r>
      <w:r>
        <w:rPr>
          <w:sz w:val="20"/>
        </w:rPr>
        <w:t>apenas</w:t>
      </w:r>
      <w:r>
        <w:rPr>
          <w:spacing w:val="-1"/>
          <w:sz w:val="20"/>
        </w:rPr>
        <w:t> </w:t>
      </w:r>
      <w:r>
        <w:rPr>
          <w:sz w:val="20"/>
        </w:rPr>
        <w:t>40%</w:t>
      </w:r>
      <w:r>
        <w:rPr>
          <w:spacing w:val="-2"/>
          <w:sz w:val="20"/>
        </w:rPr>
        <w:t> </w:t>
      </w:r>
      <w:r>
        <w:rPr>
          <w:sz w:val="20"/>
        </w:rPr>
        <w:t>dos</w:t>
      </w:r>
      <w:r>
        <w:rPr>
          <w:spacing w:val="-1"/>
          <w:sz w:val="20"/>
        </w:rPr>
        <w:t> </w:t>
      </w:r>
      <w:r>
        <w:rPr>
          <w:sz w:val="20"/>
        </w:rPr>
        <w:t>riscos</w:t>
      </w:r>
      <w:r>
        <w:rPr>
          <w:spacing w:val="-1"/>
          <w:sz w:val="20"/>
        </w:rPr>
        <w:t> </w:t>
      </w:r>
      <w:r>
        <w:rPr>
          <w:sz w:val="20"/>
        </w:rPr>
        <w:t>figuram</w:t>
      </w:r>
      <w:r>
        <w:rPr>
          <w:spacing w:val="-1"/>
          <w:sz w:val="20"/>
        </w:rPr>
        <w:t> </w:t>
      </w:r>
      <w:r>
        <w:rPr>
          <w:sz w:val="20"/>
        </w:rPr>
        <w:t>no</w:t>
      </w:r>
      <w:r>
        <w:rPr>
          <w:spacing w:val="-2"/>
          <w:sz w:val="20"/>
        </w:rPr>
        <w:t> </w:t>
      </w:r>
      <w:r>
        <w:rPr>
          <w:sz w:val="20"/>
        </w:rPr>
        <w:t>enquadramento</w:t>
      </w:r>
      <w:r>
        <w:rPr>
          <w:spacing w:val="-12"/>
          <w:sz w:val="20"/>
        </w:rPr>
        <w:t> </w:t>
      </w:r>
      <w:r>
        <w:rPr>
          <w:sz w:val="20"/>
        </w:rPr>
        <w:t>ALTO,</w:t>
      </w:r>
      <w:r>
        <w:rPr>
          <w:spacing w:val="-1"/>
          <w:sz w:val="20"/>
        </w:rPr>
        <w:t> </w:t>
      </w:r>
      <w:r>
        <w:rPr>
          <w:sz w:val="20"/>
        </w:rPr>
        <w:t>estará</w:t>
      </w:r>
      <w:r>
        <w:rPr>
          <w:spacing w:val="-1"/>
          <w:sz w:val="20"/>
        </w:rPr>
        <w:t> </w:t>
      </w:r>
      <w:r>
        <w:rPr>
          <w:sz w:val="20"/>
        </w:rPr>
        <w:t>dispensada</w:t>
      </w:r>
      <w:r>
        <w:rPr>
          <w:spacing w:val="-2"/>
          <w:sz w:val="20"/>
        </w:rPr>
        <w:t> </w:t>
      </w:r>
      <w:r>
        <w:rPr>
          <w:sz w:val="20"/>
        </w:rPr>
        <w:t>a</w:t>
      </w:r>
      <w:r>
        <w:rPr>
          <w:spacing w:val="-1"/>
          <w:sz w:val="20"/>
        </w:rPr>
        <w:t> </w:t>
      </w:r>
      <w:r>
        <w:rPr>
          <w:sz w:val="20"/>
        </w:rPr>
        <w:t>garantia</w:t>
      </w:r>
      <w:r>
        <w:rPr>
          <w:spacing w:val="-1"/>
          <w:sz w:val="20"/>
        </w:rPr>
        <w:t> </w:t>
      </w:r>
      <w:r>
        <w:rPr>
          <w:sz w:val="20"/>
        </w:rPr>
        <w:t>de</w:t>
      </w:r>
      <w:r>
        <w:rPr>
          <w:spacing w:val="-1"/>
          <w:sz w:val="20"/>
        </w:rPr>
        <w:t> </w:t>
      </w:r>
      <w:r>
        <w:rPr>
          <w:sz w:val="20"/>
        </w:rPr>
        <w:t>proposta.</w:t>
      </w:r>
    </w:p>
    <w:p>
      <w:pPr>
        <w:pStyle w:val="ListParagraph"/>
        <w:numPr>
          <w:ilvl w:val="2"/>
          <w:numId w:val="31"/>
        </w:numPr>
        <w:tabs>
          <w:tab w:pos="609" w:val="left" w:leader="none"/>
        </w:tabs>
        <w:spacing w:line="240" w:lineRule="auto" w:before="2" w:after="0"/>
        <w:ind w:left="608" w:right="0" w:hanging="49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color w:val="0000FF"/>
          <w:sz w:val="20"/>
        </w:rPr>
        <w:t>71217286</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spacing w:before="10"/>
        <w:rPr>
          <w:sz w:val="26"/>
        </w:rPr>
      </w:pPr>
    </w:p>
    <w:p>
      <w:pPr>
        <w:pStyle w:val="Heading3"/>
        <w:numPr>
          <w:ilvl w:val="1"/>
          <w:numId w:val="31"/>
        </w:numPr>
        <w:tabs>
          <w:tab w:pos="470" w:val="left" w:leader="none"/>
        </w:tabs>
        <w:spacing w:line="240" w:lineRule="auto" w:before="1" w:after="0"/>
        <w:ind w:left="469" w:right="0" w:hanging="351"/>
        <w:jc w:val="left"/>
      </w:pPr>
      <w:r>
        <w:rPr/>
        <w:t>Possibilidade</w:t>
      </w:r>
      <w:r>
        <w:rPr>
          <w:spacing w:val="-1"/>
        </w:rPr>
        <w:t> </w:t>
      </w:r>
      <w:r>
        <w:rPr/>
        <w:t>de</w:t>
      </w:r>
      <w:r>
        <w:rPr>
          <w:spacing w:val="-1"/>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spacing w:before="11"/>
        <w:rPr>
          <w:sz w:val="26"/>
        </w:rPr>
      </w:pPr>
    </w:p>
    <w:p>
      <w:pPr>
        <w:pStyle w:val="Heading3"/>
        <w:numPr>
          <w:ilvl w:val="1"/>
          <w:numId w:val="31"/>
        </w:numPr>
        <w:tabs>
          <w:tab w:pos="470" w:val="left" w:leader="none"/>
        </w:tabs>
        <w:spacing w:line="240" w:lineRule="auto" w:before="0" w:after="0"/>
        <w:ind w:left="469" w:right="0" w:hanging="351"/>
        <w:jc w:val="left"/>
      </w:pPr>
      <w:r>
        <w:rPr/>
        <w:t>Incidência</w:t>
      </w:r>
      <w:r>
        <w:rPr>
          <w:spacing w:val="-2"/>
        </w:rPr>
        <w:t> </w:t>
      </w:r>
      <w:r>
        <w:rPr/>
        <w:t>do</w:t>
      </w:r>
      <w:r>
        <w:rPr>
          <w:spacing w:val="-2"/>
        </w:rPr>
        <w:t> </w:t>
      </w:r>
      <w:r>
        <w:rPr/>
        <w:t>Programa</w:t>
      </w:r>
      <w:r>
        <w:rPr>
          <w:spacing w:val="-2"/>
        </w:rPr>
        <w:t> </w:t>
      </w:r>
      <w:r>
        <w:rPr/>
        <w:t>de</w:t>
      </w:r>
      <w:r>
        <w:rPr>
          <w:spacing w:val="-1"/>
        </w:rPr>
        <w:t> </w:t>
      </w:r>
      <w:r>
        <w:rPr/>
        <w:t>Integridade:</w:t>
      </w:r>
    </w:p>
    <w:p>
      <w:pPr>
        <w:pStyle w:val="BodyText"/>
        <w:spacing w:before="40"/>
        <w:ind w:left="119"/>
      </w:pPr>
      <w:r>
        <w:rPr/>
        <w:t>Não</w:t>
      </w:r>
      <w:r>
        <w:rPr>
          <w:spacing w:val="-1"/>
        </w:rPr>
        <w:t> </w:t>
      </w:r>
      <w:r>
        <w:rPr/>
        <w:t>se</w:t>
      </w:r>
      <w:r>
        <w:rPr>
          <w:spacing w:val="-1"/>
        </w:rPr>
        <w:t> </w:t>
      </w:r>
      <w:r>
        <w:rPr/>
        <w:t>aplica.</w:t>
      </w:r>
    </w:p>
    <w:p>
      <w:pPr>
        <w:pStyle w:val="BodyText"/>
        <w:spacing w:before="11"/>
        <w:rPr>
          <w:sz w:val="26"/>
        </w:rPr>
      </w:pPr>
    </w:p>
    <w:p>
      <w:pPr>
        <w:pStyle w:val="Heading3"/>
        <w:numPr>
          <w:ilvl w:val="1"/>
          <w:numId w:val="31"/>
        </w:numPr>
        <w:tabs>
          <w:tab w:pos="470" w:val="left" w:leader="none"/>
        </w:tabs>
        <w:spacing w:line="240" w:lineRule="auto" w:before="0" w:after="0"/>
        <w:ind w:left="469" w:right="0" w:hanging="351"/>
        <w:jc w:val="left"/>
      </w:pPr>
      <w:r>
        <w:rPr/>
        <w:t>Possíveis</w:t>
      </w:r>
      <w:r>
        <w:rPr>
          <w:spacing w:val="-1"/>
        </w:rPr>
        <w:t> </w:t>
      </w:r>
      <w:r>
        <w:rPr/>
        <w:t>impactos</w:t>
      </w:r>
      <w:r>
        <w:rPr>
          <w:spacing w:val="-1"/>
        </w:rPr>
        <w:t> </w:t>
      </w:r>
      <w:r>
        <w:rPr/>
        <w:t>ambientais:</w:t>
      </w:r>
    </w:p>
    <w:p>
      <w:pPr>
        <w:pStyle w:val="BodyText"/>
        <w:spacing w:line="280" w:lineRule="auto" w:before="40"/>
        <w:ind w:left="119"/>
      </w:pPr>
      <w:r>
        <w:rPr/>
        <w:t>Os</w:t>
      </w:r>
      <w:r>
        <w:rPr>
          <w:spacing w:val="5"/>
        </w:rPr>
        <w:t> </w:t>
      </w:r>
      <w:r>
        <w:rPr/>
        <w:t>resíduos</w:t>
      </w:r>
      <w:r>
        <w:rPr>
          <w:spacing w:val="5"/>
        </w:rPr>
        <w:t> </w:t>
      </w:r>
      <w:r>
        <w:rPr/>
        <w:t>gerados</w:t>
      </w:r>
      <w:r>
        <w:rPr>
          <w:spacing w:val="6"/>
        </w:rPr>
        <w:t> </w:t>
      </w:r>
      <w:r>
        <w:rPr/>
        <w:t>serão</w:t>
      </w:r>
      <w:r>
        <w:rPr>
          <w:spacing w:val="5"/>
        </w:rPr>
        <w:t> </w:t>
      </w:r>
      <w:r>
        <w:rPr/>
        <w:t>acondicionados</w:t>
      </w:r>
      <w:r>
        <w:rPr>
          <w:spacing w:val="5"/>
        </w:rPr>
        <w:t> </w:t>
      </w:r>
      <w:r>
        <w:rPr/>
        <w:t>em</w:t>
      </w:r>
      <w:r>
        <w:rPr>
          <w:spacing w:val="6"/>
        </w:rPr>
        <w:t> </w:t>
      </w:r>
      <w:r>
        <w:rPr/>
        <w:t>locais</w:t>
      </w:r>
      <w:r>
        <w:rPr>
          <w:spacing w:val="5"/>
        </w:rPr>
        <w:t> </w:t>
      </w:r>
      <w:r>
        <w:rPr/>
        <w:t>adequados</w:t>
      </w:r>
      <w:r>
        <w:rPr>
          <w:spacing w:val="5"/>
        </w:rPr>
        <w:t> </w:t>
      </w:r>
      <w:r>
        <w:rPr/>
        <w:t>e</w:t>
      </w:r>
      <w:r>
        <w:rPr>
          <w:spacing w:val="6"/>
        </w:rPr>
        <w:t> </w:t>
      </w:r>
      <w:r>
        <w:rPr/>
        <w:t>posteriormente</w:t>
      </w:r>
      <w:r>
        <w:rPr>
          <w:spacing w:val="5"/>
        </w:rPr>
        <w:t> </w:t>
      </w:r>
      <w:r>
        <w:rPr/>
        <w:t>recolhidos</w:t>
      </w:r>
      <w:r>
        <w:rPr>
          <w:spacing w:val="5"/>
        </w:rPr>
        <w:t> </w:t>
      </w:r>
      <w:r>
        <w:rPr/>
        <w:t>pela</w:t>
      </w:r>
      <w:r>
        <w:rPr>
          <w:spacing w:val="6"/>
        </w:rPr>
        <w:t> </w:t>
      </w:r>
      <w:r>
        <w:rPr/>
        <w:t>empresa</w:t>
      </w:r>
      <w:r>
        <w:rPr>
          <w:spacing w:val="5"/>
        </w:rPr>
        <w:t> </w:t>
      </w:r>
      <w:r>
        <w:rPr/>
        <w:t>contratada</w:t>
      </w:r>
      <w:r>
        <w:rPr>
          <w:spacing w:val="5"/>
        </w:rPr>
        <w:t> </w:t>
      </w:r>
      <w:r>
        <w:rPr/>
        <w:t>pela</w:t>
      </w:r>
      <w:r>
        <w:rPr>
          <w:spacing w:val="6"/>
        </w:rPr>
        <w:t> </w:t>
      </w:r>
      <w:r>
        <w:rPr/>
        <w:t>UERJ/HUPE</w:t>
      </w:r>
      <w:r>
        <w:rPr>
          <w:spacing w:val="5"/>
        </w:rPr>
        <w:t> </w:t>
      </w:r>
      <w:r>
        <w:rPr/>
        <w:t>para</w:t>
      </w:r>
      <w:r>
        <w:rPr>
          <w:spacing w:val="5"/>
        </w:rPr>
        <w:t> </w:t>
      </w:r>
      <w:r>
        <w:rPr/>
        <w:t>realizar</w:t>
      </w:r>
      <w:r>
        <w:rPr>
          <w:spacing w:val="6"/>
        </w:rPr>
        <w:t> </w:t>
      </w:r>
      <w:r>
        <w:rPr/>
        <w:t>o</w:t>
      </w:r>
      <w:r>
        <w:rPr>
          <w:spacing w:val="5"/>
        </w:rPr>
        <w:t> </w:t>
      </w:r>
      <w:r>
        <w:rPr/>
        <w:t>descarte</w:t>
      </w:r>
      <w:r>
        <w:rPr>
          <w:spacing w:val="5"/>
        </w:rPr>
        <w:t> </w:t>
      </w:r>
      <w:r>
        <w:rPr/>
        <w:t>correto,</w:t>
      </w:r>
      <w:r>
        <w:rPr>
          <w:spacing w:val="6"/>
        </w:rPr>
        <w:t> </w:t>
      </w:r>
      <w:r>
        <w:rPr/>
        <w:t>sob</w:t>
      </w:r>
      <w:r>
        <w:rPr>
          <w:spacing w:val="5"/>
        </w:rPr>
        <w:t> </w:t>
      </w:r>
      <w:r>
        <w:rPr/>
        <w:t>a</w:t>
      </w:r>
      <w:r>
        <w:rPr>
          <w:spacing w:val="5"/>
        </w:rPr>
        <w:t> </w:t>
      </w:r>
      <w:r>
        <w:rPr/>
        <w:t>gestão</w:t>
      </w:r>
      <w:r>
        <w:rPr>
          <w:spacing w:val="6"/>
        </w:rPr>
        <w:t> </w:t>
      </w:r>
      <w:r>
        <w:rPr/>
        <w:t>da</w:t>
      </w:r>
      <w:r>
        <w:rPr>
          <w:spacing w:val="5"/>
        </w:rPr>
        <w:t> </w:t>
      </w:r>
      <w:r>
        <w:rPr/>
        <w:t>Hotelaria</w:t>
      </w:r>
      <w:r>
        <w:rPr>
          <w:spacing w:val="-47"/>
        </w:rPr>
        <w:t> </w:t>
      </w:r>
      <w:r>
        <w:rPr/>
        <w:t>Hospitalar.</w:t>
      </w:r>
    </w:p>
    <w:p>
      <w:pPr>
        <w:pStyle w:val="BodyText"/>
        <w:spacing w:before="7"/>
        <w:rPr>
          <w:sz w:val="23"/>
        </w:rPr>
      </w:pPr>
    </w:p>
    <w:p>
      <w:pPr>
        <w:pStyle w:val="Heading3"/>
        <w:numPr>
          <w:ilvl w:val="1"/>
          <w:numId w:val="31"/>
        </w:numPr>
        <w:tabs>
          <w:tab w:pos="570" w:val="left" w:leader="none"/>
        </w:tabs>
        <w:spacing w:line="240" w:lineRule="auto" w:before="0" w:after="0"/>
        <w:ind w:left="569" w:right="0" w:hanging="451"/>
        <w:jc w:val="left"/>
      </w:pPr>
      <w:r>
        <w:rPr/>
        <w:t>Obrigações</w:t>
      </w:r>
      <w:r>
        <w:rPr>
          <w:spacing w:val="-1"/>
        </w:rPr>
        <w:t> </w:t>
      </w:r>
      <w:r>
        <w:rPr/>
        <w:t>das</w:t>
      </w:r>
      <w:r>
        <w:rPr>
          <w:spacing w:val="-1"/>
        </w:rPr>
        <w:t> </w:t>
      </w:r>
      <w:r>
        <w:rPr/>
        <w:t>partes:</w:t>
      </w:r>
    </w:p>
    <w:p>
      <w:pPr>
        <w:pStyle w:val="ListParagraph"/>
        <w:numPr>
          <w:ilvl w:val="2"/>
          <w:numId w:val="31"/>
        </w:numPr>
        <w:tabs>
          <w:tab w:pos="720" w:val="left" w:leader="none"/>
        </w:tabs>
        <w:spacing w:line="240" w:lineRule="auto" w:before="40" w:after="0"/>
        <w:ind w:left="719" w:right="0" w:hanging="601"/>
        <w:jc w:val="left"/>
        <w:rPr>
          <w:b/>
          <w:sz w:val="20"/>
        </w:rPr>
      </w:pPr>
      <w:r>
        <w:rPr>
          <w:b/>
          <w:sz w:val="20"/>
        </w:rPr>
        <w:t>Obrigações</w:t>
      </w:r>
      <w:r>
        <w:rPr>
          <w:b/>
          <w:spacing w:val="-1"/>
          <w:sz w:val="20"/>
        </w:rPr>
        <w:t> </w:t>
      </w:r>
      <w:r>
        <w:rPr>
          <w:b/>
          <w:sz w:val="20"/>
        </w:rPr>
        <w:t>do</w:t>
      </w:r>
      <w:r>
        <w:rPr>
          <w:b/>
          <w:spacing w:val="-1"/>
          <w:sz w:val="20"/>
        </w:rPr>
        <w:t> </w:t>
      </w:r>
      <w:r>
        <w:rPr>
          <w:b/>
          <w:sz w:val="20"/>
        </w:rPr>
        <w:t>Contratante:</w:t>
      </w:r>
    </w:p>
    <w:p>
      <w:pPr>
        <w:pStyle w:val="ListParagraph"/>
        <w:numPr>
          <w:ilvl w:val="3"/>
          <w:numId w:val="31"/>
        </w:numPr>
        <w:tabs>
          <w:tab w:pos="870" w:val="left" w:leader="none"/>
        </w:tabs>
        <w:spacing w:line="240" w:lineRule="auto" w:before="40" w:after="0"/>
        <w:ind w:left="869" w:right="0" w:hanging="751"/>
        <w:jc w:val="left"/>
        <w:rPr>
          <w:sz w:val="20"/>
        </w:rPr>
      </w:pPr>
      <w:r>
        <w:rPr>
          <w:spacing w:val="-1"/>
          <w:sz w:val="20"/>
        </w:rPr>
        <w:t>Fornecer à CONTRATADA</w:t>
      </w:r>
      <w:r>
        <w:rPr>
          <w:spacing w:val="-12"/>
          <w:sz w:val="20"/>
        </w:rPr>
        <w:t> </w:t>
      </w:r>
      <w:r>
        <w:rPr>
          <w:spacing w:val="-1"/>
          <w:sz w:val="20"/>
        </w:rPr>
        <w:t>documentos e informações </w:t>
      </w:r>
      <w:r>
        <w:rPr>
          <w:sz w:val="20"/>
        </w:rPr>
        <w:t>que</w:t>
      </w:r>
      <w:r>
        <w:rPr>
          <w:spacing w:val="-1"/>
          <w:sz w:val="20"/>
        </w:rPr>
        <w:t> </w:t>
      </w:r>
      <w:r>
        <w:rPr>
          <w:sz w:val="20"/>
        </w:rPr>
        <w:t>se</w:t>
      </w:r>
      <w:r>
        <w:rPr>
          <w:spacing w:val="-1"/>
          <w:sz w:val="20"/>
        </w:rPr>
        <w:t> </w:t>
      </w:r>
      <w:r>
        <w:rPr>
          <w:sz w:val="20"/>
        </w:rPr>
        <w:t>manifestarem</w:t>
      </w:r>
      <w:r>
        <w:rPr>
          <w:spacing w:val="-1"/>
          <w:sz w:val="20"/>
        </w:rPr>
        <w:t> </w:t>
      </w:r>
      <w:r>
        <w:rPr>
          <w:sz w:val="20"/>
        </w:rPr>
        <w:t>cabíveis</w:t>
      </w:r>
      <w:r>
        <w:rPr>
          <w:spacing w:val="-1"/>
          <w:sz w:val="20"/>
        </w:rPr>
        <w:t> </w:t>
      </w:r>
      <w:r>
        <w:rPr>
          <w:sz w:val="20"/>
        </w:rPr>
        <w:t>que</w:t>
      </w:r>
      <w:r>
        <w:rPr>
          <w:spacing w:val="-1"/>
          <w:sz w:val="20"/>
        </w:rPr>
        <w:t> </w:t>
      </w:r>
      <w:r>
        <w:rPr>
          <w:sz w:val="20"/>
        </w:rPr>
        <w:t>sejam</w:t>
      </w:r>
      <w:r>
        <w:rPr>
          <w:spacing w:val="-1"/>
          <w:sz w:val="20"/>
        </w:rPr>
        <w:t> </w:t>
      </w:r>
      <w:r>
        <w:rPr>
          <w:sz w:val="20"/>
        </w:rPr>
        <w:t>vinculados</w:t>
      </w:r>
      <w:r>
        <w:rPr>
          <w:spacing w:val="-1"/>
          <w:sz w:val="20"/>
        </w:rPr>
        <w:t> </w:t>
      </w:r>
      <w:r>
        <w:rPr>
          <w:sz w:val="20"/>
        </w:rPr>
        <w:t>ao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31"/>
        </w:numPr>
        <w:tabs>
          <w:tab w:pos="870" w:val="left" w:leader="none"/>
        </w:tabs>
        <w:spacing w:line="240" w:lineRule="auto" w:before="40" w:after="0"/>
        <w:ind w:left="869" w:right="0" w:hanging="751"/>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contrato;</w:t>
      </w:r>
    </w:p>
    <w:p>
      <w:pPr>
        <w:pStyle w:val="ListParagraph"/>
        <w:numPr>
          <w:ilvl w:val="3"/>
          <w:numId w:val="31"/>
        </w:numPr>
        <w:tabs>
          <w:tab w:pos="870" w:val="left" w:leader="none"/>
        </w:tabs>
        <w:spacing w:line="240" w:lineRule="auto" w:before="40" w:after="0"/>
        <w:ind w:left="869" w:right="0" w:hanging="751"/>
        <w:jc w:val="left"/>
        <w:rPr>
          <w:sz w:val="20"/>
        </w:rPr>
      </w:pPr>
      <w:r>
        <w:rPr>
          <w:sz w:val="20"/>
        </w:rPr>
        <w:t>Efetuar</w:t>
      </w:r>
      <w:r>
        <w:rPr>
          <w:spacing w:val="-4"/>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3"/>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3"/>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z w:val="20"/>
        </w:rPr>
        <w:t>formalizado;</w:t>
      </w:r>
    </w:p>
    <w:p>
      <w:pPr>
        <w:pStyle w:val="ListParagraph"/>
        <w:numPr>
          <w:ilvl w:val="3"/>
          <w:numId w:val="31"/>
        </w:numPr>
        <w:tabs>
          <w:tab w:pos="870" w:val="left" w:leader="none"/>
        </w:tabs>
        <w:spacing w:line="240" w:lineRule="auto" w:before="40" w:after="0"/>
        <w:ind w:left="869" w:right="0" w:hanging="751"/>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ListParagraph"/>
        <w:numPr>
          <w:ilvl w:val="3"/>
          <w:numId w:val="31"/>
        </w:numPr>
        <w:tabs>
          <w:tab w:pos="870" w:val="left" w:leader="none"/>
        </w:tabs>
        <w:spacing w:line="240" w:lineRule="auto" w:before="40" w:after="0"/>
        <w:ind w:left="869" w:right="0" w:hanging="751"/>
        <w:jc w:val="left"/>
        <w:rPr>
          <w:sz w:val="20"/>
        </w:rPr>
      </w:pPr>
      <w:r>
        <w:rPr>
          <w:spacing w:val="-1"/>
          <w:sz w:val="20"/>
        </w:rPr>
        <w:t>Nos</w:t>
      </w:r>
      <w:r>
        <w:rPr>
          <w:spacing w:val="-2"/>
          <w:sz w:val="20"/>
        </w:rPr>
        <w:t> </w:t>
      </w:r>
      <w:r>
        <w:rPr>
          <w:spacing w:val="-1"/>
          <w:sz w:val="20"/>
        </w:rPr>
        <w:t>casos</w:t>
      </w:r>
      <w:r>
        <w:rPr>
          <w:spacing w:val="-2"/>
          <w:sz w:val="20"/>
        </w:rPr>
        <w:t> </w:t>
      </w:r>
      <w:r>
        <w:rPr>
          <w:spacing w:val="-1"/>
          <w:sz w:val="20"/>
        </w:rPr>
        <w:t>de </w:t>
      </w:r>
      <w:r>
        <w:rPr>
          <w:sz w:val="20"/>
        </w:rPr>
        <w:t>comodato,</w:t>
      </w:r>
      <w:r>
        <w:rPr>
          <w:spacing w:val="-2"/>
          <w:sz w:val="20"/>
        </w:rPr>
        <w:t> </w:t>
      </w:r>
      <w:r>
        <w:rPr>
          <w:sz w:val="20"/>
        </w:rPr>
        <w:t>a</w:t>
      </w:r>
      <w:r>
        <w:rPr>
          <w:spacing w:val="-1"/>
          <w:sz w:val="20"/>
        </w:rPr>
        <w:t> </w:t>
      </w:r>
      <w:r>
        <w:rPr>
          <w:sz w:val="20"/>
        </w:rPr>
        <w:t>partir</w:t>
      </w:r>
      <w:r>
        <w:rPr>
          <w:spacing w:val="-2"/>
          <w:sz w:val="20"/>
        </w:rPr>
        <w:t> </w:t>
      </w:r>
      <w:r>
        <w:rPr>
          <w:sz w:val="20"/>
        </w:rPr>
        <w:t>do</w:t>
      </w:r>
      <w:r>
        <w:rPr>
          <w:spacing w:val="-1"/>
          <w:sz w:val="20"/>
        </w:rPr>
        <w:t> </w:t>
      </w:r>
      <w:r>
        <w:rPr>
          <w:sz w:val="20"/>
        </w:rPr>
        <w:t>efetivo</w:t>
      </w:r>
      <w:r>
        <w:rPr>
          <w:spacing w:val="-2"/>
          <w:sz w:val="20"/>
        </w:rPr>
        <w:t> </w:t>
      </w:r>
      <w:r>
        <w:rPr>
          <w:sz w:val="20"/>
        </w:rPr>
        <w:t>recebimento</w:t>
      </w:r>
      <w:r>
        <w:rPr>
          <w:spacing w:val="-2"/>
          <w:sz w:val="20"/>
        </w:rPr>
        <w:t> </w:t>
      </w:r>
      <w:r>
        <w:rPr>
          <w:sz w:val="20"/>
        </w:rPr>
        <w:t>do</w:t>
      </w:r>
      <w:r>
        <w:rPr>
          <w:spacing w:val="-1"/>
          <w:sz w:val="20"/>
        </w:rPr>
        <w:t> </w:t>
      </w:r>
      <w:r>
        <w:rPr>
          <w:sz w:val="20"/>
        </w:rPr>
        <w:t>bem</w:t>
      </w:r>
      <w:r>
        <w:rPr>
          <w:spacing w:val="-2"/>
          <w:sz w:val="20"/>
        </w:rPr>
        <w:t> </w:t>
      </w:r>
      <w:r>
        <w:rPr>
          <w:sz w:val="20"/>
        </w:rPr>
        <w:t>objeto</w:t>
      </w:r>
      <w:r>
        <w:rPr>
          <w:spacing w:val="-1"/>
          <w:sz w:val="20"/>
        </w:rPr>
        <w:t> </w:t>
      </w:r>
      <w:r>
        <w:rPr>
          <w:sz w:val="20"/>
        </w:rPr>
        <w:t>deste</w:t>
      </w:r>
      <w:r>
        <w:rPr>
          <w:spacing w:val="-2"/>
          <w:sz w:val="20"/>
        </w:rPr>
        <w:t> </w:t>
      </w:r>
      <w:r>
        <w:rPr>
          <w:sz w:val="20"/>
        </w:rPr>
        <w:t>contrato,</w:t>
      </w:r>
      <w:r>
        <w:rPr>
          <w:spacing w:val="-1"/>
          <w:sz w:val="20"/>
        </w:rPr>
        <w:t> </w:t>
      </w:r>
      <w:r>
        <w:rPr>
          <w:sz w:val="20"/>
        </w:rPr>
        <w:t>cabe</w:t>
      </w:r>
      <w:r>
        <w:rPr>
          <w:spacing w:val="-2"/>
          <w:sz w:val="20"/>
        </w:rPr>
        <w:t> </w:t>
      </w:r>
      <w:r>
        <w:rPr>
          <w:sz w:val="20"/>
        </w:rPr>
        <w:t>à</w:t>
      </w:r>
      <w:r>
        <w:rPr>
          <w:spacing w:val="-1"/>
          <w:sz w:val="20"/>
        </w:rPr>
        <w:t> </w:t>
      </w:r>
      <w:r>
        <w:rPr>
          <w:sz w:val="20"/>
        </w:rPr>
        <w:t>COMODATÁRIA</w:t>
      </w:r>
      <w:r>
        <w:rPr>
          <w:spacing w:val="-13"/>
          <w:sz w:val="20"/>
        </w:rPr>
        <w:t> </w:t>
      </w:r>
      <w:r>
        <w:rPr>
          <w:sz w:val="20"/>
        </w:rPr>
        <w:t>zelar</w:t>
      </w:r>
      <w:r>
        <w:rPr>
          <w:spacing w:val="-1"/>
          <w:sz w:val="20"/>
        </w:rPr>
        <w:t> </w:t>
      </w:r>
      <w:r>
        <w:rPr>
          <w:sz w:val="20"/>
        </w:rPr>
        <w:t>pela</w:t>
      </w:r>
      <w:r>
        <w:rPr>
          <w:spacing w:val="-2"/>
          <w:sz w:val="20"/>
        </w:rPr>
        <w:t> </w:t>
      </w:r>
      <w:r>
        <w:rPr>
          <w:sz w:val="20"/>
        </w:rPr>
        <w:t>sua</w:t>
      </w:r>
      <w:r>
        <w:rPr>
          <w:spacing w:val="-2"/>
          <w:sz w:val="20"/>
        </w:rPr>
        <w:t> </w:t>
      </w:r>
      <w:r>
        <w:rPr>
          <w:sz w:val="20"/>
        </w:rPr>
        <w:t>guarda</w:t>
      </w:r>
      <w:r>
        <w:rPr>
          <w:spacing w:val="-1"/>
          <w:sz w:val="20"/>
        </w:rPr>
        <w:t> </w:t>
      </w:r>
      <w:r>
        <w:rPr>
          <w:sz w:val="20"/>
        </w:rPr>
        <w:t>e</w:t>
      </w:r>
      <w:r>
        <w:rPr>
          <w:spacing w:val="-2"/>
          <w:sz w:val="20"/>
        </w:rPr>
        <w:t> </w:t>
      </w:r>
      <w:r>
        <w:rPr>
          <w:sz w:val="20"/>
        </w:rPr>
        <w:t>conservação.</w:t>
      </w:r>
    </w:p>
    <w:p>
      <w:pPr>
        <w:pStyle w:val="BodyText"/>
        <w:rPr>
          <w:sz w:val="27"/>
        </w:rPr>
      </w:pPr>
    </w:p>
    <w:p>
      <w:pPr>
        <w:pStyle w:val="Heading3"/>
        <w:numPr>
          <w:ilvl w:val="2"/>
          <w:numId w:val="31"/>
        </w:numPr>
        <w:tabs>
          <w:tab w:pos="720" w:val="left" w:leader="none"/>
        </w:tabs>
        <w:spacing w:line="240" w:lineRule="auto" w:before="0" w:after="0"/>
        <w:ind w:left="719" w:right="0" w:hanging="601"/>
        <w:jc w:val="left"/>
      </w:pPr>
      <w:r>
        <w:rPr/>
        <w:t>Obrigações</w:t>
      </w:r>
      <w:r>
        <w:rPr>
          <w:spacing w:val="-1"/>
        </w:rPr>
        <w:t> </w:t>
      </w:r>
      <w:r>
        <w:rPr/>
        <w:t>do</w:t>
      </w:r>
      <w:r>
        <w:rPr>
          <w:spacing w:val="-1"/>
        </w:rPr>
        <w:t> </w:t>
      </w:r>
      <w:r>
        <w:rPr/>
        <w:t>Fornecedor/Contratado:</w:t>
      </w:r>
    </w:p>
    <w:p>
      <w:pPr>
        <w:pStyle w:val="ListParagraph"/>
        <w:numPr>
          <w:ilvl w:val="3"/>
          <w:numId w:val="31"/>
        </w:numPr>
        <w:tabs>
          <w:tab w:pos="870" w:val="left" w:leader="none"/>
        </w:tabs>
        <w:spacing w:line="240" w:lineRule="auto" w:before="40" w:after="0"/>
        <w:ind w:left="869" w:right="0" w:hanging="751"/>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31"/>
        </w:numPr>
        <w:tabs>
          <w:tab w:pos="895" w:val="left" w:leader="none"/>
        </w:tabs>
        <w:spacing w:line="280" w:lineRule="auto" w:before="40" w:after="0"/>
        <w:ind w:left="119" w:right="118" w:firstLine="0"/>
        <w:jc w:val="left"/>
        <w:rPr>
          <w:sz w:val="20"/>
        </w:rPr>
      </w:pPr>
      <w:r>
        <w:rPr>
          <w:sz w:val="20"/>
        </w:rPr>
        <w:t>Entregar</w:t>
      </w:r>
      <w:r>
        <w:rPr>
          <w:spacing w:val="22"/>
          <w:sz w:val="20"/>
        </w:rPr>
        <w:t> </w:t>
      </w:r>
      <w:r>
        <w:rPr>
          <w:sz w:val="20"/>
        </w:rPr>
        <w:t>o</w:t>
      </w:r>
      <w:r>
        <w:rPr>
          <w:spacing w:val="22"/>
          <w:sz w:val="20"/>
        </w:rPr>
        <w:t> </w:t>
      </w:r>
      <w:r>
        <w:rPr>
          <w:sz w:val="20"/>
        </w:rPr>
        <w:t>objeto</w:t>
      </w:r>
      <w:r>
        <w:rPr>
          <w:spacing w:val="23"/>
          <w:sz w:val="20"/>
        </w:rPr>
        <w:t> </w:t>
      </w:r>
      <w:r>
        <w:rPr>
          <w:sz w:val="20"/>
        </w:rPr>
        <w:t>do</w:t>
      </w:r>
      <w:r>
        <w:rPr>
          <w:spacing w:val="22"/>
          <w:sz w:val="20"/>
        </w:rPr>
        <w:t> </w:t>
      </w:r>
      <w:r>
        <w:rPr>
          <w:sz w:val="20"/>
        </w:rPr>
        <w:t>contrato</w:t>
      </w:r>
      <w:r>
        <w:rPr>
          <w:spacing w:val="23"/>
          <w:sz w:val="20"/>
        </w:rPr>
        <w:t> </w:t>
      </w:r>
      <w:r>
        <w:rPr>
          <w:sz w:val="20"/>
        </w:rPr>
        <w:t>sem</w:t>
      </w:r>
      <w:r>
        <w:rPr>
          <w:spacing w:val="22"/>
          <w:sz w:val="20"/>
        </w:rPr>
        <w:t> </w:t>
      </w:r>
      <w:r>
        <w:rPr>
          <w:sz w:val="20"/>
        </w:rPr>
        <w:t>qualquer</w:t>
      </w:r>
      <w:r>
        <w:rPr>
          <w:spacing w:val="23"/>
          <w:sz w:val="20"/>
        </w:rPr>
        <w:t> </w:t>
      </w:r>
      <w:r>
        <w:rPr>
          <w:sz w:val="20"/>
        </w:rPr>
        <w:t>ônus</w:t>
      </w:r>
      <w:r>
        <w:rPr>
          <w:spacing w:val="22"/>
          <w:sz w:val="20"/>
        </w:rPr>
        <w:t> </w:t>
      </w:r>
      <w:r>
        <w:rPr>
          <w:sz w:val="20"/>
        </w:rPr>
        <w:t>para</w:t>
      </w:r>
      <w:r>
        <w:rPr>
          <w:spacing w:val="23"/>
          <w:sz w:val="20"/>
        </w:rPr>
        <w:t> </w:t>
      </w:r>
      <w:r>
        <w:rPr>
          <w:sz w:val="20"/>
        </w:rPr>
        <w:t>o</w:t>
      </w:r>
      <w:r>
        <w:rPr>
          <w:spacing w:val="22"/>
          <w:sz w:val="20"/>
        </w:rPr>
        <w:t> </w:t>
      </w:r>
      <w:r>
        <w:rPr>
          <w:sz w:val="20"/>
        </w:rPr>
        <w:t>CONTRATANTE,</w:t>
      </w:r>
      <w:r>
        <w:rPr>
          <w:spacing w:val="23"/>
          <w:sz w:val="20"/>
        </w:rPr>
        <w:t> </w:t>
      </w:r>
      <w:r>
        <w:rPr>
          <w:sz w:val="20"/>
        </w:rPr>
        <w:t>estando</w:t>
      </w:r>
      <w:r>
        <w:rPr>
          <w:spacing w:val="22"/>
          <w:sz w:val="20"/>
        </w:rPr>
        <w:t> </w:t>
      </w:r>
      <w:r>
        <w:rPr>
          <w:sz w:val="20"/>
        </w:rPr>
        <w:t>incluído</w:t>
      </w:r>
      <w:r>
        <w:rPr>
          <w:spacing w:val="23"/>
          <w:sz w:val="20"/>
        </w:rPr>
        <w:t> </w:t>
      </w:r>
      <w:r>
        <w:rPr>
          <w:sz w:val="20"/>
        </w:rPr>
        <w:t>no</w:t>
      </w:r>
      <w:r>
        <w:rPr>
          <w:spacing w:val="22"/>
          <w:sz w:val="20"/>
        </w:rPr>
        <w:t> </w:t>
      </w:r>
      <w:r>
        <w:rPr>
          <w:sz w:val="20"/>
        </w:rPr>
        <w:t>valor</w:t>
      </w:r>
      <w:r>
        <w:rPr>
          <w:spacing w:val="23"/>
          <w:sz w:val="20"/>
        </w:rPr>
        <w:t> </w:t>
      </w:r>
      <w:r>
        <w:rPr>
          <w:sz w:val="20"/>
        </w:rPr>
        <w:t>do</w:t>
      </w:r>
      <w:r>
        <w:rPr>
          <w:spacing w:val="22"/>
          <w:sz w:val="20"/>
        </w:rPr>
        <w:t> </w:t>
      </w:r>
      <w:r>
        <w:rPr>
          <w:sz w:val="20"/>
        </w:rPr>
        <w:t>pagamento</w:t>
      </w:r>
      <w:r>
        <w:rPr>
          <w:spacing w:val="23"/>
          <w:sz w:val="20"/>
        </w:rPr>
        <w:t> </w:t>
      </w:r>
      <w:r>
        <w:rPr>
          <w:sz w:val="20"/>
        </w:rPr>
        <w:t>todas</w:t>
      </w:r>
      <w:r>
        <w:rPr>
          <w:spacing w:val="22"/>
          <w:sz w:val="20"/>
        </w:rPr>
        <w:t> </w:t>
      </w:r>
      <w:r>
        <w:rPr>
          <w:sz w:val="20"/>
        </w:rPr>
        <w:t>e</w:t>
      </w:r>
      <w:r>
        <w:rPr>
          <w:spacing w:val="22"/>
          <w:sz w:val="20"/>
        </w:rPr>
        <w:t> </w:t>
      </w:r>
      <w:r>
        <w:rPr>
          <w:sz w:val="20"/>
        </w:rPr>
        <w:t>quaisquer</w:t>
      </w:r>
      <w:r>
        <w:rPr>
          <w:spacing w:val="23"/>
          <w:sz w:val="20"/>
        </w:rPr>
        <w:t> </w:t>
      </w:r>
      <w:r>
        <w:rPr>
          <w:sz w:val="20"/>
        </w:rPr>
        <w:t>despesas,</w:t>
      </w:r>
      <w:r>
        <w:rPr>
          <w:spacing w:val="22"/>
          <w:sz w:val="20"/>
        </w:rPr>
        <w:t> </w:t>
      </w:r>
      <w:r>
        <w:rPr>
          <w:sz w:val="20"/>
        </w:rPr>
        <w:t>tais</w:t>
      </w:r>
      <w:r>
        <w:rPr>
          <w:spacing w:val="23"/>
          <w:sz w:val="20"/>
        </w:rPr>
        <w:t> </w:t>
      </w:r>
      <w:r>
        <w:rPr>
          <w:sz w:val="20"/>
        </w:rPr>
        <w:t>como</w:t>
      </w:r>
      <w:r>
        <w:rPr>
          <w:spacing w:val="22"/>
          <w:sz w:val="20"/>
        </w:rPr>
        <w:t> </w:t>
      </w:r>
      <w:r>
        <w:rPr>
          <w:sz w:val="20"/>
        </w:rPr>
        <w:t>tributos,</w:t>
      </w:r>
      <w:r>
        <w:rPr>
          <w:spacing w:val="23"/>
          <w:sz w:val="20"/>
        </w:rPr>
        <w:t> </w:t>
      </w:r>
      <w:r>
        <w:rPr>
          <w:sz w:val="20"/>
        </w:rPr>
        <w:t>frete,</w:t>
      </w:r>
      <w:r>
        <w:rPr>
          <w:spacing w:val="22"/>
          <w:sz w:val="20"/>
        </w:rPr>
        <w:t> </w:t>
      </w:r>
      <w:r>
        <w:rPr>
          <w:sz w:val="20"/>
        </w:rPr>
        <w:t>seguro</w:t>
      </w:r>
      <w:r>
        <w:rPr>
          <w:spacing w:val="23"/>
          <w:sz w:val="20"/>
        </w:rPr>
        <w:t> </w:t>
      </w:r>
      <w:r>
        <w:rPr>
          <w:sz w:val="20"/>
        </w:rPr>
        <w:t>e</w:t>
      </w:r>
      <w:r>
        <w:rPr>
          <w:spacing w:val="-47"/>
          <w:sz w:val="20"/>
        </w:rPr>
        <w:t> </w:t>
      </w:r>
      <w:r>
        <w:rPr>
          <w:sz w:val="20"/>
        </w:rPr>
        <w:t>descarregamento</w:t>
      </w:r>
      <w:r>
        <w:rPr>
          <w:spacing w:val="-1"/>
          <w:sz w:val="20"/>
        </w:rPr>
        <w:t> </w:t>
      </w:r>
      <w:r>
        <w:rPr>
          <w:sz w:val="20"/>
        </w:rPr>
        <w:t>das</w:t>
      </w:r>
      <w:r>
        <w:rPr>
          <w:spacing w:val="-1"/>
          <w:sz w:val="20"/>
        </w:rPr>
        <w:t> </w:t>
      </w:r>
      <w:r>
        <w:rPr>
          <w:sz w:val="20"/>
        </w:rPr>
        <w:t>mercadorias;</w:t>
      </w:r>
    </w:p>
    <w:p>
      <w:pPr>
        <w:pStyle w:val="ListParagraph"/>
        <w:numPr>
          <w:ilvl w:val="3"/>
          <w:numId w:val="31"/>
        </w:numPr>
        <w:tabs>
          <w:tab w:pos="870" w:val="left" w:leader="none"/>
        </w:tabs>
        <w:spacing w:line="240" w:lineRule="auto" w:before="2" w:after="0"/>
        <w:ind w:left="869" w:right="0" w:hanging="751"/>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p>
    <w:p>
      <w:pPr>
        <w:pStyle w:val="ListParagraph"/>
        <w:numPr>
          <w:ilvl w:val="3"/>
          <w:numId w:val="31"/>
        </w:numPr>
        <w:tabs>
          <w:tab w:pos="899" w:val="left" w:leader="none"/>
        </w:tabs>
        <w:spacing w:line="280" w:lineRule="auto" w:before="40" w:after="0"/>
        <w:ind w:left="119" w:right="118" w:firstLine="0"/>
        <w:jc w:val="left"/>
        <w:rPr>
          <w:sz w:val="20"/>
        </w:rPr>
      </w:pPr>
      <w:r>
        <w:rPr>
          <w:sz w:val="20"/>
        </w:rPr>
        <w:t>Comunicar</w:t>
      </w:r>
      <w:r>
        <w:rPr>
          <w:spacing w:val="28"/>
          <w:sz w:val="20"/>
        </w:rPr>
        <w:t> </w:t>
      </w:r>
      <w:r>
        <w:rPr>
          <w:sz w:val="20"/>
        </w:rPr>
        <w:t>ao</w:t>
      </w:r>
      <w:r>
        <w:rPr>
          <w:spacing w:val="28"/>
          <w:sz w:val="20"/>
        </w:rPr>
        <w:t> </w:t>
      </w:r>
      <w:r>
        <w:rPr>
          <w:sz w:val="20"/>
        </w:rPr>
        <w:t>Fiscal</w:t>
      </w:r>
      <w:r>
        <w:rPr>
          <w:spacing w:val="28"/>
          <w:sz w:val="20"/>
        </w:rPr>
        <w:t> </w:t>
      </w:r>
      <w:r>
        <w:rPr>
          <w:sz w:val="20"/>
        </w:rPr>
        <w:t>do</w:t>
      </w:r>
      <w:r>
        <w:rPr>
          <w:spacing w:val="28"/>
          <w:sz w:val="20"/>
        </w:rPr>
        <w:t> </w:t>
      </w:r>
      <w:r>
        <w:rPr>
          <w:sz w:val="20"/>
        </w:rPr>
        <w:t>contrato,</w:t>
      </w:r>
      <w:r>
        <w:rPr>
          <w:spacing w:val="28"/>
          <w:sz w:val="20"/>
        </w:rPr>
        <w:t> </w:t>
      </w:r>
      <w:r>
        <w:rPr>
          <w:sz w:val="20"/>
        </w:rPr>
        <w:t>por</w:t>
      </w:r>
      <w:r>
        <w:rPr>
          <w:spacing w:val="28"/>
          <w:sz w:val="20"/>
        </w:rPr>
        <w:t> </w:t>
      </w:r>
      <w:r>
        <w:rPr>
          <w:sz w:val="20"/>
        </w:rPr>
        <w:t>escrito</w:t>
      </w:r>
      <w:r>
        <w:rPr>
          <w:spacing w:val="28"/>
          <w:sz w:val="20"/>
        </w:rPr>
        <w:t> </w:t>
      </w:r>
      <w:r>
        <w:rPr>
          <w:sz w:val="20"/>
        </w:rPr>
        <w:t>e</w:t>
      </w:r>
      <w:r>
        <w:rPr>
          <w:spacing w:val="28"/>
          <w:sz w:val="20"/>
        </w:rPr>
        <w:t> </w:t>
      </w:r>
      <w:r>
        <w:rPr>
          <w:sz w:val="20"/>
        </w:rPr>
        <w:t>tão</w:t>
      </w:r>
      <w:r>
        <w:rPr>
          <w:spacing w:val="28"/>
          <w:sz w:val="20"/>
        </w:rPr>
        <w:t> </w:t>
      </w:r>
      <w:r>
        <w:rPr>
          <w:sz w:val="20"/>
        </w:rPr>
        <w:t>logo</w:t>
      </w:r>
      <w:r>
        <w:rPr>
          <w:spacing w:val="28"/>
          <w:sz w:val="20"/>
        </w:rPr>
        <w:t> </w:t>
      </w:r>
      <w:r>
        <w:rPr>
          <w:sz w:val="20"/>
        </w:rPr>
        <w:t>constatado</w:t>
      </w:r>
      <w:r>
        <w:rPr>
          <w:spacing w:val="28"/>
          <w:sz w:val="20"/>
        </w:rPr>
        <w:t> </w:t>
      </w:r>
      <w:r>
        <w:rPr>
          <w:sz w:val="20"/>
        </w:rPr>
        <w:t>problema</w:t>
      </w:r>
      <w:r>
        <w:rPr>
          <w:spacing w:val="28"/>
          <w:sz w:val="20"/>
        </w:rPr>
        <w:t> </w:t>
      </w:r>
      <w:r>
        <w:rPr>
          <w:sz w:val="20"/>
        </w:rPr>
        <w:t>ou</w:t>
      </w:r>
      <w:r>
        <w:rPr>
          <w:spacing w:val="28"/>
          <w:sz w:val="20"/>
        </w:rPr>
        <w:t> </w:t>
      </w:r>
      <w:r>
        <w:rPr>
          <w:sz w:val="20"/>
        </w:rPr>
        <w:t>a</w:t>
      </w:r>
      <w:r>
        <w:rPr>
          <w:spacing w:val="28"/>
          <w:sz w:val="20"/>
        </w:rPr>
        <w:t> </w:t>
      </w:r>
      <w:r>
        <w:rPr>
          <w:sz w:val="20"/>
        </w:rPr>
        <w:t>impossibilidade</w:t>
      </w:r>
      <w:r>
        <w:rPr>
          <w:spacing w:val="28"/>
          <w:sz w:val="20"/>
        </w:rPr>
        <w:t> </w:t>
      </w:r>
      <w:r>
        <w:rPr>
          <w:sz w:val="20"/>
        </w:rPr>
        <w:t>de</w:t>
      </w:r>
      <w:r>
        <w:rPr>
          <w:spacing w:val="28"/>
          <w:sz w:val="20"/>
        </w:rPr>
        <w:t> </w:t>
      </w:r>
      <w:r>
        <w:rPr>
          <w:sz w:val="20"/>
        </w:rPr>
        <w:t>execução</w:t>
      </w:r>
      <w:r>
        <w:rPr>
          <w:spacing w:val="28"/>
          <w:sz w:val="20"/>
        </w:rPr>
        <w:t> </w:t>
      </w:r>
      <w:r>
        <w:rPr>
          <w:sz w:val="20"/>
        </w:rPr>
        <w:t>de</w:t>
      </w:r>
      <w:r>
        <w:rPr>
          <w:spacing w:val="28"/>
          <w:sz w:val="20"/>
        </w:rPr>
        <w:t> </w:t>
      </w:r>
      <w:r>
        <w:rPr>
          <w:sz w:val="20"/>
        </w:rPr>
        <w:t>qualquer</w:t>
      </w:r>
      <w:r>
        <w:rPr>
          <w:spacing w:val="28"/>
          <w:sz w:val="20"/>
        </w:rPr>
        <w:t> </w:t>
      </w:r>
      <w:r>
        <w:rPr>
          <w:sz w:val="20"/>
        </w:rPr>
        <w:t>obrigação</w:t>
      </w:r>
      <w:r>
        <w:rPr>
          <w:spacing w:val="28"/>
          <w:sz w:val="20"/>
        </w:rPr>
        <w:t> </w:t>
      </w:r>
      <w:r>
        <w:rPr>
          <w:sz w:val="20"/>
        </w:rPr>
        <w:t>contratual,</w:t>
      </w:r>
      <w:r>
        <w:rPr>
          <w:spacing w:val="28"/>
          <w:sz w:val="20"/>
        </w:rPr>
        <w:t> </w:t>
      </w:r>
      <w:r>
        <w:rPr>
          <w:sz w:val="20"/>
        </w:rPr>
        <w:t>para</w:t>
      </w:r>
      <w:r>
        <w:rPr>
          <w:spacing w:val="28"/>
          <w:sz w:val="20"/>
        </w:rPr>
        <w:t> </w:t>
      </w:r>
      <w:r>
        <w:rPr>
          <w:sz w:val="20"/>
        </w:rPr>
        <w:t>a</w:t>
      </w:r>
      <w:r>
        <w:rPr>
          <w:spacing w:val="28"/>
          <w:sz w:val="20"/>
        </w:rPr>
        <w:t> </w:t>
      </w:r>
      <w:r>
        <w:rPr>
          <w:sz w:val="20"/>
        </w:rPr>
        <w:t>adoção</w:t>
      </w:r>
      <w:r>
        <w:rPr>
          <w:spacing w:val="28"/>
          <w:sz w:val="20"/>
        </w:rPr>
        <w:t> </w:t>
      </w:r>
      <w:r>
        <w:rPr>
          <w:sz w:val="20"/>
        </w:rPr>
        <w:t>das</w:t>
      </w:r>
      <w:r>
        <w:rPr>
          <w:spacing w:val="28"/>
          <w:sz w:val="20"/>
        </w:rPr>
        <w:t> </w:t>
      </w:r>
      <w:r>
        <w:rPr>
          <w:sz w:val="20"/>
        </w:rPr>
        <w:t>providências</w:t>
      </w:r>
      <w:r>
        <w:rPr>
          <w:spacing w:val="-47"/>
          <w:sz w:val="20"/>
        </w:rPr>
        <w:t> </w:t>
      </w:r>
      <w:r>
        <w:rPr>
          <w:sz w:val="20"/>
        </w:rPr>
        <w:t>cabíveis;</w:t>
      </w:r>
    </w:p>
    <w:p>
      <w:pPr>
        <w:pStyle w:val="ListParagraph"/>
        <w:numPr>
          <w:ilvl w:val="4"/>
          <w:numId w:val="31"/>
        </w:numPr>
        <w:tabs>
          <w:tab w:pos="1009" w:val="left" w:leader="none"/>
        </w:tabs>
        <w:spacing w:line="240" w:lineRule="auto" w:before="2" w:after="0"/>
        <w:ind w:left="1008" w:right="0" w:hanging="890"/>
        <w:jc w:val="left"/>
        <w:rPr>
          <w:sz w:val="20"/>
        </w:rPr>
      </w:pPr>
      <w:r>
        <w:rPr>
          <w:spacing w:val="-1"/>
          <w:sz w:val="20"/>
        </w:rPr>
        <w:t>A</w:t>
      </w:r>
      <w:r>
        <w:rPr>
          <w:spacing w:val="-12"/>
          <w:sz w:val="20"/>
        </w:rPr>
        <w:t> </w:t>
      </w:r>
      <w:r>
        <w:rPr>
          <w:spacing w:val="-1"/>
          <w:sz w:val="20"/>
        </w:rPr>
        <w:t>CONTRATADA</w:t>
      </w:r>
      <w:r>
        <w:rPr>
          <w:spacing w:val="-12"/>
          <w:sz w:val="20"/>
        </w:rPr>
        <w:t> </w:t>
      </w:r>
      <w:r>
        <w:rPr>
          <w:spacing w:val="-1"/>
          <w:sz w:val="20"/>
        </w:rPr>
        <w:t>deverá</w:t>
      </w:r>
      <w:r>
        <w:rPr>
          <w:sz w:val="20"/>
        </w:rPr>
        <w:t> </w:t>
      </w:r>
      <w:r>
        <w:rPr>
          <w:spacing w:val="-1"/>
          <w:sz w:val="20"/>
        </w:rPr>
        <w:t>prestar todas as</w:t>
      </w:r>
      <w:r>
        <w:rPr>
          <w:sz w:val="20"/>
        </w:rPr>
        <w:t> </w:t>
      </w:r>
      <w:r>
        <w:rPr>
          <w:spacing w:val="-1"/>
          <w:sz w:val="20"/>
        </w:rPr>
        <w:t>informações que forem</w:t>
      </w:r>
      <w:r>
        <w:rPr>
          <w:sz w:val="20"/>
        </w:rPr>
        <w:t> </w:t>
      </w:r>
      <w:r>
        <w:rPr>
          <w:spacing w:val="-1"/>
          <w:sz w:val="20"/>
        </w:rPr>
        <w:t>solicitadas pela</w:t>
      </w:r>
      <w:r>
        <w:rPr>
          <w:sz w:val="20"/>
        </w:rPr>
        <w:t> </w:t>
      </w:r>
      <w:r>
        <w:rPr>
          <w:spacing w:val="-1"/>
          <w:sz w:val="20"/>
        </w:rPr>
        <w:t>CONTRATANTE com objetivo</w:t>
      </w:r>
      <w:r>
        <w:rPr>
          <w:sz w:val="20"/>
        </w:rPr>
        <w:t> de</w:t>
      </w:r>
      <w:r>
        <w:rPr>
          <w:spacing w:val="-1"/>
          <w:sz w:val="20"/>
        </w:rPr>
        <w:t> </w:t>
      </w:r>
      <w:r>
        <w:rPr>
          <w:sz w:val="20"/>
        </w:rPr>
        <w:t>fiscalizar o</w:t>
      </w:r>
      <w:r>
        <w:rPr>
          <w:spacing w:val="-1"/>
          <w:sz w:val="20"/>
        </w:rPr>
        <w:t> </w:t>
      </w:r>
      <w:r>
        <w:rPr>
          <w:sz w:val="20"/>
        </w:rPr>
        <w:t>contrato;</w:t>
      </w:r>
    </w:p>
    <w:p>
      <w:pPr>
        <w:pStyle w:val="ListParagraph"/>
        <w:numPr>
          <w:ilvl w:val="3"/>
          <w:numId w:val="31"/>
        </w:numPr>
        <w:tabs>
          <w:tab w:pos="875"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SEI </w:t>
      </w:r>
      <w:r>
        <w:rPr>
          <w:color w:val="0000FF"/>
          <w:sz w:val="20"/>
        </w:rPr>
        <w:t>72391480</w:t>
      </w:r>
      <w:r>
        <w:rPr>
          <w:sz w:val="20"/>
        </w:rPr>
        <w:t>. Caso a validade seja</w:t>
      </w:r>
      <w:r>
        <w:rPr>
          <w:spacing w:val="1"/>
          <w:sz w:val="20"/>
        </w:rPr>
        <w:t> </w:t>
      </w:r>
      <w:r>
        <w:rPr>
          <w:sz w:val="20"/>
        </w:rPr>
        <w:t>inferior ao que está aqui estabelecido, a empresa deverá se comprometer formalmente, por meio de carta de compromisso, a efetuar a troca dos insumos que venham ter a sua validade expirada,</w:t>
      </w:r>
      <w:r>
        <w:rPr>
          <w:spacing w:val="1"/>
          <w:sz w:val="20"/>
        </w:rPr>
        <w:t> </w:t>
      </w:r>
      <w:r>
        <w:rPr>
          <w:sz w:val="20"/>
        </w:rPr>
        <w:t>sem</w:t>
      </w:r>
      <w:r>
        <w:rPr>
          <w:spacing w:val="-1"/>
          <w:sz w:val="20"/>
        </w:rPr>
        <w:t> </w:t>
      </w:r>
      <w:r>
        <w:rPr>
          <w:sz w:val="20"/>
        </w:rPr>
        <w:t>qualquer</w:t>
      </w:r>
      <w:r>
        <w:rPr>
          <w:spacing w:val="-1"/>
          <w:sz w:val="20"/>
        </w:rPr>
        <w:t> </w:t>
      </w:r>
      <w:r>
        <w:rPr>
          <w:sz w:val="20"/>
        </w:rPr>
        <w:t>ônus</w:t>
      </w:r>
      <w:r>
        <w:rPr>
          <w:spacing w:val="-1"/>
          <w:sz w:val="20"/>
        </w:rPr>
        <w:t> </w:t>
      </w:r>
      <w:r>
        <w:rPr>
          <w:sz w:val="20"/>
        </w:rPr>
        <w:t>para</w:t>
      </w:r>
      <w:r>
        <w:rPr>
          <w:spacing w:val="-1"/>
          <w:sz w:val="20"/>
        </w:rPr>
        <w:t> </w:t>
      </w:r>
      <w:r>
        <w:rPr>
          <w:sz w:val="20"/>
        </w:rPr>
        <w:t>a</w:t>
      </w:r>
      <w:r>
        <w:rPr>
          <w:spacing w:val="-12"/>
          <w:sz w:val="20"/>
        </w:rPr>
        <w:t> </w:t>
      </w:r>
      <w:r>
        <w:rPr>
          <w:sz w:val="20"/>
        </w:rPr>
        <w:t>Administração;</w:t>
      </w:r>
    </w:p>
    <w:p>
      <w:pPr>
        <w:pStyle w:val="ListParagraph"/>
        <w:numPr>
          <w:ilvl w:val="3"/>
          <w:numId w:val="31"/>
        </w:numPr>
        <w:tabs>
          <w:tab w:pos="875" w:val="left" w:leader="none"/>
        </w:tabs>
        <w:spacing w:line="280" w:lineRule="auto" w:before="2"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w:t>
      </w:r>
      <w:r>
        <w:rPr>
          <w:spacing w:val="1"/>
          <w:sz w:val="20"/>
        </w:rPr>
        <w:t> </w:t>
      </w:r>
      <w:r>
        <w:rPr>
          <w:sz w:val="20"/>
        </w:rPr>
        <w:t>execução</w:t>
      </w:r>
      <w:r>
        <w:rPr>
          <w:spacing w:val="-1"/>
          <w:sz w:val="20"/>
        </w:rPr>
        <w:t> </w:t>
      </w:r>
      <w:r>
        <w:rPr>
          <w:sz w:val="20"/>
        </w:rPr>
        <w:t>irregular</w:t>
      </w:r>
      <w:r>
        <w:rPr>
          <w:spacing w:val="-1"/>
          <w:sz w:val="20"/>
        </w:rPr>
        <w:t> </w:t>
      </w:r>
      <w:r>
        <w:rPr>
          <w:sz w:val="20"/>
        </w:rPr>
        <w:t>ou</w:t>
      </w:r>
      <w:r>
        <w:rPr>
          <w:spacing w:val="-1"/>
          <w:sz w:val="20"/>
        </w:rPr>
        <w:t> </w:t>
      </w:r>
      <w:r>
        <w:rPr>
          <w:sz w:val="20"/>
        </w:rPr>
        <w:t>do</w:t>
      </w:r>
      <w:r>
        <w:rPr>
          <w:spacing w:val="-1"/>
          <w:sz w:val="20"/>
        </w:rPr>
        <w:t> </w:t>
      </w:r>
      <w:r>
        <w:rPr>
          <w:sz w:val="20"/>
        </w:rPr>
        <w:t>fornecimento</w:t>
      </w:r>
      <w:r>
        <w:rPr>
          <w:spacing w:val="-1"/>
          <w:sz w:val="20"/>
        </w:rPr>
        <w:t> </w:t>
      </w:r>
      <w:r>
        <w:rPr>
          <w:sz w:val="20"/>
        </w:rPr>
        <w:t>de</w:t>
      </w:r>
      <w:r>
        <w:rPr>
          <w:spacing w:val="-1"/>
          <w:sz w:val="20"/>
        </w:rPr>
        <w:t> </w:t>
      </w:r>
      <w:r>
        <w:rPr>
          <w:sz w:val="20"/>
        </w:rPr>
        <w:t>materiais</w:t>
      </w:r>
      <w:r>
        <w:rPr>
          <w:spacing w:val="-1"/>
          <w:sz w:val="20"/>
        </w:rPr>
        <w:t> </w:t>
      </w:r>
      <w:r>
        <w:rPr>
          <w:sz w:val="20"/>
        </w:rPr>
        <w:t>inadequados</w:t>
      </w:r>
      <w:r>
        <w:rPr>
          <w:spacing w:val="-1"/>
          <w:sz w:val="20"/>
        </w:rPr>
        <w:t> </w:t>
      </w:r>
      <w:r>
        <w:rPr>
          <w:sz w:val="20"/>
        </w:rPr>
        <w:t>ou</w:t>
      </w:r>
      <w:r>
        <w:rPr>
          <w:spacing w:val="-1"/>
          <w:sz w:val="20"/>
        </w:rPr>
        <w:t> </w:t>
      </w:r>
      <w:r>
        <w:rPr>
          <w:sz w:val="20"/>
        </w:rPr>
        <w:t>desconformes</w:t>
      </w:r>
      <w:r>
        <w:rPr>
          <w:spacing w:val="-1"/>
          <w:sz w:val="20"/>
        </w:rPr>
        <w:t> </w:t>
      </w:r>
      <w:r>
        <w:rPr>
          <w:sz w:val="20"/>
        </w:rPr>
        <w:t>com</w:t>
      </w:r>
      <w:r>
        <w:rPr>
          <w:spacing w:val="-1"/>
          <w:sz w:val="20"/>
        </w:rPr>
        <w:t> </w:t>
      </w:r>
      <w:r>
        <w:rPr>
          <w:sz w:val="20"/>
        </w:rPr>
        <w:t>as</w:t>
      </w:r>
      <w:r>
        <w:rPr>
          <w:spacing w:val="-1"/>
          <w:sz w:val="20"/>
        </w:rPr>
        <w:t> </w:t>
      </w:r>
      <w:r>
        <w:rPr>
          <w:sz w:val="20"/>
        </w:rPr>
        <w:t>especificações;</w:t>
      </w:r>
    </w:p>
    <w:p>
      <w:pPr>
        <w:pStyle w:val="ListParagraph"/>
        <w:numPr>
          <w:ilvl w:val="3"/>
          <w:numId w:val="31"/>
        </w:numPr>
        <w:tabs>
          <w:tab w:pos="902"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w:t>
      </w:r>
      <w:r>
        <w:rPr>
          <w:spacing w:val="1"/>
          <w:sz w:val="20"/>
        </w:rPr>
        <w:t> </w:t>
      </w:r>
      <w:r>
        <w:rPr>
          <w:sz w:val="20"/>
        </w:rPr>
        <w:t>CONTRATANTE</w:t>
      </w:r>
      <w:r>
        <w:rPr>
          <w:spacing w:val="-2"/>
          <w:sz w:val="20"/>
        </w:rPr>
        <w:t> </w:t>
      </w:r>
      <w:r>
        <w:rPr>
          <w:sz w:val="20"/>
        </w:rPr>
        <w:t>ou</w:t>
      </w:r>
      <w:r>
        <w:rPr>
          <w:spacing w:val="-1"/>
          <w:sz w:val="20"/>
        </w:rPr>
        <w:t> </w:t>
      </w:r>
      <w:r>
        <w:rPr>
          <w:sz w:val="20"/>
        </w:rPr>
        <w:t>terceiros;</w:t>
      </w:r>
    </w:p>
    <w:p>
      <w:pPr>
        <w:pStyle w:val="ListParagraph"/>
        <w:numPr>
          <w:ilvl w:val="3"/>
          <w:numId w:val="31"/>
        </w:numPr>
        <w:tabs>
          <w:tab w:pos="870" w:val="left" w:leader="none"/>
        </w:tabs>
        <w:spacing w:line="240" w:lineRule="auto" w:before="2" w:after="0"/>
        <w:ind w:left="869" w:right="0" w:hanging="751"/>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3"/>
          <w:numId w:val="31"/>
        </w:numPr>
        <w:tabs>
          <w:tab w:pos="864" w:val="left" w:leader="none"/>
        </w:tabs>
        <w:spacing w:line="280" w:lineRule="auto" w:before="40" w:after="0"/>
        <w:ind w:left="119" w:right="118" w:firstLine="0"/>
        <w:jc w:val="left"/>
        <w:rPr>
          <w:sz w:val="20"/>
        </w:rPr>
      </w:pPr>
      <w:r>
        <w:rPr>
          <w:sz w:val="20"/>
        </w:rPr>
        <w:t>Após</w:t>
      </w:r>
      <w:r>
        <w:rPr>
          <w:spacing w:val="4"/>
          <w:sz w:val="20"/>
        </w:rPr>
        <w:t> </w:t>
      </w:r>
      <w:r>
        <w:rPr>
          <w:sz w:val="20"/>
        </w:rPr>
        <w:t>a</w:t>
      </w:r>
      <w:r>
        <w:rPr>
          <w:spacing w:val="4"/>
          <w:sz w:val="20"/>
        </w:rPr>
        <w:t> </w:t>
      </w:r>
      <w:r>
        <w:rPr>
          <w:sz w:val="20"/>
        </w:rPr>
        <w:t>utilização</w:t>
      </w:r>
      <w:r>
        <w:rPr>
          <w:spacing w:val="4"/>
          <w:sz w:val="20"/>
        </w:rPr>
        <w:t> </w:t>
      </w:r>
      <w:r>
        <w:rPr>
          <w:sz w:val="20"/>
        </w:rPr>
        <w:t>de</w:t>
      </w:r>
      <w:r>
        <w:rPr>
          <w:spacing w:val="5"/>
          <w:sz w:val="20"/>
        </w:rPr>
        <w:t> </w:t>
      </w:r>
      <w:r>
        <w:rPr>
          <w:sz w:val="20"/>
        </w:rPr>
        <w:t>material</w:t>
      </w:r>
      <w:r>
        <w:rPr>
          <w:spacing w:val="4"/>
          <w:sz w:val="20"/>
        </w:rPr>
        <w:t> </w:t>
      </w:r>
      <w:r>
        <w:rPr>
          <w:sz w:val="20"/>
        </w:rPr>
        <w:t>consignado,</w:t>
      </w:r>
      <w:r>
        <w:rPr>
          <w:spacing w:val="4"/>
          <w:sz w:val="20"/>
        </w:rPr>
        <w:t> </w:t>
      </w:r>
      <w:r>
        <w:rPr>
          <w:sz w:val="20"/>
        </w:rPr>
        <w:t>a</w:t>
      </w:r>
      <w:r>
        <w:rPr>
          <w:spacing w:val="5"/>
          <w:sz w:val="20"/>
        </w:rPr>
        <w:t> </w:t>
      </w:r>
      <w:r>
        <w:rPr>
          <w:sz w:val="20"/>
        </w:rPr>
        <w:t>empresa</w:t>
      </w:r>
      <w:r>
        <w:rPr>
          <w:spacing w:val="4"/>
          <w:sz w:val="20"/>
        </w:rPr>
        <w:t> </w:t>
      </w:r>
      <w:r>
        <w:rPr>
          <w:sz w:val="20"/>
        </w:rPr>
        <w:t>contratada</w:t>
      </w:r>
      <w:r>
        <w:rPr>
          <w:spacing w:val="4"/>
          <w:sz w:val="20"/>
        </w:rPr>
        <w:t> </w:t>
      </w:r>
      <w:r>
        <w:rPr>
          <w:sz w:val="20"/>
        </w:rPr>
        <w:t>deverá</w:t>
      </w:r>
      <w:r>
        <w:rPr>
          <w:spacing w:val="5"/>
          <w:sz w:val="20"/>
        </w:rPr>
        <w:t> </w:t>
      </w:r>
      <w:r>
        <w:rPr>
          <w:sz w:val="20"/>
        </w:rPr>
        <w:t>emitir</w:t>
      </w:r>
      <w:r>
        <w:rPr>
          <w:spacing w:val="4"/>
          <w:sz w:val="20"/>
        </w:rPr>
        <w:t> </w:t>
      </w:r>
      <w:r>
        <w:rPr>
          <w:sz w:val="20"/>
        </w:rPr>
        <w:t>a</w:t>
      </w:r>
      <w:r>
        <w:rPr>
          <w:spacing w:val="4"/>
          <w:sz w:val="20"/>
        </w:rPr>
        <w:t> </w:t>
      </w:r>
      <w:r>
        <w:rPr>
          <w:sz w:val="20"/>
        </w:rPr>
        <w:t>NF</w:t>
      </w:r>
      <w:r>
        <w:rPr>
          <w:spacing w:val="5"/>
          <w:sz w:val="20"/>
        </w:rPr>
        <w:t> </w:t>
      </w:r>
      <w:r>
        <w:rPr>
          <w:sz w:val="20"/>
        </w:rPr>
        <w:t>de</w:t>
      </w:r>
      <w:r>
        <w:rPr>
          <w:spacing w:val="4"/>
          <w:sz w:val="20"/>
        </w:rPr>
        <w:t> </w:t>
      </w:r>
      <w:r>
        <w:rPr>
          <w:sz w:val="20"/>
        </w:rPr>
        <w:t>venda</w:t>
      </w:r>
      <w:r>
        <w:rPr>
          <w:spacing w:val="4"/>
          <w:sz w:val="20"/>
        </w:rPr>
        <w:t> </w:t>
      </w:r>
      <w:r>
        <w:rPr>
          <w:sz w:val="20"/>
        </w:rPr>
        <w:t>em</w:t>
      </w:r>
      <w:r>
        <w:rPr>
          <w:spacing w:val="5"/>
          <w:sz w:val="20"/>
        </w:rPr>
        <w:t> </w:t>
      </w:r>
      <w:r>
        <w:rPr>
          <w:sz w:val="20"/>
        </w:rPr>
        <w:t>até</w:t>
      </w:r>
      <w:r>
        <w:rPr>
          <w:spacing w:val="4"/>
          <w:sz w:val="20"/>
        </w:rPr>
        <w:t> </w:t>
      </w:r>
      <w:r>
        <w:rPr>
          <w:b/>
          <w:sz w:val="20"/>
        </w:rPr>
        <w:t>24</w:t>
      </w:r>
      <w:r>
        <w:rPr>
          <w:b/>
          <w:spacing w:val="4"/>
          <w:sz w:val="20"/>
        </w:rPr>
        <w:t> </w:t>
      </w:r>
      <w:r>
        <w:rPr>
          <w:b/>
          <w:sz w:val="20"/>
        </w:rPr>
        <w:t>(vinte</w:t>
      </w:r>
      <w:r>
        <w:rPr>
          <w:b/>
          <w:spacing w:val="5"/>
          <w:sz w:val="20"/>
        </w:rPr>
        <w:t> </w:t>
      </w:r>
      <w:r>
        <w:rPr>
          <w:b/>
          <w:sz w:val="20"/>
        </w:rPr>
        <w:t>e</w:t>
      </w:r>
      <w:r>
        <w:rPr>
          <w:b/>
          <w:spacing w:val="4"/>
          <w:sz w:val="20"/>
        </w:rPr>
        <w:t> </w:t>
      </w:r>
      <w:r>
        <w:rPr>
          <w:b/>
          <w:sz w:val="20"/>
        </w:rPr>
        <w:t>quatro)</w:t>
      </w:r>
      <w:r>
        <w:rPr>
          <w:b/>
          <w:spacing w:val="4"/>
          <w:sz w:val="20"/>
        </w:rPr>
        <w:t> </w:t>
      </w:r>
      <w:r>
        <w:rPr>
          <w:sz w:val="20"/>
        </w:rPr>
        <w:t>horas,</w:t>
      </w:r>
      <w:r>
        <w:rPr>
          <w:spacing w:val="5"/>
          <w:sz w:val="20"/>
        </w:rPr>
        <w:t> </w:t>
      </w:r>
      <w:r>
        <w:rPr>
          <w:sz w:val="20"/>
        </w:rPr>
        <w:t>a</w:t>
      </w:r>
      <w:r>
        <w:rPr>
          <w:spacing w:val="4"/>
          <w:sz w:val="20"/>
        </w:rPr>
        <w:t> </w:t>
      </w:r>
      <w:r>
        <w:rPr>
          <w:sz w:val="20"/>
        </w:rPr>
        <w:t>partir</w:t>
      </w:r>
      <w:r>
        <w:rPr>
          <w:spacing w:val="4"/>
          <w:sz w:val="20"/>
        </w:rPr>
        <w:t> </w:t>
      </w:r>
      <w:r>
        <w:rPr>
          <w:sz w:val="20"/>
        </w:rPr>
        <w:t>da</w:t>
      </w:r>
      <w:r>
        <w:rPr>
          <w:spacing w:val="4"/>
          <w:sz w:val="20"/>
        </w:rPr>
        <w:t> </w:t>
      </w:r>
      <w:r>
        <w:rPr>
          <w:sz w:val="20"/>
        </w:rPr>
        <w:t>solicitação</w:t>
      </w:r>
      <w:r>
        <w:rPr>
          <w:spacing w:val="5"/>
          <w:sz w:val="20"/>
        </w:rPr>
        <w:t> </w:t>
      </w:r>
      <w:r>
        <w:rPr>
          <w:sz w:val="20"/>
        </w:rPr>
        <w:t>de</w:t>
      </w:r>
      <w:r>
        <w:rPr>
          <w:spacing w:val="4"/>
          <w:sz w:val="20"/>
        </w:rPr>
        <w:t> </w:t>
      </w:r>
      <w:r>
        <w:rPr>
          <w:sz w:val="20"/>
        </w:rPr>
        <w:t>faturamento.</w:t>
      </w:r>
      <w:r>
        <w:rPr>
          <w:spacing w:val="4"/>
          <w:sz w:val="20"/>
        </w:rPr>
        <w:t> </w:t>
      </w:r>
      <w:r>
        <w:rPr>
          <w:sz w:val="20"/>
        </w:rPr>
        <w:t>O</w:t>
      </w:r>
      <w:r>
        <w:rPr>
          <w:spacing w:val="5"/>
          <w:sz w:val="20"/>
        </w:rPr>
        <w:t> </w:t>
      </w:r>
      <w:r>
        <w:rPr>
          <w:sz w:val="20"/>
        </w:rPr>
        <w:t>prazo</w:t>
      </w:r>
      <w:r>
        <w:rPr>
          <w:spacing w:val="4"/>
          <w:sz w:val="20"/>
        </w:rPr>
        <w:t> </w:t>
      </w:r>
      <w:r>
        <w:rPr>
          <w:sz w:val="20"/>
        </w:rPr>
        <w:t>exíguo</w:t>
      </w:r>
      <w:r>
        <w:rPr>
          <w:spacing w:val="4"/>
          <w:sz w:val="20"/>
        </w:rPr>
        <w:t> </w:t>
      </w:r>
      <w:r>
        <w:rPr>
          <w:sz w:val="20"/>
        </w:rPr>
        <w:t>se</w:t>
      </w:r>
      <w:r>
        <w:rPr>
          <w:spacing w:val="-47"/>
          <w:sz w:val="20"/>
        </w:rPr>
        <w:t> </w:t>
      </w:r>
      <w:r>
        <w:rPr>
          <w:sz w:val="20"/>
        </w:rPr>
        <w:t>deve</w:t>
      </w:r>
      <w:r>
        <w:rPr>
          <w:spacing w:val="-1"/>
          <w:sz w:val="20"/>
        </w:rPr>
        <w:t> </w:t>
      </w:r>
      <w:r>
        <w:rPr>
          <w:sz w:val="20"/>
        </w:rPr>
        <w:t>ao</w:t>
      </w:r>
      <w:r>
        <w:rPr>
          <w:spacing w:val="-1"/>
          <w:sz w:val="20"/>
        </w:rPr>
        <w:t> </w:t>
      </w:r>
      <w:r>
        <w:rPr>
          <w:sz w:val="20"/>
        </w:rPr>
        <w:t>fechamento</w:t>
      </w:r>
      <w:r>
        <w:rPr>
          <w:spacing w:val="-1"/>
          <w:sz w:val="20"/>
        </w:rPr>
        <w:t> </w:t>
      </w:r>
      <w:r>
        <w:rPr>
          <w:sz w:val="20"/>
        </w:rPr>
        <w:t>da</w:t>
      </w:r>
      <w:r>
        <w:rPr>
          <w:spacing w:val="-1"/>
          <w:sz w:val="20"/>
        </w:rPr>
        <w:t> </w:t>
      </w:r>
      <w:r>
        <w:rPr>
          <w:sz w:val="20"/>
        </w:rPr>
        <w:t>conta</w:t>
      </w:r>
      <w:r>
        <w:rPr>
          <w:spacing w:val="-1"/>
          <w:sz w:val="20"/>
        </w:rPr>
        <w:t> </w:t>
      </w:r>
      <w:r>
        <w:rPr>
          <w:sz w:val="20"/>
        </w:rPr>
        <w:t>hospitalar</w:t>
      </w:r>
      <w:r>
        <w:rPr>
          <w:spacing w:val="-1"/>
          <w:sz w:val="20"/>
        </w:rPr>
        <w:t> </w:t>
      </w:r>
      <w:r>
        <w:rPr>
          <w:sz w:val="20"/>
        </w:rPr>
        <w:t>do</w:t>
      </w:r>
      <w:r>
        <w:rPr>
          <w:spacing w:val="-1"/>
          <w:sz w:val="20"/>
        </w:rPr>
        <w:t> </w:t>
      </w:r>
      <w:r>
        <w:rPr>
          <w:sz w:val="20"/>
        </w:rPr>
        <w:t>paciente,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geração</w:t>
      </w:r>
      <w:r>
        <w:rPr>
          <w:spacing w:val="-1"/>
          <w:sz w:val="20"/>
        </w:rPr>
        <w:t> </w:t>
      </w:r>
      <w:r>
        <w:rPr>
          <w:sz w:val="20"/>
        </w:rPr>
        <w:t>de</w:t>
      </w:r>
      <w:r>
        <w:rPr>
          <w:spacing w:val="-1"/>
          <w:sz w:val="20"/>
        </w:rPr>
        <w:t> </w:t>
      </w:r>
      <w:r>
        <w:rPr>
          <w:sz w:val="20"/>
        </w:rPr>
        <w:t>receita</w:t>
      </w:r>
      <w:r>
        <w:rPr>
          <w:spacing w:val="-1"/>
          <w:sz w:val="20"/>
        </w:rPr>
        <w:t> </w:t>
      </w:r>
      <w:r>
        <w:rPr>
          <w:sz w:val="20"/>
        </w:rPr>
        <w:t>junto</w:t>
      </w:r>
      <w:r>
        <w:rPr>
          <w:spacing w:val="-1"/>
          <w:sz w:val="20"/>
        </w:rPr>
        <w:t> </w:t>
      </w:r>
      <w:r>
        <w:rPr>
          <w:sz w:val="20"/>
        </w:rPr>
        <w:t>ao</w:t>
      </w:r>
      <w:r>
        <w:rPr>
          <w:spacing w:val="-1"/>
          <w:sz w:val="20"/>
        </w:rPr>
        <w:t> </w:t>
      </w:r>
      <w:r>
        <w:rPr>
          <w:sz w:val="20"/>
        </w:rPr>
        <w:t>Gestor</w:t>
      </w:r>
      <w:r>
        <w:rPr>
          <w:spacing w:val="-1"/>
          <w:sz w:val="20"/>
        </w:rPr>
        <w:t> </w:t>
      </w:r>
      <w:r>
        <w:rPr>
          <w:sz w:val="20"/>
        </w:rPr>
        <w:t>Pleno.</w:t>
      </w:r>
    </w:p>
    <w:p>
      <w:pPr>
        <w:pStyle w:val="BodyText"/>
        <w:spacing w:before="7"/>
        <w:rPr>
          <w:sz w:val="23"/>
        </w:rPr>
      </w:pPr>
    </w:p>
    <w:p>
      <w:pPr>
        <w:pStyle w:val="Heading3"/>
        <w:numPr>
          <w:ilvl w:val="0"/>
          <w:numId w:val="31"/>
        </w:numPr>
        <w:tabs>
          <w:tab w:pos="320" w:val="left" w:leader="none"/>
        </w:tabs>
        <w:spacing w:line="240" w:lineRule="auto" w:before="0" w:after="0"/>
        <w:ind w:left="319" w:right="0" w:hanging="201"/>
        <w:jc w:val="both"/>
      </w:pPr>
      <w:r>
        <w:rPr>
          <w:spacing w:val="-1"/>
        </w:rPr>
        <w:t>REQUISITOS</w:t>
      </w:r>
      <w:r>
        <w:rPr>
          <w:spacing w:val="-2"/>
        </w:rPr>
        <w:t> </w:t>
      </w:r>
      <w:r>
        <w:rPr>
          <w:spacing w:val="-1"/>
        </w:rPr>
        <w:t>MÍNIMOS </w:t>
      </w:r>
      <w:r>
        <w:rPr/>
        <w:t>PARA</w:t>
      </w:r>
      <w:r>
        <w:rPr>
          <w:spacing w:val="-13"/>
        </w:rPr>
        <w:t> </w:t>
      </w:r>
      <w:r>
        <w:rPr/>
        <w:t>EXECUÇÃO:</w:t>
      </w:r>
    </w:p>
    <w:p>
      <w:pPr>
        <w:pStyle w:val="ListParagraph"/>
        <w:numPr>
          <w:ilvl w:val="1"/>
          <w:numId w:val="31"/>
        </w:numPr>
        <w:tabs>
          <w:tab w:pos="470" w:val="left" w:leader="none"/>
        </w:tabs>
        <w:spacing w:line="240" w:lineRule="auto" w:before="40" w:after="0"/>
        <w:ind w:left="469" w:right="0" w:hanging="351"/>
        <w:jc w:val="left"/>
        <w:rPr>
          <w:b/>
          <w:sz w:val="20"/>
        </w:rPr>
      </w:pPr>
      <w:r>
        <w:rPr>
          <w:b/>
          <w:sz w:val="20"/>
        </w:rPr>
        <w:t>Qualificação</w:t>
      </w:r>
      <w:r>
        <w:rPr>
          <w:b/>
          <w:spacing w:val="-4"/>
          <w:sz w:val="20"/>
        </w:rPr>
        <w:t> </w:t>
      </w:r>
      <w:r>
        <w:rPr>
          <w:b/>
          <w:sz w:val="20"/>
        </w:rPr>
        <w:t>Técnica:</w:t>
      </w:r>
    </w:p>
    <w:p>
      <w:pPr>
        <w:pStyle w:val="ListParagraph"/>
        <w:numPr>
          <w:ilvl w:val="2"/>
          <w:numId w:val="31"/>
        </w:numPr>
        <w:tabs>
          <w:tab w:pos="623" w:val="left" w:leader="none"/>
        </w:tabs>
        <w:spacing w:line="280" w:lineRule="auto" w:before="40" w:after="0"/>
        <w:ind w:left="119" w:right="118"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2"/>
          <w:sz w:val="20"/>
        </w:rPr>
        <w:t> </w:t>
      </w:r>
      <w:r>
        <w:rPr>
          <w:sz w:val="20"/>
        </w:rPr>
        <w:t>comprovar</w:t>
      </w:r>
      <w:r>
        <w:rPr>
          <w:spacing w:val="1"/>
          <w:sz w:val="20"/>
        </w:rPr>
        <w:t> </w:t>
      </w:r>
      <w:r>
        <w:rPr>
          <w:sz w:val="20"/>
        </w:rPr>
        <w:t>a</w:t>
      </w:r>
      <w:r>
        <w:rPr>
          <w:spacing w:val="2"/>
          <w:sz w:val="20"/>
        </w:rPr>
        <w:t> </w:t>
      </w:r>
      <w:r>
        <w:rPr>
          <w:sz w:val="20"/>
        </w:rPr>
        <w:t>aptidão</w:t>
      </w:r>
      <w:r>
        <w:rPr>
          <w:spacing w:val="1"/>
          <w:sz w:val="20"/>
        </w:rPr>
        <w:t> </w:t>
      </w:r>
      <w:r>
        <w:rPr>
          <w:sz w:val="20"/>
        </w:rPr>
        <w:t>para</w:t>
      </w:r>
      <w:r>
        <w:rPr>
          <w:spacing w:val="1"/>
          <w:sz w:val="20"/>
        </w:rPr>
        <w:t> </w:t>
      </w:r>
      <w:r>
        <w:rPr>
          <w:sz w:val="20"/>
        </w:rPr>
        <w:t>o</w:t>
      </w:r>
      <w:r>
        <w:rPr>
          <w:spacing w:val="2"/>
          <w:sz w:val="20"/>
        </w:rPr>
        <w:t> </w:t>
      </w:r>
      <w:r>
        <w:rPr>
          <w:sz w:val="20"/>
        </w:rPr>
        <w:t>fornecimento</w:t>
      </w:r>
      <w:r>
        <w:rPr>
          <w:spacing w:val="1"/>
          <w:sz w:val="20"/>
        </w:rPr>
        <w:t> </w:t>
      </w:r>
      <w:r>
        <w:rPr>
          <w:sz w:val="20"/>
        </w:rPr>
        <w:t>de</w:t>
      </w:r>
      <w:r>
        <w:rPr>
          <w:spacing w:val="2"/>
          <w:sz w:val="20"/>
        </w:rPr>
        <w:t> </w:t>
      </w:r>
      <w:r>
        <w:rPr>
          <w:sz w:val="20"/>
        </w:rPr>
        <w:t>bens</w:t>
      </w:r>
      <w:r>
        <w:rPr>
          <w:spacing w:val="1"/>
          <w:sz w:val="20"/>
        </w:rPr>
        <w:t> </w:t>
      </w:r>
      <w:r>
        <w:rPr>
          <w:sz w:val="20"/>
        </w:rPr>
        <w:t>objeto</w:t>
      </w:r>
      <w:r>
        <w:rPr>
          <w:spacing w:val="1"/>
          <w:sz w:val="20"/>
        </w:rPr>
        <w:t> </w:t>
      </w:r>
      <w:r>
        <w:rPr>
          <w:sz w:val="20"/>
        </w:rPr>
        <w:t>deste</w:t>
      </w:r>
      <w:r>
        <w:rPr>
          <w:spacing w:val="2"/>
          <w:sz w:val="20"/>
        </w:rPr>
        <w:t> </w:t>
      </w:r>
      <w:r>
        <w:rPr>
          <w:sz w:val="20"/>
        </w:rPr>
        <w:t>termo</w:t>
      </w:r>
      <w:r>
        <w:rPr>
          <w:spacing w:val="1"/>
          <w:sz w:val="20"/>
        </w:rPr>
        <w:t> </w:t>
      </w:r>
      <w:r>
        <w:rPr>
          <w:sz w:val="20"/>
        </w:rPr>
        <w:t>mediante</w:t>
      </w:r>
      <w:r>
        <w:rPr>
          <w:spacing w:val="2"/>
          <w:sz w:val="20"/>
        </w:rPr>
        <w:t> </w:t>
      </w:r>
      <w:r>
        <w:rPr>
          <w:sz w:val="20"/>
        </w:rPr>
        <w:t>a</w:t>
      </w:r>
      <w:r>
        <w:rPr>
          <w:spacing w:val="1"/>
          <w:sz w:val="20"/>
        </w:rPr>
        <w:t> </w:t>
      </w:r>
      <w:r>
        <w:rPr>
          <w:sz w:val="20"/>
        </w:rPr>
        <w:t>apresentação</w:t>
      </w:r>
      <w:r>
        <w:rPr>
          <w:spacing w:val="1"/>
          <w:sz w:val="20"/>
        </w:rPr>
        <w:t> </w:t>
      </w:r>
      <w:r>
        <w:rPr>
          <w:sz w:val="20"/>
        </w:rPr>
        <w:t>de</w:t>
      </w:r>
      <w:r>
        <w:rPr>
          <w:spacing w:val="2"/>
          <w:sz w:val="20"/>
        </w:rPr>
        <w:t> </w:t>
      </w:r>
      <w:r>
        <w:rPr>
          <w:sz w:val="20"/>
        </w:rPr>
        <w:t>atestados</w:t>
      </w:r>
      <w:r>
        <w:rPr>
          <w:spacing w:val="1"/>
          <w:sz w:val="20"/>
        </w:rPr>
        <w:t> </w:t>
      </w:r>
      <w:r>
        <w:rPr>
          <w:sz w:val="20"/>
        </w:rPr>
        <w:t>de</w:t>
      </w:r>
      <w:r>
        <w:rPr>
          <w:spacing w:val="2"/>
          <w:sz w:val="20"/>
        </w:rPr>
        <w:t> </w:t>
      </w:r>
      <w:r>
        <w:rPr>
          <w:sz w:val="20"/>
        </w:rPr>
        <w:t>capacidade</w:t>
      </w:r>
      <w:r>
        <w:rPr>
          <w:spacing w:val="1"/>
          <w:sz w:val="20"/>
        </w:rPr>
        <w:t> </w:t>
      </w:r>
      <w:r>
        <w:rPr>
          <w:sz w:val="20"/>
        </w:rPr>
        <w:t>técnica</w:t>
      </w:r>
      <w:r>
        <w:rPr>
          <w:spacing w:val="1"/>
          <w:sz w:val="20"/>
        </w:rPr>
        <w:t> </w:t>
      </w:r>
      <w:r>
        <w:rPr>
          <w:sz w:val="20"/>
        </w:rPr>
        <w:t>fornecidos</w:t>
      </w:r>
      <w:r>
        <w:rPr>
          <w:spacing w:val="2"/>
          <w:sz w:val="20"/>
        </w:rPr>
        <w:t> </w:t>
      </w:r>
      <w:r>
        <w:rPr>
          <w:sz w:val="20"/>
        </w:rPr>
        <w:t>por</w:t>
      </w:r>
      <w:r>
        <w:rPr>
          <w:spacing w:val="1"/>
          <w:sz w:val="20"/>
        </w:rPr>
        <w:t> </w:t>
      </w:r>
      <w:r>
        <w:rPr>
          <w:sz w:val="20"/>
        </w:rPr>
        <w:t>pessoa</w:t>
      </w:r>
      <w:r>
        <w:rPr>
          <w:spacing w:val="2"/>
          <w:sz w:val="20"/>
        </w:rPr>
        <w:t> </w:t>
      </w:r>
      <w:r>
        <w:rPr>
          <w:sz w:val="20"/>
        </w:rPr>
        <w:t>jurídica</w:t>
      </w:r>
      <w:r>
        <w:rPr>
          <w:spacing w:val="1"/>
          <w:sz w:val="20"/>
        </w:rPr>
        <w:t> </w:t>
      </w:r>
      <w:r>
        <w:rPr>
          <w:sz w:val="20"/>
        </w:rPr>
        <w:t>de</w:t>
      </w:r>
      <w:r>
        <w:rPr>
          <w:spacing w:val="1"/>
          <w:sz w:val="20"/>
        </w:rPr>
        <w:t> </w:t>
      </w:r>
      <w:r>
        <w:rPr>
          <w:sz w:val="20"/>
        </w:rPr>
        <w:t>direito</w:t>
      </w:r>
      <w:r>
        <w:rPr>
          <w:spacing w:val="-47"/>
          <w:sz w:val="20"/>
        </w:rPr>
        <w:t> </w:t>
      </w:r>
      <w:r>
        <w:rPr>
          <w:sz w:val="20"/>
        </w:rPr>
        <w:t>público</w:t>
      </w:r>
      <w:r>
        <w:rPr>
          <w:spacing w:val="-1"/>
          <w:sz w:val="20"/>
        </w:rPr>
        <w:t> </w:t>
      </w:r>
      <w:r>
        <w:rPr>
          <w:sz w:val="20"/>
        </w:rPr>
        <w:t>ou</w:t>
      </w:r>
      <w:r>
        <w:rPr>
          <w:spacing w:val="-1"/>
          <w:sz w:val="20"/>
        </w:rPr>
        <w:t> </w:t>
      </w:r>
      <w:r>
        <w:rPr>
          <w:sz w:val="20"/>
        </w:rPr>
        <w:t>privado;</w:t>
      </w:r>
    </w:p>
    <w:p>
      <w:pPr>
        <w:pStyle w:val="ListParagraph"/>
        <w:numPr>
          <w:ilvl w:val="2"/>
          <w:numId w:val="31"/>
        </w:numPr>
        <w:tabs>
          <w:tab w:pos="609" w:val="left" w:leader="none"/>
        </w:tabs>
        <w:spacing w:line="240" w:lineRule="auto" w:before="2" w:after="0"/>
        <w:ind w:left="608" w:right="0" w:hanging="4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31"/>
        </w:numPr>
        <w:tabs>
          <w:tab w:pos="620" w:val="left" w:leader="none"/>
        </w:tabs>
        <w:spacing w:line="240" w:lineRule="auto" w:before="40" w:after="0"/>
        <w:ind w:left="619" w:right="0" w:hanging="5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ListParagraph"/>
        <w:numPr>
          <w:ilvl w:val="2"/>
          <w:numId w:val="31"/>
        </w:numPr>
        <w:tabs>
          <w:tab w:pos="620" w:val="left" w:leader="none"/>
        </w:tabs>
        <w:spacing w:line="240" w:lineRule="auto" w:before="40" w:after="0"/>
        <w:ind w:left="619" w:right="0" w:hanging="5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31"/>
        </w:numPr>
        <w:tabs>
          <w:tab w:pos="609" w:val="left" w:leader="none"/>
        </w:tabs>
        <w:spacing w:line="240" w:lineRule="auto" w:before="40" w:after="0"/>
        <w:ind w:left="608" w:right="0" w:hanging="490"/>
        <w:jc w:val="left"/>
        <w:rPr>
          <w:sz w:val="20"/>
        </w:rPr>
      </w:pPr>
      <w:r>
        <w:rPr>
          <w:sz w:val="20"/>
        </w:rPr>
        <w:t>As</w:t>
      </w:r>
      <w:r>
        <w:rPr>
          <w:spacing w:val="-2"/>
          <w:sz w:val="20"/>
        </w:rPr>
        <w:t> </w:t>
      </w:r>
      <w:r>
        <w:rPr>
          <w:sz w:val="20"/>
        </w:rPr>
        <w:t>CNDs</w:t>
      </w:r>
      <w:r>
        <w:rPr>
          <w:spacing w:val="-2"/>
          <w:sz w:val="20"/>
        </w:rPr>
        <w:t> </w:t>
      </w:r>
      <w:r>
        <w:rPr>
          <w:sz w:val="20"/>
        </w:rPr>
        <w:t>Federal,</w:t>
      </w:r>
      <w:r>
        <w:rPr>
          <w:spacing w:val="-1"/>
          <w:sz w:val="20"/>
        </w:rPr>
        <w:t> </w:t>
      </w:r>
      <w:r>
        <w:rPr>
          <w:sz w:val="20"/>
        </w:rPr>
        <w:t>Estadual,</w:t>
      </w:r>
      <w:r>
        <w:rPr>
          <w:spacing w:val="-2"/>
          <w:sz w:val="20"/>
        </w:rPr>
        <w:t> </w:t>
      </w:r>
      <w:r>
        <w:rPr>
          <w:sz w:val="20"/>
        </w:rPr>
        <w:t>Municipal,</w:t>
      </w:r>
      <w:r>
        <w:rPr>
          <w:spacing w:val="-1"/>
          <w:sz w:val="20"/>
        </w:rPr>
        <w:t> </w:t>
      </w:r>
      <w:r>
        <w:rPr>
          <w:sz w:val="20"/>
        </w:rPr>
        <w:t>FGTS</w:t>
      </w:r>
      <w:r>
        <w:rPr>
          <w:spacing w:val="-2"/>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2"/>
          <w:sz w:val="20"/>
        </w:rPr>
        <w:t> </w:t>
      </w:r>
      <w:r>
        <w:rPr>
          <w:sz w:val="20"/>
        </w:rPr>
        <w:t>vigente.</w:t>
      </w:r>
    </w:p>
    <w:p>
      <w:pPr>
        <w:pStyle w:val="BodyText"/>
        <w:rPr>
          <w:sz w:val="27"/>
        </w:rPr>
      </w:pPr>
    </w:p>
    <w:p>
      <w:pPr>
        <w:pStyle w:val="Heading3"/>
        <w:numPr>
          <w:ilvl w:val="1"/>
          <w:numId w:val="31"/>
        </w:numPr>
        <w:tabs>
          <w:tab w:pos="459" w:val="left" w:leader="none"/>
        </w:tabs>
        <w:spacing w:line="240" w:lineRule="auto" w:before="0" w:after="0"/>
        <w:ind w:left="458" w:right="0" w:hanging="340"/>
        <w:jc w:val="both"/>
      </w:pPr>
      <w:r>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pré-aprovada.</w:t>
      </w:r>
    </w:p>
    <w:p>
      <w:pPr>
        <w:pStyle w:val="ListParagraph"/>
        <w:numPr>
          <w:ilvl w:val="2"/>
          <w:numId w:val="32"/>
        </w:numPr>
        <w:tabs>
          <w:tab w:pos="622" w:val="left" w:leader="none"/>
        </w:tabs>
        <w:spacing w:line="280" w:lineRule="auto" w:before="40" w:after="0"/>
        <w:ind w:left="119" w:right="118" w:firstLine="0"/>
        <w:jc w:val="both"/>
        <w:rPr>
          <w:sz w:val="20"/>
        </w:rPr>
      </w:pPr>
      <w:r>
        <w:rPr>
          <w:sz w:val="20"/>
        </w:rPr>
        <w:t>Justificativa da necessidade de avaliação de amostras: A avaliação é importante considerando que os insumos são utilizados para o desenvolvimento da assistência integral aos pacientes em</w:t>
      </w:r>
      <w:r>
        <w:rPr>
          <w:spacing w:val="-47"/>
          <w:sz w:val="20"/>
        </w:rPr>
        <w:t> </w:t>
      </w:r>
      <w:r>
        <w:rPr>
          <w:sz w:val="20"/>
        </w:rPr>
        <w:t>situações de internação clínica, semi-intensiva/intensiva, cirúrgica (pré, trans e pós-operatório), em procedimentos curativos e/ou de investigação diagnóstica, nas diversas unidades assistenciais</w:t>
      </w:r>
      <w:r>
        <w:rPr>
          <w:spacing w:val="1"/>
          <w:sz w:val="20"/>
        </w:rPr>
        <w:t> </w:t>
      </w:r>
      <w:r>
        <w:rPr>
          <w:sz w:val="20"/>
        </w:rPr>
        <w:t>ou</w:t>
      </w:r>
      <w:r>
        <w:rPr>
          <w:spacing w:val="-1"/>
          <w:sz w:val="20"/>
        </w:rPr>
        <w:t> </w:t>
      </w:r>
      <w:r>
        <w:rPr>
          <w:sz w:val="20"/>
        </w:rPr>
        <w:t>ambulatoriais.</w:t>
      </w:r>
      <w:r>
        <w:rPr>
          <w:spacing w:val="-1"/>
          <w:sz w:val="20"/>
        </w:rPr>
        <w:t> </w:t>
      </w:r>
      <w:r>
        <w:rPr>
          <w:sz w:val="20"/>
        </w:rPr>
        <w:t>Um</w:t>
      </w:r>
      <w:r>
        <w:rPr>
          <w:spacing w:val="-1"/>
          <w:sz w:val="20"/>
        </w:rPr>
        <w:t> </w:t>
      </w:r>
      <w:r>
        <w:rPr>
          <w:sz w:val="20"/>
        </w:rPr>
        <w:t>defeito,</w:t>
      </w:r>
      <w:r>
        <w:rPr>
          <w:spacing w:val="-1"/>
          <w:sz w:val="20"/>
        </w:rPr>
        <w:t> </w:t>
      </w:r>
      <w:r>
        <w:rPr>
          <w:sz w:val="20"/>
        </w:rPr>
        <w:t>mau</w:t>
      </w:r>
      <w:r>
        <w:rPr>
          <w:spacing w:val="-1"/>
          <w:sz w:val="20"/>
        </w:rPr>
        <w:t> </w:t>
      </w:r>
      <w:r>
        <w:rPr>
          <w:sz w:val="20"/>
        </w:rPr>
        <w:t>funcionamento</w:t>
      </w:r>
      <w:r>
        <w:rPr>
          <w:spacing w:val="-1"/>
          <w:sz w:val="20"/>
        </w:rPr>
        <w:t> </w:t>
      </w:r>
      <w:r>
        <w:rPr>
          <w:sz w:val="20"/>
        </w:rPr>
        <w:t>no</w:t>
      </w:r>
      <w:r>
        <w:rPr>
          <w:spacing w:val="-1"/>
          <w:sz w:val="20"/>
        </w:rPr>
        <w:t> </w:t>
      </w:r>
      <w:r>
        <w:rPr>
          <w:sz w:val="20"/>
        </w:rPr>
        <w:t>produto</w:t>
      </w:r>
      <w:r>
        <w:rPr>
          <w:spacing w:val="-1"/>
          <w:sz w:val="20"/>
        </w:rPr>
        <w:t> </w:t>
      </w:r>
      <w:r>
        <w:rPr>
          <w:sz w:val="20"/>
        </w:rPr>
        <w:t>ou</w:t>
      </w:r>
      <w:r>
        <w:rPr>
          <w:spacing w:val="-1"/>
          <w:sz w:val="20"/>
        </w:rPr>
        <w:t> </w:t>
      </w:r>
      <w:r>
        <w:rPr>
          <w:sz w:val="20"/>
        </w:rPr>
        <w:t>não</w:t>
      </w:r>
      <w:r>
        <w:rPr>
          <w:spacing w:val="-1"/>
          <w:sz w:val="20"/>
        </w:rPr>
        <w:t> </w:t>
      </w:r>
      <w:r>
        <w:rPr>
          <w:sz w:val="20"/>
        </w:rPr>
        <w:t>atendimento</w:t>
      </w:r>
      <w:r>
        <w:rPr>
          <w:spacing w:val="-1"/>
          <w:sz w:val="20"/>
        </w:rPr>
        <w:t> </w:t>
      </w:r>
      <w:r>
        <w:rPr>
          <w:sz w:val="20"/>
        </w:rPr>
        <w:t>das</w:t>
      </w:r>
      <w:r>
        <w:rPr>
          <w:spacing w:val="-1"/>
          <w:sz w:val="20"/>
        </w:rPr>
        <w:t> </w:t>
      </w:r>
      <w:r>
        <w:rPr>
          <w:sz w:val="20"/>
        </w:rPr>
        <w:t>especificações</w:t>
      </w:r>
      <w:r>
        <w:rPr>
          <w:spacing w:val="-1"/>
          <w:sz w:val="20"/>
        </w:rPr>
        <w:t> </w:t>
      </w:r>
      <w:r>
        <w:rPr>
          <w:sz w:val="20"/>
        </w:rPr>
        <w:t>técnicas</w:t>
      </w:r>
      <w:r>
        <w:rPr>
          <w:spacing w:val="-1"/>
          <w:sz w:val="20"/>
        </w:rPr>
        <w:t> </w:t>
      </w:r>
      <w:r>
        <w:rPr>
          <w:sz w:val="20"/>
        </w:rPr>
        <w:t>pode</w:t>
      </w:r>
      <w:r>
        <w:rPr>
          <w:spacing w:val="-1"/>
          <w:sz w:val="20"/>
        </w:rPr>
        <w:t> </w:t>
      </w:r>
      <w:r>
        <w:rPr>
          <w:sz w:val="20"/>
        </w:rPr>
        <w:t>levar</w:t>
      </w:r>
      <w:r>
        <w:rPr>
          <w:spacing w:val="-1"/>
          <w:sz w:val="20"/>
        </w:rPr>
        <w:t> </w:t>
      </w:r>
      <w:r>
        <w:rPr>
          <w:sz w:val="20"/>
        </w:rPr>
        <w:t>a</w:t>
      </w:r>
      <w:r>
        <w:rPr>
          <w:spacing w:val="-1"/>
          <w:sz w:val="20"/>
        </w:rPr>
        <w:t> </w:t>
      </w:r>
      <w:r>
        <w:rPr>
          <w:sz w:val="20"/>
        </w:rPr>
        <w:t>danos</w:t>
      </w:r>
      <w:r>
        <w:rPr>
          <w:spacing w:val="-1"/>
          <w:sz w:val="20"/>
        </w:rPr>
        <w:t> </w:t>
      </w:r>
      <w:r>
        <w:rPr>
          <w:sz w:val="20"/>
        </w:rPr>
        <w:t>irreversíveis</w:t>
      </w:r>
      <w:r>
        <w:rPr>
          <w:spacing w:val="-1"/>
          <w:sz w:val="20"/>
        </w:rPr>
        <w:t> </w:t>
      </w:r>
      <w:r>
        <w:rPr>
          <w:sz w:val="20"/>
        </w:rPr>
        <w:t>aos</w:t>
      </w:r>
      <w:r>
        <w:rPr>
          <w:spacing w:val="-1"/>
          <w:sz w:val="20"/>
        </w:rPr>
        <w:t> </w:t>
      </w:r>
      <w:r>
        <w:rPr>
          <w:sz w:val="20"/>
        </w:rPr>
        <w:t>pacientes.</w:t>
      </w:r>
    </w:p>
    <w:p>
      <w:pPr>
        <w:pStyle w:val="ListParagraph"/>
        <w:numPr>
          <w:ilvl w:val="2"/>
          <w:numId w:val="32"/>
        </w:numPr>
        <w:tabs>
          <w:tab w:pos="624"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ao pregoeiro, localizado na Rua São Francisco Xavier</w:t>
      </w:r>
      <w:r>
        <w:rPr>
          <w:spacing w:val="1"/>
          <w:sz w:val="20"/>
        </w:rPr>
        <w:t> </w:t>
      </w:r>
      <w:r>
        <w:rPr>
          <w:sz w:val="20"/>
        </w:rPr>
        <w:t>nº. 524 – Sala 2.105 – 2° andar – Bloco F – Coordenadoria Técnica de Licitações e Contratos da UERJ. Os materiais apresentados para análise deverão estar corretamente identificados com o</w:t>
      </w:r>
      <w:r>
        <w:rPr>
          <w:spacing w:val="1"/>
          <w:sz w:val="20"/>
        </w:rPr>
        <w:t> </w:t>
      </w:r>
      <w:r>
        <w:rPr>
          <w:sz w:val="20"/>
        </w:rPr>
        <w:t>nome</w:t>
      </w:r>
      <w:r>
        <w:rPr>
          <w:spacing w:val="-1"/>
          <w:sz w:val="20"/>
        </w:rPr>
        <w:t> </w:t>
      </w:r>
      <w:r>
        <w:rPr>
          <w:sz w:val="20"/>
        </w:rPr>
        <w:t>do</w:t>
      </w:r>
      <w:r>
        <w:rPr>
          <w:spacing w:val="-1"/>
          <w:sz w:val="20"/>
        </w:rPr>
        <w:t> </w:t>
      </w:r>
      <w:r>
        <w:rPr>
          <w:sz w:val="20"/>
        </w:rPr>
        <w:t>licitante</w:t>
      </w:r>
      <w:r>
        <w:rPr>
          <w:spacing w:val="-1"/>
          <w:sz w:val="20"/>
        </w:rPr>
        <w:t> </w:t>
      </w:r>
      <w:r>
        <w:rPr>
          <w:sz w:val="20"/>
        </w:rPr>
        <w:t>responsável</w:t>
      </w:r>
      <w:r>
        <w:rPr>
          <w:spacing w:val="-1"/>
          <w:sz w:val="20"/>
        </w:rPr>
        <w:t> </w:t>
      </w:r>
      <w:r>
        <w:rPr>
          <w:sz w:val="20"/>
        </w:rPr>
        <w:t>pelo</w:t>
      </w:r>
      <w:r>
        <w:rPr>
          <w:spacing w:val="-1"/>
          <w:sz w:val="20"/>
        </w:rPr>
        <w:t> </w:t>
      </w:r>
      <w:r>
        <w:rPr>
          <w:sz w:val="20"/>
        </w:rPr>
        <w:t>envio:</w:t>
      </w:r>
    </w:p>
    <w:p>
      <w:pPr>
        <w:pStyle w:val="ListParagraph"/>
        <w:numPr>
          <w:ilvl w:val="3"/>
          <w:numId w:val="32"/>
        </w:numPr>
        <w:tabs>
          <w:tab w:pos="770" w:val="left" w:leader="none"/>
        </w:tabs>
        <w:spacing w:line="240" w:lineRule="auto" w:before="3" w:after="0"/>
        <w:ind w:left="769" w:right="0" w:hanging="651"/>
        <w:jc w:val="both"/>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z w:val="20"/>
        </w:rPr>
        <w:t>contratada;</w:t>
      </w:r>
    </w:p>
    <w:p>
      <w:pPr>
        <w:spacing w:after="0" w:line="240" w:lineRule="auto"/>
        <w:jc w:val="both"/>
        <w:rPr>
          <w:sz w:val="20"/>
        </w:rPr>
        <w:sectPr>
          <w:pgSz w:w="15840" w:h="24480"/>
          <w:pgMar w:top="0" w:bottom="0" w:left="0" w:right="0"/>
        </w:sectPr>
      </w:pPr>
    </w:p>
    <w:p>
      <w:pPr>
        <w:pStyle w:val="ListParagraph"/>
        <w:numPr>
          <w:ilvl w:val="3"/>
          <w:numId w:val="32"/>
        </w:numPr>
        <w:tabs>
          <w:tab w:pos="759" w:val="left" w:leader="none"/>
        </w:tabs>
        <w:spacing w:line="240" w:lineRule="auto" w:before="23" w:after="0"/>
        <w:ind w:left="758" w:right="0" w:hanging="640"/>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z w:val="20"/>
        </w:rPr>
        <w:t>2.2.</w:t>
      </w:r>
      <w:r>
        <w:rPr>
          <w:sz w:val="20"/>
        </w:rPr>
        <w:t>;</w:t>
      </w:r>
    </w:p>
    <w:p>
      <w:pPr>
        <w:pStyle w:val="ListParagraph"/>
        <w:numPr>
          <w:ilvl w:val="2"/>
          <w:numId w:val="32"/>
        </w:numPr>
        <w:tabs>
          <w:tab w:pos="609" w:val="left" w:leader="none"/>
        </w:tabs>
        <w:spacing w:line="240" w:lineRule="auto" w:before="40" w:after="0"/>
        <w:ind w:left="608" w:right="0" w:hanging="49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z w:val="20"/>
        </w:rPr>
        <w:t>termo;</w:t>
      </w:r>
    </w:p>
    <w:p>
      <w:pPr>
        <w:pStyle w:val="ListParagraph"/>
        <w:numPr>
          <w:ilvl w:val="2"/>
          <w:numId w:val="32"/>
        </w:numPr>
        <w:tabs>
          <w:tab w:pos="609" w:val="left" w:leader="none"/>
        </w:tabs>
        <w:spacing w:line="240" w:lineRule="auto" w:before="40" w:after="0"/>
        <w:ind w:left="608" w:right="0" w:hanging="490"/>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z w:val="20"/>
        </w:rPr>
        <w:t>meses;</w:t>
      </w:r>
    </w:p>
    <w:p>
      <w:pPr>
        <w:pStyle w:val="ListParagraph"/>
        <w:numPr>
          <w:ilvl w:val="2"/>
          <w:numId w:val="32"/>
        </w:numPr>
        <w:tabs>
          <w:tab w:pos="646" w:val="left" w:leader="none"/>
        </w:tabs>
        <w:spacing w:line="280" w:lineRule="auto" w:before="40" w:after="0"/>
        <w:ind w:left="119" w:right="118" w:firstLine="0"/>
        <w:jc w:val="left"/>
        <w:rPr>
          <w:sz w:val="20"/>
        </w:rPr>
      </w:pPr>
      <w:r>
        <w:rPr>
          <w:sz w:val="20"/>
        </w:rPr>
        <w:t>O</w:t>
      </w:r>
      <w:r>
        <w:rPr>
          <w:spacing w:val="24"/>
          <w:sz w:val="20"/>
        </w:rPr>
        <w:t> </w:t>
      </w:r>
      <w:r>
        <w:rPr>
          <w:sz w:val="20"/>
        </w:rPr>
        <w:t>material</w:t>
      </w:r>
      <w:r>
        <w:rPr>
          <w:spacing w:val="24"/>
          <w:sz w:val="20"/>
        </w:rPr>
        <w:t> </w:t>
      </w:r>
      <w:r>
        <w:rPr>
          <w:sz w:val="20"/>
        </w:rPr>
        <w:t>será</w:t>
      </w:r>
      <w:r>
        <w:rPr>
          <w:spacing w:val="24"/>
          <w:sz w:val="20"/>
        </w:rPr>
        <w:t> </w:t>
      </w:r>
      <w:r>
        <w:rPr>
          <w:sz w:val="20"/>
        </w:rPr>
        <w:t>analisado</w:t>
      </w:r>
      <w:r>
        <w:rPr>
          <w:spacing w:val="24"/>
          <w:sz w:val="20"/>
        </w:rPr>
        <w:t> </w:t>
      </w:r>
      <w:r>
        <w:rPr>
          <w:sz w:val="20"/>
        </w:rPr>
        <w:t>por</w:t>
      </w:r>
      <w:r>
        <w:rPr>
          <w:spacing w:val="24"/>
          <w:sz w:val="20"/>
        </w:rPr>
        <w:t> </w:t>
      </w:r>
      <w:r>
        <w:rPr>
          <w:sz w:val="20"/>
        </w:rPr>
        <w:t>representante</w:t>
      </w:r>
      <w:r>
        <w:rPr>
          <w:spacing w:val="24"/>
          <w:sz w:val="20"/>
        </w:rPr>
        <w:t> </w:t>
      </w:r>
      <w:r>
        <w:rPr>
          <w:sz w:val="20"/>
        </w:rPr>
        <w:t>da</w:t>
      </w:r>
      <w:r>
        <w:rPr>
          <w:spacing w:val="25"/>
          <w:sz w:val="20"/>
        </w:rPr>
        <w:t> </w:t>
      </w:r>
      <w:r>
        <w:rPr>
          <w:b/>
          <w:sz w:val="20"/>
        </w:rPr>
        <w:t>unidade</w:t>
      </w:r>
      <w:r>
        <w:rPr>
          <w:b/>
          <w:spacing w:val="24"/>
          <w:sz w:val="20"/>
        </w:rPr>
        <w:t> </w:t>
      </w:r>
      <w:r>
        <w:rPr>
          <w:b/>
          <w:sz w:val="20"/>
        </w:rPr>
        <w:t>requisitante</w:t>
      </w:r>
      <w:r>
        <w:rPr>
          <w:sz w:val="20"/>
        </w:rPr>
        <w:t>,</w:t>
      </w:r>
      <w:r>
        <w:rPr>
          <w:spacing w:val="24"/>
          <w:sz w:val="20"/>
        </w:rPr>
        <w:t> </w:t>
      </w:r>
      <w:r>
        <w:rPr>
          <w:sz w:val="20"/>
        </w:rPr>
        <w:t>que</w:t>
      </w:r>
      <w:r>
        <w:rPr>
          <w:spacing w:val="24"/>
          <w:sz w:val="20"/>
        </w:rPr>
        <w:t> </w:t>
      </w:r>
      <w:r>
        <w:rPr>
          <w:sz w:val="20"/>
        </w:rPr>
        <w:t>emitirá</w:t>
      </w:r>
      <w:r>
        <w:rPr>
          <w:spacing w:val="24"/>
          <w:sz w:val="20"/>
        </w:rPr>
        <w:t> </w:t>
      </w:r>
      <w:r>
        <w:rPr>
          <w:sz w:val="20"/>
        </w:rPr>
        <w:t>Parecer</w:t>
      </w:r>
      <w:r>
        <w:rPr>
          <w:spacing w:val="20"/>
          <w:sz w:val="20"/>
        </w:rPr>
        <w:t> </w:t>
      </w:r>
      <w:r>
        <w:rPr>
          <w:sz w:val="20"/>
        </w:rPr>
        <w:t>Técnico,</w:t>
      </w:r>
      <w:r>
        <w:rPr>
          <w:spacing w:val="25"/>
          <w:sz w:val="20"/>
        </w:rPr>
        <w:t> </w:t>
      </w:r>
      <w:r>
        <w:rPr>
          <w:sz w:val="20"/>
        </w:rPr>
        <w:t>conforme</w:t>
      </w:r>
      <w:r>
        <w:rPr>
          <w:spacing w:val="24"/>
          <w:sz w:val="20"/>
        </w:rPr>
        <w:t> </w:t>
      </w:r>
      <w:r>
        <w:rPr>
          <w:sz w:val="20"/>
        </w:rPr>
        <w:t>doc.</w:t>
      </w:r>
      <w:r>
        <w:rPr>
          <w:spacing w:val="24"/>
          <w:sz w:val="20"/>
        </w:rPr>
        <w:t> </w:t>
      </w:r>
      <w:r>
        <w:rPr>
          <w:sz w:val="20"/>
        </w:rPr>
        <w:t>SEI</w:t>
      </w:r>
      <w:r>
        <w:rPr>
          <w:spacing w:val="24"/>
          <w:sz w:val="20"/>
        </w:rPr>
        <w:t> </w:t>
      </w:r>
      <w:r>
        <w:rPr>
          <w:color w:val="0000FF"/>
          <w:sz w:val="20"/>
        </w:rPr>
        <w:t>72392078</w:t>
      </w:r>
      <w:r>
        <w:rPr>
          <w:sz w:val="20"/>
        </w:rPr>
        <w:t>,</w:t>
      </w:r>
      <w:r>
        <w:rPr>
          <w:spacing w:val="24"/>
          <w:sz w:val="20"/>
        </w:rPr>
        <w:t> </w:t>
      </w:r>
      <w:r>
        <w:rPr>
          <w:sz w:val="20"/>
        </w:rPr>
        <w:t>motivado</w:t>
      </w:r>
      <w:r>
        <w:rPr>
          <w:spacing w:val="24"/>
          <w:sz w:val="20"/>
        </w:rPr>
        <w:t> </w:t>
      </w:r>
      <w:r>
        <w:rPr>
          <w:sz w:val="20"/>
        </w:rPr>
        <w:t>acerca</w:t>
      </w:r>
      <w:r>
        <w:rPr>
          <w:spacing w:val="25"/>
          <w:sz w:val="20"/>
        </w:rPr>
        <w:t> </w:t>
      </w:r>
      <w:r>
        <w:rPr>
          <w:sz w:val="20"/>
        </w:rPr>
        <w:t>do</w:t>
      </w:r>
      <w:r>
        <w:rPr>
          <w:spacing w:val="24"/>
          <w:sz w:val="20"/>
        </w:rPr>
        <w:t> </w:t>
      </w:r>
      <w:r>
        <w:rPr>
          <w:sz w:val="20"/>
        </w:rPr>
        <w:t>mesmo,</w:t>
      </w:r>
      <w:r>
        <w:rPr>
          <w:spacing w:val="24"/>
          <w:sz w:val="20"/>
        </w:rPr>
        <w:t> </w:t>
      </w:r>
      <w:r>
        <w:rPr>
          <w:sz w:val="20"/>
        </w:rPr>
        <w:t>podendo,</w:t>
      </w:r>
      <w:r>
        <w:rPr>
          <w:spacing w:val="24"/>
          <w:sz w:val="20"/>
        </w:rPr>
        <w:t> </w:t>
      </w:r>
      <w:r>
        <w:rPr>
          <w:sz w:val="20"/>
        </w:rPr>
        <w:t>ainda,</w:t>
      </w:r>
      <w:r>
        <w:rPr>
          <w:spacing w:val="24"/>
          <w:sz w:val="20"/>
        </w:rPr>
        <w:t> </w:t>
      </w:r>
      <w:r>
        <w:rPr>
          <w:sz w:val="20"/>
        </w:rPr>
        <w:t>serem</w:t>
      </w:r>
      <w:r>
        <w:rPr>
          <w:spacing w:val="-47"/>
          <w:sz w:val="20"/>
        </w:rPr>
        <w:t> </w:t>
      </w:r>
      <w:r>
        <w:rPr>
          <w:sz w:val="20"/>
        </w:rPr>
        <w:t>realizados</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adequada</w:t>
      </w:r>
      <w:r>
        <w:rPr>
          <w:spacing w:val="-1"/>
          <w:sz w:val="20"/>
        </w:rPr>
        <w:t> </w:t>
      </w:r>
      <w:r>
        <w:rPr>
          <w:sz w:val="20"/>
        </w:rPr>
        <w:t>verificação</w:t>
      </w:r>
      <w:r>
        <w:rPr>
          <w:spacing w:val="-1"/>
          <w:sz w:val="20"/>
        </w:rPr>
        <w:t> </w:t>
      </w:r>
      <w:r>
        <w:rPr>
          <w:sz w:val="20"/>
        </w:rPr>
        <w:t>da</w:t>
      </w:r>
      <w:r>
        <w:rPr>
          <w:spacing w:val="-1"/>
          <w:sz w:val="20"/>
        </w:rPr>
        <w:t> </w:t>
      </w:r>
      <w:r>
        <w:rPr>
          <w:sz w:val="20"/>
        </w:rPr>
        <w:t>amostra</w:t>
      </w:r>
      <w:r>
        <w:rPr>
          <w:spacing w:val="-1"/>
          <w:sz w:val="20"/>
        </w:rPr>
        <w:t> </w:t>
      </w:r>
      <w:r>
        <w:rPr>
          <w:sz w:val="20"/>
        </w:rPr>
        <w:t>apresentada,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42</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ListParagraph"/>
        <w:numPr>
          <w:ilvl w:val="3"/>
          <w:numId w:val="32"/>
        </w:numPr>
        <w:tabs>
          <w:tab w:pos="783" w:val="left" w:leader="none"/>
        </w:tabs>
        <w:spacing w:line="280" w:lineRule="auto" w:before="2" w:after="0"/>
        <w:ind w:left="119" w:right="118" w:firstLine="0"/>
        <w:jc w:val="left"/>
        <w:rPr>
          <w:sz w:val="20"/>
        </w:rPr>
      </w:pPr>
      <w:r>
        <w:rPr>
          <w:sz w:val="20"/>
        </w:rPr>
        <w:t>Por</w:t>
      </w:r>
      <w:r>
        <w:rPr>
          <w:spacing w:val="12"/>
          <w:sz w:val="20"/>
        </w:rPr>
        <w:t> </w:t>
      </w:r>
      <w:r>
        <w:rPr>
          <w:sz w:val="20"/>
        </w:rPr>
        <w:t>meio</w:t>
      </w:r>
      <w:r>
        <w:rPr>
          <w:spacing w:val="12"/>
          <w:sz w:val="20"/>
        </w:rPr>
        <w:t> </w:t>
      </w:r>
      <w:r>
        <w:rPr>
          <w:sz w:val="20"/>
        </w:rPr>
        <w:t>de</w:t>
      </w:r>
      <w:r>
        <w:rPr>
          <w:spacing w:val="12"/>
          <w:sz w:val="20"/>
        </w:rPr>
        <w:t> </w:t>
      </w:r>
      <w:r>
        <w:rPr>
          <w:sz w:val="20"/>
        </w:rPr>
        <w:t>mensagem</w:t>
      </w:r>
      <w:r>
        <w:rPr>
          <w:spacing w:val="12"/>
          <w:sz w:val="20"/>
        </w:rPr>
        <w:t> </w:t>
      </w:r>
      <w:r>
        <w:rPr>
          <w:sz w:val="20"/>
        </w:rPr>
        <w:t>no</w:t>
      </w:r>
      <w:r>
        <w:rPr>
          <w:spacing w:val="12"/>
          <w:sz w:val="20"/>
        </w:rPr>
        <w:t> </w:t>
      </w:r>
      <w:r>
        <w:rPr>
          <w:sz w:val="20"/>
        </w:rPr>
        <w:t>sistema,</w:t>
      </w:r>
      <w:r>
        <w:rPr>
          <w:spacing w:val="12"/>
          <w:sz w:val="20"/>
        </w:rPr>
        <w:t> </w:t>
      </w:r>
      <w:r>
        <w:rPr>
          <w:sz w:val="20"/>
        </w:rPr>
        <w:t>será</w:t>
      </w:r>
      <w:r>
        <w:rPr>
          <w:spacing w:val="12"/>
          <w:sz w:val="20"/>
        </w:rPr>
        <w:t> </w:t>
      </w:r>
      <w:r>
        <w:rPr>
          <w:sz w:val="20"/>
        </w:rPr>
        <w:t>divulgado</w:t>
      </w:r>
      <w:r>
        <w:rPr>
          <w:spacing w:val="12"/>
          <w:sz w:val="20"/>
        </w:rPr>
        <w:t> </w:t>
      </w:r>
      <w:r>
        <w:rPr>
          <w:sz w:val="20"/>
        </w:rPr>
        <w:t>o</w:t>
      </w:r>
      <w:r>
        <w:rPr>
          <w:spacing w:val="12"/>
          <w:sz w:val="20"/>
        </w:rPr>
        <w:t> </w:t>
      </w:r>
      <w:r>
        <w:rPr>
          <w:sz w:val="20"/>
        </w:rPr>
        <w:t>local</w:t>
      </w:r>
      <w:r>
        <w:rPr>
          <w:spacing w:val="12"/>
          <w:sz w:val="20"/>
        </w:rPr>
        <w:t> </w:t>
      </w:r>
      <w:r>
        <w:rPr>
          <w:sz w:val="20"/>
        </w:rPr>
        <w:t>e</w:t>
      </w:r>
      <w:r>
        <w:rPr>
          <w:spacing w:val="12"/>
          <w:sz w:val="20"/>
        </w:rPr>
        <w:t> </w:t>
      </w:r>
      <w:r>
        <w:rPr>
          <w:sz w:val="20"/>
        </w:rPr>
        <w:t>horário</w:t>
      </w:r>
      <w:r>
        <w:rPr>
          <w:spacing w:val="12"/>
          <w:sz w:val="20"/>
        </w:rPr>
        <w:t> </w:t>
      </w:r>
      <w:r>
        <w:rPr>
          <w:sz w:val="20"/>
        </w:rPr>
        <w:t>de</w:t>
      </w:r>
      <w:r>
        <w:rPr>
          <w:spacing w:val="12"/>
          <w:sz w:val="20"/>
        </w:rPr>
        <w:t> </w:t>
      </w:r>
      <w:r>
        <w:rPr>
          <w:sz w:val="20"/>
        </w:rPr>
        <w:t>realização</w:t>
      </w:r>
      <w:r>
        <w:rPr>
          <w:spacing w:val="12"/>
          <w:sz w:val="20"/>
        </w:rPr>
        <w:t> </w:t>
      </w:r>
      <w:r>
        <w:rPr>
          <w:sz w:val="20"/>
        </w:rPr>
        <w:t>do</w:t>
      </w:r>
      <w:r>
        <w:rPr>
          <w:spacing w:val="12"/>
          <w:sz w:val="20"/>
        </w:rPr>
        <w:t> </w:t>
      </w:r>
      <w:r>
        <w:rPr>
          <w:sz w:val="20"/>
        </w:rPr>
        <w:t>procedimento</w:t>
      </w:r>
      <w:r>
        <w:rPr>
          <w:spacing w:val="12"/>
          <w:sz w:val="20"/>
        </w:rPr>
        <w:t> </w:t>
      </w:r>
      <w:r>
        <w:rPr>
          <w:sz w:val="20"/>
        </w:rPr>
        <w:t>para</w:t>
      </w:r>
      <w:r>
        <w:rPr>
          <w:spacing w:val="12"/>
          <w:sz w:val="20"/>
        </w:rPr>
        <w:t> </w:t>
      </w:r>
      <w:r>
        <w:rPr>
          <w:sz w:val="20"/>
        </w:rPr>
        <w:t>a</w:t>
      </w:r>
      <w:r>
        <w:rPr>
          <w:spacing w:val="12"/>
          <w:sz w:val="20"/>
        </w:rPr>
        <w:t> </w:t>
      </w:r>
      <w:r>
        <w:rPr>
          <w:sz w:val="20"/>
        </w:rPr>
        <w:t>avaliação</w:t>
      </w:r>
      <w:r>
        <w:rPr>
          <w:spacing w:val="12"/>
          <w:sz w:val="20"/>
        </w:rPr>
        <w:t> </w:t>
      </w:r>
      <w:r>
        <w:rPr>
          <w:sz w:val="20"/>
        </w:rPr>
        <w:t>das</w:t>
      </w:r>
      <w:r>
        <w:rPr>
          <w:spacing w:val="12"/>
          <w:sz w:val="20"/>
        </w:rPr>
        <w:t> </w:t>
      </w:r>
      <w:r>
        <w:rPr>
          <w:sz w:val="20"/>
        </w:rPr>
        <w:t>amostras,</w:t>
      </w:r>
      <w:r>
        <w:rPr>
          <w:spacing w:val="12"/>
          <w:sz w:val="20"/>
        </w:rPr>
        <w:t> </w:t>
      </w:r>
      <w:r>
        <w:rPr>
          <w:sz w:val="20"/>
        </w:rPr>
        <w:t>cuja</w:t>
      </w:r>
      <w:r>
        <w:rPr>
          <w:spacing w:val="12"/>
          <w:sz w:val="20"/>
        </w:rPr>
        <w:t> </w:t>
      </w:r>
      <w:r>
        <w:rPr>
          <w:sz w:val="20"/>
        </w:rPr>
        <w:t>presença</w:t>
      </w:r>
      <w:r>
        <w:rPr>
          <w:spacing w:val="12"/>
          <w:sz w:val="20"/>
        </w:rPr>
        <w:t> </w:t>
      </w:r>
      <w:r>
        <w:rPr>
          <w:sz w:val="20"/>
        </w:rPr>
        <w:t>será</w:t>
      </w:r>
      <w:r>
        <w:rPr>
          <w:spacing w:val="12"/>
          <w:sz w:val="20"/>
        </w:rPr>
        <w:t> </w:t>
      </w:r>
      <w:r>
        <w:rPr>
          <w:sz w:val="20"/>
        </w:rPr>
        <w:t>facultada</w:t>
      </w:r>
      <w:r>
        <w:rPr>
          <w:spacing w:val="12"/>
          <w:sz w:val="20"/>
        </w:rPr>
        <w:t> </w:t>
      </w:r>
      <w:r>
        <w:rPr>
          <w:sz w:val="20"/>
        </w:rPr>
        <w:t>a</w:t>
      </w:r>
      <w:r>
        <w:rPr>
          <w:spacing w:val="12"/>
          <w:sz w:val="20"/>
        </w:rPr>
        <w:t> </w:t>
      </w:r>
      <w:r>
        <w:rPr>
          <w:sz w:val="20"/>
        </w:rPr>
        <w:t>todos</w:t>
      </w:r>
      <w:r>
        <w:rPr>
          <w:spacing w:val="12"/>
          <w:sz w:val="20"/>
        </w:rPr>
        <w:t> </w:t>
      </w:r>
      <w:r>
        <w:rPr>
          <w:sz w:val="20"/>
        </w:rPr>
        <w:t>os</w:t>
      </w:r>
      <w:r>
        <w:rPr>
          <w:spacing w:val="12"/>
          <w:sz w:val="20"/>
        </w:rPr>
        <w:t> </w:t>
      </w:r>
      <w:r>
        <w:rPr>
          <w:sz w:val="20"/>
        </w:rPr>
        <w:t>interessados,</w:t>
      </w:r>
      <w:r>
        <w:rPr>
          <w:spacing w:val="-47"/>
          <w:sz w:val="20"/>
        </w:rPr>
        <w:t> </w:t>
      </w:r>
      <w:r>
        <w:rPr>
          <w:sz w:val="20"/>
        </w:rPr>
        <w:t>incluindo</w:t>
      </w:r>
      <w:r>
        <w:rPr>
          <w:spacing w:val="-1"/>
          <w:sz w:val="20"/>
        </w:rPr>
        <w:t> </w:t>
      </w:r>
      <w:r>
        <w:rPr>
          <w:sz w:val="20"/>
        </w:rPr>
        <w:t>os</w:t>
      </w:r>
      <w:r>
        <w:rPr>
          <w:spacing w:val="-1"/>
          <w:sz w:val="20"/>
        </w:rPr>
        <w:t> </w:t>
      </w:r>
      <w:r>
        <w:rPr>
          <w:sz w:val="20"/>
        </w:rPr>
        <w:t>demais</w:t>
      </w:r>
      <w:r>
        <w:rPr>
          <w:spacing w:val="-1"/>
          <w:sz w:val="20"/>
        </w:rPr>
        <w:t> </w:t>
      </w:r>
      <w:r>
        <w:rPr>
          <w:sz w:val="20"/>
        </w:rPr>
        <w:t>licitantes;</w:t>
      </w:r>
    </w:p>
    <w:p>
      <w:pPr>
        <w:pStyle w:val="BodyText"/>
        <w:spacing w:before="2"/>
        <w:ind w:left="119"/>
      </w:pPr>
      <w:r>
        <w:rPr/>
        <w:t>4.2.6.2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t>sistema.</w:t>
      </w:r>
    </w:p>
    <w:p>
      <w:pPr>
        <w:pStyle w:val="ListParagraph"/>
        <w:numPr>
          <w:ilvl w:val="2"/>
          <w:numId w:val="32"/>
        </w:numPr>
        <w:tabs>
          <w:tab w:pos="629" w:val="left" w:leader="none"/>
        </w:tabs>
        <w:spacing w:line="280" w:lineRule="auto" w:before="40" w:after="0"/>
        <w:ind w:left="119" w:right="118" w:firstLine="0"/>
        <w:jc w:val="left"/>
        <w:rPr>
          <w:sz w:val="20"/>
        </w:rPr>
      </w:pPr>
      <w:r>
        <w:rPr>
          <w:sz w:val="20"/>
        </w:rPr>
        <w:t>A</w:t>
      </w:r>
      <w:r>
        <w:rPr>
          <w:spacing w:val="7"/>
          <w:sz w:val="20"/>
        </w:rPr>
        <w:t> </w:t>
      </w:r>
      <w:r>
        <w:rPr>
          <w:sz w:val="20"/>
        </w:rPr>
        <w:t>proposta</w:t>
      </w:r>
      <w:r>
        <w:rPr>
          <w:spacing w:val="19"/>
          <w:sz w:val="20"/>
        </w:rPr>
        <w:t> </w:t>
      </w:r>
      <w:r>
        <w:rPr>
          <w:sz w:val="20"/>
        </w:rPr>
        <w:t>do</w:t>
      </w:r>
      <w:r>
        <w:rPr>
          <w:spacing w:val="18"/>
          <w:sz w:val="20"/>
        </w:rPr>
        <w:t> </w:t>
      </w:r>
      <w:r>
        <w:rPr>
          <w:sz w:val="20"/>
        </w:rPr>
        <w:t>licitante</w:t>
      </w:r>
      <w:r>
        <w:rPr>
          <w:spacing w:val="19"/>
          <w:sz w:val="20"/>
        </w:rPr>
        <w:t> </w:t>
      </w:r>
      <w:r>
        <w:rPr>
          <w:sz w:val="20"/>
        </w:rPr>
        <w:t>será</w:t>
      </w:r>
      <w:r>
        <w:rPr>
          <w:spacing w:val="19"/>
          <w:sz w:val="20"/>
        </w:rPr>
        <w:t> </w:t>
      </w:r>
      <w:r>
        <w:rPr>
          <w:sz w:val="20"/>
        </w:rPr>
        <w:t>desclassificada</w:t>
      </w:r>
      <w:r>
        <w:rPr>
          <w:spacing w:val="18"/>
          <w:sz w:val="20"/>
        </w:rPr>
        <w:t> </w:t>
      </w:r>
      <w:r>
        <w:rPr>
          <w:sz w:val="20"/>
        </w:rPr>
        <w:t>no</w:t>
      </w:r>
      <w:r>
        <w:rPr>
          <w:spacing w:val="19"/>
          <w:sz w:val="20"/>
        </w:rPr>
        <w:t> </w:t>
      </w:r>
      <w:r>
        <w:rPr>
          <w:sz w:val="20"/>
        </w:rPr>
        <w:t>caso</w:t>
      </w:r>
      <w:r>
        <w:rPr>
          <w:spacing w:val="18"/>
          <w:sz w:val="20"/>
        </w:rPr>
        <w:t> </w:t>
      </w:r>
      <w:r>
        <w:rPr>
          <w:sz w:val="20"/>
        </w:rPr>
        <w:t>de</w:t>
      </w:r>
      <w:r>
        <w:rPr>
          <w:spacing w:val="19"/>
          <w:sz w:val="20"/>
        </w:rPr>
        <w:t> </w:t>
      </w:r>
      <w:r>
        <w:rPr>
          <w:sz w:val="20"/>
        </w:rPr>
        <w:t>o</w:t>
      </w:r>
      <w:r>
        <w:rPr>
          <w:spacing w:val="19"/>
          <w:sz w:val="20"/>
        </w:rPr>
        <w:t> </w:t>
      </w:r>
      <w:r>
        <w:rPr>
          <w:sz w:val="20"/>
        </w:rPr>
        <w:t>material</w:t>
      </w:r>
      <w:r>
        <w:rPr>
          <w:spacing w:val="18"/>
          <w:sz w:val="20"/>
        </w:rPr>
        <w:t> </w:t>
      </w:r>
      <w:r>
        <w:rPr>
          <w:sz w:val="20"/>
        </w:rPr>
        <w:t>ser</w:t>
      </w:r>
      <w:r>
        <w:rPr>
          <w:spacing w:val="19"/>
          <w:sz w:val="20"/>
        </w:rPr>
        <w:t> </w:t>
      </w:r>
      <w:r>
        <w:rPr>
          <w:sz w:val="20"/>
        </w:rPr>
        <w:t>reprovado,</w:t>
      </w:r>
      <w:r>
        <w:rPr>
          <w:spacing w:val="18"/>
          <w:sz w:val="20"/>
        </w:rPr>
        <w:t> </w:t>
      </w:r>
      <w:r>
        <w:rPr>
          <w:sz w:val="20"/>
        </w:rPr>
        <w:t>devendo</w:t>
      </w:r>
      <w:r>
        <w:rPr>
          <w:spacing w:val="19"/>
          <w:sz w:val="20"/>
        </w:rPr>
        <w:t> </w:t>
      </w:r>
      <w:r>
        <w:rPr>
          <w:sz w:val="20"/>
        </w:rPr>
        <w:t>o</w:t>
      </w:r>
      <w:r>
        <w:rPr>
          <w:spacing w:val="19"/>
          <w:sz w:val="20"/>
        </w:rPr>
        <w:t> </w:t>
      </w:r>
      <w:r>
        <w:rPr>
          <w:sz w:val="20"/>
        </w:rPr>
        <w:t>mesmo</w:t>
      </w:r>
      <w:r>
        <w:rPr>
          <w:spacing w:val="18"/>
          <w:sz w:val="20"/>
        </w:rPr>
        <w:t> </w:t>
      </w:r>
      <w:r>
        <w:rPr>
          <w:sz w:val="20"/>
        </w:rPr>
        <w:t>ser</w:t>
      </w:r>
      <w:r>
        <w:rPr>
          <w:spacing w:val="19"/>
          <w:sz w:val="20"/>
        </w:rPr>
        <w:t> </w:t>
      </w:r>
      <w:r>
        <w:rPr>
          <w:sz w:val="20"/>
        </w:rPr>
        <w:t>notificado</w:t>
      </w:r>
      <w:r>
        <w:rPr>
          <w:spacing w:val="18"/>
          <w:sz w:val="20"/>
        </w:rPr>
        <w:t> </w:t>
      </w:r>
      <w:r>
        <w:rPr>
          <w:sz w:val="20"/>
        </w:rPr>
        <w:t>para</w:t>
      </w:r>
      <w:r>
        <w:rPr>
          <w:spacing w:val="19"/>
          <w:sz w:val="20"/>
        </w:rPr>
        <w:t> </w:t>
      </w:r>
      <w:r>
        <w:rPr>
          <w:sz w:val="20"/>
        </w:rPr>
        <w:t>ciência</w:t>
      </w:r>
      <w:r>
        <w:rPr>
          <w:spacing w:val="19"/>
          <w:sz w:val="20"/>
        </w:rPr>
        <w:t> </w:t>
      </w:r>
      <w:r>
        <w:rPr>
          <w:sz w:val="20"/>
        </w:rPr>
        <w:t>do</w:t>
      </w:r>
      <w:r>
        <w:rPr>
          <w:spacing w:val="18"/>
          <w:sz w:val="20"/>
        </w:rPr>
        <w:t> </w:t>
      </w:r>
      <w:r>
        <w:rPr>
          <w:sz w:val="20"/>
        </w:rPr>
        <w:t>laudo</w:t>
      </w:r>
      <w:r>
        <w:rPr>
          <w:spacing w:val="19"/>
          <w:sz w:val="20"/>
        </w:rPr>
        <w:t> </w:t>
      </w:r>
      <w:r>
        <w:rPr>
          <w:sz w:val="20"/>
        </w:rPr>
        <w:t>e</w:t>
      </w:r>
      <w:r>
        <w:rPr>
          <w:spacing w:val="18"/>
          <w:sz w:val="20"/>
        </w:rPr>
        <w:t> </w:t>
      </w:r>
      <w:r>
        <w:rPr>
          <w:sz w:val="20"/>
        </w:rPr>
        <w:t>retirada</w:t>
      </w:r>
      <w:r>
        <w:rPr>
          <w:spacing w:val="19"/>
          <w:sz w:val="20"/>
        </w:rPr>
        <w:t> </w:t>
      </w:r>
      <w:r>
        <w:rPr>
          <w:sz w:val="20"/>
        </w:rPr>
        <w:t>do</w:t>
      </w:r>
      <w:r>
        <w:rPr>
          <w:spacing w:val="19"/>
          <w:sz w:val="20"/>
        </w:rPr>
        <w:t> </w:t>
      </w:r>
      <w:r>
        <w:rPr>
          <w:sz w:val="20"/>
        </w:rPr>
        <w:t>mesmo.</w:t>
      </w:r>
      <w:r>
        <w:rPr>
          <w:spacing w:val="18"/>
          <w:sz w:val="20"/>
        </w:rPr>
        <w:t> </w:t>
      </w:r>
      <w:r>
        <w:rPr>
          <w:sz w:val="20"/>
        </w:rPr>
        <w:t>Caso</w:t>
      </w:r>
      <w:r>
        <w:rPr>
          <w:spacing w:val="19"/>
          <w:sz w:val="20"/>
        </w:rPr>
        <w:t> </w:t>
      </w:r>
      <w:r>
        <w:rPr>
          <w:sz w:val="20"/>
        </w:rPr>
        <w:t>o</w:t>
      </w:r>
      <w:r>
        <w:rPr>
          <w:spacing w:val="18"/>
          <w:sz w:val="20"/>
        </w:rPr>
        <w:t> </w:t>
      </w:r>
      <w:r>
        <w:rPr>
          <w:sz w:val="20"/>
        </w:rPr>
        <w:t>material</w:t>
      </w:r>
      <w:r>
        <w:rPr>
          <w:spacing w:val="19"/>
          <w:sz w:val="20"/>
        </w:rPr>
        <w:t> </w:t>
      </w:r>
      <w:r>
        <w:rPr>
          <w:sz w:val="20"/>
        </w:rPr>
        <w:t>não</w:t>
      </w:r>
      <w:r>
        <w:rPr>
          <w:spacing w:val="19"/>
          <w:sz w:val="20"/>
        </w:rPr>
        <w:t> </w:t>
      </w:r>
      <w:r>
        <w:rPr>
          <w:sz w:val="20"/>
        </w:rPr>
        <w:t>seja</w:t>
      </w:r>
      <w:r>
        <w:rPr>
          <w:spacing w:val="-47"/>
          <w:sz w:val="20"/>
        </w:rPr>
        <w:t> </w:t>
      </w:r>
      <w:r>
        <w:rPr>
          <w:sz w:val="20"/>
        </w:rPr>
        <w:t>retirado</w:t>
      </w:r>
      <w:r>
        <w:rPr>
          <w:spacing w:val="-2"/>
          <w:sz w:val="20"/>
        </w:rPr>
        <w:t> </w:t>
      </w:r>
      <w:r>
        <w:rPr>
          <w:sz w:val="20"/>
        </w:rPr>
        <w:t>pelo</w:t>
      </w:r>
      <w:r>
        <w:rPr>
          <w:spacing w:val="-1"/>
          <w:sz w:val="20"/>
        </w:rPr>
        <w:t> </w:t>
      </w:r>
      <w:r>
        <w:rPr>
          <w:sz w:val="20"/>
        </w:rPr>
        <w:t>licitante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presumir-se-á</w:t>
      </w:r>
      <w:r>
        <w:rPr>
          <w:spacing w:val="-1"/>
          <w:sz w:val="20"/>
        </w:rPr>
        <w:t> </w:t>
      </w:r>
      <w:r>
        <w:rPr>
          <w:sz w:val="20"/>
        </w:rPr>
        <w:t>seu</w:t>
      </w:r>
      <w:r>
        <w:rPr>
          <w:spacing w:val="-1"/>
          <w:sz w:val="20"/>
        </w:rPr>
        <w:t> </w:t>
      </w:r>
      <w:r>
        <w:rPr>
          <w:sz w:val="20"/>
        </w:rPr>
        <w:t>desinteresse</w:t>
      </w:r>
      <w:r>
        <w:rPr>
          <w:spacing w:val="-2"/>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mesmo,</w:t>
      </w:r>
      <w:r>
        <w:rPr>
          <w:spacing w:val="-1"/>
          <w:sz w:val="20"/>
        </w:rPr>
        <w:t> </w:t>
      </w:r>
      <w:r>
        <w:rPr>
          <w:sz w:val="20"/>
        </w:rPr>
        <w:t>que</w:t>
      </w:r>
      <w:r>
        <w:rPr>
          <w:spacing w:val="-1"/>
          <w:sz w:val="20"/>
        </w:rPr>
        <w:t> </w:t>
      </w:r>
      <w:r>
        <w:rPr>
          <w:sz w:val="20"/>
        </w:rPr>
        <w:t>poderá</w:t>
      </w:r>
      <w:r>
        <w:rPr>
          <w:spacing w:val="-1"/>
          <w:sz w:val="20"/>
        </w:rPr>
        <w:t> </w:t>
      </w:r>
      <w:r>
        <w:rPr>
          <w:sz w:val="20"/>
        </w:rPr>
        <w:t>ser</w:t>
      </w:r>
      <w:r>
        <w:rPr>
          <w:spacing w:val="-1"/>
          <w:sz w:val="20"/>
        </w:rPr>
        <w:t> </w:t>
      </w:r>
      <w:r>
        <w:rPr>
          <w:sz w:val="20"/>
        </w:rPr>
        <w:t>descartado</w:t>
      </w:r>
      <w:r>
        <w:rPr>
          <w:spacing w:val="-1"/>
          <w:sz w:val="20"/>
        </w:rPr>
        <w:t> </w:t>
      </w:r>
      <w:r>
        <w:rPr>
          <w:sz w:val="20"/>
        </w:rPr>
        <w:t>ou</w:t>
      </w:r>
      <w:r>
        <w:rPr>
          <w:spacing w:val="-1"/>
          <w:sz w:val="20"/>
        </w:rPr>
        <w:t> </w:t>
      </w:r>
      <w:r>
        <w:rPr>
          <w:sz w:val="20"/>
        </w:rPr>
        <w:t>incorporado</w:t>
      </w:r>
      <w:r>
        <w:rPr>
          <w:spacing w:val="-1"/>
          <w:sz w:val="20"/>
        </w:rPr>
        <w:t> </w:t>
      </w:r>
      <w:r>
        <w:rPr>
          <w:sz w:val="20"/>
        </w:rPr>
        <w:t>ao</w:t>
      </w:r>
      <w:r>
        <w:rPr>
          <w:spacing w:val="-1"/>
          <w:sz w:val="20"/>
        </w:rPr>
        <w:t> </w:t>
      </w:r>
      <w:r>
        <w:rPr>
          <w:sz w:val="20"/>
        </w:rPr>
        <w:t>patrimônio</w:t>
      </w:r>
      <w:r>
        <w:rPr>
          <w:spacing w:val="-2"/>
          <w:sz w:val="20"/>
        </w:rPr>
        <w:t> </w:t>
      </w:r>
      <w:r>
        <w:rPr>
          <w:sz w:val="20"/>
        </w:rPr>
        <w:t>da</w:t>
      </w:r>
      <w:r>
        <w:rPr>
          <w:spacing w:val="-1"/>
          <w:sz w:val="20"/>
        </w:rPr>
        <w:t> </w:t>
      </w:r>
      <w:r>
        <w:rPr>
          <w:sz w:val="20"/>
        </w:rPr>
        <w:t>UERJ/HUPE;</w:t>
      </w:r>
    </w:p>
    <w:p>
      <w:pPr>
        <w:pStyle w:val="ListParagraph"/>
        <w:numPr>
          <w:ilvl w:val="2"/>
          <w:numId w:val="32"/>
        </w:numPr>
        <w:tabs>
          <w:tab w:pos="639" w:val="left" w:leader="none"/>
        </w:tabs>
        <w:spacing w:line="280" w:lineRule="auto" w:before="2" w:after="0"/>
        <w:ind w:left="119" w:right="118" w:firstLine="0"/>
        <w:jc w:val="left"/>
        <w:rPr>
          <w:sz w:val="20"/>
        </w:rPr>
      </w:pPr>
      <w:r>
        <w:rPr>
          <w:sz w:val="20"/>
        </w:rPr>
        <w:t>A</w:t>
      </w:r>
      <w:r>
        <w:rPr>
          <w:spacing w:val="17"/>
          <w:sz w:val="20"/>
        </w:rPr>
        <w:t> </w:t>
      </w:r>
      <w:r>
        <w:rPr>
          <w:sz w:val="20"/>
        </w:rPr>
        <w:t>desclassificação</w:t>
      </w:r>
      <w:r>
        <w:rPr>
          <w:spacing w:val="29"/>
          <w:sz w:val="20"/>
        </w:rPr>
        <w:t> </w:t>
      </w:r>
      <w:r>
        <w:rPr>
          <w:sz w:val="20"/>
        </w:rPr>
        <w:t>da</w:t>
      </w:r>
      <w:r>
        <w:rPr>
          <w:spacing w:val="29"/>
          <w:sz w:val="20"/>
        </w:rPr>
        <w:t> </w:t>
      </w:r>
      <w:r>
        <w:rPr>
          <w:sz w:val="20"/>
        </w:rPr>
        <w:t>proposta</w:t>
      </w:r>
      <w:r>
        <w:rPr>
          <w:spacing w:val="29"/>
          <w:sz w:val="20"/>
        </w:rPr>
        <w:t> </w:t>
      </w:r>
      <w:r>
        <w:rPr>
          <w:sz w:val="20"/>
        </w:rPr>
        <w:t>na</w:t>
      </w:r>
      <w:r>
        <w:rPr>
          <w:spacing w:val="30"/>
          <w:sz w:val="20"/>
        </w:rPr>
        <w:t> </w:t>
      </w:r>
      <w:r>
        <w:rPr>
          <w:sz w:val="20"/>
        </w:rPr>
        <w:t>forma</w:t>
      </w:r>
      <w:r>
        <w:rPr>
          <w:spacing w:val="29"/>
          <w:sz w:val="20"/>
        </w:rPr>
        <w:t> </w:t>
      </w:r>
      <w:r>
        <w:rPr>
          <w:sz w:val="20"/>
        </w:rPr>
        <w:t>prevista</w:t>
      </w:r>
      <w:r>
        <w:rPr>
          <w:spacing w:val="29"/>
          <w:sz w:val="20"/>
        </w:rPr>
        <w:t> </w:t>
      </w:r>
      <w:r>
        <w:rPr>
          <w:sz w:val="20"/>
        </w:rPr>
        <w:t>no</w:t>
      </w:r>
      <w:r>
        <w:rPr>
          <w:spacing w:val="29"/>
          <w:sz w:val="20"/>
        </w:rPr>
        <w:t> </w:t>
      </w:r>
      <w:r>
        <w:rPr>
          <w:sz w:val="20"/>
        </w:rPr>
        <w:t>subitem</w:t>
      </w:r>
      <w:r>
        <w:rPr>
          <w:spacing w:val="29"/>
          <w:sz w:val="20"/>
        </w:rPr>
        <w:t> </w:t>
      </w:r>
      <w:r>
        <w:rPr>
          <w:sz w:val="20"/>
        </w:rPr>
        <w:t>anterior</w:t>
      </w:r>
      <w:r>
        <w:rPr>
          <w:spacing w:val="30"/>
          <w:sz w:val="20"/>
        </w:rPr>
        <w:t> </w:t>
      </w:r>
      <w:r>
        <w:rPr>
          <w:sz w:val="20"/>
        </w:rPr>
        <w:t>acarretará</w:t>
      </w:r>
      <w:r>
        <w:rPr>
          <w:spacing w:val="29"/>
          <w:sz w:val="20"/>
        </w:rPr>
        <w:t> </w:t>
      </w:r>
      <w:r>
        <w:rPr>
          <w:sz w:val="20"/>
        </w:rPr>
        <w:t>o</w:t>
      </w:r>
      <w:r>
        <w:rPr>
          <w:spacing w:val="29"/>
          <w:sz w:val="20"/>
        </w:rPr>
        <w:t> </w:t>
      </w:r>
      <w:r>
        <w:rPr>
          <w:sz w:val="20"/>
        </w:rPr>
        <w:t>consequente</w:t>
      </w:r>
      <w:r>
        <w:rPr>
          <w:spacing w:val="29"/>
          <w:sz w:val="20"/>
        </w:rPr>
        <w:t> </w:t>
      </w:r>
      <w:r>
        <w:rPr>
          <w:sz w:val="20"/>
        </w:rPr>
        <w:t>chamamento</w:t>
      </w:r>
      <w:r>
        <w:rPr>
          <w:spacing w:val="29"/>
          <w:sz w:val="20"/>
        </w:rPr>
        <w:t> </w:t>
      </w:r>
      <w:r>
        <w:rPr>
          <w:sz w:val="20"/>
        </w:rPr>
        <w:t>do</w:t>
      </w:r>
      <w:r>
        <w:rPr>
          <w:spacing w:val="30"/>
          <w:sz w:val="20"/>
        </w:rPr>
        <w:t> </w:t>
      </w:r>
      <w:r>
        <w:rPr>
          <w:sz w:val="20"/>
        </w:rPr>
        <w:t>segundo</w:t>
      </w:r>
      <w:r>
        <w:rPr>
          <w:spacing w:val="29"/>
          <w:sz w:val="20"/>
        </w:rPr>
        <w:t> </w:t>
      </w:r>
      <w:r>
        <w:rPr>
          <w:sz w:val="20"/>
        </w:rPr>
        <w:t>colocado,</w:t>
      </w:r>
      <w:r>
        <w:rPr>
          <w:spacing w:val="29"/>
          <w:sz w:val="20"/>
        </w:rPr>
        <w:t> </w:t>
      </w:r>
      <w:r>
        <w:rPr>
          <w:sz w:val="20"/>
        </w:rPr>
        <w:t>adotando-se</w:t>
      </w:r>
      <w:r>
        <w:rPr>
          <w:spacing w:val="29"/>
          <w:sz w:val="20"/>
        </w:rPr>
        <w:t> </w:t>
      </w:r>
      <w:r>
        <w:rPr>
          <w:sz w:val="20"/>
        </w:rPr>
        <w:t>o</w:t>
      </w:r>
      <w:r>
        <w:rPr>
          <w:spacing w:val="29"/>
          <w:sz w:val="20"/>
        </w:rPr>
        <w:t> </w:t>
      </w:r>
      <w:r>
        <w:rPr>
          <w:sz w:val="20"/>
        </w:rPr>
        <w:t>mesmo</w:t>
      </w:r>
      <w:r>
        <w:rPr>
          <w:spacing w:val="30"/>
          <w:sz w:val="20"/>
        </w:rPr>
        <w:t> </w:t>
      </w:r>
      <w:r>
        <w:rPr>
          <w:sz w:val="20"/>
        </w:rPr>
        <w:t>procedimento</w:t>
      </w:r>
      <w:r>
        <w:rPr>
          <w:spacing w:val="29"/>
          <w:sz w:val="20"/>
        </w:rPr>
        <w:t> </w:t>
      </w:r>
      <w:r>
        <w:rPr>
          <w:sz w:val="20"/>
        </w:rPr>
        <w:t>em</w:t>
      </w:r>
      <w:r>
        <w:rPr>
          <w:spacing w:val="29"/>
          <w:sz w:val="20"/>
        </w:rPr>
        <w:t> </w:t>
      </w:r>
      <w:r>
        <w:rPr>
          <w:sz w:val="20"/>
        </w:rPr>
        <w:t>relação</w:t>
      </w:r>
      <w:r>
        <w:rPr>
          <w:spacing w:val="29"/>
          <w:sz w:val="20"/>
        </w:rPr>
        <w:t> </w:t>
      </w:r>
      <w:r>
        <w:rPr>
          <w:sz w:val="20"/>
        </w:rPr>
        <w:t>à</w:t>
      </w:r>
      <w:r>
        <w:rPr>
          <w:spacing w:val="-47"/>
          <w:sz w:val="20"/>
        </w:rPr>
        <w:t> </w:t>
      </w:r>
      <w:r>
        <w:rPr>
          <w:sz w:val="20"/>
        </w:rPr>
        <w:t>avaliação</w:t>
      </w:r>
      <w:r>
        <w:rPr>
          <w:spacing w:val="-1"/>
          <w:sz w:val="20"/>
        </w:rPr>
        <w:t> </w:t>
      </w:r>
      <w:r>
        <w:rPr>
          <w:sz w:val="20"/>
        </w:rPr>
        <w:t>do</w:t>
      </w:r>
      <w:r>
        <w:rPr>
          <w:spacing w:val="-1"/>
          <w:sz w:val="20"/>
        </w:rPr>
        <w:t> </w:t>
      </w:r>
      <w:r>
        <w:rPr>
          <w:sz w:val="20"/>
        </w:rPr>
        <w:t>material.</w:t>
      </w:r>
    </w:p>
    <w:p>
      <w:pPr>
        <w:pStyle w:val="ListParagraph"/>
        <w:numPr>
          <w:ilvl w:val="2"/>
          <w:numId w:val="32"/>
        </w:numPr>
        <w:tabs>
          <w:tab w:pos="618" w:val="left" w:leader="none"/>
        </w:tabs>
        <w:spacing w:line="280" w:lineRule="auto" w:before="1" w:after="0"/>
        <w:ind w:left="119" w:right="118" w:firstLine="0"/>
        <w:jc w:val="left"/>
        <w:rPr>
          <w:b/>
          <w:sz w:val="20"/>
        </w:rPr>
      </w:pPr>
      <w:r>
        <w:rPr>
          <w:sz w:val="20"/>
        </w:rPr>
        <w:t>As</w:t>
      </w:r>
      <w:r>
        <w:rPr>
          <w:spacing w:val="7"/>
          <w:sz w:val="20"/>
        </w:rPr>
        <w:t> </w:t>
      </w:r>
      <w:r>
        <w:rPr>
          <w:sz w:val="20"/>
        </w:rPr>
        <w:t>empresas</w:t>
      </w:r>
      <w:r>
        <w:rPr>
          <w:spacing w:val="8"/>
          <w:sz w:val="20"/>
        </w:rPr>
        <w:t> </w:t>
      </w:r>
      <w:r>
        <w:rPr>
          <w:sz w:val="20"/>
        </w:rPr>
        <w:t>que</w:t>
      </w:r>
      <w:r>
        <w:rPr>
          <w:spacing w:val="8"/>
          <w:sz w:val="20"/>
        </w:rPr>
        <w:t> </w:t>
      </w:r>
      <w:r>
        <w:rPr>
          <w:sz w:val="20"/>
        </w:rPr>
        <w:t>oferecerem</w:t>
      </w:r>
      <w:r>
        <w:rPr>
          <w:spacing w:val="8"/>
          <w:sz w:val="20"/>
        </w:rPr>
        <w:t> </w:t>
      </w:r>
      <w:r>
        <w:rPr>
          <w:sz w:val="20"/>
        </w:rPr>
        <w:t>produtos</w:t>
      </w:r>
      <w:r>
        <w:rPr>
          <w:spacing w:val="8"/>
          <w:sz w:val="20"/>
        </w:rPr>
        <w:t> </w:t>
      </w:r>
      <w:r>
        <w:rPr>
          <w:sz w:val="20"/>
        </w:rPr>
        <w:t>de</w:t>
      </w:r>
      <w:r>
        <w:rPr>
          <w:spacing w:val="7"/>
          <w:sz w:val="20"/>
        </w:rPr>
        <w:t> </w:t>
      </w:r>
      <w:r>
        <w:rPr>
          <w:sz w:val="20"/>
        </w:rPr>
        <w:t>marcas</w:t>
      </w:r>
      <w:r>
        <w:rPr>
          <w:spacing w:val="8"/>
          <w:sz w:val="20"/>
        </w:rPr>
        <w:t> </w:t>
      </w:r>
      <w:r>
        <w:rPr>
          <w:sz w:val="20"/>
        </w:rPr>
        <w:t>pré-aprovadas,</w:t>
      </w:r>
      <w:r>
        <w:rPr>
          <w:spacing w:val="8"/>
          <w:sz w:val="20"/>
        </w:rPr>
        <w:t> </w:t>
      </w:r>
      <w:r>
        <w:rPr>
          <w:sz w:val="20"/>
        </w:rPr>
        <w:t>conforme</w:t>
      </w:r>
      <w:r>
        <w:rPr>
          <w:spacing w:val="8"/>
          <w:sz w:val="20"/>
        </w:rPr>
        <w:t> </w:t>
      </w:r>
      <w:r>
        <w:rPr>
          <w:sz w:val="20"/>
        </w:rPr>
        <w:t>constam</w:t>
      </w:r>
      <w:r>
        <w:rPr>
          <w:spacing w:val="8"/>
          <w:sz w:val="20"/>
        </w:rPr>
        <w:t> </w:t>
      </w:r>
      <w:r>
        <w:rPr>
          <w:sz w:val="20"/>
        </w:rPr>
        <w:t>nas</w:t>
      </w:r>
      <w:r>
        <w:rPr>
          <w:spacing w:val="8"/>
          <w:sz w:val="20"/>
        </w:rPr>
        <w:t> </w:t>
      </w:r>
      <w:r>
        <w:rPr>
          <w:sz w:val="20"/>
        </w:rPr>
        <w:t>especificações</w:t>
      </w:r>
      <w:r>
        <w:rPr>
          <w:spacing w:val="7"/>
          <w:sz w:val="20"/>
        </w:rPr>
        <w:t> </w:t>
      </w:r>
      <w:r>
        <w:rPr>
          <w:sz w:val="20"/>
        </w:rPr>
        <w:t>deste</w:t>
      </w:r>
      <w:r>
        <w:rPr>
          <w:spacing w:val="8"/>
          <w:sz w:val="20"/>
        </w:rPr>
        <w:t> </w:t>
      </w:r>
      <w:r>
        <w:rPr>
          <w:sz w:val="20"/>
        </w:rPr>
        <w:t>termo,</w:t>
      </w:r>
      <w:r>
        <w:rPr>
          <w:spacing w:val="8"/>
          <w:sz w:val="20"/>
        </w:rPr>
        <w:t> </w:t>
      </w:r>
      <w:r>
        <w:rPr>
          <w:sz w:val="20"/>
        </w:rPr>
        <w:t>estarão</w:t>
      </w:r>
      <w:r>
        <w:rPr>
          <w:spacing w:val="8"/>
          <w:sz w:val="20"/>
        </w:rPr>
        <w:t> </w:t>
      </w:r>
      <w:r>
        <w:rPr>
          <w:sz w:val="20"/>
        </w:rPr>
        <w:t>dispensadas</w:t>
      </w:r>
      <w:r>
        <w:rPr>
          <w:spacing w:val="8"/>
          <w:sz w:val="20"/>
        </w:rPr>
        <w:t> </w:t>
      </w:r>
      <w:r>
        <w:rPr>
          <w:sz w:val="20"/>
        </w:rPr>
        <w:t>da</w:t>
      </w:r>
      <w:r>
        <w:rPr>
          <w:spacing w:val="7"/>
          <w:sz w:val="20"/>
        </w:rPr>
        <w:t> </w:t>
      </w:r>
      <w:r>
        <w:rPr>
          <w:sz w:val="20"/>
        </w:rPr>
        <w:t>apresentação</w:t>
      </w:r>
      <w:r>
        <w:rPr>
          <w:spacing w:val="8"/>
          <w:sz w:val="20"/>
        </w:rPr>
        <w:t> </w:t>
      </w:r>
      <w:r>
        <w:rPr>
          <w:sz w:val="20"/>
        </w:rPr>
        <w:t>de</w:t>
      </w:r>
      <w:r>
        <w:rPr>
          <w:spacing w:val="8"/>
          <w:sz w:val="20"/>
        </w:rPr>
        <w:t> </w:t>
      </w:r>
      <w:r>
        <w:rPr>
          <w:sz w:val="20"/>
        </w:rPr>
        <w:t>amostras.</w:t>
      </w:r>
      <w:r>
        <w:rPr>
          <w:spacing w:val="9"/>
          <w:sz w:val="20"/>
        </w:rPr>
        <w:t> </w:t>
      </w:r>
      <w:r>
        <w:rPr>
          <w:b/>
          <w:sz w:val="20"/>
        </w:rPr>
        <w:t>Cabe</w:t>
      </w:r>
      <w:r>
        <w:rPr>
          <w:b/>
          <w:spacing w:val="8"/>
          <w:sz w:val="20"/>
        </w:rPr>
        <w:t> </w:t>
      </w:r>
      <w:r>
        <w:rPr>
          <w:b/>
          <w:sz w:val="20"/>
        </w:rPr>
        <w:t>ressaltar</w:t>
      </w:r>
      <w:r>
        <w:rPr>
          <w:b/>
          <w:spacing w:val="5"/>
          <w:sz w:val="20"/>
        </w:rPr>
        <w:t> </w:t>
      </w:r>
      <w:r>
        <w:rPr>
          <w:b/>
          <w:sz w:val="20"/>
        </w:rPr>
        <w:t>que,</w:t>
      </w:r>
      <w:r>
        <w:rPr>
          <w:b/>
          <w:spacing w:val="-47"/>
          <w:sz w:val="20"/>
        </w:rPr>
        <w:t> </w:t>
      </w:r>
      <w:r>
        <w:rPr>
          <w:b/>
          <w:sz w:val="20"/>
        </w:rPr>
        <w:t>nos</w:t>
      </w:r>
      <w:r>
        <w:rPr>
          <w:b/>
          <w:spacing w:val="-2"/>
          <w:sz w:val="20"/>
        </w:rPr>
        <w:t> </w:t>
      </w:r>
      <w:r>
        <w:rPr>
          <w:b/>
          <w:sz w:val="20"/>
        </w:rPr>
        <w:t>casos</w:t>
      </w:r>
      <w:r>
        <w:rPr>
          <w:b/>
          <w:spacing w:val="-1"/>
          <w:sz w:val="20"/>
        </w:rPr>
        <w:t> </w:t>
      </w:r>
      <w:r>
        <w:rPr>
          <w:b/>
          <w:sz w:val="20"/>
        </w:rPr>
        <w:t>de</w:t>
      </w:r>
      <w:r>
        <w:rPr>
          <w:b/>
          <w:spacing w:val="-2"/>
          <w:sz w:val="20"/>
        </w:rPr>
        <w:t> </w:t>
      </w:r>
      <w:r>
        <w:rPr>
          <w:b/>
          <w:sz w:val="20"/>
        </w:rPr>
        <w:t>marca</w:t>
      </w:r>
      <w:r>
        <w:rPr>
          <w:b/>
          <w:spacing w:val="-1"/>
          <w:sz w:val="20"/>
        </w:rPr>
        <w:t> </w:t>
      </w:r>
      <w:r>
        <w:rPr>
          <w:b/>
          <w:sz w:val="20"/>
        </w:rPr>
        <w:t>pré-aprovada,</w:t>
      </w:r>
      <w:r>
        <w:rPr>
          <w:b/>
          <w:spacing w:val="-2"/>
          <w:sz w:val="20"/>
        </w:rPr>
        <w:t> </w:t>
      </w:r>
      <w:r>
        <w:rPr>
          <w:b/>
          <w:sz w:val="20"/>
        </w:rPr>
        <w:t>dispensada,</w:t>
      </w:r>
      <w:r>
        <w:rPr>
          <w:b/>
          <w:spacing w:val="-1"/>
          <w:sz w:val="20"/>
        </w:rPr>
        <w:t> </w:t>
      </w:r>
      <w:r>
        <w:rPr>
          <w:b/>
          <w:sz w:val="20"/>
        </w:rPr>
        <w:t>portanto,</w:t>
      </w:r>
      <w:r>
        <w:rPr>
          <w:b/>
          <w:spacing w:val="-2"/>
          <w:sz w:val="20"/>
        </w:rPr>
        <w:t> </w:t>
      </w:r>
      <w:r>
        <w:rPr>
          <w:b/>
          <w:sz w:val="20"/>
        </w:rPr>
        <w:t>a</w:t>
      </w:r>
      <w:r>
        <w:rPr>
          <w:b/>
          <w:spacing w:val="-1"/>
          <w:sz w:val="20"/>
        </w:rPr>
        <w:t> </w:t>
      </w:r>
      <w:r>
        <w:rPr>
          <w:b/>
          <w:sz w:val="20"/>
        </w:rPr>
        <w:t>apresentação</w:t>
      </w:r>
      <w:r>
        <w:rPr>
          <w:b/>
          <w:spacing w:val="-1"/>
          <w:sz w:val="20"/>
        </w:rPr>
        <w:t> </w:t>
      </w:r>
      <w:r>
        <w:rPr>
          <w:b/>
          <w:sz w:val="20"/>
        </w:rPr>
        <w:t>da</w:t>
      </w:r>
      <w:r>
        <w:rPr>
          <w:b/>
          <w:spacing w:val="-2"/>
          <w:sz w:val="20"/>
        </w:rPr>
        <w:t> </w:t>
      </w:r>
      <w:r>
        <w:rPr>
          <w:b/>
          <w:sz w:val="20"/>
        </w:rPr>
        <w:t>amostra,</w:t>
      </w:r>
      <w:r>
        <w:rPr>
          <w:b/>
          <w:spacing w:val="-1"/>
          <w:sz w:val="20"/>
        </w:rPr>
        <w:t> </w:t>
      </w:r>
      <w:r>
        <w:rPr>
          <w:b/>
          <w:sz w:val="20"/>
        </w:rPr>
        <w:t>não</w:t>
      </w:r>
      <w:r>
        <w:rPr>
          <w:b/>
          <w:spacing w:val="-2"/>
          <w:sz w:val="20"/>
        </w:rPr>
        <w:t> </w:t>
      </w:r>
      <w:r>
        <w:rPr>
          <w:b/>
          <w:sz w:val="20"/>
        </w:rPr>
        <w:t>será</w:t>
      </w:r>
      <w:r>
        <w:rPr>
          <w:b/>
          <w:spacing w:val="-1"/>
          <w:sz w:val="20"/>
        </w:rPr>
        <w:t> </w:t>
      </w:r>
      <w:r>
        <w:rPr>
          <w:b/>
          <w:sz w:val="20"/>
        </w:rPr>
        <w:t>válido</w:t>
      </w:r>
      <w:r>
        <w:rPr>
          <w:b/>
          <w:spacing w:val="-2"/>
          <w:sz w:val="20"/>
        </w:rPr>
        <w:t> </w:t>
      </w:r>
      <w:r>
        <w:rPr>
          <w:b/>
          <w:sz w:val="20"/>
        </w:rPr>
        <w:t>apresentar</w:t>
      </w:r>
      <w:r>
        <w:rPr>
          <w:b/>
          <w:spacing w:val="-4"/>
          <w:sz w:val="20"/>
        </w:rPr>
        <w:t> </w:t>
      </w:r>
      <w:r>
        <w:rPr>
          <w:b/>
          <w:sz w:val="20"/>
        </w:rPr>
        <w:t>proposta</w:t>
      </w:r>
      <w:r>
        <w:rPr>
          <w:b/>
          <w:spacing w:val="-2"/>
          <w:sz w:val="20"/>
        </w:rPr>
        <w:t> </w:t>
      </w:r>
      <w:r>
        <w:rPr>
          <w:b/>
          <w:sz w:val="20"/>
        </w:rPr>
        <w:t>detalhe</w:t>
      </w:r>
      <w:r>
        <w:rPr>
          <w:b/>
          <w:spacing w:val="-1"/>
          <w:sz w:val="20"/>
        </w:rPr>
        <w:t> </w:t>
      </w:r>
      <w:r>
        <w:rPr>
          <w:b/>
          <w:sz w:val="20"/>
        </w:rPr>
        <w:t>contendo</w:t>
      </w:r>
      <w:r>
        <w:rPr>
          <w:b/>
          <w:spacing w:val="-1"/>
          <w:sz w:val="20"/>
        </w:rPr>
        <w:t> </w:t>
      </w:r>
      <w:r>
        <w:rPr>
          <w:b/>
          <w:sz w:val="20"/>
        </w:rPr>
        <w:t>item</w:t>
      </w:r>
      <w:r>
        <w:rPr>
          <w:b/>
          <w:spacing w:val="-2"/>
          <w:sz w:val="20"/>
        </w:rPr>
        <w:t> </w:t>
      </w:r>
      <w:r>
        <w:rPr>
          <w:b/>
          <w:sz w:val="20"/>
        </w:rPr>
        <w:t>diferente</w:t>
      </w:r>
      <w:r>
        <w:rPr>
          <w:b/>
          <w:spacing w:val="-1"/>
          <w:sz w:val="20"/>
        </w:rPr>
        <w:t> </w:t>
      </w:r>
      <w:r>
        <w:rPr>
          <w:b/>
          <w:sz w:val="20"/>
        </w:rPr>
        <w:t>do</w:t>
      </w:r>
      <w:r>
        <w:rPr>
          <w:b/>
          <w:spacing w:val="-2"/>
          <w:sz w:val="20"/>
        </w:rPr>
        <w:t> </w:t>
      </w:r>
      <w:r>
        <w:rPr>
          <w:b/>
          <w:sz w:val="20"/>
        </w:rPr>
        <w:t>licitado.</w:t>
      </w:r>
    </w:p>
    <w:p>
      <w:pPr>
        <w:pStyle w:val="BodyText"/>
        <w:spacing w:before="8"/>
        <w:rPr>
          <w:b/>
          <w:sz w:val="23"/>
        </w:rPr>
      </w:pPr>
    </w:p>
    <w:p>
      <w:pPr>
        <w:pStyle w:val="Heading3"/>
        <w:numPr>
          <w:ilvl w:val="1"/>
          <w:numId w:val="33"/>
        </w:numPr>
        <w:tabs>
          <w:tab w:pos="470" w:val="left" w:leader="none"/>
        </w:tabs>
        <w:spacing w:line="240" w:lineRule="auto" w:before="0" w:after="0"/>
        <w:ind w:left="469" w:right="0" w:hanging="351"/>
        <w:jc w:val="left"/>
      </w:pPr>
      <w:r>
        <w:rPr>
          <w:spacing w:val="-1"/>
        </w:rPr>
        <w:t>Entrega,</w:t>
      </w:r>
      <w:r>
        <w:rPr>
          <w:spacing w:val="-12"/>
        </w:rPr>
        <w:t> </w:t>
      </w:r>
      <w:r>
        <w:rPr>
          <w:spacing w:val="-1"/>
        </w:rPr>
        <w:t>Avaliação</w:t>
      </w:r>
      <w:r>
        <w:rPr>
          <w:spacing w:val="1"/>
        </w:rPr>
        <w:t> </w:t>
      </w:r>
      <w:r>
        <w:rPr>
          <w:spacing w:val="-1"/>
        </w:rPr>
        <w:t>da</w:t>
      </w:r>
      <w:r>
        <w:rPr/>
        <w:t> </w:t>
      </w:r>
      <w:r>
        <w:rPr>
          <w:spacing w:val="-1"/>
        </w:rPr>
        <w:t>Qualidade</w:t>
      </w:r>
      <w:r>
        <w:rPr/>
        <w:t> e</w:t>
      </w:r>
      <w:r>
        <w:rPr>
          <w:spacing w:val="-11"/>
        </w:rPr>
        <w:t> </w:t>
      </w:r>
      <w:r>
        <w:rPr/>
        <w:t>Aceite do objeto:</w:t>
      </w:r>
    </w:p>
    <w:p>
      <w:pPr>
        <w:pStyle w:val="ListParagraph"/>
        <w:numPr>
          <w:ilvl w:val="2"/>
          <w:numId w:val="33"/>
        </w:numPr>
        <w:tabs>
          <w:tab w:pos="619" w:val="left" w:leader="none"/>
        </w:tabs>
        <w:spacing w:line="280" w:lineRule="auto" w:before="40" w:after="0"/>
        <w:ind w:left="119" w:right="118" w:firstLine="0"/>
        <w:jc w:val="left"/>
        <w:rPr>
          <w:sz w:val="20"/>
        </w:rPr>
      </w:pPr>
      <w:r>
        <w:rPr>
          <w:sz w:val="20"/>
        </w:rPr>
        <w:t>Após</w:t>
      </w:r>
      <w:r>
        <w:rPr>
          <w:spacing w:val="5"/>
          <w:sz w:val="20"/>
        </w:rPr>
        <w:t> </w:t>
      </w:r>
      <w:r>
        <w:rPr>
          <w:sz w:val="20"/>
        </w:rPr>
        <w:t>a</w:t>
      </w:r>
      <w:r>
        <w:rPr>
          <w:spacing w:val="5"/>
          <w:sz w:val="20"/>
        </w:rPr>
        <w:t> </w:t>
      </w:r>
      <w:r>
        <w:rPr>
          <w:sz w:val="20"/>
        </w:rPr>
        <w:t>concretização</w:t>
      </w:r>
      <w:r>
        <w:rPr>
          <w:spacing w:val="6"/>
          <w:sz w:val="20"/>
        </w:rPr>
        <w:t> </w:t>
      </w:r>
      <w:r>
        <w:rPr>
          <w:sz w:val="20"/>
        </w:rPr>
        <w:t>da</w:t>
      </w:r>
      <w:r>
        <w:rPr>
          <w:spacing w:val="5"/>
          <w:sz w:val="20"/>
        </w:rPr>
        <w:t> </w:t>
      </w:r>
      <w:r>
        <w:rPr>
          <w:sz w:val="20"/>
        </w:rPr>
        <w:t>contratação,</w:t>
      </w:r>
      <w:r>
        <w:rPr>
          <w:spacing w:val="5"/>
          <w:sz w:val="20"/>
        </w:rPr>
        <w:t> </w:t>
      </w:r>
      <w:r>
        <w:rPr>
          <w:sz w:val="20"/>
        </w:rPr>
        <w:t>conforme</w:t>
      </w:r>
      <w:r>
        <w:rPr>
          <w:spacing w:val="6"/>
          <w:sz w:val="20"/>
        </w:rPr>
        <w:t> </w:t>
      </w:r>
      <w:r>
        <w:rPr>
          <w:sz w:val="20"/>
        </w:rPr>
        <w:t>necessidade</w:t>
      </w:r>
      <w:r>
        <w:rPr>
          <w:spacing w:val="5"/>
          <w:sz w:val="20"/>
        </w:rPr>
        <w:t> </w:t>
      </w:r>
      <w:r>
        <w:rPr>
          <w:sz w:val="20"/>
        </w:rPr>
        <w:t>da</w:t>
      </w:r>
      <w:r>
        <w:rPr>
          <w:spacing w:val="5"/>
          <w:sz w:val="20"/>
        </w:rPr>
        <w:t> </w:t>
      </w:r>
      <w:r>
        <w:rPr>
          <w:sz w:val="20"/>
        </w:rPr>
        <w:t>CONTRATANTE</w:t>
      </w:r>
      <w:r>
        <w:rPr>
          <w:spacing w:val="6"/>
          <w:sz w:val="20"/>
        </w:rPr>
        <w:t> </w:t>
      </w:r>
      <w:r>
        <w:rPr>
          <w:sz w:val="20"/>
        </w:rPr>
        <w:t>será</w:t>
      </w:r>
      <w:r>
        <w:rPr>
          <w:spacing w:val="5"/>
          <w:sz w:val="20"/>
        </w:rPr>
        <w:t> </w:t>
      </w:r>
      <w:r>
        <w:rPr>
          <w:sz w:val="20"/>
        </w:rPr>
        <w:t>enviada</w:t>
      </w:r>
      <w:r>
        <w:rPr>
          <w:spacing w:val="6"/>
          <w:sz w:val="20"/>
        </w:rPr>
        <w:t> </w:t>
      </w:r>
      <w:r>
        <w:rPr>
          <w:sz w:val="20"/>
        </w:rPr>
        <w:t>à</w:t>
      </w:r>
      <w:r>
        <w:rPr>
          <w:spacing w:val="5"/>
          <w:sz w:val="20"/>
        </w:rPr>
        <w:t> </w:t>
      </w:r>
      <w:r>
        <w:rPr>
          <w:sz w:val="20"/>
        </w:rPr>
        <w:t>CONTRATADA</w:t>
      </w:r>
      <w:r>
        <w:rPr>
          <w:spacing w:val="-5"/>
          <w:sz w:val="20"/>
        </w:rPr>
        <w:t> </w:t>
      </w:r>
      <w:r>
        <w:rPr>
          <w:sz w:val="20"/>
        </w:rPr>
        <w:t>uma</w:t>
      </w:r>
      <w:r>
        <w:rPr>
          <w:spacing w:val="5"/>
          <w:sz w:val="20"/>
        </w:rPr>
        <w:t> </w:t>
      </w:r>
      <w:r>
        <w:rPr>
          <w:sz w:val="20"/>
        </w:rPr>
        <w:t>autorização</w:t>
      </w:r>
      <w:r>
        <w:rPr>
          <w:spacing w:val="6"/>
          <w:sz w:val="20"/>
        </w:rPr>
        <w:t> </w:t>
      </w:r>
      <w:r>
        <w:rPr>
          <w:sz w:val="20"/>
        </w:rPr>
        <w:t>de</w:t>
      </w:r>
      <w:r>
        <w:rPr>
          <w:spacing w:val="5"/>
          <w:sz w:val="20"/>
        </w:rPr>
        <w:t> </w:t>
      </w:r>
      <w:r>
        <w:rPr>
          <w:sz w:val="20"/>
        </w:rPr>
        <w:t>entrega</w:t>
      </w:r>
      <w:r>
        <w:rPr>
          <w:spacing w:val="6"/>
          <w:sz w:val="20"/>
        </w:rPr>
        <w:t> </w:t>
      </w:r>
      <w:r>
        <w:rPr>
          <w:sz w:val="20"/>
        </w:rPr>
        <w:t>de</w:t>
      </w:r>
      <w:r>
        <w:rPr>
          <w:spacing w:val="5"/>
          <w:sz w:val="20"/>
        </w:rPr>
        <w:t> </w:t>
      </w:r>
      <w:r>
        <w:rPr>
          <w:sz w:val="20"/>
        </w:rPr>
        <w:t>material,</w:t>
      </w:r>
      <w:r>
        <w:rPr>
          <w:spacing w:val="5"/>
          <w:sz w:val="20"/>
        </w:rPr>
        <w:t> </w:t>
      </w:r>
      <w:r>
        <w:rPr>
          <w:sz w:val="20"/>
        </w:rPr>
        <w:t>conforme</w:t>
      </w:r>
      <w:r>
        <w:rPr>
          <w:spacing w:val="6"/>
          <w:sz w:val="20"/>
        </w:rPr>
        <w:t> </w:t>
      </w:r>
      <w:r>
        <w:rPr>
          <w:sz w:val="20"/>
        </w:rPr>
        <w:t>anexo</w:t>
      </w:r>
      <w:r>
        <w:rPr>
          <w:spacing w:val="5"/>
          <w:sz w:val="20"/>
        </w:rPr>
        <w:t> </w:t>
      </w:r>
      <w:r>
        <w:rPr>
          <w:sz w:val="20"/>
        </w:rPr>
        <w:t>em</w:t>
      </w:r>
      <w:r>
        <w:rPr>
          <w:spacing w:val="5"/>
          <w:sz w:val="20"/>
        </w:rPr>
        <w:t> </w:t>
      </w:r>
      <w:r>
        <w:rPr>
          <w:sz w:val="20"/>
        </w:rPr>
        <w:t>documento</w:t>
      </w:r>
      <w:r>
        <w:rPr>
          <w:spacing w:val="-47"/>
          <w:sz w:val="20"/>
        </w:rPr>
        <w:t> </w:t>
      </w:r>
      <w:r>
        <w:rPr>
          <w:sz w:val="20"/>
        </w:rPr>
        <w:t>SEI </w:t>
      </w:r>
      <w:r>
        <w:rPr>
          <w:color w:val="0000FF"/>
          <w:sz w:val="20"/>
        </w:rPr>
        <w:t>72392453</w:t>
      </w:r>
      <w:r>
        <w:rPr>
          <w:sz w:val="20"/>
        </w:rPr>
        <w:t>.</w:t>
      </w:r>
    </w:p>
    <w:p>
      <w:pPr>
        <w:pStyle w:val="ListParagraph"/>
        <w:numPr>
          <w:ilvl w:val="2"/>
          <w:numId w:val="33"/>
        </w:numPr>
        <w:tabs>
          <w:tab w:pos="630" w:val="left" w:leader="none"/>
        </w:tabs>
        <w:spacing w:line="280" w:lineRule="auto" w:before="2" w:after="0"/>
        <w:ind w:left="119" w:right="118" w:firstLine="0"/>
        <w:jc w:val="left"/>
        <w:rPr>
          <w:sz w:val="20"/>
        </w:rPr>
      </w:pPr>
      <w:r>
        <w:rPr>
          <w:sz w:val="20"/>
        </w:rPr>
        <w:t>Havendo</w:t>
      </w:r>
      <w:r>
        <w:rPr>
          <w:spacing w:val="5"/>
          <w:sz w:val="20"/>
        </w:rPr>
        <w:t> </w:t>
      </w:r>
      <w:r>
        <w:rPr>
          <w:sz w:val="20"/>
        </w:rPr>
        <w:t>necessidade</w:t>
      </w:r>
      <w:r>
        <w:rPr>
          <w:spacing w:val="6"/>
          <w:sz w:val="20"/>
        </w:rPr>
        <w:t> </w:t>
      </w:r>
      <w:r>
        <w:rPr>
          <w:sz w:val="20"/>
        </w:rPr>
        <w:t>por</w:t>
      </w:r>
      <w:r>
        <w:rPr>
          <w:spacing w:val="5"/>
          <w:sz w:val="20"/>
        </w:rPr>
        <w:t> </w:t>
      </w:r>
      <w:r>
        <w:rPr>
          <w:sz w:val="20"/>
        </w:rPr>
        <w:t>parte</w:t>
      </w:r>
      <w:r>
        <w:rPr>
          <w:spacing w:val="6"/>
          <w:sz w:val="20"/>
        </w:rPr>
        <w:t> </w:t>
      </w:r>
      <w:r>
        <w:rPr>
          <w:sz w:val="20"/>
        </w:rPr>
        <w:t>da</w:t>
      </w:r>
      <w:r>
        <w:rPr>
          <w:spacing w:val="5"/>
          <w:sz w:val="20"/>
        </w:rPr>
        <w:t> </w:t>
      </w:r>
      <w:r>
        <w:rPr>
          <w:sz w:val="20"/>
        </w:rPr>
        <w:t>CONTRATANTE,</w:t>
      </w:r>
      <w:r>
        <w:rPr>
          <w:spacing w:val="6"/>
          <w:sz w:val="20"/>
        </w:rPr>
        <w:t> </w:t>
      </w:r>
      <w:r>
        <w:rPr>
          <w:sz w:val="20"/>
        </w:rPr>
        <w:t>a</w:t>
      </w:r>
      <w:r>
        <w:rPr>
          <w:spacing w:val="5"/>
          <w:sz w:val="20"/>
        </w:rPr>
        <w:t> </w:t>
      </w:r>
      <w:r>
        <w:rPr>
          <w:sz w:val="20"/>
        </w:rPr>
        <w:t>CONTRATADA</w:t>
      </w:r>
      <w:r>
        <w:rPr>
          <w:spacing w:val="-4"/>
          <w:sz w:val="20"/>
        </w:rPr>
        <w:t> </w:t>
      </w:r>
      <w:r>
        <w:rPr>
          <w:sz w:val="20"/>
        </w:rPr>
        <w:t>fica</w:t>
      </w:r>
      <w:r>
        <w:rPr>
          <w:spacing w:val="5"/>
          <w:sz w:val="20"/>
        </w:rPr>
        <w:t> </w:t>
      </w:r>
      <w:r>
        <w:rPr>
          <w:sz w:val="20"/>
        </w:rPr>
        <w:t>obrigada</w:t>
      </w:r>
      <w:r>
        <w:rPr>
          <w:spacing w:val="6"/>
          <w:sz w:val="20"/>
        </w:rPr>
        <w:t> </w:t>
      </w:r>
      <w:r>
        <w:rPr>
          <w:sz w:val="20"/>
        </w:rPr>
        <w:t>a</w:t>
      </w:r>
      <w:r>
        <w:rPr>
          <w:spacing w:val="5"/>
          <w:sz w:val="20"/>
        </w:rPr>
        <w:t> </w:t>
      </w:r>
      <w:r>
        <w:rPr>
          <w:sz w:val="20"/>
        </w:rPr>
        <w:t>comunicar</w:t>
      </w:r>
      <w:r>
        <w:rPr>
          <w:spacing w:val="6"/>
          <w:sz w:val="20"/>
        </w:rPr>
        <w:t> </w:t>
      </w:r>
      <w:r>
        <w:rPr>
          <w:sz w:val="20"/>
        </w:rPr>
        <w:t>antecipadamente</w:t>
      </w:r>
      <w:r>
        <w:rPr>
          <w:spacing w:val="5"/>
          <w:sz w:val="20"/>
        </w:rPr>
        <w:t> </w:t>
      </w:r>
      <w:r>
        <w:rPr>
          <w:sz w:val="20"/>
        </w:rPr>
        <w:t>quais</w:t>
      </w:r>
      <w:r>
        <w:rPr>
          <w:spacing w:val="6"/>
          <w:sz w:val="20"/>
        </w:rPr>
        <w:t> </w:t>
      </w:r>
      <w:r>
        <w:rPr>
          <w:sz w:val="20"/>
        </w:rPr>
        <w:t>os</w:t>
      </w:r>
      <w:r>
        <w:rPr>
          <w:spacing w:val="5"/>
          <w:sz w:val="20"/>
        </w:rPr>
        <w:t> </w:t>
      </w:r>
      <w:r>
        <w:rPr>
          <w:sz w:val="20"/>
        </w:rPr>
        <w:t>nomes/descrições</w:t>
      </w:r>
      <w:r>
        <w:rPr>
          <w:spacing w:val="6"/>
          <w:sz w:val="20"/>
        </w:rPr>
        <w:t> </w:t>
      </w:r>
      <w:r>
        <w:rPr>
          <w:sz w:val="20"/>
        </w:rPr>
        <w:t>que</w:t>
      </w:r>
      <w:r>
        <w:rPr>
          <w:spacing w:val="5"/>
          <w:sz w:val="20"/>
        </w:rPr>
        <w:t> </w:t>
      </w:r>
      <w:r>
        <w:rPr>
          <w:sz w:val="20"/>
        </w:rPr>
        <w:t>constarão</w:t>
      </w:r>
      <w:r>
        <w:rPr>
          <w:spacing w:val="6"/>
          <w:sz w:val="20"/>
        </w:rPr>
        <w:t> </w:t>
      </w:r>
      <w:r>
        <w:rPr>
          <w:sz w:val="20"/>
        </w:rPr>
        <w:t>na</w:t>
      </w:r>
      <w:r>
        <w:rPr>
          <w:spacing w:val="6"/>
          <w:sz w:val="20"/>
        </w:rPr>
        <w:t> </w:t>
      </w:r>
      <w:r>
        <w:rPr>
          <w:sz w:val="20"/>
        </w:rPr>
        <w:t>Nota</w:t>
      </w:r>
      <w:r>
        <w:rPr>
          <w:spacing w:val="5"/>
          <w:sz w:val="20"/>
        </w:rPr>
        <w:t> </w:t>
      </w:r>
      <w:r>
        <w:rPr>
          <w:sz w:val="20"/>
        </w:rPr>
        <w:t>Fiscal,</w:t>
      </w:r>
      <w:r>
        <w:rPr>
          <w:spacing w:val="6"/>
          <w:sz w:val="20"/>
        </w:rPr>
        <w:t> </w:t>
      </w:r>
      <w:r>
        <w:rPr>
          <w:sz w:val="20"/>
        </w:rPr>
        <w:t>para</w:t>
      </w:r>
      <w:r>
        <w:rPr>
          <w:spacing w:val="5"/>
          <w:sz w:val="20"/>
        </w:rPr>
        <w:t> </w:t>
      </w:r>
      <w:r>
        <w:rPr>
          <w:sz w:val="20"/>
        </w:rPr>
        <w:t>fins</w:t>
      </w:r>
      <w:r>
        <w:rPr>
          <w:spacing w:val="6"/>
          <w:sz w:val="20"/>
        </w:rPr>
        <w:t> </w:t>
      </w:r>
      <w:r>
        <w:rPr>
          <w:sz w:val="20"/>
        </w:rPr>
        <w:t>de</w:t>
      </w:r>
      <w:r>
        <w:rPr>
          <w:spacing w:val="-47"/>
          <w:sz w:val="20"/>
        </w:rPr>
        <w:t> </w:t>
      </w:r>
      <w:r>
        <w:rPr>
          <w:sz w:val="20"/>
        </w:rPr>
        <w:t>identificação</w:t>
      </w:r>
      <w:r>
        <w:rPr>
          <w:spacing w:val="-1"/>
          <w:sz w:val="20"/>
        </w:rPr>
        <w:t> </w:t>
      </w:r>
      <w:r>
        <w:rPr>
          <w:sz w:val="20"/>
        </w:rPr>
        <w:t>dos</w:t>
      </w:r>
      <w:r>
        <w:rPr>
          <w:spacing w:val="-1"/>
          <w:sz w:val="20"/>
        </w:rPr>
        <w:t> </w:t>
      </w:r>
      <w:r>
        <w:rPr>
          <w:sz w:val="20"/>
        </w:rPr>
        <w:t>materiais</w:t>
      </w:r>
      <w:r>
        <w:rPr>
          <w:spacing w:val="-1"/>
          <w:sz w:val="20"/>
        </w:rPr>
        <w:t> </w:t>
      </w:r>
      <w:r>
        <w:rPr>
          <w:sz w:val="20"/>
        </w:rPr>
        <w:t>recebidos</w:t>
      </w:r>
      <w:r>
        <w:rPr>
          <w:spacing w:val="-1"/>
          <w:sz w:val="20"/>
        </w:rPr>
        <w:t> </w:t>
      </w:r>
      <w:r>
        <w:rPr>
          <w:sz w:val="20"/>
        </w:rPr>
        <w:t>e</w:t>
      </w:r>
      <w:r>
        <w:rPr>
          <w:spacing w:val="-1"/>
          <w:sz w:val="20"/>
        </w:rPr>
        <w:t> </w:t>
      </w:r>
      <w:r>
        <w:rPr>
          <w:sz w:val="20"/>
        </w:rPr>
        <w:t>correspondência</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contratados.</w:t>
      </w:r>
    </w:p>
    <w:p>
      <w:pPr>
        <w:pStyle w:val="ListParagraph"/>
        <w:numPr>
          <w:ilvl w:val="2"/>
          <w:numId w:val="33"/>
        </w:numPr>
        <w:tabs>
          <w:tab w:pos="609" w:val="left" w:leader="none"/>
        </w:tabs>
        <w:spacing w:line="240" w:lineRule="auto" w:before="2" w:after="0"/>
        <w:ind w:left="608" w:right="0" w:hanging="490"/>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z w:val="20"/>
        </w:rPr>
        <w:t>unidade;</w:t>
      </w:r>
    </w:p>
    <w:p>
      <w:pPr>
        <w:pStyle w:val="ListParagraph"/>
        <w:numPr>
          <w:ilvl w:val="2"/>
          <w:numId w:val="33"/>
        </w:numPr>
        <w:tabs>
          <w:tab w:pos="620" w:val="left" w:leader="none"/>
        </w:tabs>
        <w:spacing w:line="240" w:lineRule="auto" w:before="40" w:after="0"/>
        <w:ind w:left="619" w:right="0" w:hanging="501"/>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05</w:t>
      </w:r>
      <w:r>
        <w:rPr>
          <w:b/>
          <w:spacing w:val="-1"/>
          <w:sz w:val="20"/>
        </w:rPr>
        <w:t> </w:t>
      </w:r>
      <w:r>
        <w:rPr>
          <w:b/>
          <w:sz w:val="20"/>
        </w:rPr>
        <w:t>(cinco)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z w:val="20"/>
        </w:rPr>
        <w:t>entrega;</w:t>
      </w:r>
    </w:p>
    <w:p>
      <w:pPr>
        <w:pStyle w:val="ListParagraph"/>
        <w:numPr>
          <w:ilvl w:val="3"/>
          <w:numId w:val="33"/>
        </w:numPr>
        <w:tabs>
          <w:tab w:pos="770" w:val="left" w:leader="none"/>
        </w:tabs>
        <w:spacing w:line="240" w:lineRule="auto" w:before="40" w:after="0"/>
        <w:ind w:left="769" w:right="0" w:hanging="651"/>
        <w:jc w:val="left"/>
        <w:rPr>
          <w:sz w:val="20"/>
        </w:rPr>
      </w:pPr>
      <w:r>
        <w:rPr>
          <w:sz w:val="20"/>
        </w:rPr>
        <w:t>Em</w:t>
      </w:r>
      <w:r>
        <w:rPr>
          <w:spacing w:val="-2"/>
          <w:sz w:val="20"/>
        </w:rPr>
        <w:t> </w:t>
      </w:r>
      <w:r>
        <w:rPr>
          <w:sz w:val="20"/>
        </w:rPr>
        <w:t>casos</w:t>
      </w:r>
      <w:r>
        <w:rPr>
          <w:spacing w:val="-2"/>
          <w:sz w:val="20"/>
        </w:rPr>
        <w:t> </w:t>
      </w:r>
      <w:r>
        <w:rPr>
          <w:sz w:val="20"/>
        </w:rPr>
        <w:t>urgentes,</w:t>
      </w:r>
      <w:r>
        <w:rPr>
          <w:spacing w:val="-1"/>
          <w:sz w:val="20"/>
        </w:rPr>
        <w:t> </w:t>
      </w:r>
      <w:r>
        <w:rPr>
          <w:sz w:val="20"/>
        </w:rPr>
        <w:t>a</w:t>
      </w:r>
      <w:r>
        <w:rPr>
          <w:spacing w:val="-2"/>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2"/>
          <w:sz w:val="20"/>
        </w:rPr>
        <w:t> </w:t>
      </w:r>
      <w:r>
        <w:rPr>
          <w:sz w:val="20"/>
        </w:rPr>
        <w:t>de</w:t>
      </w:r>
      <w:r>
        <w:rPr>
          <w:spacing w:val="-1"/>
          <w:sz w:val="20"/>
        </w:rPr>
        <w:t> </w:t>
      </w:r>
      <w:r>
        <w:rPr>
          <w:sz w:val="20"/>
        </w:rPr>
        <w:t>até</w:t>
      </w:r>
      <w:r>
        <w:rPr>
          <w:spacing w:val="-1"/>
          <w:sz w:val="20"/>
        </w:rPr>
        <w:t> </w:t>
      </w:r>
      <w:r>
        <w:rPr>
          <w:b/>
          <w:sz w:val="20"/>
        </w:rPr>
        <w:t>24</w:t>
      </w:r>
      <w:r>
        <w:rPr>
          <w:b/>
          <w:spacing w:val="-1"/>
          <w:sz w:val="20"/>
        </w:rPr>
        <w:t> </w:t>
      </w:r>
      <w:r>
        <w:rPr>
          <w:b/>
          <w:sz w:val="20"/>
        </w:rPr>
        <w:t>(vinte</w:t>
      </w:r>
      <w:r>
        <w:rPr>
          <w:b/>
          <w:spacing w:val="-2"/>
          <w:sz w:val="20"/>
        </w:rPr>
        <w:t> </w:t>
      </w:r>
      <w:r>
        <w:rPr>
          <w:b/>
          <w:sz w:val="20"/>
        </w:rPr>
        <w:t>e</w:t>
      </w:r>
      <w:r>
        <w:rPr>
          <w:b/>
          <w:spacing w:val="-2"/>
          <w:sz w:val="20"/>
        </w:rPr>
        <w:t> </w:t>
      </w:r>
      <w:r>
        <w:rPr>
          <w:b/>
          <w:sz w:val="20"/>
        </w:rPr>
        <w:t>quatro) </w:t>
      </w:r>
      <w:r>
        <w:rPr>
          <w:sz w:val="20"/>
        </w:rPr>
        <w:t>horas</w:t>
      </w:r>
      <w:r>
        <w:rPr>
          <w:spacing w:val="-2"/>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2"/>
          <w:sz w:val="20"/>
        </w:rPr>
        <w:t> </w:t>
      </w:r>
      <w:r>
        <w:rPr>
          <w:sz w:val="20"/>
        </w:rPr>
        <w:t>cirúrgico;</w:t>
      </w:r>
    </w:p>
    <w:p>
      <w:pPr>
        <w:pStyle w:val="ListParagraph"/>
        <w:numPr>
          <w:ilvl w:val="3"/>
          <w:numId w:val="33"/>
        </w:numPr>
        <w:tabs>
          <w:tab w:pos="770" w:val="left" w:leader="none"/>
        </w:tabs>
        <w:spacing w:line="240" w:lineRule="auto" w:before="40" w:after="0"/>
        <w:ind w:left="769" w:right="0" w:hanging="65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instrumentais/equipamentos</w:t>
      </w:r>
      <w:r>
        <w:rPr>
          <w:spacing w:val="-1"/>
          <w:sz w:val="20"/>
        </w:rPr>
        <w:t> </w:t>
      </w:r>
      <w:r>
        <w:rPr>
          <w:sz w:val="20"/>
        </w:rPr>
        <w:t>oferecidos</w:t>
      </w:r>
      <w:r>
        <w:rPr>
          <w:spacing w:val="-1"/>
          <w:sz w:val="20"/>
        </w:rPr>
        <w:t> </w:t>
      </w:r>
      <w:r>
        <w:rPr>
          <w:sz w:val="20"/>
        </w:rPr>
        <w:t>em</w:t>
      </w:r>
      <w:r>
        <w:rPr>
          <w:spacing w:val="-1"/>
          <w:sz w:val="20"/>
        </w:rPr>
        <w:t> </w:t>
      </w:r>
      <w:r>
        <w:rPr>
          <w:sz w:val="20"/>
        </w:rPr>
        <w:t>comodato,</w:t>
      </w:r>
      <w:r>
        <w:rPr>
          <w:spacing w:val="-1"/>
          <w:sz w:val="20"/>
        </w:rPr>
        <w:t> </w:t>
      </w:r>
      <w:r>
        <w:rPr>
          <w:sz w:val="20"/>
        </w:rPr>
        <w:t>estes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1º</w:t>
      </w:r>
      <w:r>
        <w:rPr>
          <w:spacing w:val="-1"/>
          <w:sz w:val="20"/>
        </w:rPr>
        <w:t> </w:t>
      </w:r>
      <w:r>
        <w:rPr>
          <w:sz w:val="20"/>
        </w:rPr>
        <w:t>(primeiro)</w:t>
      </w:r>
      <w:r>
        <w:rPr>
          <w:spacing w:val="-1"/>
          <w:sz w:val="20"/>
        </w:rPr>
        <w:t> </w:t>
      </w:r>
      <w:r>
        <w:rPr>
          <w:sz w:val="20"/>
        </w:rPr>
        <w:t>fornecimento</w:t>
      </w:r>
      <w:r>
        <w:rPr>
          <w:spacing w:val="-1"/>
          <w:sz w:val="20"/>
        </w:rPr>
        <w:t> </w:t>
      </w:r>
      <w:r>
        <w:rPr>
          <w:sz w:val="20"/>
        </w:rPr>
        <w:t>observando</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4.3.4.;</w:t>
      </w:r>
    </w:p>
    <w:p>
      <w:pPr>
        <w:pStyle w:val="ListParagraph"/>
        <w:numPr>
          <w:ilvl w:val="2"/>
          <w:numId w:val="33"/>
        </w:numPr>
        <w:tabs>
          <w:tab w:pos="623" w:val="left" w:leader="none"/>
        </w:tabs>
        <w:spacing w:line="280" w:lineRule="auto" w:before="40" w:after="0"/>
        <w:ind w:left="119" w:right="118" w:firstLine="0"/>
        <w:jc w:val="left"/>
        <w:rPr>
          <w:sz w:val="20"/>
        </w:rPr>
      </w:pPr>
      <w:r>
        <w:rPr>
          <w:sz w:val="20"/>
        </w:rPr>
        <w:t>O</w:t>
      </w:r>
      <w:r>
        <w:rPr>
          <w:spacing w:val="1"/>
          <w:sz w:val="20"/>
        </w:rPr>
        <w:t> </w:t>
      </w:r>
      <w:r>
        <w:rPr>
          <w:sz w:val="20"/>
        </w:rPr>
        <w:t>local</w:t>
      </w:r>
      <w:r>
        <w:rPr>
          <w:spacing w:val="1"/>
          <w:sz w:val="20"/>
        </w:rPr>
        <w:t> </w:t>
      </w:r>
      <w:r>
        <w:rPr>
          <w:sz w:val="20"/>
        </w:rPr>
        <w:t>de</w:t>
      </w:r>
      <w:r>
        <w:rPr>
          <w:spacing w:val="1"/>
          <w:sz w:val="20"/>
        </w:rPr>
        <w:t> </w:t>
      </w:r>
      <w:r>
        <w:rPr>
          <w:sz w:val="20"/>
        </w:rPr>
        <w:t>entrega</w:t>
      </w:r>
      <w:r>
        <w:rPr>
          <w:spacing w:val="1"/>
          <w:sz w:val="20"/>
        </w:rPr>
        <w:t> </w:t>
      </w:r>
      <w:r>
        <w:rPr>
          <w:sz w:val="20"/>
        </w:rPr>
        <w:t>das</w:t>
      </w:r>
      <w:r>
        <w:rPr>
          <w:spacing w:val="1"/>
          <w:sz w:val="20"/>
        </w:rPr>
        <w:t> </w:t>
      </w:r>
      <w:r>
        <w:rPr>
          <w:sz w:val="20"/>
        </w:rPr>
        <w:t>OPMEs/Implantáveis</w:t>
      </w:r>
      <w:r>
        <w:rPr>
          <w:spacing w:val="1"/>
          <w:sz w:val="20"/>
        </w:rPr>
        <w:t> </w:t>
      </w:r>
      <w:r>
        <w:rPr>
          <w:sz w:val="20"/>
        </w:rPr>
        <w:t>será</w:t>
      </w:r>
      <w:r>
        <w:rPr>
          <w:spacing w:val="1"/>
          <w:sz w:val="20"/>
        </w:rPr>
        <w:t> </w:t>
      </w:r>
      <w:r>
        <w:rPr>
          <w:sz w:val="20"/>
        </w:rPr>
        <w:t>no</w:t>
      </w:r>
      <w:r>
        <w:rPr>
          <w:spacing w:val="-10"/>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situado</w:t>
      </w:r>
      <w:r>
        <w:rPr>
          <w:spacing w:val="1"/>
          <w:sz w:val="20"/>
        </w:rPr>
        <w:t> </w:t>
      </w:r>
      <w:r>
        <w:rPr>
          <w:sz w:val="20"/>
        </w:rPr>
        <w:t>na</w:t>
      </w:r>
      <w:r>
        <w:rPr>
          <w:spacing w:val="-10"/>
          <w:sz w:val="20"/>
        </w:rPr>
        <w:t> </w:t>
      </w:r>
      <w:r>
        <w:rPr>
          <w:sz w:val="20"/>
        </w:rPr>
        <w:t>Avenida</w:t>
      </w:r>
      <w:r>
        <w:rPr>
          <w:spacing w:val="1"/>
          <w:sz w:val="20"/>
        </w:rPr>
        <w:t> </w:t>
      </w:r>
      <w:r>
        <w:rPr>
          <w:sz w:val="20"/>
        </w:rPr>
        <w:t>Boulevard</w:t>
      </w:r>
      <w:r>
        <w:rPr>
          <w:spacing w:val="1"/>
          <w:sz w:val="20"/>
        </w:rPr>
        <w:t> </w:t>
      </w:r>
      <w:r>
        <w:rPr>
          <w:sz w:val="20"/>
        </w:rPr>
        <w:t>28</w:t>
      </w:r>
      <w:r>
        <w:rPr>
          <w:spacing w:val="1"/>
          <w:sz w:val="20"/>
        </w:rPr>
        <w:t> </w:t>
      </w:r>
      <w:r>
        <w:rPr>
          <w:sz w:val="20"/>
        </w:rPr>
        <w:t>de</w:t>
      </w:r>
      <w:r>
        <w:rPr>
          <w:spacing w:val="1"/>
          <w:sz w:val="20"/>
        </w:rPr>
        <w:t> </w:t>
      </w:r>
      <w:r>
        <w:rPr>
          <w:sz w:val="20"/>
        </w:rPr>
        <w:t>Setembro,</w:t>
      </w:r>
      <w:r>
        <w:rPr>
          <w:spacing w:val="1"/>
          <w:sz w:val="20"/>
        </w:rPr>
        <w:t> </w:t>
      </w:r>
      <w:r>
        <w:rPr>
          <w:sz w:val="20"/>
        </w:rPr>
        <w:t>77</w:t>
      </w:r>
      <w:r>
        <w:rPr>
          <w:spacing w:val="1"/>
          <w:sz w:val="20"/>
        </w:rPr>
        <w:t> </w:t>
      </w:r>
      <w:r>
        <w:rPr>
          <w:sz w:val="20"/>
        </w:rPr>
        <w:t>–</w:t>
      </w:r>
      <w:r>
        <w:rPr>
          <w:spacing w:val="-2"/>
          <w:sz w:val="20"/>
        </w:rPr>
        <w:t> </w:t>
      </w:r>
      <w:r>
        <w:rPr>
          <w:sz w:val="20"/>
        </w:rPr>
        <w:t>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47"/>
          <w:sz w:val="20"/>
        </w:rPr>
        <w:t> </w:t>
      </w:r>
      <w:r>
        <w:rPr>
          <w:sz w:val="20"/>
        </w:rPr>
        <w:t>Janeiro/RJ,</w:t>
      </w:r>
      <w:r>
        <w:rPr>
          <w:spacing w:val="-1"/>
          <w:sz w:val="20"/>
        </w:rPr>
        <w:t> </w:t>
      </w:r>
      <w:r>
        <w:rPr>
          <w:sz w:val="20"/>
        </w:rPr>
        <w:t>CEP</w:t>
      </w:r>
      <w:r>
        <w:rPr>
          <w:spacing w:val="-8"/>
          <w:sz w:val="20"/>
        </w:rPr>
        <w:t> </w:t>
      </w:r>
      <w:r>
        <w:rPr>
          <w:sz w:val="20"/>
        </w:rPr>
        <w:t>20.551-030</w:t>
      </w:r>
      <w:r>
        <w:rPr>
          <w:spacing w:val="-1"/>
          <w:sz w:val="20"/>
        </w:rPr>
        <w:t> </w:t>
      </w:r>
      <w:r>
        <w:rPr>
          <w:sz w:val="20"/>
        </w:rPr>
        <w:t>e</w:t>
      </w:r>
      <w:r>
        <w:rPr>
          <w:spacing w:val="-1"/>
          <w:sz w:val="20"/>
        </w:rPr>
        <w:t> </w:t>
      </w:r>
      <w:r>
        <w:rPr>
          <w:sz w:val="20"/>
        </w:rPr>
        <w:t>a</w:t>
      </w:r>
      <w:r>
        <w:rPr>
          <w:spacing w:val="-1"/>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z w:val="20"/>
        </w:rPr>
        <w:t>15h;</w:t>
      </w:r>
    </w:p>
    <w:p>
      <w:pPr>
        <w:pStyle w:val="ListParagraph"/>
        <w:numPr>
          <w:ilvl w:val="2"/>
          <w:numId w:val="33"/>
        </w:numPr>
        <w:tabs>
          <w:tab w:pos="633" w:val="left" w:leader="none"/>
        </w:tabs>
        <w:spacing w:line="280" w:lineRule="auto" w:before="1" w:after="0"/>
        <w:ind w:left="119" w:right="118" w:firstLine="0"/>
        <w:jc w:val="left"/>
        <w:rPr>
          <w:sz w:val="20"/>
        </w:rPr>
      </w:pPr>
      <w:r>
        <w:rPr>
          <w:sz w:val="20"/>
        </w:rPr>
        <w:t>Em</w:t>
      </w:r>
      <w:r>
        <w:rPr>
          <w:spacing w:val="12"/>
          <w:sz w:val="20"/>
        </w:rPr>
        <w:t> </w:t>
      </w:r>
      <w:r>
        <w:rPr>
          <w:sz w:val="20"/>
        </w:rPr>
        <w:t>caso</w:t>
      </w:r>
      <w:r>
        <w:rPr>
          <w:spacing w:val="12"/>
          <w:sz w:val="20"/>
        </w:rPr>
        <w:t> </w:t>
      </w:r>
      <w:r>
        <w:rPr>
          <w:sz w:val="20"/>
        </w:rPr>
        <w:t>de</w:t>
      </w:r>
      <w:r>
        <w:rPr>
          <w:spacing w:val="12"/>
          <w:sz w:val="20"/>
        </w:rPr>
        <w:t> </w:t>
      </w:r>
      <w:r>
        <w:rPr>
          <w:sz w:val="20"/>
        </w:rPr>
        <w:t>instrumentais</w:t>
      </w:r>
      <w:r>
        <w:rPr>
          <w:spacing w:val="12"/>
          <w:sz w:val="20"/>
        </w:rPr>
        <w:t> </w:t>
      </w:r>
      <w:r>
        <w:rPr>
          <w:sz w:val="20"/>
        </w:rPr>
        <w:t>e</w:t>
      </w:r>
      <w:r>
        <w:rPr>
          <w:spacing w:val="12"/>
          <w:sz w:val="20"/>
        </w:rPr>
        <w:t> </w:t>
      </w:r>
      <w:r>
        <w:rPr>
          <w:sz w:val="20"/>
        </w:rPr>
        <w:t>equipamentos</w:t>
      </w:r>
      <w:r>
        <w:rPr>
          <w:spacing w:val="12"/>
          <w:sz w:val="20"/>
        </w:rPr>
        <w:t> </w:t>
      </w:r>
      <w:r>
        <w:rPr>
          <w:sz w:val="20"/>
        </w:rPr>
        <w:t>em</w:t>
      </w:r>
      <w:r>
        <w:rPr>
          <w:spacing w:val="12"/>
          <w:sz w:val="20"/>
        </w:rPr>
        <w:t> </w:t>
      </w:r>
      <w:r>
        <w:rPr>
          <w:sz w:val="20"/>
        </w:rPr>
        <w:t>comodato,</w:t>
      </w:r>
      <w:r>
        <w:rPr>
          <w:spacing w:val="12"/>
          <w:sz w:val="20"/>
        </w:rPr>
        <w:t> </w:t>
      </w:r>
      <w:r>
        <w:rPr>
          <w:sz w:val="20"/>
        </w:rPr>
        <w:t>estes</w:t>
      </w:r>
      <w:r>
        <w:rPr>
          <w:spacing w:val="12"/>
          <w:sz w:val="20"/>
        </w:rPr>
        <w:t> </w:t>
      </w:r>
      <w:r>
        <w:rPr>
          <w:sz w:val="20"/>
        </w:rPr>
        <w:t>deverão</w:t>
      </w:r>
      <w:r>
        <w:rPr>
          <w:spacing w:val="12"/>
          <w:sz w:val="20"/>
        </w:rPr>
        <w:t> </w:t>
      </w:r>
      <w:r>
        <w:rPr>
          <w:sz w:val="20"/>
        </w:rPr>
        <w:t>ser</w:t>
      </w:r>
      <w:r>
        <w:rPr>
          <w:spacing w:val="12"/>
          <w:sz w:val="20"/>
        </w:rPr>
        <w:t> </w:t>
      </w:r>
      <w:r>
        <w:rPr>
          <w:sz w:val="20"/>
        </w:rPr>
        <w:t>entregues</w:t>
      </w:r>
      <w:r>
        <w:rPr>
          <w:spacing w:val="12"/>
          <w:sz w:val="20"/>
        </w:rPr>
        <w:t> </w:t>
      </w:r>
      <w:r>
        <w:rPr>
          <w:sz w:val="20"/>
        </w:rPr>
        <w:t>na</w:t>
      </w:r>
      <w:r>
        <w:rPr>
          <w:spacing w:val="12"/>
          <w:sz w:val="20"/>
        </w:rPr>
        <w:t> </w:t>
      </w:r>
      <w:r>
        <w:rPr>
          <w:sz w:val="20"/>
        </w:rPr>
        <w:t>Central</w:t>
      </w:r>
      <w:r>
        <w:rPr>
          <w:spacing w:val="12"/>
          <w:sz w:val="20"/>
        </w:rPr>
        <w:t> </w:t>
      </w:r>
      <w:r>
        <w:rPr>
          <w:sz w:val="20"/>
        </w:rPr>
        <w:t>de</w:t>
      </w:r>
      <w:r>
        <w:rPr>
          <w:spacing w:val="12"/>
          <w:sz w:val="20"/>
        </w:rPr>
        <w:t> </w:t>
      </w:r>
      <w:r>
        <w:rPr>
          <w:sz w:val="20"/>
        </w:rPr>
        <w:t>Distribuição</w:t>
      </w:r>
      <w:r>
        <w:rPr>
          <w:spacing w:val="12"/>
          <w:sz w:val="20"/>
        </w:rPr>
        <w:t> </w:t>
      </w:r>
      <w:r>
        <w:rPr>
          <w:sz w:val="20"/>
        </w:rPr>
        <w:t>de</w:t>
      </w:r>
      <w:r>
        <w:rPr>
          <w:spacing w:val="12"/>
          <w:sz w:val="20"/>
        </w:rPr>
        <w:t> </w:t>
      </w:r>
      <w:r>
        <w:rPr>
          <w:sz w:val="20"/>
        </w:rPr>
        <w:t>Materiais</w:t>
      </w:r>
      <w:r>
        <w:rPr>
          <w:spacing w:val="12"/>
          <w:sz w:val="20"/>
        </w:rPr>
        <w:t> </w:t>
      </w:r>
      <w:r>
        <w:rPr>
          <w:sz w:val="20"/>
        </w:rPr>
        <w:t>(CDM)</w:t>
      </w:r>
      <w:r>
        <w:rPr>
          <w:spacing w:val="12"/>
          <w:sz w:val="20"/>
        </w:rPr>
        <w:t> </w:t>
      </w:r>
      <w:r>
        <w:rPr>
          <w:sz w:val="20"/>
        </w:rPr>
        <w:t>do</w:t>
      </w:r>
      <w:r>
        <w:rPr>
          <w:spacing w:val="12"/>
          <w:sz w:val="20"/>
        </w:rPr>
        <w:t> </w:t>
      </w:r>
      <w:r>
        <w:rPr>
          <w:sz w:val="20"/>
        </w:rPr>
        <w:t>Hospital</w:t>
      </w:r>
      <w:r>
        <w:rPr>
          <w:spacing w:val="12"/>
          <w:sz w:val="20"/>
        </w:rPr>
        <w:t> </w:t>
      </w:r>
      <w:r>
        <w:rPr>
          <w:sz w:val="20"/>
        </w:rPr>
        <w:t>Universitário</w:t>
      </w:r>
      <w:r>
        <w:rPr>
          <w:spacing w:val="12"/>
          <w:sz w:val="20"/>
        </w:rPr>
        <w:t> </w:t>
      </w:r>
      <w:r>
        <w:rPr>
          <w:sz w:val="20"/>
        </w:rPr>
        <w:t>Pedro</w:t>
      </w:r>
      <w:r>
        <w:rPr>
          <w:spacing w:val="12"/>
          <w:sz w:val="20"/>
        </w:rPr>
        <w:t> </w:t>
      </w:r>
      <w:r>
        <w:rPr>
          <w:sz w:val="20"/>
        </w:rPr>
        <w:t>Ernesto,</w:t>
      </w:r>
      <w:r>
        <w:rPr>
          <w:spacing w:val="12"/>
          <w:sz w:val="20"/>
        </w:rPr>
        <w:t> </w:t>
      </w:r>
      <w:r>
        <w:rPr>
          <w:sz w:val="20"/>
        </w:rPr>
        <w:t>situado</w:t>
      </w:r>
      <w:r>
        <w:rPr>
          <w:spacing w:val="12"/>
          <w:sz w:val="20"/>
        </w:rPr>
        <w:t> </w:t>
      </w:r>
      <w:r>
        <w:rPr>
          <w:sz w:val="20"/>
        </w:rPr>
        <w:t>na</w:t>
      </w:r>
      <w:r>
        <w:rPr>
          <w:spacing w:val="-47"/>
          <w:sz w:val="20"/>
        </w:rPr>
        <w:t> </w:t>
      </w:r>
      <w:r>
        <w:rPr>
          <w:spacing w:val="-1"/>
          <w:sz w:val="20"/>
        </w:rPr>
        <w:t>Avenida</w:t>
      </w:r>
      <w:r>
        <w:rPr>
          <w:spacing w:val="-2"/>
          <w:sz w:val="20"/>
        </w:rPr>
        <w:t> </w:t>
      </w:r>
      <w:r>
        <w:rPr>
          <w:sz w:val="20"/>
        </w:rPr>
        <w:t>Boulevard</w:t>
      </w:r>
      <w:r>
        <w:rPr>
          <w:spacing w:val="-2"/>
          <w:sz w:val="20"/>
        </w:rPr>
        <w:t> </w:t>
      </w:r>
      <w:r>
        <w:rPr>
          <w:sz w:val="20"/>
        </w:rPr>
        <w:t>28</w:t>
      </w:r>
      <w:r>
        <w:rPr>
          <w:spacing w:val="-1"/>
          <w:sz w:val="20"/>
        </w:rPr>
        <w:t> </w:t>
      </w:r>
      <w:r>
        <w:rPr>
          <w:sz w:val="20"/>
        </w:rPr>
        <w:t>de</w:t>
      </w:r>
      <w:r>
        <w:rPr>
          <w:spacing w:val="-2"/>
          <w:sz w:val="20"/>
        </w:rPr>
        <w:t> </w:t>
      </w:r>
      <w:r>
        <w:rPr>
          <w:sz w:val="20"/>
        </w:rPr>
        <w:t>Setembro,</w:t>
      </w:r>
      <w:r>
        <w:rPr>
          <w:spacing w:val="-1"/>
          <w:sz w:val="20"/>
        </w:rPr>
        <w:t> </w:t>
      </w:r>
      <w:r>
        <w:rPr>
          <w:sz w:val="20"/>
        </w:rPr>
        <w:t>77,</w:t>
      </w:r>
      <w:r>
        <w:rPr>
          <w:spacing w:val="-2"/>
          <w:sz w:val="20"/>
        </w:rPr>
        <w:t> </w:t>
      </w:r>
      <w:r>
        <w:rPr>
          <w:sz w:val="20"/>
        </w:rPr>
        <w:t>4º</w:t>
      </w:r>
      <w:r>
        <w:rPr>
          <w:spacing w:val="-12"/>
          <w:sz w:val="20"/>
        </w:rPr>
        <w:t> </w:t>
      </w:r>
      <w:r>
        <w:rPr>
          <w:sz w:val="20"/>
        </w:rPr>
        <w:t>Andar</w:t>
      </w:r>
      <w:r>
        <w:rPr>
          <w:spacing w:val="-2"/>
          <w:sz w:val="20"/>
        </w:rPr>
        <w:t> </w:t>
      </w:r>
      <w:r>
        <w:rPr>
          <w:sz w:val="20"/>
        </w:rPr>
        <w:t>–</w:t>
      </w:r>
      <w:r>
        <w:rPr>
          <w:spacing w:val="-4"/>
          <w:sz w:val="20"/>
        </w:rPr>
        <w:t> </w:t>
      </w:r>
      <w:r>
        <w:rPr>
          <w:sz w:val="20"/>
        </w:rPr>
        <w:t>Vila</w:t>
      </w:r>
      <w:r>
        <w:rPr>
          <w:spacing w:val="-2"/>
          <w:sz w:val="20"/>
        </w:rPr>
        <w:t> </w:t>
      </w:r>
      <w:r>
        <w:rPr>
          <w:sz w:val="20"/>
        </w:rPr>
        <w:t>Isabel,</w:t>
      </w:r>
      <w:r>
        <w:rPr>
          <w:spacing w:val="-1"/>
          <w:sz w:val="20"/>
        </w:rPr>
        <w:t> </w:t>
      </w:r>
      <w:r>
        <w:rPr>
          <w:sz w:val="20"/>
        </w:rPr>
        <w:t>Rio</w:t>
      </w:r>
      <w:r>
        <w:rPr>
          <w:spacing w:val="-2"/>
          <w:sz w:val="20"/>
        </w:rPr>
        <w:t> </w:t>
      </w:r>
      <w:r>
        <w:rPr>
          <w:sz w:val="20"/>
        </w:rPr>
        <w:t>de</w:t>
      </w:r>
      <w:r>
        <w:rPr>
          <w:spacing w:val="-1"/>
          <w:sz w:val="20"/>
        </w:rPr>
        <w:t> </w:t>
      </w:r>
      <w:r>
        <w:rPr>
          <w:sz w:val="20"/>
        </w:rPr>
        <w:t>Janeiro/RJ,</w:t>
      </w:r>
      <w:r>
        <w:rPr>
          <w:spacing w:val="-2"/>
          <w:sz w:val="20"/>
        </w:rPr>
        <w:t> </w:t>
      </w:r>
      <w:r>
        <w:rPr>
          <w:sz w:val="20"/>
        </w:rPr>
        <w:t>CEP</w:t>
      </w:r>
      <w:r>
        <w:rPr>
          <w:spacing w:val="-8"/>
          <w:sz w:val="20"/>
        </w:rPr>
        <w:t> </w:t>
      </w:r>
      <w:r>
        <w:rPr>
          <w:sz w:val="20"/>
        </w:rPr>
        <w:t>20.551-030</w:t>
      </w:r>
      <w:r>
        <w:rPr>
          <w:spacing w:val="-2"/>
          <w:sz w:val="20"/>
        </w:rPr>
        <w:t> </w:t>
      </w:r>
      <w:r>
        <w:rPr>
          <w:sz w:val="20"/>
        </w:rPr>
        <w:t>e</w:t>
      </w:r>
      <w:r>
        <w:rPr>
          <w:spacing w:val="-1"/>
          <w:sz w:val="20"/>
        </w:rPr>
        <w:t> </w:t>
      </w:r>
      <w:r>
        <w:rPr>
          <w:sz w:val="20"/>
        </w:rPr>
        <w:t>a</w:t>
      </w:r>
      <w:r>
        <w:rPr>
          <w:spacing w:val="-2"/>
          <w:sz w:val="20"/>
        </w:rPr>
        <w:t> </w:t>
      </w:r>
      <w:r>
        <w:rPr>
          <w:sz w:val="20"/>
        </w:rPr>
        <w:t>entrega</w:t>
      </w:r>
      <w:r>
        <w:rPr>
          <w:spacing w:val="-1"/>
          <w:sz w:val="20"/>
        </w:rPr>
        <w:t> </w:t>
      </w:r>
      <w:r>
        <w:rPr>
          <w:sz w:val="20"/>
        </w:rPr>
        <w:t>deverá</w:t>
      </w:r>
      <w:r>
        <w:rPr>
          <w:spacing w:val="-2"/>
          <w:sz w:val="20"/>
        </w:rPr>
        <w:t> </w:t>
      </w:r>
      <w:r>
        <w:rPr>
          <w:sz w:val="20"/>
        </w:rPr>
        <w:t>ocorrer</w:t>
      </w:r>
      <w:r>
        <w:rPr>
          <w:spacing w:val="-2"/>
          <w:sz w:val="20"/>
        </w:rPr>
        <w:t> </w:t>
      </w:r>
      <w:r>
        <w:rPr>
          <w:sz w:val="20"/>
        </w:rPr>
        <w:t>de</w:t>
      </w:r>
      <w:r>
        <w:rPr>
          <w:spacing w:val="-1"/>
          <w:sz w:val="20"/>
        </w:rPr>
        <w:t> </w:t>
      </w:r>
      <w:r>
        <w:rPr>
          <w:sz w:val="20"/>
        </w:rPr>
        <w:t>segunda-feira</w:t>
      </w:r>
      <w:r>
        <w:rPr>
          <w:spacing w:val="-2"/>
          <w:sz w:val="20"/>
        </w:rPr>
        <w:t> </w:t>
      </w:r>
      <w:r>
        <w:rPr>
          <w:sz w:val="20"/>
        </w:rPr>
        <w:t>a</w:t>
      </w:r>
      <w:r>
        <w:rPr>
          <w:spacing w:val="-1"/>
          <w:sz w:val="20"/>
        </w:rPr>
        <w:t> </w:t>
      </w:r>
      <w:r>
        <w:rPr>
          <w:sz w:val="20"/>
        </w:rPr>
        <w:t>sexta-feira,</w:t>
      </w:r>
      <w:r>
        <w:rPr>
          <w:spacing w:val="-2"/>
          <w:sz w:val="20"/>
        </w:rPr>
        <w:t> </w:t>
      </w:r>
      <w:r>
        <w:rPr>
          <w:sz w:val="20"/>
        </w:rPr>
        <w:t>das</w:t>
      </w:r>
      <w:r>
        <w:rPr>
          <w:spacing w:val="-1"/>
          <w:sz w:val="20"/>
        </w:rPr>
        <w:t> </w:t>
      </w:r>
      <w:r>
        <w:rPr>
          <w:sz w:val="20"/>
        </w:rPr>
        <w:t>08h</w:t>
      </w:r>
      <w:r>
        <w:rPr>
          <w:spacing w:val="-2"/>
          <w:sz w:val="20"/>
        </w:rPr>
        <w:t> </w:t>
      </w:r>
      <w:r>
        <w:rPr>
          <w:sz w:val="20"/>
        </w:rPr>
        <w:t>às</w:t>
      </w:r>
      <w:r>
        <w:rPr>
          <w:spacing w:val="-1"/>
          <w:sz w:val="20"/>
        </w:rPr>
        <w:t> </w:t>
      </w:r>
      <w:r>
        <w:rPr>
          <w:sz w:val="20"/>
        </w:rPr>
        <w:t>12h</w:t>
      </w:r>
      <w:r>
        <w:rPr>
          <w:spacing w:val="-2"/>
          <w:sz w:val="20"/>
        </w:rPr>
        <w:t> </w:t>
      </w:r>
      <w:r>
        <w:rPr>
          <w:sz w:val="20"/>
        </w:rPr>
        <w:t>e</w:t>
      </w:r>
      <w:r>
        <w:rPr>
          <w:spacing w:val="-1"/>
          <w:sz w:val="20"/>
        </w:rPr>
        <w:t> </w:t>
      </w:r>
      <w:r>
        <w:rPr>
          <w:sz w:val="20"/>
        </w:rPr>
        <w:t>das</w:t>
      </w:r>
      <w:r>
        <w:rPr>
          <w:spacing w:val="-2"/>
          <w:sz w:val="20"/>
        </w:rPr>
        <w:t> </w:t>
      </w:r>
      <w:r>
        <w:rPr>
          <w:sz w:val="20"/>
        </w:rPr>
        <w:t>13h30</w:t>
      </w:r>
      <w:r>
        <w:rPr>
          <w:spacing w:val="-1"/>
          <w:sz w:val="20"/>
        </w:rPr>
        <w:t> </w:t>
      </w:r>
      <w:r>
        <w:rPr>
          <w:sz w:val="20"/>
        </w:rPr>
        <w:t>às</w:t>
      </w:r>
      <w:r>
        <w:rPr>
          <w:spacing w:val="-2"/>
          <w:sz w:val="20"/>
        </w:rPr>
        <w:t> </w:t>
      </w:r>
      <w:r>
        <w:rPr>
          <w:sz w:val="20"/>
        </w:rPr>
        <w:t>15h;</w:t>
      </w:r>
    </w:p>
    <w:p>
      <w:pPr>
        <w:pStyle w:val="ListParagraph"/>
        <w:numPr>
          <w:ilvl w:val="3"/>
          <w:numId w:val="33"/>
        </w:numPr>
        <w:tabs>
          <w:tab w:pos="772" w:val="left" w:leader="none"/>
        </w:tabs>
        <w:spacing w:line="280" w:lineRule="auto" w:before="2" w:after="0"/>
        <w:ind w:left="119" w:right="118" w:firstLine="0"/>
        <w:jc w:val="left"/>
        <w:rPr>
          <w:sz w:val="20"/>
        </w:rPr>
      </w:pPr>
      <w:r>
        <w:rPr>
          <w:sz w:val="20"/>
        </w:rPr>
        <w:t>Se</w:t>
      </w:r>
      <w:r>
        <w:rPr>
          <w:spacing w:val="1"/>
          <w:sz w:val="20"/>
        </w:rPr>
        <w:t> </w:t>
      </w:r>
      <w:r>
        <w:rPr>
          <w:sz w:val="20"/>
        </w:rPr>
        <w:t>necessário,</w:t>
      </w:r>
      <w:r>
        <w:rPr>
          <w:spacing w:val="1"/>
          <w:sz w:val="20"/>
        </w:rPr>
        <w:t> </w:t>
      </w:r>
      <w:r>
        <w:rPr>
          <w:sz w:val="20"/>
        </w:rPr>
        <w:t>a</w:t>
      </w:r>
      <w:r>
        <w:rPr>
          <w:spacing w:val="1"/>
          <w:sz w:val="20"/>
        </w:rPr>
        <w:t> </w:t>
      </w:r>
      <w:r>
        <w:rPr>
          <w:sz w:val="20"/>
        </w:rPr>
        <w:t>empresa</w:t>
      </w:r>
      <w:r>
        <w:rPr>
          <w:spacing w:val="1"/>
          <w:sz w:val="20"/>
        </w:rPr>
        <w:t> </w:t>
      </w:r>
      <w:r>
        <w:rPr>
          <w:sz w:val="20"/>
        </w:rPr>
        <w:t>vencedora</w:t>
      </w:r>
      <w:r>
        <w:rPr>
          <w:spacing w:val="1"/>
          <w:sz w:val="20"/>
        </w:rPr>
        <w:t> </w:t>
      </w:r>
      <w:r>
        <w:rPr>
          <w:sz w:val="20"/>
        </w:rPr>
        <w:t>deverá</w:t>
      </w:r>
      <w:r>
        <w:rPr>
          <w:spacing w:val="1"/>
          <w:sz w:val="20"/>
        </w:rPr>
        <w:t> </w:t>
      </w:r>
      <w:r>
        <w:rPr>
          <w:sz w:val="20"/>
        </w:rPr>
        <w:t>ministrar</w:t>
      </w:r>
      <w:r>
        <w:rPr>
          <w:spacing w:val="1"/>
          <w:sz w:val="20"/>
        </w:rPr>
        <w:t> </w:t>
      </w:r>
      <w:r>
        <w:rPr>
          <w:sz w:val="20"/>
        </w:rPr>
        <w:t>treinamento</w:t>
      </w:r>
      <w:r>
        <w:rPr>
          <w:spacing w:val="1"/>
          <w:sz w:val="20"/>
        </w:rPr>
        <w:t> </w:t>
      </w:r>
      <w:r>
        <w:rPr>
          <w:sz w:val="20"/>
        </w:rPr>
        <w:t>de</w:t>
      </w:r>
      <w:r>
        <w:rPr>
          <w:spacing w:val="1"/>
          <w:sz w:val="20"/>
        </w:rPr>
        <w:t> </w:t>
      </w:r>
      <w:r>
        <w:rPr>
          <w:sz w:val="20"/>
        </w:rPr>
        <w:t>operação</w:t>
      </w:r>
      <w:r>
        <w:rPr>
          <w:spacing w:val="1"/>
          <w:sz w:val="20"/>
        </w:rPr>
        <w:t> </w:t>
      </w:r>
      <w:r>
        <w:rPr>
          <w:sz w:val="20"/>
        </w:rPr>
        <w:t>sem</w:t>
      </w:r>
      <w:r>
        <w:rPr>
          <w:spacing w:val="1"/>
          <w:sz w:val="20"/>
        </w:rPr>
        <w:t> </w:t>
      </w:r>
      <w:r>
        <w:rPr>
          <w:sz w:val="20"/>
        </w:rPr>
        <w:t>ônus</w:t>
      </w:r>
      <w:r>
        <w:rPr>
          <w:spacing w:val="1"/>
          <w:sz w:val="20"/>
        </w:rPr>
        <w:t> </w:t>
      </w:r>
      <w:r>
        <w:rPr>
          <w:sz w:val="20"/>
        </w:rPr>
        <w:t>a</w:t>
      </w:r>
      <w:r>
        <w:rPr>
          <w:spacing w:val="1"/>
          <w:sz w:val="20"/>
        </w:rPr>
        <w:t> </w:t>
      </w:r>
      <w:r>
        <w:rPr>
          <w:sz w:val="20"/>
        </w:rPr>
        <w:t>instituição,</w:t>
      </w:r>
      <w:r>
        <w:rPr>
          <w:spacing w:val="1"/>
          <w:sz w:val="20"/>
        </w:rPr>
        <w:t> </w:t>
      </w:r>
      <w:r>
        <w:rPr>
          <w:sz w:val="20"/>
        </w:rPr>
        <w:t>às</w:t>
      </w:r>
      <w:r>
        <w:rPr>
          <w:spacing w:val="1"/>
          <w:sz w:val="20"/>
        </w:rPr>
        <w:t> </w:t>
      </w:r>
      <w:r>
        <w:rPr>
          <w:sz w:val="20"/>
        </w:rPr>
        <w:t>equipes</w:t>
      </w:r>
      <w:r>
        <w:rPr>
          <w:spacing w:val="1"/>
          <w:sz w:val="20"/>
        </w:rPr>
        <w:t> </w:t>
      </w:r>
      <w:r>
        <w:rPr>
          <w:sz w:val="20"/>
        </w:rPr>
        <w:t>responsáveis</w:t>
      </w:r>
      <w:r>
        <w:rPr>
          <w:spacing w:val="1"/>
          <w:sz w:val="20"/>
        </w:rPr>
        <w:t> </w:t>
      </w:r>
      <w:r>
        <w:rPr>
          <w:sz w:val="20"/>
        </w:rPr>
        <w:t>pela</w:t>
      </w:r>
      <w:r>
        <w:rPr>
          <w:spacing w:val="1"/>
          <w:sz w:val="20"/>
        </w:rPr>
        <w:t> </w:t>
      </w:r>
      <w:r>
        <w:rPr>
          <w:sz w:val="20"/>
        </w:rPr>
        <w:t>operação</w:t>
      </w:r>
      <w:r>
        <w:rPr>
          <w:spacing w:val="1"/>
          <w:sz w:val="20"/>
        </w:rPr>
        <w:t> </w:t>
      </w:r>
      <w:r>
        <w:rPr>
          <w:sz w:val="20"/>
        </w:rPr>
        <w:t>do</w:t>
      </w:r>
      <w:r>
        <w:rPr>
          <w:spacing w:val="1"/>
          <w:sz w:val="20"/>
        </w:rPr>
        <w:t> </w:t>
      </w:r>
      <w:r>
        <w:rPr>
          <w:sz w:val="20"/>
        </w:rPr>
        <w:t>equipamento,</w:t>
      </w:r>
      <w:r>
        <w:rPr>
          <w:spacing w:val="1"/>
          <w:sz w:val="20"/>
        </w:rPr>
        <w:t> </w:t>
      </w:r>
      <w:r>
        <w:rPr>
          <w:sz w:val="20"/>
        </w:rPr>
        <w:t>que</w:t>
      </w:r>
      <w:r>
        <w:rPr>
          <w:spacing w:val="1"/>
          <w:sz w:val="20"/>
        </w:rPr>
        <w:t> </w:t>
      </w:r>
      <w:r>
        <w:rPr>
          <w:sz w:val="20"/>
        </w:rPr>
        <w:t>o</w:t>
      </w:r>
      <w:r>
        <w:rPr>
          <w:spacing w:val="1"/>
          <w:sz w:val="20"/>
        </w:rPr>
        <w:t> </w:t>
      </w:r>
      <w:r>
        <w:rPr>
          <w:sz w:val="20"/>
        </w:rPr>
        <w:t>Hospital</w:t>
      </w:r>
      <w:r>
        <w:rPr>
          <w:spacing w:val="1"/>
          <w:sz w:val="20"/>
        </w:rPr>
        <w:t> </w:t>
      </w:r>
      <w:r>
        <w:rPr>
          <w:sz w:val="20"/>
        </w:rPr>
        <w:t>Universitário</w:t>
      </w:r>
      <w:r>
        <w:rPr>
          <w:spacing w:val="-47"/>
          <w:sz w:val="20"/>
        </w:rPr>
        <w:t> </w:t>
      </w:r>
      <w:r>
        <w:rPr>
          <w:sz w:val="20"/>
        </w:rPr>
        <w:t>Pedro</w:t>
      </w:r>
      <w:r>
        <w:rPr>
          <w:spacing w:val="-2"/>
          <w:sz w:val="20"/>
        </w:rPr>
        <w:t> </w:t>
      </w:r>
      <w:r>
        <w:rPr>
          <w:sz w:val="20"/>
        </w:rPr>
        <w:t>Ernesto</w:t>
      </w:r>
      <w:r>
        <w:rPr>
          <w:spacing w:val="-1"/>
          <w:sz w:val="20"/>
        </w:rPr>
        <w:t> </w:t>
      </w:r>
      <w:r>
        <w:rPr>
          <w:sz w:val="20"/>
        </w:rPr>
        <w:t>assim</w:t>
      </w:r>
      <w:r>
        <w:rPr>
          <w:spacing w:val="-1"/>
          <w:sz w:val="20"/>
        </w:rPr>
        <w:t> </w:t>
      </w:r>
      <w:r>
        <w:rPr>
          <w:sz w:val="20"/>
        </w:rPr>
        <w:t>determinar,</w:t>
      </w:r>
      <w:r>
        <w:rPr>
          <w:spacing w:val="-1"/>
          <w:sz w:val="20"/>
        </w:rPr>
        <w:t> </w:t>
      </w:r>
      <w:r>
        <w:rPr>
          <w:sz w:val="20"/>
        </w:rPr>
        <w:t>na</w:t>
      </w:r>
      <w:r>
        <w:rPr>
          <w:spacing w:val="-1"/>
          <w:sz w:val="20"/>
        </w:rPr>
        <w:t> </w:t>
      </w:r>
      <w:r>
        <w:rPr>
          <w:sz w:val="20"/>
        </w:rPr>
        <w:t>1ª</w:t>
      </w:r>
      <w:r>
        <w:rPr>
          <w:spacing w:val="-1"/>
          <w:sz w:val="20"/>
        </w:rPr>
        <w:t> </w:t>
      </w:r>
      <w:r>
        <w:rPr>
          <w:sz w:val="20"/>
        </w:rPr>
        <w:t>(primeira)</w:t>
      </w:r>
      <w:r>
        <w:rPr>
          <w:spacing w:val="-1"/>
          <w:sz w:val="20"/>
        </w:rPr>
        <w:t> </w:t>
      </w:r>
      <w:r>
        <w:rPr>
          <w:sz w:val="20"/>
        </w:rPr>
        <w:t>semana;</w:t>
      </w:r>
    </w:p>
    <w:p>
      <w:pPr>
        <w:pStyle w:val="ListParagraph"/>
        <w:numPr>
          <w:ilvl w:val="3"/>
          <w:numId w:val="33"/>
        </w:numPr>
        <w:tabs>
          <w:tab w:pos="770" w:val="left" w:leader="none"/>
        </w:tabs>
        <w:spacing w:line="240" w:lineRule="auto" w:before="2" w:after="0"/>
        <w:ind w:left="769" w:right="0" w:hanging="651"/>
        <w:jc w:val="left"/>
        <w:rPr>
          <w:sz w:val="20"/>
        </w:rPr>
      </w:pPr>
      <w:r>
        <w:rPr>
          <w:sz w:val="20"/>
        </w:rPr>
        <w:t>Os</w:t>
      </w:r>
      <w:r>
        <w:rPr>
          <w:spacing w:val="-3"/>
          <w:sz w:val="20"/>
        </w:rPr>
        <w:t> </w:t>
      </w:r>
      <w:r>
        <w:rPr>
          <w:sz w:val="20"/>
        </w:rPr>
        <w:t>instrumentais/equipamentos</w:t>
      </w:r>
      <w:r>
        <w:rPr>
          <w:spacing w:val="-2"/>
          <w:sz w:val="20"/>
        </w:rPr>
        <w:t> </w:t>
      </w:r>
      <w:r>
        <w:rPr>
          <w:sz w:val="20"/>
        </w:rPr>
        <w:t>deverão</w:t>
      </w:r>
      <w:r>
        <w:rPr>
          <w:spacing w:val="-2"/>
          <w:sz w:val="20"/>
        </w:rPr>
        <w:t> </w:t>
      </w:r>
      <w:r>
        <w:rPr>
          <w:sz w:val="20"/>
        </w:rPr>
        <w:t>ser</w:t>
      </w:r>
      <w:r>
        <w:rPr>
          <w:spacing w:val="-2"/>
          <w:sz w:val="20"/>
        </w:rPr>
        <w:t> </w:t>
      </w:r>
      <w:r>
        <w:rPr>
          <w:sz w:val="20"/>
        </w:rPr>
        <w:t>entregues</w:t>
      </w:r>
      <w:r>
        <w:rPr>
          <w:spacing w:val="-2"/>
          <w:sz w:val="20"/>
        </w:rPr>
        <w:t> </w:t>
      </w:r>
      <w:r>
        <w:rPr>
          <w:sz w:val="20"/>
        </w:rPr>
        <w:t>acompanhados</w:t>
      </w:r>
      <w:r>
        <w:rPr>
          <w:spacing w:val="-2"/>
          <w:sz w:val="20"/>
        </w:rPr>
        <w:t> </w:t>
      </w:r>
      <w:r>
        <w:rPr>
          <w:sz w:val="20"/>
        </w:rPr>
        <w:t>de</w:t>
      </w:r>
      <w:r>
        <w:rPr>
          <w:spacing w:val="-2"/>
          <w:sz w:val="20"/>
        </w:rPr>
        <w:t> </w:t>
      </w:r>
      <w:r>
        <w:rPr>
          <w:sz w:val="20"/>
        </w:rPr>
        <w:t>Nota</w:t>
      </w:r>
      <w:r>
        <w:rPr>
          <w:spacing w:val="-2"/>
          <w:sz w:val="20"/>
        </w:rPr>
        <w:t> </w:t>
      </w:r>
      <w:r>
        <w:rPr>
          <w:sz w:val="20"/>
        </w:rPr>
        <w:t>de</w:t>
      </w:r>
      <w:r>
        <w:rPr>
          <w:spacing w:val="-2"/>
          <w:sz w:val="20"/>
        </w:rPr>
        <w:t> </w:t>
      </w:r>
      <w:r>
        <w:rPr>
          <w:sz w:val="20"/>
        </w:rPr>
        <w:t>Comodato,</w:t>
      </w:r>
      <w:r>
        <w:rPr>
          <w:spacing w:val="-2"/>
          <w:sz w:val="20"/>
        </w:rPr>
        <w:t> </w:t>
      </w:r>
      <w:r>
        <w:rPr>
          <w:sz w:val="20"/>
        </w:rPr>
        <w:t>Nota</w:t>
      </w:r>
      <w:r>
        <w:rPr>
          <w:spacing w:val="-2"/>
          <w:sz w:val="20"/>
        </w:rPr>
        <w:t> </w:t>
      </w:r>
      <w:r>
        <w:rPr>
          <w:sz w:val="20"/>
        </w:rPr>
        <w:t>de</w:t>
      </w:r>
      <w:r>
        <w:rPr>
          <w:spacing w:val="-2"/>
          <w:sz w:val="20"/>
        </w:rPr>
        <w:t> </w:t>
      </w:r>
      <w:r>
        <w:rPr>
          <w:sz w:val="20"/>
        </w:rPr>
        <w:t>Simples</w:t>
      </w:r>
      <w:r>
        <w:rPr>
          <w:spacing w:val="-2"/>
          <w:sz w:val="20"/>
        </w:rPr>
        <w:t> </w:t>
      </w:r>
      <w:r>
        <w:rPr>
          <w:sz w:val="20"/>
        </w:rPr>
        <w:t>Remessa</w:t>
      </w:r>
      <w:r>
        <w:rPr>
          <w:spacing w:val="-2"/>
          <w:sz w:val="20"/>
        </w:rPr>
        <w:t> </w:t>
      </w:r>
      <w:r>
        <w:rPr>
          <w:sz w:val="20"/>
        </w:rPr>
        <w:t>ou</w:t>
      </w:r>
      <w:r>
        <w:rPr>
          <w:spacing w:val="-5"/>
          <w:sz w:val="20"/>
        </w:rPr>
        <w:t> </w:t>
      </w:r>
      <w:r>
        <w:rPr>
          <w:sz w:val="20"/>
        </w:rPr>
        <w:t>Vale/Checklist</w:t>
      </w:r>
      <w:r>
        <w:rPr>
          <w:spacing w:val="-2"/>
          <w:sz w:val="20"/>
        </w:rPr>
        <w:t> </w:t>
      </w:r>
      <w:r>
        <w:rPr>
          <w:sz w:val="20"/>
        </w:rPr>
        <w:t>conforme</w:t>
      </w:r>
      <w:r>
        <w:rPr>
          <w:spacing w:val="-2"/>
          <w:sz w:val="20"/>
        </w:rPr>
        <w:t> </w:t>
      </w:r>
      <w:r>
        <w:rPr>
          <w:sz w:val="20"/>
        </w:rPr>
        <w:t>Subitens</w:t>
      </w:r>
      <w:r>
        <w:rPr>
          <w:spacing w:val="-2"/>
          <w:sz w:val="20"/>
        </w:rPr>
        <w:t> </w:t>
      </w:r>
      <w:r>
        <w:rPr>
          <w:sz w:val="20"/>
        </w:rPr>
        <w:t>em</w:t>
      </w:r>
      <w:r>
        <w:rPr>
          <w:spacing w:val="-2"/>
          <w:sz w:val="20"/>
        </w:rPr>
        <w:t> </w:t>
      </w:r>
      <w:r>
        <w:rPr>
          <w:sz w:val="20"/>
        </w:rPr>
        <w:t>4.3.6.</w:t>
      </w:r>
      <w:r>
        <w:rPr>
          <w:spacing w:val="-2"/>
          <w:sz w:val="20"/>
        </w:rPr>
        <w:t> </w:t>
      </w:r>
      <w:r>
        <w:rPr>
          <w:sz w:val="20"/>
        </w:rPr>
        <w:t>e</w:t>
      </w:r>
      <w:r>
        <w:rPr>
          <w:spacing w:val="-2"/>
          <w:sz w:val="20"/>
        </w:rPr>
        <w:t> </w:t>
      </w:r>
      <w:r>
        <w:rPr>
          <w:sz w:val="20"/>
        </w:rPr>
        <w:t>3.1.6.;</w:t>
      </w:r>
    </w:p>
    <w:p>
      <w:pPr>
        <w:pStyle w:val="ListParagraph"/>
        <w:numPr>
          <w:ilvl w:val="2"/>
          <w:numId w:val="33"/>
        </w:numPr>
        <w:tabs>
          <w:tab w:pos="633" w:val="left" w:leader="none"/>
        </w:tabs>
        <w:spacing w:line="280" w:lineRule="auto" w:before="40" w:after="0"/>
        <w:ind w:left="119" w:right="118" w:firstLine="0"/>
        <w:jc w:val="left"/>
        <w:rPr>
          <w:sz w:val="20"/>
        </w:rPr>
      </w:pPr>
      <w:r>
        <w:rPr>
          <w:sz w:val="20"/>
        </w:rPr>
        <w:t>O</w:t>
      </w:r>
      <w:r>
        <w:rPr>
          <w:spacing w:val="11"/>
          <w:sz w:val="20"/>
        </w:rPr>
        <w:t> </w:t>
      </w:r>
      <w:r>
        <w:rPr>
          <w:sz w:val="20"/>
        </w:rPr>
        <w:t>material</w:t>
      </w:r>
      <w:r>
        <w:rPr>
          <w:spacing w:val="11"/>
          <w:sz w:val="20"/>
        </w:rPr>
        <w:t> </w:t>
      </w:r>
      <w:r>
        <w:rPr>
          <w:sz w:val="20"/>
        </w:rPr>
        <w:t>deverá</w:t>
      </w:r>
      <w:r>
        <w:rPr>
          <w:spacing w:val="12"/>
          <w:sz w:val="20"/>
        </w:rPr>
        <w:t> </w:t>
      </w:r>
      <w:r>
        <w:rPr>
          <w:sz w:val="20"/>
        </w:rPr>
        <w:t>apresentar</w:t>
      </w:r>
      <w:r>
        <w:rPr>
          <w:spacing w:val="11"/>
          <w:sz w:val="20"/>
        </w:rPr>
        <w:t> </w:t>
      </w:r>
      <w:r>
        <w:rPr>
          <w:sz w:val="20"/>
        </w:rPr>
        <w:t>em</w:t>
      </w:r>
      <w:r>
        <w:rPr>
          <w:spacing w:val="11"/>
          <w:sz w:val="20"/>
        </w:rPr>
        <w:t> </w:t>
      </w:r>
      <w:r>
        <w:rPr>
          <w:sz w:val="20"/>
        </w:rPr>
        <w:t>sua</w:t>
      </w:r>
      <w:r>
        <w:rPr>
          <w:spacing w:val="12"/>
          <w:sz w:val="20"/>
        </w:rPr>
        <w:t> </w:t>
      </w:r>
      <w:r>
        <w:rPr>
          <w:sz w:val="20"/>
        </w:rPr>
        <w:t>embalagem</w:t>
      </w:r>
      <w:r>
        <w:rPr>
          <w:spacing w:val="11"/>
          <w:sz w:val="20"/>
        </w:rPr>
        <w:t> </w:t>
      </w:r>
      <w:r>
        <w:rPr>
          <w:sz w:val="20"/>
        </w:rPr>
        <w:t>dados</w:t>
      </w:r>
      <w:r>
        <w:rPr>
          <w:spacing w:val="11"/>
          <w:sz w:val="20"/>
        </w:rPr>
        <w:t> </w:t>
      </w:r>
      <w:r>
        <w:rPr>
          <w:sz w:val="20"/>
        </w:rPr>
        <w:t>de</w:t>
      </w:r>
      <w:r>
        <w:rPr>
          <w:spacing w:val="12"/>
          <w:sz w:val="20"/>
        </w:rPr>
        <w:t> </w:t>
      </w:r>
      <w:r>
        <w:rPr>
          <w:sz w:val="20"/>
        </w:rPr>
        <w:t>identificação,</w:t>
      </w:r>
      <w:r>
        <w:rPr>
          <w:spacing w:val="11"/>
          <w:sz w:val="20"/>
        </w:rPr>
        <w:t> </w:t>
      </w:r>
      <w:r>
        <w:rPr>
          <w:sz w:val="20"/>
        </w:rPr>
        <w:t>procedência,</w:t>
      </w:r>
      <w:r>
        <w:rPr>
          <w:spacing w:val="11"/>
          <w:sz w:val="20"/>
        </w:rPr>
        <w:t> </w:t>
      </w:r>
      <w:r>
        <w:rPr>
          <w:sz w:val="20"/>
        </w:rPr>
        <w:t>data</w:t>
      </w:r>
      <w:r>
        <w:rPr>
          <w:spacing w:val="12"/>
          <w:sz w:val="20"/>
        </w:rPr>
        <w:t> </w:t>
      </w:r>
      <w:r>
        <w:rPr>
          <w:sz w:val="20"/>
        </w:rPr>
        <w:t>da</w:t>
      </w:r>
      <w:r>
        <w:rPr>
          <w:spacing w:val="11"/>
          <w:sz w:val="20"/>
        </w:rPr>
        <w:t> </w:t>
      </w:r>
      <w:r>
        <w:rPr>
          <w:sz w:val="20"/>
        </w:rPr>
        <w:t>fabricação,</w:t>
      </w:r>
      <w:r>
        <w:rPr>
          <w:spacing w:val="11"/>
          <w:sz w:val="20"/>
        </w:rPr>
        <w:t> </w:t>
      </w:r>
      <w:r>
        <w:rPr>
          <w:sz w:val="20"/>
        </w:rPr>
        <w:t>validade</w:t>
      </w:r>
      <w:r>
        <w:rPr>
          <w:spacing w:val="12"/>
          <w:sz w:val="20"/>
        </w:rPr>
        <w:t> </w:t>
      </w:r>
      <w:r>
        <w:rPr>
          <w:sz w:val="20"/>
        </w:rPr>
        <w:t>(conforme</w:t>
      </w:r>
      <w:r>
        <w:rPr>
          <w:spacing w:val="11"/>
          <w:sz w:val="20"/>
        </w:rPr>
        <w:t> </w:t>
      </w:r>
      <w:r>
        <w:rPr>
          <w:sz w:val="20"/>
        </w:rPr>
        <w:t>subitem</w:t>
      </w:r>
      <w:r>
        <w:rPr>
          <w:spacing w:val="11"/>
          <w:sz w:val="20"/>
        </w:rPr>
        <w:t> </w:t>
      </w:r>
      <w:r>
        <w:rPr>
          <w:sz w:val="20"/>
        </w:rPr>
        <w:t>3.10.2.5.),</w:t>
      </w:r>
      <w:r>
        <w:rPr>
          <w:spacing w:val="12"/>
          <w:sz w:val="20"/>
        </w:rPr>
        <w:t> </w:t>
      </w:r>
      <w:r>
        <w:rPr>
          <w:sz w:val="20"/>
        </w:rPr>
        <w:t>número</w:t>
      </w:r>
      <w:r>
        <w:rPr>
          <w:spacing w:val="11"/>
          <w:sz w:val="20"/>
        </w:rPr>
        <w:t> </w:t>
      </w:r>
      <w:r>
        <w:rPr>
          <w:sz w:val="20"/>
        </w:rPr>
        <w:t>do</w:t>
      </w:r>
      <w:r>
        <w:rPr>
          <w:spacing w:val="11"/>
          <w:sz w:val="20"/>
        </w:rPr>
        <w:t> </w:t>
      </w:r>
      <w:r>
        <w:rPr>
          <w:sz w:val="20"/>
        </w:rPr>
        <w:t>lote</w:t>
      </w:r>
      <w:r>
        <w:rPr>
          <w:spacing w:val="12"/>
          <w:sz w:val="20"/>
        </w:rPr>
        <w:t> </w:t>
      </w:r>
      <w:r>
        <w:rPr>
          <w:sz w:val="20"/>
        </w:rPr>
        <w:t>e</w:t>
      </w:r>
      <w:r>
        <w:rPr>
          <w:spacing w:val="11"/>
          <w:sz w:val="20"/>
        </w:rPr>
        <w:t> </w:t>
      </w:r>
      <w:r>
        <w:rPr>
          <w:sz w:val="20"/>
        </w:rPr>
        <w:t>registro/notificação</w:t>
      </w:r>
      <w:r>
        <w:rPr>
          <w:spacing w:val="11"/>
          <w:sz w:val="20"/>
        </w:rPr>
        <w:t> </w:t>
      </w:r>
      <w:r>
        <w:rPr>
          <w:sz w:val="20"/>
        </w:rPr>
        <w:t>no</w:t>
      </w:r>
      <w:r>
        <w:rPr>
          <w:spacing w:val="-47"/>
          <w:sz w:val="20"/>
        </w:rPr>
        <w:t> </w:t>
      </w:r>
      <w:r>
        <w:rPr>
          <w:sz w:val="20"/>
        </w:rPr>
        <w:t>MS</w:t>
      </w:r>
      <w:r>
        <w:rPr>
          <w:spacing w:val="-1"/>
          <w:sz w:val="20"/>
        </w:rPr>
        <w:t> </w:t>
      </w:r>
      <w:r>
        <w:rPr>
          <w:sz w:val="20"/>
        </w:rPr>
        <w:t>ou</w:t>
      </w:r>
      <w:r>
        <w:rPr>
          <w:spacing w:val="-12"/>
          <w:sz w:val="20"/>
        </w:rPr>
        <w:t> </w:t>
      </w:r>
      <w:r>
        <w:rPr>
          <w:sz w:val="20"/>
        </w:rPr>
        <w:t>ANVISA</w:t>
      </w:r>
      <w:r>
        <w:rPr>
          <w:spacing w:val="-12"/>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forem</w:t>
      </w:r>
      <w:r>
        <w:rPr>
          <w:spacing w:val="-1"/>
          <w:sz w:val="20"/>
        </w:rPr>
        <w:t> </w:t>
      </w:r>
      <w:r>
        <w:rPr>
          <w:sz w:val="20"/>
        </w:rPr>
        <w:t>necessários;</w:t>
      </w:r>
    </w:p>
    <w:p>
      <w:pPr>
        <w:pStyle w:val="ListParagraph"/>
        <w:numPr>
          <w:ilvl w:val="2"/>
          <w:numId w:val="33"/>
        </w:numPr>
        <w:tabs>
          <w:tab w:pos="649" w:val="left" w:leader="none"/>
        </w:tabs>
        <w:spacing w:line="280" w:lineRule="auto" w:before="2" w:after="0"/>
        <w:ind w:left="119" w:right="118" w:firstLine="0"/>
        <w:jc w:val="left"/>
        <w:rPr>
          <w:sz w:val="20"/>
        </w:rPr>
      </w:pPr>
      <w:r>
        <w:rPr>
          <w:sz w:val="20"/>
        </w:rPr>
        <w:t>Em</w:t>
      </w:r>
      <w:r>
        <w:rPr>
          <w:spacing w:val="27"/>
          <w:sz w:val="20"/>
        </w:rPr>
        <w:t> </w:t>
      </w:r>
      <w:r>
        <w:rPr>
          <w:sz w:val="20"/>
        </w:rPr>
        <w:t>caso</w:t>
      </w:r>
      <w:r>
        <w:rPr>
          <w:spacing w:val="27"/>
          <w:sz w:val="20"/>
        </w:rPr>
        <w:t> </w:t>
      </w:r>
      <w:r>
        <w:rPr>
          <w:sz w:val="20"/>
        </w:rPr>
        <w:t>de</w:t>
      </w:r>
      <w:r>
        <w:rPr>
          <w:spacing w:val="27"/>
          <w:sz w:val="20"/>
        </w:rPr>
        <w:t> </w:t>
      </w:r>
      <w:r>
        <w:rPr>
          <w:sz w:val="20"/>
        </w:rPr>
        <w:t>material</w:t>
      </w:r>
      <w:r>
        <w:rPr>
          <w:spacing w:val="27"/>
          <w:sz w:val="20"/>
        </w:rPr>
        <w:t> </w:t>
      </w:r>
      <w:r>
        <w:rPr>
          <w:sz w:val="20"/>
        </w:rPr>
        <w:t>importado,</w:t>
      </w:r>
      <w:r>
        <w:rPr>
          <w:spacing w:val="27"/>
          <w:sz w:val="20"/>
        </w:rPr>
        <w:t> </w:t>
      </w:r>
      <w:r>
        <w:rPr>
          <w:sz w:val="20"/>
        </w:rPr>
        <w:t>deve</w:t>
      </w:r>
      <w:r>
        <w:rPr>
          <w:spacing w:val="27"/>
          <w:sz w:val="20"/>
        </w:rPr>
        <w:t> </w:t>
      </w:r>
      <w:r>
        <w:rPr>
          <w:sz w:val="20"/>
        </w:rPr>
        <w:t>ter,</w:t>
      </w:r>
      <w:r>
        <w:rPr>
          <w:spacing w:val="27"/>
          <w:sz w:val="20"/>
        </w:rPr>
        <w:t> </w:t>
      </w:r>
      <w:r>
        <w:rPr>
          <w:sz w:val="20"/>
        </w:rPr>
        <w:t>adicionalmente,</w:t>
      </w:r>
      <w:r>
        <w:rPr>
          <w:spacing w:val="27"/>
          <w:sz w:val="20"/>
        </w:rPr>
        <w:t> </w:t>
      </w:r>
      <w:r>
        <w:rPr>
          <w:sz w:val="20"/>
        </w:rPr>
        <w:t>etiqueta</w:t>
      </w:r>
      <w:r>
        <w:rPr>
          <w:spacing w:val="27"/>
          <w:sz w:val="20"/>
        </w:rPr>
        <w:t> </w:t>
      </w:r>
      <w:r>
        <w:rPr>
          <w:sz w:val="20"/>
        </w:rPr>
        <w:t>e/ou</w:t>
      </w:r>
      <w:r>
        <w:rPr>
          <w:spacing w:val="27"/>
          <w:sz w:val="20"/>
        </w:rPr>
        <w:t> </w:t>
      </w:r>
      <w:r>
        <w:rPr>
          <w:sz w:val="20"/>
        </w:rPr>
        <w:t>manual</w:t>
      </w:r>
      <w:r>
        <w:rPr>
          <w:spacing w:val="27"/>
          <w:sz w:val="20"/>
        </w:rPr>
        <w:t> </w:t>
      </w:r>
      <w:r>
        <w:rPr>
          <w:sz w:val="20"/>
        </w:rPr>
        <w:t>com</w:t>
      </w:r>
      <w:r>
        <w:rPr>
          <w:spacing w:val="27"/>
          <w:sz w:val="20"/>
        </w:rPr>
        <w:t> </w:t>
      </w:r>
      <w:r>
        <w:rPr>
          <w:sz w:val="20"/>
        </w:rPr>
        <w:t>todas</w:t>
      </w:r>
      <w:r>
        <w:rPr>
          <w:spacing w:val="27"/>
          <w:sz w:val="20"/>
        </w:rPr>
        <w:t> </w:t>
      </w:r>
      <w:r>
        <w:rPr>
          <w:sz w:val="20"/>
        </w:rPr>
        <w:t>as</w:t>
      </w:r>
      <w:r>
        <w:rPr>
          <w:spacing w:val="27"/>
          <w:sz w:val="20"/>
        </w:rPr>
        <w:t> </w:t>
      </w:r>
      <w:r>
        <w:rPr>
          <w:sz w:val="20"/>
        </w:rPr>
        <w:t>informações</w:t>
      </w:r>
      <w:r>
        <w:rPr>
          <w:spacing w:val="27"/>
          <w:sz w:val="20"/>
        </w:rPr>
        <w:t> </w:t>
      </w:r>
      <w:r>
        <w:rPr>
          <w:sz w:val="20"/>
        </w:rPr>
        <w:t>técnicas</w:t>
      </w:r>
      <w:r>
        <w:rPr>
          <w:spacing w:val="27"/>
          <w:sz w:val="20"/>
        </w:rPr>
        <w:t> </w:t>
      </w:r>
      <w:r>
        <w:rPr>
          <w:sz w:val="20"/>
        </w:rPr>
        <w:t>em</w:t>
      </w:r>
      <w:r>
        <w:rPr>
          <w:spacing w:val="27"/>
          <w:sz w:val="20"/>
        </w:rPr>
        <w:t> </w:t>
      </w:r>
      <w:r>
        <w:rPr>
          <w:sz w:val="20"/>
        </w:rPr>
        <w:t>português.</w:t>
      </w:r>
      <w:r>
        <w:rPr>
          <w:spacing w:val="27"/>
          <w:sz w:val="20"/>
        </w:rPr>
        <w:t> </w:t>
      </w:r>
      <w:r>
        <w:rPr>
          <w:sz w:val="20"/>
        </w:rPr>
        <w:t>Informações</w:t>
      </w:r>
      <w:r>
        <w:rPr>
          <w:spacing w:val="27"/>
          <w:sz w:val="20"/>
        </w:rPr>
        <w:t> </w:t>
      </w:r>
      <w:r>
        <w:rPr>
          <w:sz w:val="20"/>
        </w:rPr>
        <w:t>incorretas</w:t>
      </w:r>
      <w:r>
        <w:rPr>
          <w:spacing w:val="27"/>
          <w:sz w:val="20"/>
        </w:rPr>
        <w:t> </w:t>
      </w:r>
      <w:r>
        <w:rPr>
          <w:sz w:val="20"/>
        </w:rPr>
        <w:t>ou</w:t>
      </w:r>
      <w:r>
        <w:rPr>
          <w:spacing w:val="27"/>
          <w:sz w:val="20"/>
        </w:rPr>
        <w:t> </w:t>
      </w:r>
      <w:r>
        <w:rPr>
          <w:sz w:val="20"/>
        </w:rPr>
        <w:t>inconsistências</w:t>
      </w:r>
      <w:r>
        <w:rPr>
          <w:spacing w:val="27"/>
          <w:sz w:val="20"/>
        </w:rPr>
        <w:t> </w:t>
      </w:r>
      <w:r>
        <w:rPr>
          <w:sz w:val="20"/>
        </w:rPr>
        <w:t>serão</w:t>
      </w:r>
      <w:r>
        <w:rPr>
          <w:spacing w:val="27"/>
          <w:sz w:val="20"/>
        </w:rPr>
        <w:t> </w:t>
      </w:r>
      <w:r>
        <w:rPr>
          <w:sz w:val="20"/>
        </w:rPr>
        <w:t>de</w:t>
      </w:r>
      <w:r>
        <w:rPr>
          <w:spacing w:val="-47"/>
          <w:sz w:val="20"/>
        </w:rPr>
        <w:t> </w:t>
      </w:r>
      <w:r>
        <w:rPr>
          <w:sz w:val="20"/>
        </w:rPr>
        <w:t>responsabilidade</w:t>
      </w:r>
      <w:r>
        <w:rPr>
          <w:spacing w:val="-1"/>
          <w:sz w:val="20"/>
        </w:rPr>
        <w:t> </w:t>
      </w:r>
      <w:r>
        <w:rPr>
          <w:sz w:val="20"/>
        </w:rPr>
        <w:t>exclusiva</w:t>
      </w:r>
      <w:r>
        <w:rPr>
          <w:spacing w:val="-1"/>
          <w:sz w:val="20"/>
        </w:rPr>
        <w:t> </w:t>
      </w:r>
      <w:r>
        <w:rPr>
          <w:sz w:val="20"/>
        </w:rPr>
        <w:t>do</w:t>
      </w:r>
      <w:r>
        <w:rPr>
          <w:spacing w:val="-1"/>
          <w:sz w:val="20"/>
        </w:rPr>
        <w:t> </w:t>
      </w:r>
      <w:r>
        <w:rPr>
          <w:sz w:val="20"/>
        </w:rPr>
        <w:t>fornecedor;</w:t>
      </w:r>
    </w:p>
    <w:p>
      <w:pPr>
        <w:pStyle w:val="BodyText"/>
        <w:spacing w:before="7"/>
        <w:rPr>
          <w:sz w:val="23"/>
        </w:rPr>
      </w:pPr>
    </w:p>
    <w:p>
      <w:pPr>
        <w:pStyle w:val="Heading3"/>
        <w:numPr>
          <w:ilvl w:val="0"/>
          <w:numId w:val="31"/>
        </w:numPr>
        <w:tabs>
          <w:tab w:pos="320" w:val="left" w:leader="none"/>
        </w:tabs>
        <w:spacing w:line="240" w:lineRule="auto" w:before="0" w:after="0"/>
        <w:ind w:left="319" w:right="0" w:hanging="201"/>
        <w:jc w:val="left"/>
      </w:pPr>
      <w:r>
        <w:rPr/>
        <w:t>GESTÃO</w:t>
      </w:r>
      <w:r>
        <w:rPr>
          <w:spacing w:val="-5"/>
        </w:rPr>
        <w:t> </w:t>
      </w:r>
      <w:r>
        <w:rPr/>
        <w:t>E</w:t>
      </w:r>
      <w:r>
        <w:rPr>
          <w:spacing w:val="-5"/>
        </w:rPr>
        <w:t> </w:t>
      </w:r>
      <w:r>
        <w:rPr/>
        <w:t>FISCALIZAÇÃO</w:t>
      </w:r>
      <w:r>
        <w:rPr>
          <w:spacing w:val="-4"/>
        </w:rPr>
        <w:t> </w:t>
      </w:r>
      <w:r>
        <w:rPr/>
        <w:t>DO</w:t>
      </w:r>
      <w:r>
        <w:rPr>
          <w:spacing w:val="-5"/>
        </w:rPr>
        <w:t> </w:t>
      </w:r>
      <w:r>
        <w:rPr/>
        <w:t>CONTRATO:</w:t>
      </w:r>
    </w:p>
    <w:p>
      <w:pPr>
        <w:pStyle w:val="ListParagraph"/>
        <w:numPr>
          <w:ilvl w:val="1"/>
          <w:numId w:val="31"/>
        </w:numPr>
        <w:tabs>
          <w:tab w:pos="459" w:val="left" w:leader="none"/>
        </w:tabs>
        <w:spacing w:line="240" w:lineRule="auto" w:before="40" w:after="0"/>
        <w:ind w:left="458" w:right="0" w:hanging="340"/>
        <w:jc w:val="left"/>
        <w:rPr>
          <w:b/>
          <w:sz w:val="20"/>
        </w:rPr>
      </w:pPr>
      <w:r>
        <w:rPr>
          <w:b/>
          <w:sz w:val="20"/>
        </w:rPr>
        <w:t>Agentes</w:t>
      </w:r>
      <w:r>
        <w:rPr>
          <w:b/>
          <w:spacing w:val="-1"/>
          <w:sz w:val="20"/>
        </w:rPr>
        <w:t> </w:t>
      </w:r>
      <w:r>
        <w:rPr>
          <w:b/>
          <w:sz w:val="20"/>
        </w:rPr>
        <w:t>que</w:t>
      </w:r>
      <w:r>
        <w:rPr>
          <w:b/>
          <w:spacing w:val="-1"/>
          <w:sz w:val="20"/>
        </w:rPr>
        <w:t> </w:t>
      </w:r>
      <w:r>
        <w:rPr>
          <w:b/>
          <w:sz w:val="20"/>
        </w:rPr>
        <w:t>participarão</w:t>
      </w:r>
      <w:r>
        <w:rPr>
          <w:b/>
          <w:spacing w:val="-1"/>
          <w:sz w:val="20"/>
        </w:rPr>
        <w:t> </w:t>
      </w:r>
      <w:r>
        <w:rPr>
          <w:b/>
          <w:sz w:val="20"/>
        </w:rPr>
        <w:t>da</w:t>
      </w:r>
      <w:r>
        <w:rPr>
          <w:b/>
          <w:spacing w:val="-1"/>
          <w:sz w:val="20"/>
        </w:rPr>
        <w:t> </w:t>
      </w:r>
      <w:r>
        <w:rPr>
          <w:b/>
          <w:sz w:val="20"/>
        </w:rPr>
        <w:t>gestão</w:t>
      </w:r>
      <w:r>
        <w:rPr>
          <w:b/>
          <w:spacing w:val="-1"/>
          <w:sz w:val="20"/>
        </w:rPr>
        <w:t> </w:t>
      </w:r>
      <w:r>
        <w:rPr>
          <w:b/>
          <w:sz w:val="20"/>
        </w:rPr>
        <w:t>do</w:t>
      </w:r>
      <w:r>
        <w:rPr>
          <w:b/>
          <w:spacing w:val="-1"/>
          <w:sz w:val="20"/>
        </w:rPr>
        <w:t> </w:t>
      </w:r>
      <w:r>
        <w:rPr>
          <w:b/>
          <w:sz w:val="20"/>
        </w:rPr>
        <w:t>contrato:</w:t>
      </w:r>
    </w:p>
    <w:p>
      <w:pPr>
        <w:pStyle w:val="BodyText"/>
        <w:spacing w:line="280" w:lineRule="auto" w:before="40"/>
        <w:ind w:left="119" w:right="118"/>
        <w:jc w:val="both"/>
      </w:pPr>
      <w:r>
        <w:rPr/>
        <w:t>A execução do contrato será acompanhada e fiscalizada por comissão de fiscalização de contrato composta por membros do CONTRATANTE, designados pela unidade demandante, conforme</w:t>
      </w:r>
      <w:r>
        <w:rPr>
          <w:spacing w:val="1"/>
        </w:rPr>
        <w:t> </w:t>
      </w:r>
      <w:r>
        <w:rPr/>
        <w:t>ato</w:t>
      </w:r>
      <w:r>
        <w:rPr>
          <w:spacing w:val="-1"/>
        </w:rPr>
        <w:t> </w:t>
      </w:r>
      <w:r>
        <w:rPr/>
        <w:t>de</w:t>
      </w:r>
      <w:r>
        <w:rPr>
          <w:spacing w:val="-1"/>
        </w:rPr>
        <w:t> </w:t>
      </w:r>
      <w:r>
        <w:rPr/>
        <w:t>nomeação.</w:t>
      </w:r>
    </w:p>
    <w:p>
      <w:pPr>
        <w:pStyle w:val="BodyText"/>
        <w:spacing w:before="8"/>
        <w:rPr>
          <w:sz w:val="23"/>
        </w:rPr>
      </w:pPr>
    </w:p>
    <w:p>
      <w:pPr>
        <w:pStyle w:val="Heading3"/>
        <w:numPr>
          <w:ilvl w:val="1"/>
          <w:numId w:val="31"/>
        </w:numPr>
        <w:tabs>
          <w:tab w:pos="470" w:val="left" w:leader="none"/>
        </w:tabs>
        <w:spacing w:line="240" w:lineRule="auto" w:before="0" w:after="0"/>
        <w:ind w:left="469" w:right="0" w:hanging="351"/>
        <w:jc w:val="both"/>
      </w:pPr>
      <w:r>
        <w:rPr/>
        <w:t>Mecanismos</w:t>
      </w:r>
      <w:r>
        <w:rPr>
          <w:spacing w:val="-2"/>
        </w:rPr>
        <w:t> </w:t>
      </w:r>
      <w:r>
        <w:rPr/>
        <w:t>de</w:t>
      </w:r>
      <w:r>
        <w:rPr>
          <w:spacing w:val="-2"/>
        </w:rPr>
        <w:t> </w:t>
      </w:r>
      <w:r>
        <w:rPr/>
        <w:t>comunicação</w:t>
      </w:r>
      <w:r>
        <w:rPr>
          <w:spacing w:val="-1"/>
        </w:rPr>
        <w:t> </w:t>
      </w:r>
      <w:r>
        <w:rPr/>
        <w:t>a</w:t>
      </w:r>
      <w:r>
        <w:rPr>
          <w:spacing w:val="-2"/>
        </w:rPr>
        <w:t> </w:t>
      </w:r>
      <w:r>
        <w:rPr/>
        <w:t>serem</w:t>
      </w:r>
      <w:r>
        <w:rPr>
          <w:spacing w:val="-2"/>
        </w:rPr>
        <w:t> </w:t>
      </w:r>
      <w:r>
        <w:rPr/>
        <w:t>estabelecidos:</w:t>
      </w:r>
    </w:p>
    <w:p>
      <w:pPr>
        <w:pStyle w:val="ListParagraph"/>
        <w:numPr>
          <w:ilvl w:val="2"/>
          <w:numId w:val="31"/>
        </w:numPr>
        <w:tabs>
          <w:tab w:pos="620" w:val="left" w:leader="none"/>
        </w:tabs>
        <w:spacing w:line="240" w:lineRule="auto" w:before="40" w:after="0"/>
        <w:ind w:left="619" w:right="0" w:hanging="501"/>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z w:val="20"/>
        </w:rPr>
        <w:t>fornecimento;</w:t>
      </w:r>
    </w:p>
    <w:p>
      <w:pPr>
        <w:pStyle w:val="ListParagraph"/>
        <w:numPr>
          <w:ilvl w:val="2"/>
          <w:numId w:val="31"/>
        </w:numPr>
        <w:tabs>
          <w:tab w:pos="621" w:val="left" w:leader="none"/>
        </w:tabs>
        <w:spacing w:line="280" w:lineRule="auto" w:before="40" w:after="0"/>
        <w:ind w:left="119" w:right="118" w:firstLine="0"/>
        <w:jc w:val="both"/>
        <w:rPr>
          <w:sz w:val="20"/>
        </w:rPr>
      </w:pPr>
      <w:r>
        <w:rPr>
          <w:sz w:val="20"/>
        </w:rPr>
        <w:t>Os bens ou os materiais cujos padrões de qualidade e desempenho estejam em desacordo com a especificação do edital e do termo de referência deverão ser recusados pelo responsável pela</w:t>
      </w:r>
      <w:r>
        <w:rPr>
          <w:spacing w:val="-47"/>
          <w:sz w:val="20"/>
        </w:rPr>
        <w:t> </w:t>
      </w:r>
      <w:r>
        <w:rPr>
          <w:sz w:val="20"/>
        </w:rPr>
        <w:t>execução e fiscalização do contrato, que anotará em registro próprio as ocorrências e determinará o que for necessário à regularização das faltas ou defeitos observados. No que exceder à sua</w:t>
      </w:r>
      <w:r>
        <w:rPr>
          <w:spacing w:val="1"/>
          <w:sz w:val="20"/>
        </w:rPr>
        <w:t> </w:t>
      </w:r>
      <w:r>
        <w:rPr>
          <w:sz w:val="20"/>
        </w:rPr>
        <w:t>competência,</w:t>
      </w:r>
      <w:r>
        <w:rPr>
          <w:spacing w:val="-2"/>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à</w:t>
      </w:r>
      <w:r>
        <w:rPr>
          <w:spacing w:val="-1"/>
          <w:sz w:val="20"/>
        </w:rPr>
        <w:t> </w:t>
      </w:r>
      <w:r>
        <w:rPr>
          <w:sz w:val="20"/>
        </w:rPr>
        <w:t>autoridade</w:t>
      </w:r>
      <w:r>
        <w:rPr>
          <w:spacing w:val="-1"/>
          <w:sz w:val="20"/>
        </w:rPr>
        <w:t> </w:t>
      </w:r>
      <w:r>
        <w:rPr>
          <w:sz w:val="20"/>
        </w:rPr>
        <w:t>superior,</w:t>
      </w:r>
      <w:r>
        <w:rPr>
          <w:spacing w:val="-1"/>
          <w:sz w:val="20"/>
        </w:rPr>
        <w:t> </w:t>
      </w:r>
      <w:r>
        <w:rPr>
          <w:sz w:val="20"/>
        </w:rPr>
        <w:t>em</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para</w:t>
      </w:r>
      <w:r>
        <w:rPr>
          <w:spacing w:val="-1"/>
          <w:sz w:val="20"/>
        </w:rPr>
        <w:t> </w:t>
      </w:r>
      <w:r>
        <w:rPr>
          <w:sz w:val="20"/>
        </w:rPr>
        <w:t>ratificação.</w:t>
      </w:r>
    </w:p>
    <w:p>
      <w:pPr>
        <w:pStyle w:val="ListParagraph"/>
        <w:numPr>
          <w:ilvl w:val="2"/>
          <w:numId w:val="31"/>
        </w:numPr>
        <w:tabs>
          <w:tab w:pos="609" w:val="left" w:leader="none"/>
        </w:tabs>
        <w:spacing w:line="240" w:lineRule="auto" w:before="3" w:after="0"/>
        <w:ind w:left="608" w:right="0" w:hanging="490"/>
        <w:jc w:val="both"/>
        <w:rPr>
          <w:sz w:val="20"/>
        </w:rPr>
      </w:pPr>
      <w:r>
        <w:rPr>
          <w:spacing w:val="-1"/>
          <w:sz w:val="20"/>
        </w:rPr>
        <w:t>A</w:t>
      </w:r>
      <w:r>
        <w:rPr>
          <w:spacing w:val="-12"/>
          <w:sz w:val="20"/>
        </w:rPr>
        <w:t> </w:t>
      </w:r>
      <w:r>
        <w:rPr>
          <w:spacing w:val="-1"/>
          <w:sz w:val="20"/>
        </w:rPr>
        <w:t>instituição e a atuação</w:t>
      </w:r>
      <w:r>
        <w:rPr>
          <w:sz w:val="20"/>
        </w:rPr>
        <w:t> </w:t>
      </w:r>
      <w:r>
        <w:rPr>
          <w:spacing w:val="-1"/>
          <w:sz w:val="20"/>
        </w:rPr>
        <w:t>da fiscalização não excluem </w:t>
      </w:r>
      <w:r>
        <w:rPr>
          <w:sz w:val="20"/>
        </w:rPr>
        <w:t>ou atenuam</w:t>
      </w:r>
      <w:r>
        <w:rPr>
          <w:spacing w:val="-1"/>
          <w:sz w:val="20"/>
        </w:rPr>
        <w:t> </w:t>
      </w:r>
      <w:r>
        <w:rPr>
          <w:sz w:val="20"/>
        </w:rPr>
        <w:t>a</w:t>
      </w:r>
      <w:r>
        <w:rPr>
          <w:spacing w:val="-1"/>
          <w:sz w:val="20"/>
        </w:rPr>
        <w:t> </w:t>
      </w:r>
      <w:r>
        <w:rPr>
          <w:sz w:val="20"/>
        </w:rPr>
        <w:t>responsabilidade</w:t>
      </w:r>
      <w:r>
        <w:rPr>
          <w:spacing w:val="-1"/>
          <w:sz w:val="20"/>
        </w:rPr>
        <w:t> </w:t>
      </w:r>
      <w:r>
        <w:rPr>
          <w:sz w:val="20"/>
        </w:rPr>
        <w:t>da CONTRATADA,</w:t>
      </w:r>
      <w:r>
        <w:rPr>
          <w:spacing w:val="-1"/>
          <w:sz w:val="20"/>
        </w:rPr>
        <w:t> </w:t>
      </w:r>
      <w:r>
        <w:rPr>
          <w:sz w:val="20"/>
        </w:rPr>
        <w:t>nem</w:t>
      </w:r>
      <w:r>
        <w:rPr>
          <w:spacing w:val="-1"/>
          <w:sz w:val="20"/>
        </w:rPr>
        <w:t> </w:t>
      </w:r>
      <w:r>
        <w:rPr>
          <w:sz w:val="20"/>
        </w:rPr>
        <w:t>a</w:t>
      </w:r>
      <w:r>
        <w:rPr>
          <w:spacing w:val="-1"/>
          <w:sz w:val="20"/>
        </w:rPr>
        <w:t> </w:t>
      </w:r>
      <w:r>
        <w:rPr>
          <w:sz w:val="20"/>
        </w:rPr>
        <w:t>exime de</w:t>
      </w:r>
      <w:r>
        <w:rPr>
          <w:spacing w:val="-1"/>
          <w:sz w:val="20"/>
        </w:rPr>
        <w:t> </w:t>
      </w:r>
      <w:r>
        <w:rPr>
          <w:sz w:val="20"/>
        </w:rPr>
        <w:t>manter</w:t>
      </w:r>
      <w:r>
        <w:rPr>
          <w:spacing w:val="-1"/>
          <w:sz w:val="20"/>
        </w:rPr>
        <w:t> </w:t>
      </w:r>
      <w:r>
        <w:rPr>
          <w:sz w:val="20"/>
        </w:rPr>
        <w:t>fiscalização</w:t>
      </w:r>
      <w:r>
        <w:rPr>
          <w:spacing w:val="-1"/>
          <w:sz w:val="20"/>
        </w:rPr>
        <w:t> </w:t>
      </w:r>
      <w:r>
        <w:rPr>
          <w:sz w:val="20"/>
        </w:rPr>
        <w:t>própria.</w:t>
      </w:r>
    </w:p>
    <w:p>
      <w:pPr>
        <w:pStyle w:val="BodyText"/>
        <w:spacing w:before="10"/>
        <w:rPr>
          <w:sz w:val="26"/>
        </w:rPr>
      </w:pPr>
    </w:p>
    <w:p>
      <w:pPr>
        <w:pStyle w:val="Heading3"/>
        <w:numPr>
          <w:ilvl w:val="1"/>
          <w:numId w:val="31"/>
        </w:numPr>
        <w:tabs>
          <w:tab w:pos="470" w:val="left" w:leader="none"/>
        </w:tabs>
        <w:spacing w:line="240" w:lineRule="auto" w:before="1" w:after="0"/>
        <w:ind w:left="469" w:right="0" w:hanging="351"/>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2"/>
        </w:rPr>
        <w:t> </w:t>
      </w:r>
      <w:r>
        <w:rPr/>
        <w:t>objeto:</w:t>
      </w:r>
    </w:p>
    <w:p>
      <w:pPr>
        <w:pStyle w:val="ListParagraph"/>
        <w:numPr>
          <w:ilvl w:val="2"/>
          <w:numId w:val="31"/>
        </w:numPr>
        <w:tabs>
          <w:tab w:pos="623" w:val="left" w:leader="none"/>
        </w:tabs>
        <w:spacing w:line="280" w:lineRule="auto" w:before="40" w:after="0"/>
        <w:ind w:left="119" w:right="118" w:firstLine="0"/>
        <w:jc w:val="left"/>
        <w:rPr>
          <w:sz w:val="20"/>
        </w:rPr>
      </w:pPr>
      <w:r>
        <w:rPr>
          <w:sz w:val="20"/>
        </w:rPr>
        <w:t>Os</w:t>
      </w:r>
      <w:r>
        <w:rPr>
          <w:spacing w:val="1"/>
          <w:sz w:val="20"/>
        </w:rPr>
        <w:t> </w:t>
      </w:r>
      <w:r>
        <w:rPr>
          <w:sz w:val="20"/>
        </w:rPr>
        <w:t>bens</w:t>
      </w:r>
      <w:r>
        <w:rPr>
          <w:spacing w:val="1"/>
          <w:sz w:val="20"/>
        </w:rPr>
        <w:t> </w:t>
      </w:r>
      <w:r>
        <w:rPr>
          <w:sz w:val="20"/>
        </w:rPr>
        <w:t>serão</w:t>
      </w:r>
      <w:r>
        <w:rPr>
          <w:spacing w:val="2"/>
          <w:sz w:val="20"/>
        </w:rPr>
        <w:t> </w:t>
      </w:r>
      <w:r>
        <w:rPr>
          <w:sz w:val="20"/>
        </w:rPr>
        <w:t>recebidos</w:t>
      </w:r>
      <w:r>
        <w:rPr>
          <w:spacing w:val="1"/>
          <w:sz w:val="20"/>
        </w:rPr>
        <w:t> </w:t>
      </w:r>
      <w:r>
        <w:rPr>
          <w:sz w:val="20"/>
        </w:rPr>
        <w:t>provisoriamente</w:t>
      </w:r>
      <w:r>
        <w:rPr>
          <w:spacing w:val="2"/>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02</w:t>
      </w:r>
      <w:r>
        <w:rPr>
          <w:spacing w:val="2"/>
          <w:sz w:val="20"/>
        </w:rPr>
        <w:t> </w:t>
      </w:r>
      <w:r>
        <w:rPr>
          <w:sz w:val="20"/>
        </w:rPr>
        <w:t>(dois)</w:t>
      </w:r>
      <w:r>
        <w:rPr>
          <w:spacing w:val="1"/>
          <w:sz w:val="20"/>
        </w:rPr>
        <w:t> </w:t>
      </w:r>
      <w:r>
        <w:rPr>
          <w:sz w:val="20"/>
        </w:rPr>
        <w:t>dias,</w:t>
      </w:r>
      <w:r>
        <w:rPr>
          <w:spacing w:val="2"/>
          <w:sz w:val="20"/>
        </w:rPr>
        <w:t> </w:t>
      </w:r>
      <w:r>
        <w:rPr>
          <w:sz w:val="20"/>
        </w:rPr>
        <w:t>para</w:t>
      </w:r>
      <w:r>
        <w:rPr>
          <w:spacing w:val="1"/>
          <w:sz w:val="20"/>
        </w:rPr>
        <w:t> </w:t>
      </w:r>
      <w:r>
        <w:rPr>
          <w:sz w:val="20"/>
        </w:rPr>
        <w:t>efeito</w:t>
      </w:r>
      <w:r>
        <w:rPr>
          <w:spacing w:val="2"/>
          <w:sz w:val="20"/>
        </w:rPr>
        <w:t> </w:t>
      </w:r>
      <w:r>
        <w:rPr>
          <w:sz w:val="20"/>
        </w:rPr>
        <w:t>de</w:t>
      </w:r>
      <w:r>
        <w:rPr>
          <w:spacing w:val="1"/>
          <w:sz w:val="20"/>
        </w:rPr>
        <w:t> </w:t>
      </w:r>
      <w:r>
        <w:rPr>
          <w:sz w:val="20"/>
        </w:rPr>
        <w:t>posterior</w:t>
      </w:r>
      <w:r>
        <w:rPr>
          <w:spacing w:val="2"/>
          <w:sz w:val="20"/>
        </w:rPr>
        <w:t> </w:t>
      </w:r>
      <w:r>
        <w:rPr>
          <w:sz w:val="20"/>
        </w:rPr>
        <w:t>verificação</w:t>
      </w:r>
      <w:r>
        <w:rPr>
          <w:spacing w:val="1"/>
          <w:sz w:val="20"/>
        </w:rPr>
        <w:t> </w:t>
      </w:r>
      <w:r>
        <w:rPr>
          <w:sz w:val="20"/>
        </w:rPr>
        <w:t>de</w:t>
      </w:r>
      <w:r>
        <w:rPr>
          <w:spacing w:val="2"/>
          <w:sz w:val="20"/>
        </w:rPr>
        <w:t> </w:t>
      </w:r>
      <w:r>
        <w:rPr>
          <w:sz w:val="20"/>
        </w:rPr>
        <w:t>sua</w:t>
      </w:r>
      <w:r>
        <w:rPr>
          <w:spacing w:val="1"/>
          <w:sz w:val="20"/>
        </w:rPr>
        <w:t> </w:t>
      </w:r>
      <w:r>
        <w:rPr>
          <w:sz w:val="20"/>
        </w:rPr>
        <w:t>conformidade</w:t>
      </w:r>
      <w:r>
        <w:rPr>
          <w:spacing w:val="2"/>
          <w:sz w:val="20"/>
        </w:rPr>
        <w:t> </w:t>
      </w:r>
      <w:r>
        <w:rPr>
          <w:sz w:val="20"/>
        </w:rPr>
        <w:t>com</w:t>
      </w:r>
      <w:r>
        <w:rPr>
          <w:spacing w:val="1"/>
          <w:sz w:val="20"/>
        </w:rPr>
        <w:t> </w:t>
      </w:r>
      <w:r>
        <w:rPr>
          <w:sz w:val="20"/>
        </w:rPr>
        <w:t>as</w:t>
      </w:r>
      <w:r>
        <w:rPr>
          <w:spacing w:val="2"/>
          <w:sz w:val="20"/>
        </w:rPr>
        <w:t> </w:t>
      </w:r>
      <w:r>
        <w:rPr>
          <w:sz w:val="20"/>
        </w:rPr>
        <w:t>especificações</w:t>
      </w:r>
      <w:r>
        <w:rPr>
          <w:spacing w:val="1"/>
          <w:sz w:val="20"/>
        </w:rPr>
        <w:t> </w:t>
      </w:r>
      <w:r>
        <w:rPr>
          <w:sz w:val="20"/>
        </w:rPr>
        <w:t>constantes</w:t>
      </w:r>
      <w:r>
        <w:rPr>
          <w:spacing w:val="2"/>
          <w:sz w:val="20"/>
        </w:rPr>
        <w:t> </w:t>
      </w:r>
      <w:r>
        <w:rPr>
          <w:sz w:val="20"/>
        </w:rPr>
        <w:t>neste</w:t>
      </w:r>
      <w:r>
        <w:rPr>
          <w:spacing w:val="-2"/>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e</w:t>
      </w:r>
      <w:r>
        <w:rPr>
          <w:spacing w:val="-47"/>
          <w:sz w:val="20"/>
        </w:rPr>
        <w:t> </w:t>
      </w:r>
      <w:r>
        <w:rPr>
          <w:sz w:val="20"/>
        </w:rPr>
        <w:t>na</w:t>
      </w:r>
      <w:r>
        <w:rPr>
          <w:spacing w:val="-1"/>
          <w:sz w:val="20"/>
        </w:rPr>
        <w:t> </w:t>
      </w:r>
      <w:r>
        <w:rPr>
          <w:sz w:val="20"/>
        </w:rPr>
        <w:t>proposta;</w:t>
      </w:r>
    </w:p>
    <w:p>
      <w:pPr>
        <w:pStyle w:val="ListParagraph"/>
        <w:numPr>
          <w:ilvl w:val="2"/>
          <w:numId w:val="31"/>
        </w:numPr>
        <w:tabs>
          <w:tab w:pos="623" w:val="left" w:leader="none"/>
        </w:tabs>
        <w:spacing w:line="280" w:lineRule="auto" w:before="1" w:after="0"/>
        <w:ind w:left="119" w:right="118" w:firstLine="0"/>
        <w:jc w:val="left"/>
        <w:rPr>
          <w:sz w:val="20"/>
        </w:rPr>
      </w:pPr>
      <w:r>
        <w:rPr>
          <w:sz w:val="20"/>
        </w:rPr>
        <w:t>Os</w:t>
      </w:r>
      <w:r>
        <w:rPr>
          <w:spacing w:val="1"/>
          <w:sz w:val="20"/>
        </w:rPr>
        <w:t> </w:t>
      </w:r>
      <w:r>
        <w:rPr>
          <w:sz w:val="20"/>
        </w:rPr>
        <w:t>bens</w:t>
      </w:r>
      <w:r>
        <w:rPr>
          <w:spacing w:val="2"/>
          <w:sz w:val="20"/>
        </w:rPr>
        <w:t> </w:t>
      </w:r>
      <w:r>
        <w:rPr>
          <w:sz w:val="20"/>
        </w:rPr>
        <w:t>poderão</w:t>
      </w:r>
      <w:r>
        <w:rPr>
          <w:spacing w:val="1"/>
          <w:sz w:val="20"/>
        </w:rPr>
        <w:t> </w:t>
      </w:r>
      <w:r>
        <w:rPr>
          <w:sz w:val="20"/>
        </w:rPr>
        <w:t>ser</w:t>
      </w:r>
      <w:r>
        <w:rPr>
          <w:spacing w:val="2"/>
          <w:sz w:val="20"/>
        </w:rPr>
        <w:t> </w:t>
      </w:r>
      <w:r>
        <w:rPr>
          <w:sz w:val="20"/>
        </w:rPr>
        <w:t>rejeitados,</w:t>
      </w:r>
      <w:r>
        <w:rPr>
          <w:spacing w:val="1"/>
          <w:sz w:val="20"/>
        </w:rPr>
        <w:t> </w:t>
      </w:r>
      <w:r>
        <w:rPr>
          <w:sz w:val="20"/>
        </w:rPr>
        <w:t>no</w:t>
      </w:r>
      <w:r>
        <w:rPr>
          <w:spacing w:val="2"/>
          <w:sz w:val="20"/>
        </w:rPr>
        <w:t> </w:t>
      </w:r>
      <w:r>
        <w:rPr>
          <w:sz w:val="20"/>
        </w:rPr>
        <w:t>todo</w:t>
      </w:r>
      <w:r>
        <w:rPr>
          <w:spacing w:val="1"/>
          <w:sz w:val="20"/>
        </w:rPr>
        <w:t> </w:t>
      </w:r>
      <w:r>
        <w:rPr>
          <w:sz w:val="20"/>
        </w:rPr>
        <w:t>ou</w:t>
      </w:r>
      <w:r>
        <w:rPr>
          <w:spacing w:val="2"/>
          <w:sz w:val="20"/>
        </w:rPr>
        <w:t> </w:t>
      </w:r>
      <w:r>
        <w:rPr>
          <w:sz w:val="20"/>
        </w:rPr>
        <w:t>em</w:t>
      </w:r>
      <w:r>
        <w:rPr>
          <w:spacing w:val="1"/>
          <w:sz w:val="20"/>
        </w:rPr>
        <w:t> </w:t>
      </w:r>
      <w:r>
        <w:rPr>
          <w:sz w:val="20"/>
        </w:rPr>
        <w:t>parte,</w:t>
      </w:r>
      <w:r>
        <w:rPr>
          <w:spacing w:val="2"/>
          <w:sz w:val="20"/>
        </w:rPr>
        <w:t> </w:t>
      </w:r>
      <w:r>
        <w:rPr>
          <w:sz w:val="20"/>
        </w:rPr>
        <w:t>quando</w:t>
      </w:r>
      <w:r>
        <w:rPr>
          <w:spacing w:val="1"/>
          <w:sz w:val="20"/>
        </w:rPr>
        <w:t> </w:t>
      </w:r>
      <w:r>
        <w:rPr>
          <w:sz w:val="20"/>
        </w:rPr>
        <w:t>em</w:t>
      </w:r>
      <w:r>
        <w:rPr>
          <w:spacing w:val="2"/>
          <w:sz w:val="20"/>
        </w:rPr>
        <w:t> </w:t>
      </w:r>
      <w:r>
        <w:rPr>
          <w:sz w:val="20"/>
        </w:rPr>
        <w:t>desacordo</w:t>
      </w:r>
      <w:r>
        <w:rPr>
          <w:spacing w:val="1"/>
          <w:sz w:val="20"/>
        </w:rPr>
        <w:t> </w:t>
      </w:r>
      <w:r>
        <w:rPr>
          <w:sz w:val="20"/>
        </w:rPr>
        <w:t>com</w:t>
      </w:r>
      <w:r>
        <w:rPr>
          <w:spacing w:val="2"/>
          <w:sz w:val="20"/>
        </w:rPr>
        <w:t> </w:t>
      </w:r>
      <w:r>
        <w:rPr>
          <w:sz w:val="20"/>
        </w:rPr>
        <w:t>as</w:t>
      </w:r>
      <w:r>
        <w:rPr>
          <w:spacing w:val="1"/>
          <w:sz w:val="20"/>
        </w:rPr>
        <w:t> </w:t>
      </w:r>
      <w:r>
        <w:rPr>
          <w:sz w:val="20"/>
        </w:rPr>
        <w:t>especificações</w:t>
      </w:r>
      <w:r>
        <w:rPr>
          <w:spacing w:val="2"/>
          <w:sz w:val="20"/>
        </w:rPr>
        <w:t> </w:t>
      </w:r>
      <w:r>
        <w:rPr>
          <w:sz w:val="20"/>
        </w:rPr>
        <w:t>constantes</w:t>
      </w:r>
      <w:r>
        <w:rPr>
          <w:spacing w:val="1"/>
          <w:sz w:val="20"/>
        </w:rPr>
        <w:t> </w:t>
      </w:r>
      <w:r>
        <w:rPr>
          <w:sz w:val="20"/>
        </w:rPr>
        <w:t>neste</w:t>
      </w:r>
      <w:r>
        <w:rPr>
          <w:spacing w:val="-2"/>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na</w:t>
      </w:r>
      <w:r>
        <w:rPr>
          <w:spacing w:val="1"/>
          <w:sz w:val="20"/>
        </w:rPr>
        <w:t> </w:t>
      </w:r>
      <w:r>
        <w:rPr>
          <w:sz w:val="20"/>
        </w:rPr>
        <w:t>proposta,</w:t>
      </w:r>
      <w:r>
        <w:rPr>
          <w:spacing w:val="2"/>
          <w:sz w:val="20"/>
        </w:rPr>
        <w:t> </w:t>
      </w:r>
      <w:r>
        <w:rPr>
          <w:sz w:val="20"/>
        </w:rPr>
        <w:t>devendo</w:t>
      </w:r>
      <w:r>
        <w:rPr>
          <w:spacing w:val="2"/>
          <w:sz w:val="20"/>
        </w:rPr>
        <w:t> </w:t>
      </w:r>
      <w:r>
        <w:rPr>
          <w:sz w:val="20"/>
        </w:rPr>
        <w:t>ser</w:t>
      </w:r>
      <w:r>
        <w:rPr>
          <w:spacing w:val="1"/>
          <w:sz w:val="20"/>
        </w:rPr>
        <w:t> </w:t>
      </w:r>
      <w:r>
        <w:rPr>
          <w:sz w:val="20"/>
        </w:rPr>
        <w:t>substituídos</w:t>
      </w:r>
      <w:r>
        <w:rPr>
          <w:spacing w:val="2"/>
          <w:sz w:val="20"/>
        </w:rPr>
        <w:t> </w:t>
      </w:r>
      <w:r>
        <w:rPr>
          <w:sz w:val="20"/>
        </w:rPr>
        <w:t>no</w:t>
      </w:r>
      <w:r>
        <w:rPr>
          <w:spacing w:val="1"/>
          <w:sz w:val="20"/>
        </w:rPr>
        <w:t> </w:t>
      </w:r>
      <w:r>
        <w:rPr>
          <w:sz w:val="20"/>
        </w:rPr>
        <w:t>prazo</w:t>
      </w:r>
      <w:r>
        <w:rPr>
          <w:spacing w:val="2"/>
          <w:sz w:val="20"/>
        </w:rPr>
        <w:t> </w:t>
      </w:r>
      <w:r>
        <w:rPr>
          <w:sz w:val="20"/>
        </w:rPr>
        <w:t>de</w:t>
      </w:r>
      <w:r>
        <w:rPr>
          <w:spacing w:val="-47"/>
          <w:sz w:val="20"/>
        </w:rPr>
        <w:t> </w:t>
      </w:r>
      <w:r>
        <w:rPr>
          <w:sz w:val="20"/>
        </w:rPr>
        <w:t>02</w:t>
      </w:r>
      <w:r>
        <w:rPr>
          <w:spacing w:val="-1"/>
          <w:sz w:val="20"/>
        </w:rPr>
        <w:t> </w:t>
      </w:r>
      <w:r>
        <w:rPr>
          <w:sz w:val="20"/>
        </w:rPr>
        <w:t>(dois)</w:t>
      </w:r>
      <w:r>
        <w:rPr>
          <w:spacing w:val="-1"/>
          <w:sz w:val="20"/>
        </w:rPr>
        <w:t> </w:t>
      </w:r>
      <w:r>
        <w:rPr>
          <w:sz w:val="20"/>
        </w:rPr>
        <w:t>dias,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notificação</w:t>
      </w:r>
      <w:r>
        <w:rPr>
          <w:spacing w:val="-1"/>
          <w:sz w:val="20"/>
        </w:rPr>
        <w:t> </w:t>
      </w:r>
      <w:r>
        <w:rPr>
          <w:sz w:val="20"/>
        </w:rPr>
        <w:t>da</w:t>
      </w:r>
      <w:r>
        <w:rPr>
          <w:spacing w:val="-1"/>
          <w:sz w:val="20"/>
        </w:rPr>
        <w:t> </w:t>
      </w:r>
      <w:r>
        <w:rPr>
          <w:sz w:val="20"/>
        </w:rPr>
        <w:t>contratada,</w:t>
      </w:r>
      <w:r>
        <w:rPr>
          <w:spacing w:val="-1"/>
          <w:sz w:val="20"/>
        </w:rPr>
        <w:t> </w:t>
      </w:r>
      <w:r>
        <w:rPr>
          <w:sz w:val="20"/>
        </w:rPr>
        <w:t>às</w:t>
      </w:r>
      <w:r>
        <w:rPr>
          <w:spacing w:val="-1"/>
          <w:sz w:val="20"/>
        </w:rPr>
        <w:t> </w:t>
      </w:r>
      <w:r>
        <w:rPr>
          <w:sz w:val="20"/>
        </w:rPr>
        <w:t>suas</w:t>
      </w:r>
      <w:r>
        <w:rPr>
          <w:spacing w:val="-1"/>
          <w:sz w:val="20"/>
        </w:rPr>
        <w:t> </w:t>
      </w:r>
      <w:r>
        <w:rPr>
          <w:sz w:val="20"/>
        </w:rPr>
        <w:t>custas,</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penalidades;</w:t>
      </w:r>
    </w:p>
    <w:p>
      <w:pPr>
        <w:pStyle w:val="ListParagraph"/>
        <w:numPr>
          <w:ilvl w:val="2"/>
          <w:numId w:val="31"/>
        </w:numPr>
        <w:tabs>
          <w:tab w:pos="620" w:val="left" w:leader="none"/>
        </w:tabs>
        <w:spacing w:line="240" w:lineRule="auto" w:before="2" w:after="0"/>
        <w:ind w:left="619" w:right="0" w:hanging="501"/>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z w:val="20"/>
        </w:rPr>
        <w:t>material.</w:t>
      </w:r>
    </w:p>
    <w:p>
      <w:pPr>
        <w:pStyle w:val="BodyText"/>
        <w:rPr>
          <w:sz w:val="27"/>
        </w:rPr>
      </w:pPr>
    </w:p>
    <w:p>
      <w:pPr>
        <w:pStyle w:val="Heading3"/>
        <w:numPr>
          <w:ilvl w:val="1"/>
          <w:numId w:val="31"/>
        </w:numPr>
        <w:tabs>
          <w:tab w:pos="470" w:val="left" w:leader="none"/>
        </w:tabs>
        <w:spacing w:line="240" w:lineRule="auto" w:before="0" w:after="0"/>
        <w:ind w:left="469" w:right="0" w:hanging="351"/>
        <w:jc w:val="both"/>
      </w:pPr>
      <w:r>
        <w:rPr/>
        <w:t>Pagamento:</w:t>
      </w:r>
    </w:p>
    <w:p>
      <w:pPr>
        <w:pStyle w:val="ListParagraph"/>
        <w:numPr>
          <w:ilvl w:val="2"/>
          <w:numId w:val="31"/>
        </w:numPr>
        <w:tabs>
          <w:tab w:pos="620" w:val="left" w:leader="none"/>
        </w:tabs>
        <w:spacing w:line="280" w:lineRule="auto" w:before="40" w:after="0"/>
        <w:ind w:left="119" w:right="118" w:firstLine="0"/>
        <w:jc w:val="both"/>
        <w:rPr>
          <w:sz w:val="20"/>
        </w:rPr>
      </w:pPr>
      <w:r>
        <w:rPr>
          <w:sz w:val="20"/>
        </w:rPr>
        <w:t>O pagamento será realizado até 30 dias após o adimplemento de cada parcela, que será solicitada pelo Serviço de Controle de Consumo de Estoque de Órteses, Próteses, Materiais Especiais</w:t>
      </w:r>
      <w:r>
        <w:rPr>
          <w:spacing w:val="-48"/>
          <w:sz w:val="20"/>
        </w:rPr>
        <w:t> </w:t>
      </w:r>
      <w:r>
        <w:rPr>
          <w:sz w:val="20"/>
        </w:rPr>
        <w:t>e</w:t>
      </w:r>
      <w:r>
        <w:rPr>
          <w:spacing w:val="-1"/>
          <w:sz w:val="20"/>
        </w:rPr>
        <w:t> </w:t>
      </w:r>
      <w:r>
        <w:rPr>
          <w:sz w:val="20"/>
        </w:rPr>
        <w:t>Sínteses</w:t>
      </w:r>
      <w:r>
        <w:rPr>
          <w:spacing w:val="-1"/>
          <w:sz w:val="20"/>
        </w:rPr>
        <w:t> </w:t>
      </w:r>
      <w:r>
        <w:rPr>
          <w:sz w:val="20"/>
        </w:rPr>
        <w:t>–</w:t>
      </w:r>
      <w:r>
        <w:rPr>
          <w:spacing w:val="-1"/>
          <w:sz w:val="20"/>
        </w:rPr>
        <w:t> </w:t>
      </w:r>
      <w:r>
        <w:rPr>
          <w:sz w:val="20"/>
        </w:rPr>
        <w:t>SCCEST/OPMES;</w:t>
      </w:r>
    </w:p>
    <w:p>
      <w:pPr>
        <w:pStyle w:val="ListParagraph"/>
        <w:numPr>
          <w:ilvl w:val="3"/>
          <w:numId w:val="31"/>
        </w:numPr>
        <w:tabs>
          <w:tab w:pos="792" w:val="left" w:leader="none"/>
        </w:tabs>
        <w:spacing w:line="280" w:lineRule="auto" w:before="2" w:after="0"/>
        <w:ind w:left="119" w:right="118" w:firstLine="0"/>
        <w:jc w:val="left"/>
        <w:rPr>
          <w:sz w:val="20"/>
        </w:rPr>
      </w:pPr>
      <w:r>
        <w:rPr>
          <w:sz w:val="20"/>
        </w:rPr>
        <w:t>Considera-se</w:t>
      </w:r>
      <w:r>
        <w:rPr>
          <w:spacing w:val="21"/>
          <w:sz w:val="20"/>
        </w:rPr>
        <w:t> </w:t>
      </w:r>
      <w:r>
        <w:rPr>
          <w:sz w:val="20"/>
        </w:rPr>
        <w:t>adimplemento</w:t>
      </w:r>
      <w:r>
        <w:rPr>
          <w:spacing w:val="21"/>
          <w:sz w:val="20"/>
        </w:rPr>
        <w:t> </w:t>
      </w:r>
      <w:r>
        <w:rPr>
          <w:sz w:val="20"/>
        </w:rPr>
        <w:t>o</w:t>
      </w:r>
      <w:r>
        <w:rPr>
          <w:spacing w:val="21"/>
          <w:sz w:val="20"/>
        </w:rPr>
        <w:t> </w:t>
      </w:r>
      <w:r>
        <w:rPr>
          <w:sz w:val="20"/>
        </w:rPr>
        <w:t>cumprimento</w:t>
      </w:r>
      <w:r>
        <w:rPr>
          <w:spacing w:val="21"/>
          <w:sz w:val="20"/>
        </w:rPr>
        <w:t> </w:t>
      </w:r>
      <w:r>
        <w:rPr>
          <w:sz w:val="20"/>
        </w:rPr>
        <w:t>da</w:t>
      </w:r>
      <w:r>
        <w:rPr>
          <w:spacing w:val="21"/>
          <w:sz w:val="20"/>
        </w:rPr>
        <w:t> </w:t>
      </w:r>
      <w:r>
        <w:rPr>
          <w:sz w:val="20"/>
        </w:rPr>
        <w:t>prestação</w:t>
      </w:r>
      <w:r>
        <w:rPr>
          <w:spacing w:val="21"/>
          <w:sz w:val="20"/>
        </w:rPr>
        <w:t> </w:t>
      </w:r>
      <w:r>
        <w:rPr>
          <w:sz w:val="20"/>
        </w:rPr>
        <w:t>com</w:t>
      </w:r>
      <w:r>
        <w:rPr>
          <w:spacing w:val="21"/>
          <w:sz w:val="20"/>
        </w:rPr>
        <w:t> </w:t>
      </w:r>
      <w:r>
        <w:rPr>
          <w:sz w:val="20"/>
        </w:rPr>
        <w:t>a</w:t>
      </w:r>
      <w:r>
        <w:rPr>
          <w:spacing w:val="21"/>
          <w:sz w:val="20"/>
        </w:rPr>
        <w:t> </w:t>
      </w:r>
      <w:r>
        <w:rPr>
          <w:sz w:val="20"/>
        </w:rPr>
        <w:t>entrega</w:t>
      </w:r>
      <w:r>
        <w:rPr>
          <w:spacing w:val="21"/>
          <w:sz w:val="20"/>
        </w:rPr>
        <w:t> </w:t>
      </w:r>
      <w:r>
        <w:rPr>
          <w:sz w:val="20"/>
        </w:rPr>
        <w:t>devidamente</w:t>
      </w:r>
      <w:r>
        <w:rPr>
          <w:spacing w:val="21"/>
          <w:sz w:val="20"/>
        </w:rPr>
        <w:t> </w:t>
      </w:r>
      <w:r>
        <w:rPr>
          <w:sz w:val="20"/>
        </w:rPr>
        <w:t>atestada</w:t>
      </w:r>
      <w:r>
        <w:rPr>
          <w:spacing w:val="21"/>
          <w:sz w:val="20"/>
        </w:rPr>
        <w:t> </w:t>
      </w:r>
      <w:r>
        <w:rPr>
          <w:sz w:val="20"/>
        </w:rPr>
        <w:t>por</w:t>
      </w:r>
      <w:r>
        <w:rPr>
          <w:spacing w:val="21"/>
          <w:sz w:val="20"/>
        </w:rPr>
        <w:t> </w:t>
      </w:r>
      <w:r>
        <w:rPr>
          <w:sz w:val="20"/>
        </w:rPr>
        <w:t>agente</w:t>
      </w:r>
      <w:r>
        <w:rPr>
          <w:spacing w:val="21"/>
          <w:sz w:val="20"/>
        </w:rPr>
        <w:t> </w:t>
      </w:r>
      <w:r>
        <w:rPr>
          <w:sz w:val="20"/>
        </w:rPr>
        <w:t>competente</w:t>
      </w:r>
      <w:r>
        <w:rPr>
          <w:spacing w:val="21"/>
          <w:sz w:val="20"/>
        </w:rPr>
        <w:t> </w:t>
      </w:r>
      <w:r>
        <w:rPr>
          <w:sz w:val="20"/>
        </w:rPr>
        <w:t>e</w:t>
      </w:r>
      <w:r>
        <w:rPr>
          <w:spacing w:val="21"/>
          <w:sz w:val="20"/>
        </w:rPr>
        <w:t> </w:t>
      </w:r>
      <w:r>
        <w:rPr>
          <w:sz w:val="20"/>
        </w:rPr>
        <w:t>da</w:t>
      </w:r>
      <w:r>
        <w:rPr>
          <w:spacing w:val="21"/>
          <w:sz w:val="20"/>
        </w:rPr>
        <w:t> </w:t>
      </w:r>
      <w:r>
        <w:rPr>
          <w:sz w:val="20"/>
        </w:rPr>
        <w:t>instalação</w:t>
      </w:r>
      <w:r>
        <w:rPr>
          <w:spacing w:val="21"/>
          <w:sz w:val="20"/>
        </w:rPr>
        <w:t> </w:t>
      </w:r>
      <w:r>
        <w:rPr>
          <w:sz w:val="20"/>
        </w:rPr>
        <w:t>(quando</w:t>
      </w:r>
      <w:r>
        <w:rPr>
          <w:spacing w:val="21"/>
          <w:sz w:val="20"/>
        </w:rPr>
        <w:t> </w:t>
      </w:r>
      <w:r>
        <w:rPr>
          <w:sz w:val="20"/>
        </w:rPr>
        <w:t>houver)</w:t>
      </w:r>
      <w:r>
        <w:rPr>
          <w:spacing w:val="21"/>
          <w:sz w:val="20"/>
        </w:rPr>
        <w:t> </w:t>
      </w:r>
      <w:r>
        <w:rPr>
          <w:sz w:val="20"/>
        </w:rPr>
        <w:t>do</w:t>
      </w:r>
      <w:r>
        <w:rPr>
          <w:spacing w:val="21"/>
          <w:sz w:val="20"/>
        </w:rPr>
        <w:t> </w:t>
      </w:r>
      <w:r>
        <w:rPr>
          <w:sz w:val="20"/>
        </w:rPr>
        <w:t>objeto,</w:t>
      </w:r>
      <w:r>
        <w:rPr>
          <w:spacing w:val="21"/>
          <w:sz w:val="20"/>
        </w:rPr>
        <w:t> </w:t>
      </w:r>
      <w:r>
        <w:rPr>
          <w:sz w:val="20"/>
        </w:rPr>
        <w:t>nos</w:t>
      </w:r>
      <w:r>
        <w:rPr>
          <w:spacing w:val="21"/>
          <w:sz w:val="20"/>
        </w:rPr>
        <w:t> </w:t>
      </w:r>
      <w:r>
        <w:rPr>
          <w:sz w:val="20"/>
        </w:rPr>
        <w:t>casos</w:t>
      </w:r>
      <w:r>
        <w:rPr>
          <w:spacing w:val="21"/>
          <w:sz w:val="20"/>
        </w:rPr>
        <w:t> </w:t>
      </w:r>
      <w:r>
        <w:rPr>
          <w:sz w:val="20"/>
        </w:rPr>
        <w:t>em</w:t>
      </w:r>
      <w:r>
        <w:rPr>
          <w:spacing w:val="21"/>
          <w:sz w:val="20"/>
        </w:rPr>
        <w:t> </w:t>
      </w:r>
      <w:r>
        <w:rPr>
          <w:sz w:val="20"/>
        </w:rPr>
        <w:t>que</w:t>
      </w:r>
      <w:r>
        <w:rPr>
          <w:spacing w:val="21"/>
          <w:sz w:val="20"/>
        </w:rPr>
        <w:t> </w:t>
      </w:r>
      <w:r>
        <w:rPr>
          <w:sz w:val="20"/>
        </w:rPr>
        <w:t>o</w:t>
      </w:r>
      <w:r>
        <w:rPr>
          <w:spacing w:val="-47"/>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seja</w:t>
      </w:r>
      <w:r>
        <w:rPr>
          <w:spacing w:val="-1"/>
          <w:sz w:val="20"/>
        </w:rPr>
        <w:t> </w:t>
      </w:r>
      <w:r>
        <w:rPr>
          <w:sz w:val="20"/>
        </w:rPr>
        <w:t>por</w:t>
      </w:r>
      <w:r>
        <w:rPr>
          <w:spacing w:val="-1"/>
          <w:sz w:val="20"/>
        </w:rPr>
        <w:t> </w:t>
      </w:r>
      <w:r>
        <w:rPr>
          <w:sz w:val="20"/>
        </w:rPr>
        <w:t>venda;</w:t>
      </w:r>
    </w:p>
    <w:p>
      <w:pPr>
        <w:pStyle w:val="ListParagraph"/>
        <w:numPr>
          <w:ilvl w:val="3"/>
          <w:numId w:val="31"/>
        </w:numPr>
        <w:tabs>
          <w:tab w:pos="777" w:val="left" w:leader="none"/>
        </w:tabs>
        <w:spacing w:line="280" w:lineRule="auto" w:before="2" w:after="0"/>
        <w:ind w:left="119" w:right="118" w:firstLine="0"/>
        <w:jc w:val="left"/>
        <w:rPr>
          <w:sz w:val="20"/>
        </w:rPr>
      </w:pPr>
      <w:r>
        <w:rPr>
          <w:sz w:val="20"/>
        </w:rPr>
        <w:t>Considera-se</w:t>
      </w:r>
      <w:r>
        <w:rPr>
          <w:spacing w:val="6"/>
          <w:sz w:val="20"/>
        </w:rPr>
        <w:t> </w:t>
      </w:r>
      <w:r>
        <w:rPr>
          <w:sz w:val="20"/>
        </w:rPr>
        <w:t>adimplemento</w:t>
      </w:r>
      <w:r>
        <w:rPr>
          <w:spacing w:val="6"/>
          <w:sz w:val="20"/>
        </w:rPr>
        <w:t> </w:t>
      </w:r>
      <w:r>
        <w:rPr>
          <w:sz w:val="20"/>
        </w:rPr>
        <w:t>o</w:t>
      </w:r>
      <w:r>
        <w:rPr>
          <w:spacing w:val="6"/>
          <w:sz w:val="20"/>
        </w:rPr>
        <w:t> </w:t>
      </w:r>
      <w:r>
        <w:rPr>
          <w:sz w:val="20"/>
        </w:rPr>
        <w:t>cumprimento</w:t>
      </w:r>
      <w:r>
        <w:rPr>
          <w:spacing w:val="6"/>
          <w:sz w:val="20"/>
        </w:rPr>
        <w:t> </w:t>
      </w:r>
      <w:r>
        <w:rPr>
          <w:sz w:val="20"/>
        </w:rPr>
        <w:t>da</w:t>
      </w:r>
      <w:r>
        <w:rPr>
          <w:spacing w:val="6"/>
          <w:sz w:val="20"/>
        </w:rPr>
        <w:t> </w:t>
      </w:r>
      <w:r>
        <w:rPr>
          <w:sz w:val="20"/>
        </w:rPr>
        <w:t>prestação</w:t>
      </w:r>
      <w:r>
        <w:rPr>
          <w:spacing w:val="6"/>
          <w:sz w:val="20"/>
        </w:rPr>
        <w:t> </w:t>
      </w:r>
      <w:r>
        <w:rPr>
          <w:sz w:val="20"/>
        </w:rPr>
        <w:t>com</w:t>
      </w:r>
      <w:r>
        <w:rPr>
          <w:spacing w:val="6"/>
          <w:sz w:val="20"/>
        </w:rPr>
        <w:t> </w:t>
      </w:r>
      <w:r>
        <w:rPr>
          <w:sz w:val="20"/>
        </w:rPr>
        <w:t>a</w:t>
      </w:r>
      <w:r>
        <w:rPr>
          <w:spacing w:val="6"/>
          <w:sz w:val="20"/>
        </w:rPr>
        <w:t> </w:t>
      </w:r>
      <w:r>
        <w:rPr>
          <w:sz w:val="20"/>
        </w:rPr>
        <w:t>entrega</w:t>
      </w:r>
      <w:r>
        <w:rPr>
          <w:spacing w:val="6"/>
          <w:sz w:val="20"/>
        </w:rPr>
        <w:t> </w:t>
      </w:r>
      <w:r>
        <w:rPr>
          <w:sz w:val="20"/>
        </w:rPr>
        <w:t>devidamente</w:t>
      </w:r>
      <w:r>
        <w:rPr>
          <w:spacing w:val="6"/>
          <w:sz w:val="20"/>
        </w:rPr>
        <w:t> </w:t>
      </w:r>
      <w:r>
        <w:rPr>
          <w:sz w:val="20"/>
        </w:rPr>
        <w:t>atestada</w:t>
      </w:r>
      <w:r>
        <w:rPr>
          <w:spacing w:val="6"/>
          <w:sz w:val="20"/>
        </w:rPr>
        <w:t> </w:t>
      </w:r>
      <w:r>
        <w:rPr>
          <w:sz w:val="20"/>
        </w:rPr>
        <w:t>pelo</w:t>
      </w:r>
      <w:r>
        <w:rPr>
          <w:spacing w:val="6"/>
          <w:sz w:val="20"/>
        </w:rPr>
        <w:t> </w:t>
      </w:r>
      <w:r>
        <w:rPr>
          <w:sz w:val="20"/>
        </w:rPr>
        <w:t>agente</w:t>
      </w:r>
      <w:r>
        <w:rPr>
          <w:spacing w:val="6"/>
          <w:sz w:val="20"/>
        </w:rPr>
        <w:t> </w:t>
      </w:r>
      <w:r>
        <w:rPr>
          <w:sz w:val="20"/>
        </w:rPr>
        <w:t>competente,</w:t>
      </w:r>
      <w:r>
        <w:rPr>
          <w:spacing w:val="6"/>
          <w:sz w:val="20"/>
        </w:rPr>
        <w:t> </w:t>
      </w:r>
      <w:r>
        <w:rPr>
          <w:sz w:val="20"/>
        </w:rPr>
        <w:t>da</w:t>
      </w:r>
      <w:r>
        <w:rPr>
          <w:spacing w:val="6"/>
          <w:sz w:val="20"/>
        </w:rPr>
        <w:t> </w:t>
      </w:r>
      <w:r>
        <w:rPr>
          <w:sz w:val="20"/>
        </w:rPr>
        <w:t>instalação</w:t>
      </w:r>
      <w:r>
        <w:rPr>
          <w:spacing w:val="6"/>
          <w:sz w:val="20"/>
        </w:rPr>
        <w:t> </w:t>
      </w:r>
      <w:r>
        <w:rPr>
          <w:sz w:val="20"/>
        </w:rPr>
        <w:t>(quando</w:t>
      </w:r>
      <w:r>
        <w:rPr>
          <w:spacing w:val="6"/>
          <w:sz w:val="20"/>
        </w:rPr>
        <w:t> </w:t>
      </w:r>
      <w:r>
        <w:rPr>
          <w:sz w:val="20"/>
        </w:rPr>
        <w:t>houver)</w:t>
      </w:r>
      <w:r>
        <w:rPr>
          <w:spacing w:val="6"/>
          <w:sz w:val="20"/>
        </w:rPr>
        <w:t> </w:t>
      </w:r>
      <w:r>
        <w:rPr>
          <w:sz w:val="20"/>
        </w:rPr>
        <w:t>do</w:t>
      </w:r>
      <w:r>
        <w:rPr>
          <w:spacing w:val="6"/>
          <w:sz w:val="20"/>
        </w:rPr>
        <w:t> </w:t>
      </w:r>
      <w:r>
        <w:rPr>
          <w:sz w:val="20"/>
        </w:rPr>
        <w:t>objeto</w:t>
      </w:r>
      <w:r>
        <w:rPr>
          <w:spacing w:val="6"/>
          <w:sz w:val="20"/>
        </w:rPr>
        <w:t> </w:t>
      </w:r>
      <w:r>
        <w:rPr>
          <w:sz w:val="20"/>
        </w:rPr>
        <w:t>e</w:t>
      </w:r>
      <w:r>
        <w:rPr>
          <w:spacing w:val="6"/>
          <w:sz w:val="20"/>
        </w:rPr>
        <w:t> </w:t>
      </w:r>
      <w:r>
        <w:rPr>
          <w:sz w:val="20"/>
        </w:rPr>
        <w:t>da</w:t>
      </w:r>
      <w:r>
        <w:rPr>
          <w:spacing w:val="6"/>
          <w:sz w:val="20"/>
        </w:rPr>
        <w:t> </w:t>
      </w:r>
      <w:r>
        <w:rPr>
          <w:sz w:val="20"/>
        </w:rPr>
        <w:t>comunicação</w:t>
      </w:r>
      <w:r>
        <w:rPr>
          <w:spacing w:val="6"/>
          <w:sz w:val="20"/>
        </w:rPr>
        <w:t> </w:t>
      </w:r>
      <w:r>
        <w:rPr>
          <w:sz w:val="20"/>
        </w:rPr>
        <w:t>de</w:t>
      </w:r>
      <w:r>
        <w:rPr>
          <w:spacing w:val="6"/>
          <w:sz w:val="20"/>
        </w:rPr>
        <w:t> </w:t>
      </w:r>
      <w:r>
        <w:rPr>
          <w:sz w:val="20"/>
        </w:rPr>
        <w:t>uso</w:t>
      </w:r>
      <w:r>
        <w:rPr>
          <w:spacing w:val="-47"/>
          <w:sz w:val="20"/>
        </w:rPr>
        <w:t> </w:t>
      </w:r>
      <w:r>
        <w:rPr>
          <w:sz w:val="20"/>
        </w:rPr>
        <w:t>do</w:t>
      </w:r>
      <w:r>
        <w:rPr>
          <w:spacing w:val="-1"/>
          <w:sz w:val="20"/>
        </w:rPr>
        <w:t> </w:t>
      </w:r>
      <w:r>
        <w:rPr>
          <w:sz w:val="20"/>
        </w:rPr>
        <w:t>objeto,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seja</w:t>
      </w:r>
      <w:r>
        <w:rPr>
          <w:spacing w:val="-1"/>
          <w:sz w:val="20"/>
        </w:rPr>
        <w:t> </w:t>
      </w:r>
      <w:r>
        <w:rPr>
          <w:sz w:val="20"/>
        </w:rPr>
        <w:t>por</w:t>
      </w:r>
      <w:r>
        <w:rPr>
          <w:spacing w:val="-1"/>
          <w:sz w:val="20"/>
        </w:rPr>
        <w:t> </w:t>
      </w:r>
      <w:r>
        <w:rPr>
          <w:sz w:val="20"/>
        </w:rPr>
        <w:t>consignação;</w:t>
      </w:r>
    </w:p>
    <w:p>
      <w:pPr>
        <w:pStyle w:val="ListParagraph"/>
        <w:numPr>
          <w:ilvl w:val="2"/>
          <w:numId w:val="31"/>
        </w:numPr>
        <w:tabs>
          <w:tab w:pos="621" w:val="left" w:leader="none"/>
        </w:tabs>
        <w:spacing w:line="280" w:lineRule="auto" w:before="1" w:after="0"/>
        <w:ind w:left="119" w:right="118" w:firstLine="0"/>
        <w:jc w:val="left"/>
        <w:rPr>
          <w:sz w:val="20"/>
        </w:rPr>
      </w:pPr>
      <w:r>
        <w:rPr>
          <w:sz w:val="20"/>
        </w:rPr>
        <w:t>Caso</w:t>
      </w:r>
      <w:r>
        <w:rPr>
          <w:spacing w:val="-3"/>
          <w:sz w:val="20"/>
        </w:rPr>
        <w:t> </w:t>
      </w:r>
      <w:r>
        <w:rPr>
          <w:sz w:val="20"/>
        </w:rPr>
        <w:t>se</w:t>
      </w:r>
      <w:r>
        <w:rPr>
          <w:spacing w:val="-3"/>
          <w:sz w:val="20"/>
        </w:rPr>
        <w:t> </w:t>
      </w:r>
      <w:r>
        <w:rPr>
          <w:sz w:val="20"/>
        </w:rPr>
        <w:t>faça</w:t>
      </w:r>
      <w:r>
        <w:rPr>
          <w:spacing w:val="-2"/>
          <w:sz w:val="20"/>
        </w:rPr>
        <w:t> </w:t>
      </w:r>
      <w:r>
        <w:rPr>
          <w:sz w:val="20"/>
        </w:rPr>
        <w:t>necessária,</w:t>
      </w:r>
      <w:r>
        <w:rPr>
          <w:spacing w:val="-3"/>
          <w:sz w:val="20"/>
        </w:rPr>
        <w:t> </w:t>
      </w:r>
      <w:r>
        <w:rPr>
          <w:sz w:val="20"/>
        </w:rPr>
        <w:t>a</w:t>
      </w:r>
      <w:r>
        <w:rPr>
          <w:spacing w:val="-2"/>
          <w:sz w:val="20"/>
        </w:rPr>
        <w:t> </w:t>
      </w:r>
      <w:r>
        <w:rPr>
          <w:sz w:val="20"/>
        </w:rPr>
        <w:t>reapresentação</w:t>
      </w:r>
      <w:r>
        <w:rPr>
          <w:spacing w:val="-3"/>
          <w:sz w:val="20"/>
        </w:rPr>
        <w:t> </w:t>
      </w:r>
      <w:r>
        <w:rPr>
          <w:sz w:val="20"/>
        </w:rPr>
        <w:t>da</w:t>
      </w:r>
      <w:r>
        <w:rPr>
          <w:spacing w:val="-2"/>
          <w:sz w:val="20"/>
        </w:rPr>
        <w:t> </w:t>
      </w:r>
      <w:r>
        <w:rPr>
          <w:sz w:val="20"/>
        </w:rPr>
        <w:t>Nota</w:t>
      </w:r>
      <w:r>
        <w:rPr>
          <w:spacing w:val="-3"/>
          <w:sz w:val="20"/>
        </w:rPr>
        <w:t> </w:t>
      </w:r>
      <w:r>
        <w:rPr>
          <w:sz w:val="20"/>
        </w:rPr>
        <w:t>Fiscal</w:t>
      </w:r>
      <w:r>
        <w:rPr>
          <w:spacing w:val="-2"/>
          <w:sz w:val="20"/>
        </w:rPr>
        <w:t> </w:t>
      </w:r>
      <w:r>
        <w:rPr>
          <w:sz w:val="20"/>
        </w:rPr>
        <w:t>Eletrônica</w:t>
      </w:r>
      <w:r>
        <w:rPr>
          <w:spacing w:val="-3"/>
          <w:sz w:val="20"/>
        </w:rPr>
        <w:t> </w:t>
      </w:r>
      <w:r>
        <w:rPr>
          <w:sz w:val="20"/>
        </w:rPr>
        <w:t>de</w:t>
      </w:r>
      <w:r>
        <w:rPr>
          <w:spacing w:val="-6"/>
          <w:sz w:val="20"/>
        </w:rPr>
        <w:t> </w:t>
      </w:r>
      <w:r>
        <w:rPr>
          <w:sz w:val="20"/>
        </w:rPr>
        <w:t>Venda</w:t>
      </w:r>
      <w:r>
        <w:rPr>
          <w:spacing w:val="-3"/>
          <w:sz w:val="20"/>
        </w:rPr>
        <w:t> </w:t>
      </w:r>
      <w:r>
        <w:rPr>
          <w:sz w:val="20"/>
        </w:rPr>
        <w:t>por</w:t>
      </w:r>
      <w:r>
        <w:rPr>
          <w:spacing w:val="-2"/>
          <w:sz w:val="20"/>
        </w:rPr>
        <w:t> </w:t>
      </w:r>
      <w:r>
        <w:rPr>
          <w:sz w:val="20"/>
        </w:rPr>
        <w:t>culpa</w:t>
      </w:r>
      <w:r>
        <w:rPr>
          <w:spacing w:val="-3"/>
          <w:sz w:val="20"/>
        </w:rPr>
        <w:t> </w:t>
      </w:r>
      <w:r>
        <w:rPr>
          <w:sz w:val="20"/>
        </w:rPr>
        <w:t>da</w:t>
      </w:r>
      <w:r>
        <w:rPr>
          <w:spacing w:val="-2"/>
          <w:sz w:val="20"/>
        </w:rPr>
        <w:t> </w:t>
      </w:r>
      <w:r>
        <w:rPr>
          <w:sz w:val="20"/>
        </w:rPr>
        <w:t>CONTRATADA,</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30</w:t>
      </w:r>
      <w:r>
        <w:rPr>
          <w:spacing w:val="-3"/>
          <w:sz w:val="20"/>
        </w:rPr>
        <w:t> </w:t>
      </w:r>
      <w:r>
        <w:rPr>
          <w:sz w:val="20"/>
        </w:rPr>
        <w:t>(trinta)</w:t>
      </w:r>
      <w:r>
        <w:rPr>
          <w:spacing w:val="-2"/>
          <w:sz w:val="20"/>
        </w:rPr>
        <w:t> </w:t>
      </w:r>
      <w:r>
        <w:rPr>
          <w:sz w:val="20"/>
        </w:rPr>
        <w:t>dias</w:t>
      </w:r>
      <w:r>
        <w:rPr>
          <w:spacing w:val="-3"/>
          <w:sz w:val="20"/>
        </w:rPr>
        <w:t> </w:t>
      </w:r>
      <w:r>
        <w:rPr>
          <w:sz w:val="20"/>
        </w:rPr>
        <w:t>ficará</w:t>
      </w:r>
      <w:r>
        <w:rPr>
          <w:spacing w:val="-2"/>
          <w:sz w:val="20"/>
        </w:rPr>
        <w:t> </w:t>
      </w:r>
      <w:r>
        <w:rPr>
          <w:sz w:val="20"/>
        </w:rPr>
        <w:t>suspenso,</w:t>
      </w:r>
      <w:r>
        <w:rPr>
          <w:spacing w:val="-3"/>
          <w:sz w:val="20"/>
        </w:rPr>
        <w:t> </w:t>
      </w:r>
      <w:r>
        <w:rPr>
          <w:sz w:val="20"/>
        </w:rPr>
        <w:t>prosseguindo</w:t>
      </w:r>
      <w:r>
        <w:rPr>
          <w:spacing w:val="-2"/>
          <w:sz w:val="20"/>
        </w:rPr>
        <w:t> </w:t>
      </w:r>
      <w:r>
        <w:rPr>
          <w:sz w:val="20"/>
        </w:rPr>
        <w:t>a</w:t>
      </w:r>
      <w:r>
        <w:rPr>
          <w:spacing w:val="-3"/>
          <w:sz w:val="20"/>
        </w:rPr>
        <w:t> </w:t>
      </w:r>
      <w:r>
        <w:rPr>
          <w:sz w:val="20"/>
        </w:rPr>
        <w:t>sua</w:t>
      </w:r>
      <w:r>
        <w:rPr>
          <w:spacing w:val="-2"/>
          <w:sz w:val="20"/>
        </w:rPr>
        <w:t> </w:t>
      </w:r>
      <w:r>
        <w:rPr>
          <w:sz w:val="20"/>
        </w:rPr>
        <w:t>contagem</w:t>
      </w:r>
      <w:r>
        <w:rPr>
          <w:spacing w:val="-3"/>
          <w:sz w:val="20"/>
        </w:rPr>
        <w:t> </w:t>
      </w:r>
      <w:r>
        <w:rPr>
          <w:sz w:val="20"/>
        </w:rPr>
        <w:t>a</w:t>
      </w:r>
      <w:r>
        <w:rPr>
          <w:spacing w:val="-2"/>
          <w:sz w:val="20"/>
        </w:rPr>
        <w:t> </w:t>
      </w:r>
      <w:r>
        <w:rPr>
          <w:sz w:val="20"/>
        </w:rPr>
        <w:t>partir</w:t>
      </w:r>
      <w:r>
        <w:rPr>
          <w:spacing w:val="-47"/>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respectiva</w:t>
      </w:r>
      <w:r>
        <w:rPr>
          <w:spacing w:val="-1"/>
          <w:sz w:val="20"/>
        </w:rPr>
        <w:t> </w:t>
      </w:r>
      <w:r>
        <w:rPr>
          <w:sz w:val="20"/>
        </w:rPr>
        <w:t>reapresentação.</w:t>
      </w:r>
    </w:p>
    <w:p>
      <w:pPr>
        <w:pStyle w:val="ListParagraph"/>
        <w:numPr>
          <w:ilvl w:val="2"/>
          <w:numId w:val="31"/>
        </w:numPr>
        <w:tabs>
          <w:tab w:pos="620" w:val="left" w:leader="none"/>
        </w:tabs>
        <w:spacing w:line="240" w:lineRule="auto" w:before="2" w:after="0"/>
        <w:ind w:left="619" w:right="0" w:hanging="501"/>
        <w:jc w:val="left"/>
        <w:rPr>
          <w:sz w:val="20"/>
        </w:rPr>
      </w:pPr>
      <w:r>
        <w:rPr>
          <w:w w:val="95"/>
          <w:sz w:val="20"/>
        </w:rPr>
        <w:t>Os</w:t>
      </w:r>
      <w:r>
        <w:rPr>
          <w:spacing w:val="27"/>
          <w:w w:val="95"/>
          <w:sz w:val="20"/>
        </w:rPr>
        <w:t> </w:t>
      </w:r>
      <w:r>
        <w:rPr>
          <w:w w:val="95"/>
          <w:sz w:val="20"/>
        </w:rPr>
        <w:t>pagamentos</w:t>
      </w:r>
      <w:r>
        <w:rPr>
          <w:spacing w:val="28"/>
          <w:w w:val="95"/>
          <w:sz w:val="20"/>
        </w:rPr>
        <w:t> </w:t>
      </w:r>
      <w:r>
        <w:rPr>
          <w:w w:val="95"/>
          <w:sz w:val="20"/>
        </w:rPr>
        <w:t>devidos</w:t>
      </w:r>
      <w:r>
        <w:rPr>
          <w:spacing w:val="27"/>
          <w:w w:val="95"/>
          <w:sz w:val="20"/>
        </w:rPr>
        <w:t> </w:t>
      </w:r>
      <w:r>
        <w:rPr>
          <w:w w:val="95"/>
          <w:sz w:val="20"/>
        </w:rPr>
        <w:t>à</w:t>
      </w:r>
      <w:r>
        <w:rPr>
          <w:spacing w:val="28"/>
          <w:w w:val="95"/>
          <w:sz w:val="20"/>
        </w:rPr>
        <w:t> </w:t>
      </w:r>
      <w:r>
        <w:rPr>
          <w:w w:val="95"/>
          <w:sz w:val="20"/>
        </w:rPr>
        <w:t>CONTRATADA</w:t>
      </w:r>
      <w:r>
        <w:rPr>
          <w:spacing w:val="11"/>
          <w:w w:val="95"/>
          <w:sz w:val="20"/>
        </w:rPr>
        <w:t> </w:t>
      </w:r>
      <w:r>
        <w:rPr>
          <w:w w:val="95"/>
          <w:sz w:val="20"/>
        </w:rPr>
        <w:t>não</w:t>
      </w:r>
      <w:r>
        <w:rPr>
          <w:spacing w:val="28"/>
          <w:w w:val="95"/>
          <w:sz w:val="20"/>
        </w:rPr>
        <w:t> </w:t>
      </w:r>
      <w:r>
        <w:rPr>
          <w:w w:val="95"/>
          <w:sz w:val="20"/>
        </w:rPr>
        <w:t>excederão</w:t>
      </w:r>
      <w:r>
        <w:rPr>
          <w:spacing w:val="27"/>
          <w:w w:val="95"/>
          <w:sz w:val="20"/>
        </w:rPr>
        <w:t> </w:t>
      </w:r>
      <w:r>
        <w:rPr>
          <w:w w:val="95"/>
          <w:sz w:val="20"/>
        </w:rPr>
        <w:t>os</w:t>
      </w:r>
      <w:r>
        <w:rPr>
          <w:spacing w:val="28"/>
          <w:w w:val="95"/>
          <w:sz w:val="20"/>
        </w:rPr>
        <w:t> </w:t>
      </w:r>
      <w:r>
        <w:rPr>
          <w:w w:val="95"/>
          <w:sz w:val="20"/>
        </w:rPr>
        <w:t>valores</w:t>
      </w:r>
      <w:r>
        <w:rPr>
          <w:spacing w:val="27"/>
          <w:w w:val="95"/>
          <w:sz w:val="20"/>
        </w:rPr>
        <w:t> </w:t>
      </w:r>
      <w:r>
        <w:rPr>
          <w:w w:val="95"/>
          <w:sz w:val="20"/>
        </w:rPr>
        <w:t>apresentados</w:t>
      </w:r>
      <w:r>
        <w:rPr>
          <w:spacing w:val="28"/>
          <w:w w:val="95"/>
          <w:sz w:val="20"/>
        </w:rPr>
        <w:t> </w:t>
      </w:r>
      <w:r>
        <w:rPr>
          <w:w w:val="95"/>
          <w:sz w:val="20"/>
        </w:rPr>
        <w:t>em</w:t>
      </w:r>
      <w:r>
        <w:rPr>
          <w:spacing w:val="28"/>
          <w:w w:val="95"/>
          <w:sz w:val="20"/>
        </w:rPr>
        <w:t> </w:t>
      </w:r>
      <w:r>
        <w:rPr>
          <w:w w:val="95"/>
          <w:sz w:val="20"/>
        </w:rPr>
        <w:t>sua</w:t>
      </w:r>
      <w:r>
        <w:rPr>
          <w:spacing w:val="27"/>
          <w:w w:val="95"/>
          <w:sz w:val="20"/>
        </w:rPr>
        <w:t> </w:t>
      </w:r>
      <w:r>
        <w:rPr>
          <w:w w:val="95"/>
          <w:sz w:val="20"/>
        </w:rPr>
        <w:t>proposta</w:t>
      </w:r>
      <w:r>
        <w:rPr>
          <w:spacing w:val="28"/>
          <w:w w:val="95"/>
          <w:sz w:val="20"/>
        </w:rPr>
        <w:t> </w:t>
      </w:r>
      <w:r>
        <w:rPr>
          <w:w w:val="95"/>
          <w:sz w:val="20"/>
        </w:rPr>
        <w:t>comercial.</w:t>
      </w:r>
    </w:p>
    <w:p>
      <w:pPr>
        <w:pStyle w:val="BodyText"/>
        <w:rPr>
          <w:sz w:val="27"/>
        </w:rPr>
      </w:pPr>
    </w:p>
    <w:p>
      <w:pPr>
        <w:pStyle w:val="Heading3"/>
        <w:numPr>
          <w:ilvl w:val="0"/>
          <w:numId w:val="31"/>
        </w:numPr>
        <w:tabs>
          <w:tab w:pos="320" w:val="left" w:leader="none"/>
        </w:tabs>
        <w:spacing w:line="240" w:lineRule="auto" w:before="0" w:after="0"/>
        <w:ind w:left="319" w:right="0" w:hanging="201"/>
        <w:jc w:val="left"/>
      </w:pPr>
      <w:r>
        <w:rPr/>
        <w:t>JULGAMENTO</w:t>
      </w:r>
      <w:r>
        <w:rPr>
          <w:spacing w:val="-4"/>
        </w:rPr>
        <w:t> </w:t>
      </w:r>
      <w:r>
        <w:rPr/>
        <w:t>DAS</w:t>
      </w:r>
      <w:r>
        <w:rPr>
          <w:spacing w:val="-4"/>
        </w:rPr>
        <w:t> </w:t>
      </w:r>
      <w:r>
        <w:rPr/>
        <w:t>PROPOSTAS</w:t>
      </w:r>
      <w:r>
        <w:rPr>
          <w:spacing w:val="-3"/>
        </w:rPr>
        <w:t> </w:t>
      </w:r>
      <w:r>
        <w:rPr/>
        <w:t>E</w:t>
      </w:r>
      <w:r>
        <w:rPr>
          <w:spacing w:val="-4"/>
        </w:rPr>
        <w:t> </w:t>
      </w:r>
      <w:r>
        <w:rPr/>
        <w:t>CRITÉRIOS</w:t>
      </w:r>
      <w:r>
        <w:rPr>
          <w:spacing w:val="-3"/>
        </w:rPr>
        <w:t> </w:t>
      </w:r>
      <w:r>
        <w:rPr/>
        <w:t>DE</w:t>
      </w:r>
      <w:r>
        <w:rPr>
          <w:spacing w:val="-4"/>
        </w:rPr>
        <w:t> </w:t>
      </w:r>
      <w:r>
        <w:rPr/>
        <w:t>PREÇOS:</w:t>
      </w:r>
    </w:p>
    <w:p>
      <w:pPr>
        <w:pStyle w:val="ListParagraph"/>
        <w:numPr>
          <w:ilvl w:val="1"/>
          <w:numId w:val="31"/>
        </w:numPr>
        <w:tabs>
          <w:tab w:pos="470" w:val="left" w:leader="none"/>
        </w:tabs>
        <w:spacing w:line="240" w:lineRule="auto" w:before="40" w:after="0"/>
        <w:ind w:left="469" w:right="0" w:hanging="351"/>
        <w:jc w:val="both"/>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2"/>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z w:val="20"/>
        </w:rPr>
        <w:t>edital;</w:t>
      </w:r>
    </w:p>
    <w:p>
      <w:pPr>
        <w:pStyle w:val="ListParagraph"/>
        <w:numPr>
          <w:ilvl w:val="1"/>
          <w:numId w:val="31"/>
        </w:numPr>
        <w:tabs>
          <w:tab w:pos="473" w:val="left" w:leader="none"/>
        </w:tabs>
        <w:spacing w:line="280" w:lineRule="auto" w:before="40" w:after="0"/>
        <w:ind w:left="119" w:right="118" w:firstLine="0"/>
        <w:jc w:val="left"/>
        <w:rPr>
          <w:sz w:val="20"/>
        </w:rPr>
      </w:pPr>
      <w:r>
        <w:rPr>
          <w:sz w:val="20"/>
        </w:rPr>
        <w:t>Se</w:t>
      </w:r>
      <w:r>
        <w:rPr>
          <w:spacing w:val="2"/>
          <w:sz w:val="20"/>
        </w:rPr>
        <w:t> </w:t>
      </w:r>
      <w:r>
        <w:rPr>
          <w:sz w:val="20"/>
        </w:rPr>
        <w:t>a</w:t>
      </w:r>
      <w:r>
        <w:rPr>
          <w:spacing w:val="2"/>
          <w:sz w:val="20"/>
        </w:rPr>
        <w:t> </w:t>
      </w:r>
      <w:r>
        <w:rPr>
          <w:sz w:val="20"/>
        </w:rPr>
        <w:t>proposta</w:t>
      </w:r>
      <w:r>
        <w:rPr>
          <w:spacing w:val="2"/>
          <w:sz w:val="20"/>
        </w:rPr>
        <w:t> </w:t>
      </w:r>
      <w:r>
        <w:rPr>
          <w:sz w:val="20"/>
        </w:rPr>
        <w:t>de</w:t>
      </w:r>
      <w:r>
        <w:rPr>
          <w:spacing w:val="2"/>
          <w:sz w:val="20"/>
        </w:rPr>
        <w:t> </w:t>
      </w:r>
      <w:r>
        <w:rPr>
          <w:sz w:val="20"/>
        </w:rPr>
        <w:t>preços</w:t>
      </w:r>
      <w:r>
        <w:rPr>
          <w:spacing w:val="2"/>
          <w:sz w:val="20"/>
        </w:rPr>
        <w:t> </w:t>
      </w:r>
      <w:r>
        <w:rPr>
          <w:sz w:val="20"/>
        </w:rPr>
        <w:t>ou</w:t>
      </w:r>
      <w:r>
        <w:rPr>
          <w:spacing w:val="2"/>
          <w:sz w:val="20"/>
        </w:rPr>
        <w:t> </w:t>
      </w:r>
      <w:r>
        <w:rPr>
          <w:sz w:val="20"/>
        </w:rPr>
        <w:t>o</w:t>
      </w:r>
      <w:r>
        <w:rPr>
          <w:spacing w:val="2"/>
          <w:sz w:val="20"/>
        </w:rPr>
        <w:t> </w:t>
      </w:r>
      <w:r>
        <w:rPr>
          <w:sz w:val="20"/>
        </w:rPr>
        <w:t>lance</w:t>
      </w:r>
      <w:r>
        <w:rPr>
          <w:spacing w:val="2"/>
          <w:sz w:val="20"/>
        </w:rPr>
        <w:t> </w:t>
      </w:r>
      <w:r>
        <w:rPr>
          <w:sz w:val="20"/>
        </w:rPr>
        <w:t>de</w:t>
      </w:r>
      <w:r>
        <w:rPr>
          <w:spacing w:val="2"/>
          <w:sz w:val="20"/>
        </w:rPr>
        <w:t> </w:t>
      </w:r>
      <w:r>
        <w:rPr>
          <w:sz w:val="20"/>
        </w:rPr>
        <w:t>menor</w:t>
      </w:r>
      <w:r>
        <w:rPr>
          <w:spacing w:val="2"/>
          <w:sz w:val="20"/>
        </w:rPr>
        <w:t> </w:t>
      </w:r>
      <w:r>
        <w:rPr>
          <w:sz w:val="20"/>
        </w:rPr>
        <w:t>valor</w:t>
      </w:r>
      <w:r>
        <w:rPr>
          <w:spacing w:val="2"/>
          <w:sz w:val="20"/>
        </w:rPr>
        <w:t> </w:t>
      </w:r>
      <w:r>
        <w:rPr>
          <w:sz w:val="20"/>
        </w:rPr>
        <w:t>não</w:t>
      </w:r>
      <w:r>
        <w:rPr>
          <w:spacing w:val="2"/>
          <w:sz w:val="20"/>
        </w:rPr>
        <w:t> </w:t>
      </w:r>
      <w:r>
        <w:rPr>
          <w:sz w:val="20"/>
        </w:rPr>
        <w:t>for</w:t>
      </w:r>
      <w:r>
        <w:rPr>
          <w:spacing w:val="2"/>
          <w:sz w:val="20"/>
        </w:rPr>
        <w:t> </w:t>
      </w:r>
      <w:r>
        <w:rPr>
          <w:sz w:val="20"/>
        </w:rPr>
        <w:t>aceitável,</w:t>
      </w:r>
      <w:r>
        <w:rPr>
          <w:spacing w:val="2"/>
          <w:sz w:val="20"/>
        </w:rPr>
        <w:t> </w:t>
      </w:r>
      <w:r>
        <w:rPr>
          <w:sz w:val="20"/>
        </w:rPr>
        <w:t>o</w:t>
      </w:r>
      <w:r>
        <w:rPr>
          <w:spacing w:val="2"/>
          <w:sz w:val="20"/>
        </w:rPr>
        <w:t> </w:t>
      </w:r>
      <w:r>
        <w:rPr>
          <w:sz w:val="20"/>
        </w:rPr>
        <w:t>pregoeiro</w:t>
      </w:r>
      <w:r>
        <w:rPr>
          <w:spacing w:val="2"/>
          <w:sz w:val="20"/>
        </w:rPr>
        <w:t> </w:t>
      </w:r>
      <w:r>
        <w:rPr>
          <w:sz w:val="20"/>
        </w:rPr>
        <w:t>examinará</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o</w:t>
      </w:r>
      <w:r>
        <w:rPr>
          <w:spacing w:val="2"/>
          <w:sz w:val="20"/>
        </w:rPr>
        <w:t> </w:t>
      </w:r>
      <w:r>
        <w:rPr>
          <w:sz w:val="20"/>
        </w:rPr>
        <w:t>lance</w:t>
      </w:r>
      <w:r>
        <w:rPr>
          <w:spacing w:val="2"/>
          <w:sz w:val="20"/>
        </w:rPr>
        <w:t> </w:t>
      </w:r>
      <w:r>
        <w:rPr>
          <w:sz w:val="20"/>
        </w:rPr>
        <w:t>subsequente,</w:t>
      </w:r>
      <w:r>
        <w:rPr>
          <w:spacing w:val="2"/>
          <w:sz w:val="20"/>
        </w:rPr>
        <w:t> </w:t>
      </w:r>
      <w:r>
        <w:rPr>
          <w:sz w:val="20"/>
        </w:rPr>
        <w:t>na</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verificando</w:t>
      </w:r>
      <w:r>
        <w:rPr>
          <w:spacing w:val="2"/>
          <w:sz w:val="20"/>
        </w:rPr>
        <w:t> </w:t>
      </w:r>
      <w:r>
        <w:rPr>
          <w:sz w:val="20"/>
        </w:rPr>
        <w:t>a</w:t>
      </w:r>
      <w:r>
        <w:rPr>
          <w:spacing w:val="2"/>
          <w:sz w:val="20"/>
        </w:rPr>
        <w:t> </w:t>
      </w:r>
      <w:r>
        <w:rPr>
          <w:sz w:val="20"/>
        </w:rPr>
        <w:t>sua</w:t>
      </w:r>
      <w:r>
        <w:rPr>
          <w:spacing w:val="2"/>
          <w:sz w:val="20"/>
        </w:rPr>
        <w:t> </w:t>
      </w:r>
      <w:r>
        <w:rPr>
          <w:sz w:val="20"/>
        </w:rPr>
        <w:t>aceitabilidade.</w:t>
      </w:r>
      <w:r>
        <w:rPr>
          <w:spacing w:val="2"/>
          <w:sz w:val="20"/>
        </w:rPr>
        <w:t> </w:t>
      </w:r>
      <w:r>
        <w:rPr>
          <w:sz w:val="20"/>
        </w:rPr>
        <w:t>Se</w:t>
      </w:r>
      <w:r>
        <w:rPr>
          <w:spacing w:val="-47"/>
          <w:sz w:val="20"/>
        </w:rPr>
        <w:t> </w:t>
      </w:r>
      <w:r>
        <w:rPr>
          <w:sz w:val="20"/>
        </w:rPr>
        <w:t>for</w:t>
      </w:r>
      <w:r>
        <w:rPr>
          <w:spacing w:val="-1"/>
          <w:sz w:val="20"/>
        </w:rPr>
        <w:t> </w:t>
      </w:r>
      <w:r>
        <w:rPr>
          <w:sz w:val="20"/>
        </w:rPr>
        <w:t>necessário,</w:t>
      </w:r>
      <w:r>
        <w:rPr>
          <w:spacing w:val="-1"/>
          <w:sz w:val="20"/>
        </w:rPr>
        <w:t> </w:t>
      </w:r>
      <w:r>
        <w:rPr>
          <w:sz w:val="20"/>
        </w:rPr>
        <w:t>repetirá</w:t>
      </w:r>
      <w:r>
        <w:rPr>
          <w:spacing w:val="-1"/>
          <w:sz w:val="20"/>
        </w:rPr>
        <w:t> </w:t>
      </w:r>
      <w:r>
        <w:rPr>
          <w:sz w:val="20"/>
        </w:rPr>
        <w:t>esse</w:t>
      </w:r>
      <w:r>
        <w:rPr>
          <w:spacing w:val="-1"/>
          <w:sz w:val="20"/>
        </w:rPr>
        <w:t> </w:t>
      </w:r>
      <w:r>
        <w:rPr>
          <w:sz w:val="20"/>
        </w:rPr>
        <w:t>procedimento,</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que</w:t>
      </w:r>
      <w:r>
        <w:rPr>
          <w:spacing w:val="-1"/>
          <w:sz w:val="20"/>
        </w:rPr>
        <w:t> </w:t>
      </w:r>
      <w:r>
        <w:rPr>
          <w:sz w:val="20"/>
        </w:rPr>
        <w:t>atenda</w:t>
      </w:r>
      <w:r>
        <w:rPr>
          <w:spacing w:val="-1"/>
          <w:sz w:val="20"/>
        </w:rPr>
        <w:t> </w:t>
      </w:r>
      <w:r>
        <w:rPr>
          <w:sz w:val="20"/>
        </w:rPr>
        <w:t>ao</w:t>
      </w:r>
      <w:r>
        <w:rPr>
          <w:spacing w:val="-1"/>
          <w:sz w:val="20"/>
        </w:rPr>
        <w:t> </w:t>
      </w:r>
      <w:r>
        <w:rPr>
          <w:sz w:val="20"/>
        </w:rPr>
        <w:t>edital.</w:t>
      </w:r>
    </w:p>
    <w:p>
      <w:pPr>
        <w:pStyle w:val="BodyText"/>
        <w:spacing w:before="7"/>
        <w:rPr>
          <w:sz w:val="23"/>
        </w:rPr>
      </w:pPr>
    </w:p>
    <w:p>
      <w:pPr>
        <w:pStyle w:val="Heading3"/>
        <w:numPr>
          <w:ilvl w:val="0"/>
          <w:numId w:val="31"/>
        </w:numPr>
        <w:tabs>
          <w:tab w:pos="320" w:val="left" w:leader="none"/>
        </w:tabs>
        <w:spacing w:line="240" w:lineRule="auto" w:before="0" w:after="0"/>
        <w:ind w:left="319" w:right="0" w:hanging="201"/>
        <w:jc w:val="left"/>
      </w:pPr>
      <w:r>
        <w:rPr>
          <w:spacing w:val="-2"/>
        </w:rPr>
        <w:t>SANÇÕES</w:t>
      </w:r>
      <w:r>
        <w:rPr>
          <w:spacing w:val="-11"/>
        </w:rPr>
        <w:t> </w:t>
      </w:r>
      <w:r>
        <w:rPr>
          <w:spacing w:val="-2"/>
        </w:rPr>
        <w:t>ADMINISTRATIVAS:</w:t>
      </w:r>
    </w:p>
    <w:p>
      <w:pPr>
        <w:pStyle w:val="BodyText"/>
        <w:spacing w:line="280" w:lineRule="auto" w:before="40"/>
        <w:ind w:left="119" w:right="118"/>
        <w:jc w:val="both"/>
      </w:pPr>
      <w:r>
        <w:rPr/>
        <w:t>A inexecução dos serviços, total ou parcial, a execução imperfeita, a mora na execução ou qualquer inadimplemento ou infração contratual, sujeitará a CONTRATADA, sem prejuízo da</w:t>
      </w:r>
      <w:r>
        <w:rPr>
          <w:spacing w:val="1"/>
        </w:rPr>
        <w:t> </w:t>
      </w:r>
      <w:r>
        <w:rPr/>
        <w:t>responsabilidade civil ou criminal que couber, às sanções previstas na Lei n.º 14.133/21 e demais normas pertinentes, assegurados, nos termos da lei, a ampla defesa e o contraditório. Em</w:t>
      </w:r>
      <w:r>
        <w:rPr>
          <w:spacing w:val="1"/>
        </w:rPr>
        <w:t> </w:t>
      </w:r>
      <w:r>
        <w:rPr/>
        <w:t>consonância</w:t>
      </w:r>
      <w:r>
        <w:rPr>
          <w:spacing w:val="-1"/>
        </w:rPr>
        <w:t> </w:t>
      </w:r>
      <w:r>
        <w:rPr/>
        <w:t>com</w:t>
      </w:r>
      <w:r>
        <w:rPr>
          <w:spacing w:val="-1"/>
        </w:rPr>
        <w:t> </w:t>
      </w:r>
      <w:r>
        <w:rPr/>
        <w:t>o</w:t>
      </w:r>
      <w:r>
        <w:rPr>
          <w:spacing w:val="-1"/>
        </w:rPr>
        <w:t> </w:t>
      </w:r>
      <w:r>
        <w:rPr/>
        <w:t>§</w:t>
      </w:r>
      <w:r>
        <w:rPr>
          <w:spacing w:val="-1"/>
        </w:rPr>
        <w:t> </w:t>
      </w:r>
      <w:r>
        <w:rPr/>
        <w:t>1º</w:t>
      </w:r>
      <w:r>
        <w:rPr>
          <w:spacing w:val="-1"/>
        </w:rPr>
        <w:t> </w:t>
      </w:r>
      <w:r>
        <w:rPr/>
        <w:t>do</w:t>
      </w:r>
      <w:r>
        <w:rPr>
          <w:spacing w:val="-1"/>
        </w:rPr>
        <w:t> </w:t>
      </w:r>
      <w:r>
        <w:rPr/>
        <w:t>art.</w:t>
      </w:r>
      <w:r>
        <w:rPr>
          <w:spacing w:val="-1"/>
        </w:rPr>
        <w:t> </w:t>
      </w:r>
      <w:r>
        <w:rPr/>
        <w:t>156</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para</w:t>
      </w:r>
      <w:r>
        <w:rPr>
          <w:spacing w:val="-1"/>
        </w:rPr>
        <w:t> </w:t>
      </w:r>
      <w:r>
        <w:rPr/>
        <w:t>os</w:t>
      </w:r>
      <w:r>
        <w:rPr>
          <w:spacing w:val="-1"/>
        </w:rPr>
        <w:t> </w:t>
      </w:r>
      <w:r>
        <w:rPr/>
        <w:t>casos</w:t>
      </w:r>
      <w:r>
        <w:rPr>
          <w:spacing w:val="-1"/>
        </w:rPr>
        <w:t> </w:t>
      </w:r>
      <w:r>
        <w:rPr/>
        <w:t>previstos</w:t>
      </w:r>
      <w:r>
        <w:rPr>
          <w:spacing w:val="-1"/>
        </w:rPr>
        <w:t> </w:t>
      </w:r>
      <w:r>
        <w:rPr/>
        <w:t>como</w:t>
      </w:r>
      <w:r>
        <w:rPr>
          <w:spacing w:val="-1"/>
        </w:rPr>
        <w:t> </w:t>
      </w:r>
      <w:r>
        <w:rPr/>
        <w:t>infração</w:t>
      </w:r>
      <w:r>
        <w:rPr>
          <w:spacing w:val="-1"/>
        </w:rPr>
        <w:t> </w:t>
      </w:r>
      <w:r>
        <w:rPr/>
        <w:t>administrativa,</w:t>
      </w:r>
      <w:r>
        <w:rPr>
          <w:spacing w:val="-1"/>
        </w:rPr>
        <w:t> </w:t>
      </w:r>
      <w:r>
        <w:rPr/>
        <w:t>a</w:t>
      </w:r>
      <w:r>
        <w:rPr>
          <w:spacing w:val="-1"/>
        </w:rPr>
        <w:t> </w:t>
      </w:r>
      <w:r>
        <w:rPr/>
        <w:t>dosimetria</w:t>
      </w:r>
      <w:r>
        <w:rPr>
          <w:spacing w:val="-1"/>
        </w:rPr>
        <w:t> </w:t>
      </w:r>
      <w:r>
        <w:rPr/>
        <w:t>da</w:t>
      </w:r>
      <w:r>
        <w:rPr>
          <w:spacing w:val="-1"/>
        </w:rPr>
        <w:t> </w:t>
      </w:r>
      <w:r>
        <w:rPr/>
        <w:t>sanção</w:t>
      </w:r>
      <w:r>
        <w:rPr>
          <w:spacing w:val="-1"/>
        </w:rPr>
        <w:t> </w:t>
      </w:r>
      <w:r>
        <w:rPr/>
        <w:t>administrativa</w:t>
      </w:r>
      <w:r>
        <w:rPr>
          <w:spacing w:val="-1"/>
        </w:rPr>
        <w:t> </w:t>
      </w:r>
      <w:r>
        <w:rPr/>
        <w:t>constará</w:t>
      </w:r>
      <w:r>
        <w:rPr>
          <w:spacing w:val="-1"/>
        </w:rPr>
        <w:t> </w:t>
      </w:r>
      <w:r>
        <w:rPr/>
        <w:t>nos</w:t>
      </w:r>
      <w:r>
        <w:rPr>
          <w:spacing w:val="-1"/>
        </w:rPr>
        <w:t> </w:t>
      </w:r>
      <w:r>
        <w:rPr/>
        <w:t>termos</w:t>
      </w:r>
      <w:r>
        <w:rPr>
          <w:spacing w:val="-1"/>
        </w:rPr>
        <w:t> </w:t>
      </w:r>
      <w:r>
        <w:rPr/>
        <w:t>do</w:t>
      </w:r>
      <w:r>
        <w:rPr>
          <w:spacing w:val="-1"/>
        </w:rPr>
        <w:t> </w:t>
      </w:r>
      <w:r>
        <w:rPr/>
        <w:t>contrato.</w:t>
      </w:r>
    </w:p>
    <w:p>
      <w:pPr>
        <w:pStyle w:val="BodyText"/>
        <w:spacing w:before="8"/>
        <w:rPr>
          <w:sz w:val="23"/>
        </w:rPr>
      </w:pPr>
    </w:p>
    <w:p>
      <w:pPr>
        <w:pStyle w:val="Heading3"/>
        <w:numPr>
          <w:ilvl w:val="0"/>
          <w:numId w:val="31"/>
        </w:numPr>
        <w:tabs>
          <w:tab w:pos="320" w:val="left" w:leader="none"/>
        </w:tabs>
        <w:spacing w:line="240" w:lineRule="auto" w:before="1" w:after="0"/>
        <w:ind w:left="319" w:right="0" w:hanging="201"/>
        <w:jc w:val="left"/>
      </w:pPr>
      <w:r>
        <w:rPr/>
        <w:t>DAS</w:t>
      </w:r>
      <w:r>
        <w:rPr>
          <w:spacing w:val="-1"/>
        </w:rPr>
        <w:t> </w:t>
      </w:r>
      <w:r>
        <w:rPr/>
        <w:t>DISPOSIÇÕES</w:t>
      </w:r>
      <w:r>
        <w:rPr>
          <w:spacing w:val="-1"/>
        </w:rPr>
        <w:t> </w:t>
      </w:r>
      <w:r>
        <w:rPr/>
        <w:t>FINAIS:</w:t>
      </w:r>
    </w:p>
    <w:p>
      <w:pPr>
        <w:pStyle w:val="ListParagraph"/>
        <w:numPr>
          <w:ilvl w:val="1"/>
          <w:numId w:val="31"/>
        </w:numPr>
        <w:tabs>
          <w:tab w:pos="496" w:val="left" w:leader="none"/>
        </w:tabs>
        <w:spacing w:line="280" w:lineRule="auto" w:before="40" w:after="0"/>
        <w:ind w:left="119" w:right="118" w:firstLine="0"/>
        <w:jc w:val="left"/>
        <w:rPr>
          <w:sz w:val="20"/>
        </w:rPr>
      </w:pPr>
      <w:r>
        <w:rPr>
          <w:sz w:val="20"/>
        </w:rPr>
        <w:t>Somente</w:t>
      </w:r>
      <w:r>
        <w:rPr>
          <w:spacing w:val="25"/>
          <w:sz w:val="20"/>
        </w:rPr>
        <w:t> </w:t>
      </w:r>
      <w:r>
        <w:rPr>
          <w:sz w:val="20"/>
        </w:rPr>
        <w:t>o</w:t>
      </w:r>
      <w:r>
        <w:rPr>
          <w:spacing w:val="25"/>
          <w:sz w:val="20"/>
        </w:rPr>
        <w:t> </w:t>
      </w:r>
      <w:r>
        <w:rPr>
          <w:sz w:val="20"/>
        </w:rPr>
        <w:t>Serviço</w:t>
      </w:r>
      <w:r>
        <w:rPr>
          <w:spacing w:val="25"/>
          <w:sz w:val="20"/>
        </w:rPr>
        <w:t> </w:t>
      </w:r>
      <w:r>
        <w:rPr>
          <w:sz w:val="20"/>
        </w:rPr>
        <w:t>de</w:t>
      </w:r>
      <w:r>
        <w:rPr>
          <w:spacing w:val="25"/>
          <w:sz w:val="20"/>
        </w:rPr>
        <w:t> </w:t>
      </w:r>
      <w:r>
        <w:rPr>
          <w:sz w:val="20"/>
        </w:rPr>
        <w:t>Controle</w:t>
      </w:r>
      <w:r>
        <w:rPr>
          <w:spacing w:val="26"/>
          <w:sz w:val="20"/>
        </w:rPr>
        <w:t> </w:t>
      </w:r>
      <w:r>
        <w:rPr>
          <w:sz w:val="20"/>
        </w:rPr>
        <w:t>de</w:t>
      </w:r>
      <w:r>
        <w:rPr>
          <w:spacing w:val="25"/>
          <w:sz w:val="20"/>
        </w:rPr>
        <w:t> </w:t>
      </w:r>
      <w:r>
        <w:rPr>
          <w:sz w:val="20"/>
        </w:rPr>
        <w:t>Consumo</w:t>
      </w:r>
      <w:r>
        <w:rPr>
          <w:spacing w:val="25"/>
          <w:sz w:val="20"/>
        </w:rPr>
        <w:t> </w:t>
      </w:r>
      <w:r>
        <w:rPr>
          <w:sz w:val="20"/>
        </w:rPr>
        <w:t>de</w:t>
      </w:r>
      <w:r>
        <w:rPr>
          <w:spacing w:val="25"/>
          <w:sz w:val="20"/>
        </w:rPr>
        <w:t> </w:t>
      </w:r>
      <w:r>
        <w:rPr>
          <w:sz w:val="20"/>
        </w:rPr>
        <w:t>Estoque</w:t>
      </w:r>
      <w:r>
        <w:rPr>
          <w:spacing w:val="25"/>
          <w:sz w:val="20"/>
        </w:rPr>
        <w:t> </w:t>
      </w:r>
      <w:r>
        <w:rPr>
          <w:sz w:val="20"/>
        </w:rPr>
        <w:t>de</w:t>
      </w:r>
      <w:r>
        <w:rPr>
          <w:spacing w:val="26"/>
          <w:sz w:val="20"/>
        </w:rPr>
        <w:t> </w:t>
      </w:r>
      <w:r>
        <w:rPr>
          <w:sz w:val="20"/>
        </w:rPr>
        <w:t>Órteses,</w:t>
      </w:r>
      <w:r>
        <w:rPr>
          <w:spacing w:val="25"/>
          <w:sz w:val="20"/>
        </w:rPr>
        <w:t> </w:t>
      </w:r>
      <w:r>
        <w:rPr>
          <w:sz w:val="20"/>
        </w:rPr>
        <w:t>Próteses,</w:t>
      </w:r>
      <w:r>
        <w:rPr>
          <w:spacing w:val="25"/>
          <w:sz w:val="20"/>
        </w:rPr>
        <w:t> </w:t>
      </w:r>
      <w:r>
        <w:rPr>
          <w:sz w:val="20"/>
        </w:rPr>
        <w:t>Materiais</w:t>
      </w:r>
      <w:r>
        <w:rPr>
          <w:spacing w:val="25"/>
          <w:sz w:val="20"/>
        </w:rPr>
        <w:t> </w:t>
      </w:r>
      <w:r>
        <w:rPr>
          <w:sz w:val="20"/>
        </w:rPr>
        <w:t>Especiais</w:t>
      </w:r>
      <w:r>
        <w:rPr>
          <w:spacing w:val="25"/>
          <w:sz w:val="20"/>
        </w:rPr>
        <w:t> </w:t>
      </w:r>
      <w:r>
        <w:rPr>
          <w:sz w:val="20"/>
        </w:rPr>
        <w:t>e</w:t>
      </w:r>
      <w:r>
        <w:rPr>
          <w:spacing w:val="26"/>
          <w:sz w:val="20"/>
        </w:rPr>
        <w:t> </w:t>
      </w:r>
      <w:r>
        <w:rPr>
          <w:sz w:val="20"/>
        </w:rPr>
        <w:t>Sínteses</w:t>
      </w:r>
      <w:r>
        <w:rPr>
          <w:spacing w:val="25"/>
          <w:sz w:val="20"/>
        </w:rPr>
        <w:t> </w:t>
      </w:r>
      <w:r>
        <w:rPr>
          <w:sz w:val="20"/>
        </w:rPr>
        <w:t>–</w:t>
      </w:r>
      <w:r>
        <w:rPr>
          <w:spacing w:val="25"/>
          <w:sz w:val="20"/>
        </w:rPr>
        <w:t> </w:t>
      </w:r>
      <w:r>
        <w:rPr>
          <w:sz w:val="20"/>
        </w:rPr>
        <w:t>SCCEST/OPMES</w:t>
      </w:r>
      <w:r>
        <w:rPr>
          <w:spacing w:val="25"/>
          <w:sz w:val="20"/>
        </w:rPr>
        <w:t> </w:t>
      </w:r>
      <w:r>
        <w:rPr>
          <w:sz w:val="20"/>
        </w:rPr>
        <w:t>poderá</w:t>
      </w:r>
      <w:r>
        <w:rPr>
          <w:spacing w:val="25"/>
          <w:sz w:val="20"/>
        </w:rPr>
        <w:t> </w:t>
      </w:r>
      <w:r>
        <w:rPr>
          <w:sz w:val="20"/>
        </w:rPr>
        <w:t>solicitar/autorizar</w:t>
      </w:r>
      <w:r>
        <w:rPr>
          <w:spacing w:val="26"/>
          <w:sz w:val="20"/>
        </w:rPr>
        <w:t> </w:t>
      </w:r>
      <w:r>
        <w:rPr>
          <w:sz w:val="20"/>
        </w:rPr>
        <w:t>a</w:t>
      </w:r>
      <w:r>
        <w:rPr>
          <w:spacing w:val="25"/>
          <w:sz w:val="20"/>
        </w:rPr>
        <w:t> </w:t>
      </w:r>
      <w:r>
        <w:rPr>
          <w:sz w:val="20"/>
        </w:rPr>
        <w:t>entrega</w:t>
      </w:r>
      <w:r>
        <w:rPr>
          <w:spacing w:val="25"/>
          <w:sz w:val="20"/>
        </w:rPr>
        <w:t> </w:t>
      </w:r>
      <w:r>
        <w:rPr>
          <w:sz w:val="20"/>
        </w:rPr>
        <w:t>de</w:t>
      </w:r>
      <w:r>
        <w:rPr>
          <w:spacing w:val="25"/>
          <w:sz w:val="20"/>
        </w:rPr>
        <w:t> </w:t>
      </w:r>
      <w:r>
        <w:rPr>
          <w:sz w:val="20"/>
        </w:rPr>
        <w:t>material,</w:t>
      </w:r>
      <w:r>
        <w:rPr>
          <w:spacing w:val="26"/>
          <w:sz w:val="20"/>
        </w:rPr>
        <w:t> </w:t>
      </w:r>
      <w:r>
        <w:rPr>
          <w:sz w:val="20"/>
        </w:rPr>
        <w:t>salvo</w:t>
      </w:r>
      <w:r>
        <w:rPr>
          <w:spacing w:val="-47"/>
          <w:sz w:val="20"/>
        </w:rPr>
        <w:t> </w:t>
      </w:r>
      <w:r>
        <w:rPr>
          <w:sz w:val="20"/>
        </w:rPr>
        <w:t>comando</w:t>
      </w:r>
      <w:r>
        <w:rPr>
          <w:spacing w:val="-2"/>
          <w:sz w:val="20"/>
        </w:rPr>
        <w:t> </w:t>
      </w:r>
      <w:r>
        <w:rPr>
          <w:sz w:val="20"/>
        </w:rPr>
        <w:t>de</w:t>
      </w:r>
      <w:r>
        <w:rPr>
          <w:spacing w:val="-1"/>
          <w:sz w:val="20"/>
        </w:rPr>
        <w:t> </w:t>
      </w:r>
      <w:r>
        <w:rPr>
          <w:sz w:val="20"/>
        </w:rPr>
        <w:t>departamento</w:t>
      </w:r>
      <w:r>
        <w:rPr>
          <w:spacing w:val="-1"/>
          <w:sz w:val="20"/>
        </w:rPr>
        <w:t> </w:t>
      </w:r>
      <w:r>
        <w:rPr>
          <w:sz w:val="20"/>
        </w:rPr>
        <w:t>superior.</w:t>
      </w:r>
    </w:p>
    <w:p>
      <w:pPr>
        <w:pStyle w:val="ListParagraph"/>
        <w:numPr>
          <w:ilvl w:val="2"/>
          <w:numId w:val="31"/>
        </w:numPr>
        <w:tabs>
          <w:tab w:pos="655" w:val="left" w:leader="none"/>
        </w:tabs>
        <w:spacing w:line="280" w:lineRule="auto" w:before="1" w:after="0"/>
        <w:ind w:left="119" w:right="118" w:firstLine="0"/>
        <w:jc w:val="left"/>
        <w:rPr>
          <w:sz w:val="20"/>
        </w:rPr>
      </w:pPr>
      <w:r>
        <w:rPr>
          <w:sz w:val="20"/>
        </w:rPr>
        <w:t>Os</w:t>
      </w:r>
      <w:r>
        <w:rPr>
          <w:spacing w:val="31"/>
          <w:sz w:val="20"/>
        </w:rPr>
        <w:t> </w:t>
      </w:r>
      <w:r>
        <w:rPr>
          <w:sz w:val="20"/>
        </w:rPr>
        <w:t>setores/clínicas</w:t>
      </w:r>
      <w:r>
        <w:rPr>
          <w:spacing w:val="32"/>
          <w:sz w:val="20"/>
        </w:rPr>
        <w:t> </w:t>
      </w:r>
      <w:r>
        <w:rPr>
          <w:sz w:val="20"/>
        </w:rPr>
        <w:t>de</w:t>
      </w:r>
      <w:r>
        <w:rPr>
          <w:spacing w:val="32"/>
          <w:sz w:val="20"/>
        </w:rPr>
        <w:t> </w:t>
      </w:r>
      <w:r>
        <w:rPr>
          <w:sz w:val="20"/>
        </w:rPr>
        <w:t>destino</w:t>
      </w:r>
      <w:r>
        <w:rPr>
          <w:spacing w:val="31"/>
          <w:sz w:val="20"/>
        </w:rPr>
        <w:t> </w:t>
      </w:r>
      <w:r>
        <w:rPr>
          <w:sz w:val="20"/>
        </w:rPr>
        <w:t>do</w:t>
      </w:r>
      <w:r>
        <w:rPr>
          <w:spacing w:val="32"/>
          <w:sz w:val="20"/>
        </w:rPr>
        <w:t> </w:t>
      </w:r>
      <w:r>
        <w:rPr>
          <w:sz w:val="20"/>
        </w:rPr>
        <w:t>material</w:t>
      </w:r>
      <w:r>
        <w:rPr>
          <w:spacing w:val="32"/>
          <w:sz w:val="20"/>
        </w:rPr>
        <w:t> </w:t>
      </w:r>
      <w:r>
        <w:rPr>
          <w:b/>
          <w:sz w:val="20"/>
          <w:u w:val="single"/>
        </w:rPr>
        <w:t>NÃO</w:t>
      </w:r>
      <w:r>
        <w:rPr>
          <w:b/>
          <w:spacing w:val="32"/>
          <w:sz w:val="20"/>
        </w:rPr>
        <w:t> </w:t>
      </w:r>
      <w:r>
        <w:rPr>
          <w:sz w:val="20"/>
        </w:rPr>
        <w:t>estão</w:t>
      </w:r>
      <w:r>
        <w:rPr>
          <w:spacing w:val="31"/>
          <w:sz w:val="20"/>
        </w:rPr>
        <w:t> </w:t>
      </w:r>
      <w:r>
        <w:rPr>
          <w:sz w:val="20"/>
        </w:rPr>
        <w:t>autorizados</w:t>
      </w:r>
      <w:r>
        <w:rPr>
          <w:spacing w:val="32"/>
          <w:sz w:val="20"/>
        </w:rPr>
        <w:t> </w:t>
      </w:r>
      <w:r>
        <w:rPr>
          <w:sz w:val="20"/>
        </w:rPr>
        <w:t>a</w:t>
      </w:r>
      <w:r>
        <w:rPr>
          <w:spacing w:val="32"/>
          <w:sz w:val="20"/>
        </w:rPr>
        <w:t> </w:t>
      </w:r>
      <w:r>
        <w:rPr>
          <w:sz w:val="20"/>
        </w:rPr>
        <w:t>solicitar</w:t>
      </w:r>
      <w:r>
        <w:rPr>
          <w:spacing w:val="32"/>
          <w:sz w:val="20"/>
        </w:rPr>
        <w:t> </w:t>
      </w:r>
      <w:r>
        <w:rPr>
          <w:sz w:val="20"/>
        </w:rPr>
        <w:t>diretamente</w:t>
      </w:r>
      <w:r>
        <w:rPr>
          <w:spacing w:val="31"/>
          <w:sz w:val="20"/>
        </w:rPr>
        <w:t> </w:t>
      </w:r>
      <w:r>
        <w:rPr>
          <w:sz w:val="20"/>
        </w:rPr>
        <w:t>junto</w:t>
      </w:r>
      <w:r>
        <w:rPr>
          <w:spacing w:val="32"/>
          <w:sz w:val="20"/>
        </w:rPr>
        <w:t> </w:t>
      </w:r>
      <w:r>
        <w:rPr>
          <w:sz w:val="20"/>
        </w:rPr>
        <w:t>à</w:t>
      </w:r>
      <w:r>
        <w:rPr>
          <w:spacing w:val="32"/>
          <w:sz w:val="20"/>
        </w:rPr>
        <w:t> </w:t>
      </w:r>
      <w:r>
        <w:rPr>
          <w:sz w:val="20"/>
        </w:rPr>
        <w:t>CONTRATADA</w:t>
      </w:r>
      <w:r>
        <w:rPr>
          <w:spacing w:val="21"/>
          <w:sz w:val="20"/>
        </w:rPr>
        <w:t> </w:t>
      </w:r>
      <w:r>
        <w:rPr>
          <w:sz w:val="20"/>
        </w:rPr>
        <w:t>a</w:t>
      </w:r>
      <w:r>
        <w:rPr>
          <w:spacing w:val="32"/>
          <w:sz w:val="20"/>
        </w:rPr>
        <w:t> </w:t>
      </w:r>
      <w:r>
        <w:rPr>
          <w:sz w:val="20"/>
        </w:rPr>
        <w:t>entrega</w:t>
      </w:r>
      <w:r>
        <w:rPr>
          <w:spacing w:val="31"/>
          <w:sz w:val="20"/>
        </w:rPr>
        <w:t> </w:t>
      </w:r>
      <w:r>
        <w:rPr>
          <w:sz w:val="20"/>
        </w:rPr>
        <w:t>do</w:t>
      </w:r>
      <w:r>
        <w:rPr>
          <w:spacing w:val="32"/>
          <w:sz w:val="20"/>
        </w:rPr>
        <w:t> </w:t>
      </w:r>
      <w:r>
        <w:rPr>
          <w:sz w:val="20"/>
        </w:rPr>
        <w:t>material,</w:t>
      </w:r>
      <w:r>
        <w:rPr>
          <w:spacing w:val="32"/>
          <w:sz w:val="20"/>
        </w:rPr>
        <w:t> </w:t>
      </w:r>
      <w:r>
        <w:rPr>
          <w:sz w:val="20"/>
        </w:rPr>
        <w:t>salvo</w:t>
      </w:r>
      <w:r>
        <w:rPr>
          <w:spacing w:val="32"/>
          <w:sz w:val="20"/>
        </w:rPr>
        <w:t> </w:t>
      </w:r>
      <w:r>
        <w:rPr>
          <w:sz w:val="20"/>
        </w:rPr>
        <w:t>permitido</w:t>
      </w:r>
      <w:r>
        <w:rPr>
          <w:spacing w:val="31"/>
          <w:sz w:val="20"/>
        </w:rPr>
        <w:t> </w:t>
      </w:r>
      <w:r>
        <w:rPr>
          <w:sz w:val="20"/>
        </w:rPr>
        <w:t>pelo</w:t>
      </w:r>
      <w:r>
        <w:rPr>
          <w:spacing w:val="32"/>
          <w:sz w:val="20"/>
        </w:rPr>
        <w:t> </w:t>
      </w:r>
      <w:r>
        <w:rPr>
          <w:sz w:val="20"/>
        </w:rPr>
        <w:t>SCCEST/OPMES</w:t>
      </w:r>
      <w:r>
        <w:rPr>
          <w:spacing w:val="32"/>
          <w:sz w:val="20"/>
        </w:rPr>
        <w:t> </w:t>
      </w:r>
      <w:r>
        <w:rPr>
          <w:sz w:val="20"/>
        </w:rPr>
        <w:t>ou</w:t>
      </w:r>
      <w:r>
        <w:rPr>
          <w:spacing w:val="-47"/>
          <w:sz w:val="20"/>
        </w:rPr>
        <w:t> </w:t>
      </w:r>
      <w:r>
        <w:rPr>
          <w:sz w:val="20"/>
        </w:rPr>
        <w:t>departamento</w:t>
      </w:r>
      <w:r>
        <w:rPr>
          <w:spacing w:val="-2"/>
          <w:sz w:val="20"/>
        </w:rPr>
        <w:t> </w:t>
      </w:r>
      <w:r>
        <w:rPr>
          <w:sz w:val="20"/>
        </w:rPr>
        <w:t>superior.</w:t>
      </w:r>
    </w:p>
    <w:p>
      <w:pPr>
        <w:pStyle w:val="ListParagraph"/>
        <w:numPr>
          <w:ilvl w:val="1"/>
          <w:numId w:val="31"/>
        </w:numPr>
        <w:tabs>
          <w:tab w:pos="468" w:val="left" w:leader="none"/>
        </w:tabs>
        <w:spacing w:line="280" w:lineRule="auto" w:before="2" w:after="0"/>
        <w:ind w:left="119" w:right="118" w:firstLine="0"/>
        <w:jc w:val="left"/>
        <w:rPr>
          <w:sz w:val="20"/>
        </w:rPr>
      </w:pPr>
      <w:r>
        <w:rPr>
          <w:sz w:val="20"/>
        </w:rPr>
        <w:t>Antes</w:t>
      </w:r>
      <w:r>
        <w:rPr>
          <w:spacing w:val="6"/>
          <w:sz w:val="20"/>
        </w:rPr>
        <w:t> </w:t>
      </w:r>
      <w:r>
        <w:rPr>
          <w:sz w:val="20"/>
        </w:rPr>
        <w:t>de</w:t>
      </w:r>
      <w:r>
        <w:rPr>
          <w:spacing w:val="6"/>
          <w:sz w:val="20"/>
        </w:rPr>
        <w:t> </w:t>
      </w:r>
      <w:r>
        <w:rPr>
          <w:sz w:val="20"/>
        </w:rPr>
        <w:t>apresentar</w:t>
      </w:r>
      <w:r>
        <w:rPr>
          <w:spacing w:val="7"/>
          <w:sz w:val="20"/>
        </w:rPr>
        <w:t> </w:t>
      </w:r>
      <w:r>
        <w:rPr>
          <w:sz w:val="20"/>
        </w:rPr>
        <w:t>a</w:t>
      </w:r>
      <w:r>
        <w:rPr>
          <w:spacing w:val="6"/>
          <w:sz w:val="20"/>
        </w:rPr>
        <w:t> </w:t>
      </w:r>
      <w:r>
        <w:rPr>
          <w:sz w:val="20"/>
        </w:rPr>
        <w:t>proposta,</w:t>
      </w:r>
      <w:r>
        <w:rPr>
          <w:spacing w:val="7"/>
          <w:sz w:val="20"/>
        </w:rPr>
        <w:t> </w:t>
      </w:r>
      <w:r>
        <w:rPr>
          <w:sz w:val="20"/>
        </w:rPr>
        <w:t>a</w:t>
      </w:r>
      <w:r>
        <w:rPr>
          <w:spacing w:val="6"/>
          <w:sz w:val="20"/>
        </w:rPr>
        <w:t> </w:t>
      </w:r>
      <w:r>
        <w:rPr>
          <w:sz w:val="20"/>
        </w:rPr>
        <w:t>CONTRATADA</w:t>
      </w:r>
      <w:r>
        <w:rPr>
          <w:spacing w:val="-4"/>
          <w:sz w:val="20"/>
        </w:rPr>
        <w:t> </w:t>
      </w:r>
      <w:r>
        <w:rPr>
          <w:sz w:val="20"/>
        </w:rPr>
        <w:t>deverá</w:t>
      </w:r>
      <w:r>
        <w:rPr>
          <w:spacing w:val="7"/>
          <w:sz w:val="20"/>
        </w:rPr>
        <w:t> </w:t>
      </w:r>
      <w:r>
        <w:rPr>
          <w:sz w:val="20"/>
        </w:rPr>
        <w:t>realizar</w:t>
      </w:r>
      <w:r>
        <w:rPr>
          <w:spacing w:val="6"/>
          <w:sz w:val="20"/>
        </w:rPr>
        <w:t> </w:t>
      </w:r>
      <w:r>
        <w:rPr>
          <w:sz w:val="20"/>
        </w:rPr>
        <w:t>todos</w:t>
      </w:r>
      <w:r>
        <w:rPr>
          <w:spacing w:val="6"/>
          <w:sz w:val="20"/>
        </w:rPr>
        <w:t> </w:t>
      </w:r>
      <w:r>
        <w:rPr>
          <w:sz w:val="20"/>
        </w:rPr>
        <w:t>os</w:t>
      </w:r>
      <w:r>
        <w:rPr>
          <w:spacing w:val="7"/>
          <w:sz w:val="20"/>
        </w:rPr>
        <w:t> </w:t>
      </w:r>
      <w:r>
        <w:rPr>
          <w:sz w:val="20"/>
        </w:rPr>
        <w:t>levantamentos</w:t>
      </w:r>
      <w:r>
        <w:rPr>
          <w:spacing w:val="6"/>
          <w:sz w:val="20"/>
        </w:rPr>
        <w:t> </w:t>
      </w:r>
      <w:r>
        <w:rPr>
          <w:sz w:val="20"/>
        </w:rPr>
        <w:t>essenciais,</w:t>
      </w:r>
      <w:r>
        <w:rPr>
          <w:spacing w:val="7"/>
          <w:sz w:val="20"/>
        </w:rPr>
        <w:t> </w:t>
      </w:r>
      <w:r>
        <w:rPr>
          <w:sz w:val="20"/>
        </w:rPr>
        <w:t>de</w:t>
      </w:r>
      <w:r>
        <w:rPr>
          <w:spacing w:val="6"/>
          <w:sz w:val="20"/>
        </w:rPr>
        <w:t> </w:t>
      </w:r>
      <w:r>
        <w:rPr>
          <w:sz w:val="20"/>
        </w:rPr>
        <w:t>modo</w:t>
      </w:r>
      <w:r>
        <w:rPr>
          <w:spacing w:val="7"/>
          <w:sz w:val="20"/>
        </w:rPr>
        <w:t> </w:t>
      </w:r>
      <w:r>
        <w:rPr>
          <w:sz w:val="20"/>
        </w:rPr>
        <w:t>a</w:t>
      </w:r>
      <w:r>
        <w:rPr>
          <w:spacing w:val="6"/>
          <w:sz w:val="20"/>
        </w:rPr>
        <w:t> </w:t>
      </w:r>
      <w:r>
        <w:rPr>
          <w:sz w:val="20"/>
        </w:rPr>
        <w:t>não</w:t>
      </w:r>
      <w:r>
        <w:rPr>
          <w:spacing w:val="7"/>
          <w:sz w:val="20"/>
        </w:rPr>
        <w:t> </w:t>
      </w:r>
      <w:r>
        <w:rPr>
          <w:sz w:val="20"/>
        </w:rPr>
        <w:t>incorrer</w:t>
      </w:r>
      <w:r>
        <w:rPr>
          <w:spacing w:val="6"/>
          <w:sz w:val="20"/>
        </w:rPr>
        <w:t> </w:t>
      </w:r>
      <w:r>
        <w:rPr>
          <w:sz w:val="20"/>
        </w:rPr>
        <w:t>em</w:t>
      </w:r>
      <w:r>
        <w:rPr>
          <w:spacing w:val="7"/>
          <w:sz w:val="20"/>
        </w:rPr>
        <w:t> </w:t>
      </w:r>
      <w:r>
        <w:rPr>
          <w:sz w:val="20"/>
        </w:rPr>
        <w:t>omissões</w:t>
      </w:r>
      <w:r>
        <w:rPr>
          <w:spacing w:val="6"/>
          <w:sz w:val="20"/>
        </w:rPr>
        <w:t> </w:t>
      </w:r>
      <w:r>
        <w:rPr>
          <w:sz w:val="20"/>
        </w:rPr>
        <w:t>que</w:t>
      </w:r>
      <w:r>
        <w:rPr>
          <w:spacing w:val="7"/>
          <w:sz w:val="20"/>
        </w:rPr>
        <w:t> </w:t>
      </w:r>
      <w:r>
        <w:rPr>
          <w:sz w:val="20"/>
        </w:rPr>
        <w:t>jamais</w:t>
      </w:r>
      <w:r>
        <w:rPr>
          <w:spacing w:val="6"/>
          <w:sz w:val="20"/>
        </w:rPr>
        <w:t> </w:t>
      </w:r>
      <w:r>
        <w:rPr>
          <w:sz w:val="20"/>
        </w:rPr>
        <w:t>poderão</w:t>
      </w:r>
      <w:r>
        <w:rPr>
          <w:spacing w:val="6"/>
          <w:sz w:val="20"/>
        </w:rPr>
        <w:t> </w:t>
      </w:r>
      <w:r>
        <w:rPr>
          <w:sz w:val="20"/>
        </w:rPr>
        <w:t>ser</w:t>
      </w:r>
      <w:r>
        <w:rPr>
          <w:spacing w:val="7"/>
          <w:sz w:val="20"/>
        </w:rPr>
        <w:t> </w:t>
      </w:r>
      <w:r>
        <w:rPr>
          <w:sz w:val="20"/>
        </w:rPr>
        <w:t>alegadas</w:t>
      </w:r>
      <w:r>
        <w:rPr>
          <w:spacing w:val="6"/>
          <w:sz w:val="20"/>
        </w:rPr>
        <w:t> </w:t>
      </w:r>
      <w:r>
        <w:rPr>
          <w:sz w:val="20"/>
        </w:rPr>
        <w:t>ao</w:t>
      </w:r>
      <w:r>
        <w:rPr>
          <w:spacing w:val="7"/>
          <w:sz w:val="20"/>
        </w:rPr>
        <w:t> </w:t>
      </w:r>
      <w:r>
        <w:rPr>
          <w:sz w:val="20"/>
        </w:rPr>
        <w:t>fornecimento</w:t>
      </w:r>
      <w:r>
        <w:rPr>
          <w:spacing w:val="-47"/>
          <w:sz w:val="20"/>
        </w:rPr>
        <w:t> </w:t>
      </w:r>
      <w:r>
        <w:rPr>
          <w:sz w:val="20"/>
        </w:rPr>
        <w:t>em</w:t>
      </w:r>
      <w:r>
        <w:rPr>
          <w:spacing w:val="-1"/>
          <w:sz w:val="20"/>
        </w:rPr>
        <w:t> </w:t>
      </w:r>
      <w:r>
        <w:rPr>
          <w:sz w:val="20"/>
        </w:rPr>
        <w:t>favor</w:t>
      </w:r>
      <w:r>
        <w:rPr>
          <w:spacing w:val="-1"/>
          <w:sz w:val="20"/>
        </w:rPr>
        <w:t> </w:t>
      </w:r>
      <w:r>
        <w:rPr>
          <w:sz w:val="20"/>
        </w:rPr>
        <w:t>de</w:t>
      </w:r>
      <w:r>
        <w:rPr>
          <w:spacing w:val="-1"/>
          <w:sz w:val="20"/>
        </w:rPr>
        <w:t> </w:t>
      </w:r>
      <w:r>
        <w:rPr>
          <w:sz w:val="20"/>
        </w:rPr>
        <w:t>eventuais</w:t>
      </w:r>
      <w:r>
        <w:rPr>
          <w:spacing w:val="-1"/>
          <w:sz w:val="20"/>
        </w:rPr>
        <w:t> </w:t>
      </w:r>
      <w:r>
        <w:rPr>
          <w:sz w:val="20"/>
        </w:rPr>
        <w:t>pretensões</w:t>
      </w:r>
      <w:r>
        <w:rPr>
          <w:spacing w:val="-1"/>
          <w:sz w:val="20"/>
        </w:rPr>
        <w:t> </w:t>
      </w:r>
      <w:r>
        <w:rPr>
          <w:sz w:val="20"/>
        </w:rPr>
        <w:t>de</w:t>
      </w:r>
      <w:r>
        <w:rPr>
          <w:spacing w:val="-1"/>
          <w:sz w:val="20"/>
        </w:rPr>
        <w:t> </w:t>
      </w:r>
      <w:r>
        <w:rPr>
          <w:sz w:val="20"/>
        </w:rPr>
        <w:t>acréscimos</w:t>
      </w:r>
      <w:r>
        <w:rPr>
          <w:spacing w:val="-1"/>
          <w:sz w:val="20"/>
        </w:rPr>
        <w:t> </w:t>
      </w:r>
      <w:r>
        <w:rPr>
          <w:sz w:val="20"/>
        </w:rPr>
        <w:t>de</w:t>
      </w:r>
      <w:r>
        <w:rPr>
          <w:spacing w:val="-1"/>
          <w:sz w:val="20"/>
        </w:rPr>
        <w:t> </w:t>
      </w:r>
      <w:r>
        <w:rPr>
          <w:sz w:val="20"/>
        </w:rPr>
        <w:t>preços,</w:t>
      </w:r>
      <w:r>
        <w:rPr>
          <w:spacing w:val="-1"/>
          <w:sz w:val="20"/>
        </w:rPr>
        <w:t> </w:t>
      </w:r>
      <w:r>
        <w:rPr>
          <w:sz w:val="20"/>
        </w:rPr>
        <w:t>alteração</w:t>
      </w:r>
      <w:r>
        <w:rPr>
          <w:spacing w:val="-1"/>
          <w:sz w:val="20"/>
        </w:rPr>
        <w:t> </w:t>
      </w:r>
      <w:r>
        <w:rPr>
          <w:sz w:val="20"/>
        </w:rPr>
        <w:t>de</w:t>
      </w:r>
      <w:r>
        <w:rPr>
          <w:spacing w:val="-1"/>
          <w:sz w:val="20"/>
        </w:rPr>
        <w:t> </w:t>
      </w:r>
      <w:r>
        <w:rPr>
          <w:sz w:val="20"/>
        </w:rPr>
        <w:t>data</w:t>
      </w:r>
      <w:r>
        <w:rPr>
          <w:spacing w:val="-1"/>
          <w:sz w:val="20"/>
        </w:rPr>
        <w:t> </w:t>
      </w:r>
      <w:r>
        <w:rPr>
          <w:sz w:val="20"/>
        </w:rPr>
        <w:t>de</w:t>
      </w:r>
      <w:r>
        <w:rPr>
          <w:spacing w:val="-1"/>
          <w:sz w:val="20"/>
        </w:rPr>
        <w:t> </w:t>
      </w:r>
      <w:r>
        <w:rPr>
          <w:sz w:val="20"/>
        </w:rPr>
        <w:t>entrega</w:t>
      </w:r>
      <w:r>
        <w:rPr>
          <w:spacing w:val="-1"/>
          <w:sz w:val="20"/>
        </w:rPr>
        <w:t> </w:t>
      </w:r>
      <w:r>
        <w:rPr>
          <w:sz w:val="20"/>
        </w:rPr>
        <w:t>ou</w:t>
      </w:r>
      <w:r>
        <w:rPr>
          <w:spacing w:val="-1"/>
          <w:sz w:val="20"/>
        </w:rPr>
        <w:t> </w:t>
      </w:r>
      <w:r>
        <w:rPr>
          <w:sz w:val="20"/>
        </w:rPr>
        <w:t>alteração</w:t>
      </w:r>
      <w:r>
        <w:rPr>
          <w:spacing w:val="-1"/>
          <w:sz w:val="20"/>
        </w:rPr>
        <w:t> </w:t>
      </w:r>
      <w:r>
        <w:rPr>
          <w:sz w:val="20"/>
        </w:rPr>
        <w:t>de</w:t>
      </w:r>
      <w:r>
        <w:rPr>
          <w:spacing w:val="-1"/>
          <w:sz w:val="20"/>
        </w:rPr>
        <w:t> </w:t>
      </w:r>
      <w:r>
        <w:rPr>
          <w:sz w:val="20"/>
        </w:rPr>
        <w:t>qualidade.</w:t>
      </w:r>
    </w:p>
    <w:p>
      <w:pPr>
        <w:pStyle w:val="ListParagraph"/>
        <w:numPr>
          <w:ilvl w:val="1"/>
          <w:numId w:val="31"/>
        </w:numPr>
        <w:tabs>
          <w:tab w:pos="459" w:val="left" w:leader="none"/>
        </w:tabs>
        <w:spacing w:line="240" w:lineRule="auto" w:before="2" w:after="0"/>
        <w:ind w:left="458" w:right="0" w:hanging="34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z w:val="20"/>
        </w:rPr>
        <w:t>termos.</w:t>
      </w:r>
    </w:p>
    <w:p>
      <w:pPr>
        <w:pStyle w:val="ListParagraph"/>
        <w:numPr>
          <w:ilvl w:val="1"/>
          <w:numId w:val="31"/>
        </w:numPr>
        <w:tabs>
          <w:tab w:pos="506" w:val="left" w:leader="none"/>
        </w:tabs>
        <w:spacing w:line="280" w:lineRule="auto" w:before="40" w:after="0"/>
        <w:ind w:left="119" w:right="118" w:firstLine="0"/>
        <w:jc w:val="left"/>
        <w:rPr>
          <w:sz w:val="20"/>
        </w:rPr>
      </w:pPr>
      <w:r>
        <w:rPr>
          <w:sz w:val="20"/>
        </w:rPr>
        <w:t>O</w:t>
      </w:r>
      <w:r>
        <w:rPr>
          <w:spacing w:val="35"/>
          <w:sz w:val="20"/>
        </w:rPr>
        <w:t> </w:t>
      </w:r>
      <w:r>
        <w:rPr>
          <w:sz w:val="20"/>
        </w:rPr>
        <w:t>preço</w:t>
      </w:r>
      <w:r>
        <w:rPr>
          <w:spacing w:val="35"/>
          <w:sz w:val="20"/>
        </w:rPr>
        <w:t> </w:t>
      </w:r>
      <w:r>
        <w:rPr>
          <w:sz w:val="20"/>
        </w:rPr>
        <w:t>total</w:t>
      </w:r>
      <w:r>
        <w:rPr>
          <w:spacing w:val="35"/>
          <w:sz w:val="20"/>
        </w:rPr>
        <w:t> </w:t>
      </w:r>
      <w:r>
        <w:rPr>
          <w:sz w:val="20"/>
        </w:rPr>
        <w:t>proposto</w:t>
      </w:r>
      <w:r>
        <w:rPr>
          <w:spacing w:val="35"/>
          <w:sz w:val="20"/>
        </w:rPr>
        <w:t> </w:t>
      </w:r>
      <w:r>
        <w:rPr>
          <w:sz w:val="20"/>
        </w:rPr>
        <w:t>deverá</w:t>
      </w:r>
      <w:r>
        <w:rPr>
          <w:spacing w:val="35"/>
          <w:sz w:val="20"/>
        </w:rPr>
        <w:t> </w:t>
      </w:r>
      <w:r>
        <w:rPr>
          <w:sz w:val="20"/>
        </w:rPr>
        <w:t>considerar</w:t>
      </w:r>
      <w:r>
        <w:rPr>
          <w:spacing w:val="35"/>
          <w:sz w:val="20"/>
        </w:rPr>
        <w:t> </w:t>
      </w:r>
      <w:r>
        <w:rPr>
          <w:sz w:val="20"/>
        </w:rPr>
        <w:t>a</w:t>
      </w:r>
      <w:r>
        <w:rPr>
          <w:spacing w:val="35"/>
          <w:sz w:val="20"/>
        </w:rPr>
        <w:t> </w:t>
      </w:r>
      <w:r>
        <w:rPr>
          <w:sz w:val="20"/>
        </w:rPr>
        <w:t>consecução</w:t>
      </w:r>
      <w:r>
        <w:rPr>
          <w:spacing w:val="35"/>
          <w:sz w:val="20"/>
        </w:rPr>
        <w:t> </w:t>
      </w:r>
      <w:r>
        <w:rPr>
          <w:sz w:val="20"/>
        </w:rPr>
        <w:t>do</w:t>
      </w:r>
      <w:r>
        <w:rPr>
          <w:spacing w:val="35"/>
          <w:sz w:val="20"/>
        </w:rPr>
        <w:t> </w:t>
      </w:r>
      <w:r>
        <w:rPr>
          <w:sz w:val="20"/>
        </w:rPr>
        <w:t>objeto</w:t>
      </w:r>
      <w:r>
        <w:rPr>
          <w:spacing w:val="35"/>
          <w:sz w:val="20"/>
        </w:rPr>
        <w:t> </w:t>
      </w:r>
      <w:r>
        <w:rPr>
          <w:sz w:val="20"/>
        </w:rPr>
        <w:t>referente</w:t>
      </w:r>
      <w:r>
        <w:rPr>
          <w:spacing w:val="35"/>
          <w:sz w:val="20"/>
        </w:rPr>
        <w:t> </w:t>
      </w:r>
      <w:r>
        <w:rPr>
          <w:sz w:val="20"/>
        </w:rPr>
        <w:t>a</w:t>
      </w:r>
      <w:r>
        <w:rPr>
          <w:spacing w:val="35"/>
          <w:sz w:val="20"/>
        </w:rPr>
        <w:t> </w:t>
      </w:r>
      <w:r>
        <w:rPr>
          <w:sz w:val="20"/>
        </w:rPr>
        <w:t>presente</w:t>
      </w:r>
      <w:r>
        <w:rPr>
          <w:spacing w:val="35"/>
          <w:sz w:val="20"/>
        </w:rPr>
        <w:t> </w:t>
      </w:r>
      <w:r>
        <w:rPr>
          <w:sz w:val="20"/>
        </w:rPr>
        <w:t>contratação,</w:t>
      </w:r>
      <w:r>
        <w:rPr>
          <w:spacing w:val="35"/>
          <w:sz w:val="20"/>
        </w:rPr>
        <w:t> </w:t>
      </w:r>
      <w:r>
        <w:rPr>
          <w:sz w:val="20"/>
        </w:rPr>
        <w:t>englobando</w:t>
      </w:r>
      <w:r>
        <w:rPr>
          <w:spacing w:val="35"/>
          <w:sz w:val="20"/>
        </w:rPr>
        <w:t> </w:t>
      </w:r>
      <w:r>
        <w:rPr>
          <w:sz w:val="20"/>
        </w:rPr>
        <w:t>todos</w:t>
      </w:r>
      <w:r>
        <w:rPr>
          <w:spacing w:val="35"/>
          <w:sz w:val="20"/>
        </w:rPr>
        <w:t> </w:t>
      </w:r>
      <w:r>
        <w:rPr>
          <w:sz w:val="20"/>
        </w:rPr>
        <w:t>os</w:t>
      </w:r>
      <w:r>
        <w:rPr>
          <w:spacing w:val="35"/>
          <w:sz w:val="20"/>
        </w:rPr>
        <w:t> </w:t>
      </w:r>
      <w:r>
        <w:rPr>
          <w:sz w:val="20"/>
        </w:rPr>
        <w:t>custos</w:t>
      </w:r>
      <w:r>
        <w:rPr>
          <w:spacing w:val="35"/>
          <w:sz w:val="20"/>
        </w:rPr>
        <w:t> </w:t>
      </w:r>
      <w:r>
        <w:rPr>
          <w:sz w:val="20"/>
        </w:rPr>
        <w:t>diretos</w:t>
      </w:r>
      <w:r>
        <w:rPr>
          <w:spacing w:val="35"/>
          <w:sz w:val="20"/>
        </w:rPr>
        <w:t> </w:t>
      </w:r>
      <w:r>
        <w:rPr>
          <w:sz w:val="20"/>
        </w:rPr>
        <w:t>e</w:t>
      </w:r>
      <w:r>
        <w:rPr>
          <w:spacing w:val="35"/>
          <w:sz w:val="20"/>
        </w:rPr>
        <w:t> </w:t>
      </w:r>
      <w:r>
        <w:rPr>
          <w:sz w:val="20"/>
        </w:rPr>
        <w:t>indiretos</w:t>
      </w:r>
      <w:r>
        <w:rPr>
          <w:spacing w:val="35"/>
          <w:sz w:val="20"/>
        </w:rPr>
        <w:t> </w:t>
      </w:r>
      <w:r>
        <w:rPr>
          <w:sz w:val="20"/>
        </w:rPr>
        <w:t>incidentes,</w:t>
      </w:r>
      <w:r>
        <w:rPr>
          <w:spacing w:val="35"/>
          <w:sz w:val="20"/>
        </w:rPr>
        <w:t> </w:t>
      </w:r>
      <w:r>
        <w:rPr>
          <w:sz w:val="20"/>
        </w:rPr>
        <w:t>inclusive</w:t>
      </w:r>
      <w:r>
        <w:rPr>
          <w:spacing w:val="35"/>
          <w:sz w:val="20"/>
        </w:rPr>
        <w:t> </w:t>
      </w:r>
      <w:r>
        <w:rPr>
          <w:sz w:val="20"/>
        </w:rPr>
        <w:t>a</w:t>
      </w:r>
      <w:r>
        <w:rPr>
          <w:spacing w:val="35"/>
          <w:sz w:val="20"/>
        </w:rPr>
        <w:t> </w:t>
      </w:r>
      <w:r>
        <w:rPr>
          <w:sz w:val="20"/>
        </w:rPr>
        <w:t>entrega</w:t>
      </w:r>
      <w:r>
        <w:rPr>
          <w:spacing w:val="35"/>
          <w:sz w:val="20"/>
        </w:rPr>
        <w:t> </w:t>
      </w:r>
      <w:r>
        <w:rPr>
          <w:sz w:val="20"/>
        </w:rPr>
        <w:t>e</w:t>
      </w:r>
      <w:r>
        <w:rPr>
          <w:spacing w:val="35"/>
          <w:sz w:val="20"/>
        </w:rPr>
        <w:t> </w:t>
      </w:r>
      <w:r>
        <w:rPr>
          <w:sz w:val="20"/>
        </w:rPr>
        <w:t>o</w:t>
      </w:r>
      <w:r>
        <w:rPr>
          <w:spacing w:val="-47"/>
          <w:sz w:val="20"/>
        </w:rPr>
        <w:t> </w:t>
      </w:r>
      <w:r>
        <w:rPr>
          <w:sz w:val="20"/>
        </w:rPr>
        <w:t>descarregamento.</w:t>
      </w:r>
    </w:p>
    <w:p>
      <w:pPr>
        <w:pStyle w:val="Heading3"/>
        <w:numPr>
          <w:ilvl w:val="0"/>
          <w:numId w:val="31"/>
        </w:numPr>
        <w:tabs>
          <w:tab w:pos="320" w:val="left" w:leader="none"/>
        </w:tabs>
        <w:spacing w:line="570" w:lineRule="exact" w:before="3" w:after="0"/>
        <w:ind w:left="151" w:right="9011" w:hanging="32"/>
        <w:jc w:val="left"/>
      </w:pPr>
      <w:r>
        <w:rPr>
          <w:spacing w:val="-1"/>
        </w:rPr>
        <w:t>RESPONSÁVEIS</w:t>
      </w:r>
      <w:r>
        <w:rPr>
          <w:spacing w:val="-2"/>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t>REFERÊNCIA:</w:t>
      </w:r>
      <w:r>
        <w:rPr>
          <w:spacing w:val="-47"/>
        </w:rPr>
        <w:t> </w:t>
      </w:r>
      <w:r>
        <w:rPr/>
        <w:t>Elaborador</w:t>
      </w:r>
      <w:r>
        <w:rPr>
          <w:spacing w:val="-5"/>
        </w:rPr>
        <w:t> </w:t>
      </w:r>
      <w:r>
        <w:rPr/>
        <w:t>do</w:t>
      </w:r>
      <w:r>
        <w:rPr>
          <w:spacing w:val="-4"/>
        </w:rPr>
        <w:t> </w:t>
      </w:r>
      <w:r>
        <w:rPr/>
        <w:t>Termo</w:t>
      </w:r>
      <w:r>
        <w:rPr>
          <w:spacing w:val="-1"/>
        </w:rPr>
        <w:t> </w:t>
      </w:r>
      <w:r>
        <w:rPr/>
        <w:t>de</w:t>
      </w:r>
      <w:r>
        <w:rPr>
          <w:spacing w:val="-1"/>
        </w:rPr>
        <w:t> </w:t>
      </w:r>
      <w:r>
        <w:rPr/>
        <w:t>Referência</w:t>
      </w:r>
    </w:p>
    <w:p>
      <w:pPr>
        <w:spacing w:after="0" w:line="570" w:lineRule="exact"/>
        <w:jc w:val="left"/>
        <w:sectPr>
          <w:pgSz w:w="15840" w:h="24480"/>
          <w:pgMar w:top="0" w:bottom="0" w:left="0" w:right="0"/>
        </w:sectPr>
      </w:pPr>
    </w:p>
    <w:p>
      <w:pPr>
        <w:pStyle w:val="BodyText"/>
        <w:spacing w:line="312" w:lineRule="auto" w:before="23"/>
        <w:ind w:left="151" w:right="13079"/>
      </w:pPr>
      <w:r>
        <w:rPr/>
        <w:t>Nome:</w:t>
      </w:r>
      <w:r>
        <w:rPr>
          <w:spacing w:val="-8"/>
        </w:rPr>
        <w:t> </w:t>
      </w:r>
      <w:r>
        <w:rPr/>
        <w:t>Edgar</w:t>
      </w:r>
      <w:r>
        <w:rPr>
          <w:spacing w:val="-7"/>
        </w:rPr>
        <w:t> </w:t>
      </w:r>
      <w:r>
        <w:rPr/>
        <w:t>Rosa</w:t>
      </w:r>
      <w:r>
        <w:rPr>
          <w:spacing w:val="-9"/>
        </w:rPr>
        <w:t> </w:t>
      </w:r>
      <w:r>
        <w:rPr/>
        <w:t>Vieira</w:t>
      </w:r>
      <w:r>
        <w:rPr>
          <w:spacing w:val="-8"/>
        </w:rPr>
        <w:t> </w:t>
      </w:r>
      <w:r>
        <w:rPr/>
        <w:t>Junior</w:t>
      </w:r>
      <w:r>
        <w:rPr>
          <w:spacing w:val="-47"/>
        </w:rPr>
        <w:t> </w:t>
      </w:r>
      <w:r>
        <w:rPr/>
        <w:t>Cargo: Técnico Universitário II</w:t>
      </w:r>
      <w:r>
        <w:rPr>
          <w:spacing w:val="1"/>
        </w:rPr>
        <w:t> </w:t>
      </w:r>
      <w:r>
        <w:rPr/>
        <w:t>ID</w:t>
      </w:r>
      <w:r>
        <w:rPr>
          <w:spacing w:val="-1"/>
        </w:rPr>
        <w:t> </w:t>
      </w:r>
      <w:r>
        <w:rPr/>
        <w:t>Funcional:</w:t>
      </w:r>
      <w:r>
        <w:rPr>
          <w:spacing w:val="-1"/>
        </w:rPr>
        <w:t> </w:t>
      </w:r>
      <w:r>
        <w:rPr/>
        <w:t>4460541-2</w:t>
      </w:r>
    </w:p>
    <w:p>
      <w:pPr>
        <w:pStyle w:val="BodyText"/>
        <w:spacing w:before="7"/>
        <w:rPr>
          <w:sz w:val="27"/>
        </w:rPr>
      </w:pPr>
    </w:p>
    <w:p>
      <w:pPr>
        <w:spacing w:line="312" w:lineRule="auto" w:before="1"/>
        <w:ind w:left="151" w:right="12530" w:firstLine="0"/>
        <w:jc w:val="left"/>
        <w:rPr>
          <w:sz w:val="20"/>
        </w:rPr>
      </w:pPr>
      <w:r>
        <w:rPr>
          <w:b/>
          <w:sz w:val="20"/>
        </w:rPr>
        <w:t>Elaborador do Termo de Referência</w:t>
      </w:r>
      <w:r>
        <w:rPr>
          <w:b/>
          <w:spacing w:val="1"/>
          <w:sz w:val="20"/>
        </w:rPr>
        <w:t> </w:t>
      </w:r>
      <w:r>
        <w:rPr>
          <w:sz w:val="20"/>
        </w:rPr>
        <w:t>Nome:</w:t>
      </w:r>
      <w:r>
        <w:rPr>
          <w:spacing w:val="-5"/>
          <w:sz w:val="20"/>
        </w:rPr>
        <w:t> </w:t>
      </w:r>
      <w:r>
        <w:rPr>
          <w:sz w:val="20"/>
        </w:rPr>
        <w:t>Gisele</w:t>
      </w:r>
      <w:r>
        <w:rPr>
          <w:spacing w:val="-4"/>
          <w:sz w:val="20"/>
        </w:rPr>
        <w:t> </w:t>
      </w:r>
      <w:r>
        <w:rPr>
          <w:sz w:val="20"/>
        </w:rPr>
        <w:t>Passos</w:t>
      </w:r>
      <w:r>
        <w:rPr>
          <w:spacing w:val="-4"/>
          <w:sz w:val="20"/>
        </w:rPr>
        <w:t> </w:t>
      </w:r>
      <w:r>
        <w:rPr>
          <w:sz w:val="20"/>
        </w:rPr>
        <w:t>Cabral</w:t>
      </w:r>
      <w:r>
        <w:rPr>
          <w:spacing w:val="-4"/>
          <w:sz w:val="20"/>
        </w:rPr>
        <w:t> </w:t>
      </w:r>
      <w:r>
        <w:rPr>
          <w:sz w:val="20"/>
        </w:rPr>
        <w:t>Benjamim</w:t>
      </w:r>
      <w:r>
        <w:rPr>
          <w:spacing w:val="-47"/>
          <w:sz w:val="20"/>
        </w:rPr>
        <w:t> </w:t>
      </w:r>
      <w:r>
        <w:rPr>
          <w:sz w:val="20"/>
        </w:rPr>
        <w:t>Cargo: Chefe de Enfermagem UECCI</w:t>
      </w:r>
      <w:r>
        <w:rPr>
          <w:spacing w:val="1"/>
          <w:sz w:val="20"/>
        </w:rPr>
        <w:t> </w:t>
      </w:r>
      <w:r>
        <w:rPr>
          <w:sz w:val="20"/>
        </w:rPr>
        <w:t>ID</w:t>
      </w:r>
      <w:r>
        <w:rPr>
          <w:spacing w:val="-1"/>
          <w:sz w:val="20"/>
        </w:rPr>
        <w:t> </w:t>
      </w:r>
      <w:r>
        <w:rPr>
          <w:sz w:val="20"/>
        </w:rPr>
        <w:t>Funcional:</w:t>
      </w:r>
      <w:r>
        <w:rPr>
          <w:spacing w:val="-1"/>
          <w:sz w:val="20"/>
        </w:rPr>
        <w:t> </w:t>
      </w:r>
      <w:r>
        <w:rPr>
          <w:sz w:val="20"/>
        </w:rPr>
        <w:t>436099-7</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6"/>
        </w:rPr>
      </w:pPr>
    </w:p>
    <w:p>
      <w:pPr>
        <w:spacing w:before="92"/>
        <w:ind w:left="0" w:right="103" w:firstLine="0"/>
        <w:jc w:val="center"/>
        <w:rPr>
          <w:b/>
          <w:sz w:val="20"/>
        </w:rPr>
      </w:pPr>
      <w:r>
        <w:rPr>
          <w:b/>
          <w:spacing w:val="-2"/>
          <w:sz w:val="20"/>
          <w:u w:val="single"/>
        </w:rPr>
        <w:t>ANEXO</w:t>
      </w:r>
      <w:r>
        <w:rPr>
          <w:b/>
          <w:spacing w:val="-1"/>
          <w:sz w:val="20"/>
          <w:u w:val="single"/>
        </w:rPr>
        <w:t> II- MINUTA</w:t>
      </w:r>
      <w:r>
        <w:rPr>
          <w:b/>
          <w:spacing w:val="-12"/>
          <w:sz w:val="20"/>
          <w:u w:val="single"/>
        </w:rPr>
        <w:t> </w:t>
      </w:r>
      <w:r>
        <w:rPr>
          <w:b/>
          <w:spacing w:val="-1"/>
          <w:sz w:val="20"/>
          <w:u w:val="single"/>
        </w:rPr>
        <w:t>DE</w:t>
      </w:r>
      <w:r>
        <w:rPr>
          <w:b/>
          <w:spacing w:val="-3"/>
          <w:sz w:val="20"/>
          <w:u w:val="single"/>
        </w:rPr>
        <w:t> </w:t>
      </w:r>
      <w:r>
        <w:rPr>
          <w:b/>
          <w:spacing w:val="-1"/>
          <w:sz w:val="20"/>
          <w:u w:val="single"/>
        </w:rPr>
        <w:t>TERMO DE CONTRATO</w:t>
      </w:r>
    </w:p>
    <w:p>
      <w:pPr>
        <w:pStyle w:val="BodyText"/>
        <w:rPr>
          <w:b/>
          <w:sz w:val="22"/>
        </w:rPr>
      </w:pPr>
    </w:p>
    <w:p>
      <w:pPr>
        <w:pStyle w:val="BodyText"/>
        <w:spacing w:before="5"/>
        <w:rPr>
          <w:b/>
          <w:sz w:val="28"/>
        </w:rPr>
      </w:pPr>
    </w:p>
    <w:p>
      <w:pPr>
        <w:tabs>
          <w:tab w:pos="2436" w:val="left" w:leader="dot"/>
        </w:tabs>
        <w:spacing w:before="0"/>
        <w:ind w:left="119" w:right="0" w:firstLine="0"/>
        <w:jc w:val="left"/>
        <w:rPr>
          <w:b/>
          <w:sz w:val="20"/>
        </w:rPr>
      </w:pPr>
      <w:r>
        <w:rPr>
          <w:b/>
          <w:sz w:val="20"/>
        </w:rPr>
        <w:t>CONTRATO</w:t>
      </w:r>
      <w:r>
        <w:rPr>
          <w:b/>
          <w:spacing w:val="2"/>
          <w:sz w:val="20"/>
        </w:rPr>
        <w:t> </w:t>
      </w:r>
      <w:r>
        <w:rPr>
          <w:b/>
          <w:sz w:val="20"/>
        </w:rPr>
        <w:t>Nº</w:t>
      </w:r>
      <w:r>
        <w:rPr>
          <w:b/>
          <w:sz w:val="20"/>
        </w:rPr>
        <w:tab/>
      </w:r>
      <w:r>
        <w:rPr>
          <w:b/>
          <w:sz w:val="20"/>
        </w:rPr>
        <w:t>/2024/HUPE,</w:t>
      </w:r>
      <w:r>
        <w:rPr>
          <w:b/>
          <w:spacing w:val="7"/>
          <w:sz w:val="20"/>
        </w:rPr>
        <w:t> </w:t>
      </w:r>
      <w:r>
        <w:rPr>
          <w:b/>
          <w:sz w:val="20"/>
        </w:rPr>
        <w:t>DE</w:t>
      </w:r>
      <w:r>
        <w:rPr>
          <w:b/>
          <w:spacing w:val="-3"/>
          <w:sz w:val="20"/>
        </w:rPr>
        <w:t> </w:t>
      </w:r>
      <w:r>
        <w:rPr>
          <w:b/>
          <w:sz w:val="20"/>
        </w:rPr>
        <w:t>AQUISIÇÃO</w:t>
      </w:r>
      <w:r>
        <w:rPr>
          <w:b/>
          <w:spacing w:val="7"/>
          <w:sz w:val="20"/>
        </w:rPr>
        <w:t> </w:t>
      </w:r>
      <w:r>
        <w:rPr>
          <w:b/>
          <w:sz w:val="20"/>
        </w:rPr>
        <w:t>DE</w:t>
      </w:r>
      <w:r>
        <w:rPr>
          <w:b/>
          <w:spacing w:val="7"/>
          <w:sz w:val="20"/>
        </w:rPr>
        <w:t> </w:t>
      </w:r>
      <w:r>
        <w:rPr>
          <w:b/>
          <w:sz w:val="20"/>
        </w:rPr>
        <w:t>MATERIAL</w:t>
      </w:r>
      <w:r>
        <w:rPr>
          <w:b/>
          <w:spacing w:val="-4"/>
          <w:sz w:val="20"/>
        </w:rPr>
        <w:t> </w:t>
      </w:r>
      <w:r>
        <w:rPr>
          <w:b/>
          <w:sz w:val="20"/>
        </w:rPr>
        <w:t>DE</w:t>
      </w:r>
      <w:r>
        <w:rPr>
          <w:b/>
          <w:spacing w:val="7"/>
          <w:sz w:val="20"/>
        </w:rPr>
        <w:t> </w:t>
      </w:r>
      <w:r>
        <w:rPr>
          <w:b/>
          <w:sz w:val="20"/>
        </w:rPr>
        <w:t>OPMES,</w:t>
      </w:r>
      <w:r>
        <w:rPr>
          <w:b/>
          <w:spacing w:val="6"/>
          <w:sz w:val="20"/>
        </w:rPr>
        <w:t> </w:t>
      </w:r>
      <w:r>
        <w:rPr>
          <w:b/>
          <w:sz w:val="20"/>
        </w:rPr>
        <w:t>QUE</w:t>
      </w:r>
      <w:r>
        <w:rPr>
          <w:b/>
          <w:spacing w:val="7"/>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7"/>
          <w:sz w:val="20"/>
        </w:rPr>
        <w:t> </w:t>
      </w:r>
      <w:r>
        <w:rPr>
          <w:b/>
          <w:sz w:val="20"/>
        </w:rPr>
        <w:t>ESTADO</w:t>
      </w:r>
      <w:r>
        <w:rPr>
          <w:b/>
          <w:spacing w:val="6"/>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z w:val="20"/>
        </w:rPr>
        <w:t>A</w:t>
      </w:r>
    </w:p>
    <w:p>
      <w:pPr>
        <w:pStyle w:val="Heading3"/>
        <w:spacing w:before="40"/>
        <w:jc w:val="both"/>
      </w:pPr>
      <w:r>
        <w:rPr/>
        <w:t>EMPRESA</w:t>
      </w:r>
      <w:r>
        <w:rPr>
          <w:spacing w:val="-12"/>
        </w:rPr>
        <w:t> </w:t>
      </w:r>
      <w:r>
        <w:rPr/>
        <w:t>..................................................</w:t>
      </w:r>
    </w:p>
    <w:p>
      <w:pPr>
        <w:pStyle w:val="BodyText"/>
        <w:spacing w:before="11"/>
        <w:rPr>
          <w:b/>
          <w:sz w:val="26"/>
        </w:rPr>
      </w:pPr>
    </w:p>
    <w:p>
      <w:pPr>
        <w:pStyle w:val="BodyText"/>
        <w:tabs>
          <w:tab w:pos="14559" w:val="left" w:leader="dot"/>
        </w:tabs>
        <w:spacing w:line="280" w:lineRule="auto"/>
        <w:ind w:left="119" w:right="433"/>
        <w:jc w:val="both"/>
      </w:pPr>
      <w:r>
        <w:rPr>
          <w:b/>
        </w:rPr>
        <w:t>A UNIVERSIDADE DO ESTADO DO RIO DE JANEIRO</w:t>
      </w:r>
      <w:r>
        <w:rPr>
          <w:i/>
        </w:rPr>
        <w:t>, </w:t>
      </w:r>
      <w:r>
        <w:rPr/>
        <w:t>com sede na Rua São Francisco Xavier, 524 – Maracanã , na cidade do Rio de Janeiro no Estado do Rio de Janeiro, inscrita no</w:t>
      </w:r>
      <w:r>
        <w:rPr>
          <w:spacing w:val="-47"/>
        </w:rPr>
        <w:t> </w:t>
      </w:r>
      <w:r>
        <w:rPr/>
        <w:t>CNPJ sob o nº 33.540.014/0001-57, neste ato representada pelo Ordenador de Despesas, o Vice-Diretor </w:t>
      </w:r>
      <w:r>
        <w:rPr>
          <w:b/>
        </w:rPr>
        <w:t>José Luiz Muniz Bandeira Duarte</w:t>
      </w:r>
      <w:r>
        <w:rPr/>
        <w:t>, portador da Carteira de Identidade n.º 52.22513-</w:t>
      </w:r>
      <w:r>
        <w:rPr>
          <w:spacing w:val="1"/>
        </w:rPr>
        <w:t> </w:t>
      </w:r>
      <w:r>
        <w:rPr/>
        <w:t>9</w:t>
      </w:r>
      <w:r>
        <w:rPr>
          <w:spacing w:val="24"/>
        </w:rPr>
        <w:t> </w:t>
      </w:r>
      <w:r>
        <w:rPr/>
        <w:t>CRM/RJ,</w:t>
      </w:r>
      <w:r>
        <w:rPr>
          <w:spacing w:val="25"/>
        </w:rPr>
        <w:t> </w:t>
      </w:r>
      <w:r>
        <w:rPr/>
        <w:t>CPF</w:t>
      </w:r>
      <w:r>
        <w:rPr>
          <w:spacing w:val="25"/>
        </w:rPr>
        <w:t> </w:t>
      </w:r>
      <w:r>
        <w:rPr/>
        <w:t>nº</w:t>
      </w:r>
      <w:r>
        <w:rPr>
          <w:spacing w:val="25"/>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5"/>
        </w:rPr>
        <w:t> </w:t>
      </w:r>
      <w:r>
        <w:rPr/>
        <w:t>e</w:t>
      </w:r>
      <w:r>
        <w:rPr>
          <w:spacing w:val="46"/>
        </w:rPr>
        <w:t> </w:t>
      </w:r>
      <w:r>
        <w:rPr/>
        <w:t>a</w:t>
      </w:r>
      <w:r>
        <w:rPr>
          <w:spacing w:val="68"/>
        </w:rPr>
        <w:t> </w:t>
      </w:r>
      <w:r>
        <w:rPr/>
        <w:t>empresa..............................,</w:t>
      </w:r>
      <w:r>
        <w:rPr>
          <w:spacing w:val="24"/>
        </w:rPr>
        <w:t> </w:t>
      </w:r>
      <w:r>
        <w:rPr/>
        <w:t>com</w:t>
      </w:r>
      <w:r>
        <w:rPr>
          <w:spacing w:val="25"/>
        </w:rPr>
        <w:t> </w:t>
      </w:r>
      <w:r>
        <w:rPr/>
        <w:t>sede</w:t>
      </w:r>
      <w:r>
        <w:rPr>
          <w:spacing w:val="25"/>
        </w:rPr>
        <w:t> </w:t>
      </w:r>
      <w:r>
        <w:rPr/>
        <w:t>na</w:t>
      </w:r>
      <w:r>
        <w:rPr>
          <w:spacing w:val="25"/>
        </w:rPr>
        <w:t> </w:t>
      </w:r>
      <w:r>
        <w:rPr/>
        <w:t>............,</w:t>
      </w:r>
      <w:r>
        <w:rPr>
          <w:spacing w:val="25"/>
        </w:rPr>
        <w:t> </w:t>
      </w:r>
      <w:r>
        <w:rPr/>
        <w:t>inscrita</w:t>
      </w:r>
      <w:r>
        <w:rPr>
          <w:spacing w:val="25"/>
        </w:rPr>
        <w:t> </w:t>
      </w:r>
      <w:r>
        <w:rPr/>
        <w:t>no</w:t>
      </w:r>
      <w:r>
        <w:rPr>
          <w:spacing w:val="25"/>
        </w:rPr>
        <w:t> </w:t>
      </w:r>
      <w:r>
        <w:rPr/>
        <w:t>CNPJ/MF</w:t>
      </w:r>
      <w:r>
        <w:rPr>
          <w:spacing w:val="25"/>
        </w:rPr>
        <w:t> </w:t>
      </w:r>
      <w:r>
        <w:rPr/>
        <w:t>sob</w:t>
      </w:r>
      <w:r>
        <w:rPr>
          <w:spacing w:val="25"/>
        </w:rPr>
        <w:t> </w:t>
      </w:r>
      <w:r>
        <w:rPr/>
        <w:t>o</w:t>
      </w:r>
      <w:r>
        <w:rPr>
          <w:spacing w:val="24"/>
        </w:rPr>
        <w:t> </w:t>
      </w:r>
      <w:r>
        <w:rPr/>
        <w:t>nº</w:t>
        <w:tab/>
        <w:t>,</w:t>
      </w:r>
      <w:r>
        <w:rPr>
          <w:spacing w:val="12"/>
        </w:rPr>
        <w:t> </w:t>
      </w:r>
      <w:r>
        <w:rPr/>
        <w:t>neste</w:t>
      </w:r>
      <w:r>
        <w:rPr>
          <w:spacing w:val="11"/>
        </w:rPr>
        <w:t> </w:t>
      </w:r>
      <w:r>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t>nº</w:t>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rPr>
        <w:t>SEI-</w:t>
      </w:r>
    </w:p>
    <w:p>
      <w:pPr>
        <w:pStyle w:val="BodyText"/>
        <w:spacing w:line="280" w:lineRule="auto" w:before="40"/>
        <w:ind w:left="119" w:right="433"/>
        <w:jc w:val="both"/>
      </w:pPr>
      <w:r>
        <w:rPr>
          <w:b/>
        </w:rPr>
        <w:t>260008/011698/2023</w:t>
      </w:r>
      <w:r>
        <w:rPr/>
        <w:t>, que se regerá pelas disposições da Lei nº 14.133, de 1º de abril de 2021, e pelos normativos estaduais aplicáveis, todos disponíveis no endereço eletrônico</w:t>
      </w:r>
      <w:r>
        <w:rPr>
          <w:spacing w:val="1"/>
        </w:rPr>
        <w:t> </w:t>
      </w:r>
      <w:r>
        <w:rPr/>
        <w:t>redelog.rj.gov.br/redelog/legislação-licitacoes/,</w:t>
      </w:r>
      <w:r>
        <w:rPr>
          <w:spacing w:val="41"/>
        </w:rPr>
        <w:t> </w:t>
      </w:r>
      <w:r>
        <w:rPr/>
        <w:t>resolvem</w:t>
      </w:r>
      <w:r>
        <w:rPr>
          <w:spacing w:val="41"/>
        </w:rPr>
        <w:t> </w:t>
      </w:r>
      <w:r>
        <w:rPr/>
        <w:t>celebrar</w:t>
      </w:r>
      <w:r>
        <w:rPr>
          <w:spacing w:val="41"/>
        </w:rPr>
        <w:t> </w:t>
      </w:r>
      <w:r>
        <w:rPr/>
        <w:t>o</w:t>
      </w:r>
      <w:r>
        <w:rPr>
          <w:spacing w:val="41"/>
        </w:rPr>
        <w:t> </w:t>
      </w:r>
      <w:r>
        <w:rPr/>
        <w:t>presente</w:t>
      </w:r>
      <w:r>
        <w:rPr>
          <w:spacing w:val="41"/>
        </w:rPr>
        <w:t> </w:t>
      </w:r>
      <w:r>
        <w:rPr/>
        <w:t>instrumento</w:t>
      </w:r>
      <w:r>
        <w:rPr>
          <w:spacing w:val="41"/>
        </w:rPr>
        <w:t> </w:t>
      </w:r>
      <w:r>
        <w:rPr/>
        <w:t>de</w:t>
      </w:r>
      <w:r>
        <w:rPr>
          <w:spacing w:val="41"/>
        </w:rPr>
        <w:t> </w:t>
      </w:r>
      <w:r>
        <w:rPr/>
        <w:t>Contrato,</w:t>
      </w:r>
      <w:r>
        <w:rPr>
          <w:spacing w:val="41"/>
        </w:rPr>
        <w:t> </w:t>
      </w:r>
      <w:r>
        <w:rPr/>
        <w:t>decorrente</w:t>
      </w:r>
      <w:r>
        <w:rPr>
          <w:spacing w:val="41"/>
        </w:rPr>
        <w:t> </w:t>
      </w:r>
      <w:r>
        <w:rPr/>
        <w:t>Edital</w:t>
      </w:r>
      <w:r>
        <w:rPr>
          <w:spacing w:val="41"/>
        </w:rPr>
        <w:t> </w:t>
      </w:r>
      <w:r>
        <w:rPr/>
        <w:t>de</w:t>
      </w:r>
      <w:r>
        <w:rPr>
          <w:spacing w:val="41"/>
        </w:rPr>
        <w:t> </w:t>
      </w:r>
      <w:r>
        <w:rPr/>
        <w:t>licitação</w:t>
      </w:r>
      <w:r>
        <w:rPr>
          <w:spacing w:val="41"/>
        </w:rPr>
        <w:t> </w:t>
      </w:r>
      <w:r>
        <w:rPr/>
        <w:t>por</w:t>
      </w:r>
      <w:r>
        <w:rPr>
          <w:spacing w:val="41"/>
        </w:rPr>
        <w:t> </w:t>
      </w:r>
      <w:r>
        <w:rPr>
          <w:b/>
        </w:rPr>
        <w:t>Pregão</w:t>
      </w:r>
      <w:r>
        <w:rPr>
          <w:b/>
          <w:spacing w:val="41"/>
        </w:rPr>
        <w:t> </w:t>
      </w:r>
      <w:r>
        <w:rPr>
          <w:b/>
        </w:rPr>
        <w:t>Eletrônico</w:t>
      </w:r>
      <w:r>
        <w:rPr>
          <w:b/>
          <w:spacing w:val="41"/>
        </w:rPr>
        <w:t> </w:t>
      </w:r>
      <w:r>
        <w:rPr>
          <w:b/>
        </w:rPr>
        <w:t>nº</w:t>
      </w:r>
      <w:r>
        <w:rPr>
          <w:b/>
          <w:spacing w:val="41"/>
        </w:rPr>
        <w:t> </w:t>
      </w:r>
      <w:r>
        <w:rPr>
          <w:b/>
        </w:rPr>
        <w:t>188/2024</w:t>
      </w:r>
      <w:r>
        <w:rPr/>
        <w:t>,</w:t>
      </w:r>
      <w:r>
        <w:rPr>
          <w:spacing w:val="42"/>
        </w:rPr>
        <w:t> </w:t>
      </w:r>
      <w:r>
        <w:rPr/>
        <w:t>mediante</w:t>
      </w:r>
      <w:r>
        <w:rPr>
          <w:spacing w:val="41"/>
        </w:rPr>
        <w:t> </w:t>
      </w:r>
      <w:r>
        <w:rPr/>
        <w:t>as</w:t>
      </w:r>
      <w:r>
        <w:rPr>
          <w:spacing w:val="-48"/>
        </w:rPr>
        <w:t> </w:t>
      </w:r>
      <w:r>
        <w:rPr/>
        <w:t>cláusulas</w:t>
      </w:r>
      <w:r>
        <w:rPr>
          <w:spacing w:val="-1"/>
        </w:rPr>
        <w:t> </w:t>
      </w:r>
      <w:r>
        <w:rPr/>
        <w:t>e</w:t>
      </w:r>
      <w:r>
        <w:rPr>
          <w:spacing w:val="-1"/>
        </w:rPr>
        <w:t> </w:t>
      </w:r>
      <w:r>
        <w:rPr/>
        <w:t>condições</w:t>
      </w:r>
      <w:r>
        <w:rPr>
          <w:spacing w:val="-1"/>
        </w:rPr>
        <w:t> </w:t>
      </w:r>
      <w:r>
        <w:rPr/>
        <w:t>a</w:t>
      </w:r>
      <w:r>
        <w:rPr>
          <w:spacing w:val="-1"/>
        </w:rPr>
        <w:t> </w:t>
      </w:r>
      <w:r>
        <w:rPr/>
        <w:t>seguir</w:t>
      </w:r>
      <w:r>
        <w:rPr>
          <w:spacing w:val="-1"/>
        </w:rPr>
        <w:t> </w:t>
      </w:r>
      <w:r>
        <w:rPr/>
        <w:t>enunciadas.</w:t>
      </w:r>
    </w:p>
    <w:p>
      <w:pPr>
        <w:pStyle w:val="BodyText"/>
        <w:rPr>
          <w:sz w:val="22"/>
        </w:rPr>
      </w:pPr>
    </w:p>
    <w:p>
      <w:pPr>
        <w:pStyle w:val="BodyText"/>
        <w:spacing w:before="5"/>
        <w:rPr>
          <w:sz w:val="26"/>
        </w:rPr>
      </w:pPr>
    </w:p>
    <w:p>
      <w:pPr>
        <w:pStyle w:val="Heading3"/>
        <w:spacing w:before="1"/>
      </w:pPr>
      <w:r>
        <w:rPr>
          <w:spacing w:val="-1"/>
        </w:rPr>
        <w:t>CLÁUSULA</w:t>
      </w:r>
      <w:r>
        <w:rPr>
          <w:spacing w:val="-12"/>
        </w:rPr>
        <w:t> </w:t>
      </w:r>
      <w:r>
        <w:rPr/>
        <w:t>PRIMEIRA</w:t>
      </w:r>
      <w:r>
        <w:rPr>
          <w:spacing w:val="-11"/>
        </w:rPr>
        <w:t> </w:t>
      </w:r>
      <w:r>
        <w:rPr/>
        <w:t>– OBJETO</w:t>
      </w:r>
    </w:p>
    <w:p>
      <w:pPr>
        <w:pStyle w:val="ListParagraph"/>
        <w:numPr>
          <w:ilvl w:val="1"/>
          <w:numId w:val="34"/>
        </w:numPr>
        <w:tabs>
          <w:tab w:pos="466" w:val="left" w:leader="none"/>
        </w:tabs>
        <w:spacing w:line="280" w:lineRule="auto" w:before="160" w:after="0"/>
        <w:ind w:left="119" w:right="448" w:firstLine="0"/>
        <w:jc w:val="left"/>
        <w:rPr>
          <w:sz w:val="20"/>
        </w:rPr>
      </w:pPr>
      <w:r>
        <w:rPr>
          <w:sz w:val="20"/>
        </w:rPr>
        <w:t>O</w:t>
      </w:r>
      <w:r>
        <w:rPr>
          <w:spacing w:val="43"/>
          <w:sz w:val="20"/>
        </w:rPr>
        <w:t> </w:t>
      </w:r>
      <w:r>
        <w:rPr>
          <w:sz w:val="20"/>
        </w:rPr>
        <w:t>objeto</w:t>
      </w:r>
      <w:r>
        <w:rPr>
          <w:spacing w:val="44"/>
          <w:sz w:val="20"/>
        </w:rPr>
        <w:t> </w:t>
      </w:r>
      <w:r>
        <w:rPr>
          <w:sz w:val="20"/>
        </w:rPr>
        <w:t>do</w:t>
      </w:r>
      <w:r>
        <w:rPr>
          <w:spacing w:val="43"/>
          <w:sz w:val="20"/>
        </w:rPr>
        <w:t> </w:t>
      </w:r>
      <w:r>
        <w:rPr>
          <w:sz w:val="20"/>
        </w:rPr>
        <w:t>presente</w:t>
      </w:r>
      <w:r>
        <w:rPr>
          <w:spacing w:val="44"/>
          <w:sz w:val="20"/>
        </w:rPr>
        <w:t> </w:t>
      </w:r>
      <w:r>
        <w:rPr>
          <w:sz w:val="20"/>
        </w:rPr>
        <w:t>Contrato</w:t>
      </w:r>
      <w:r>
        <w:rPr>
          <w:spacing w:val="44"/>
          <w:sz w:val="20"/>
        </w:rPr>
        <w:t> </w:t>
      </w:r>
      <w:r>
        <w:rPr>
          <w:sz w:val="20"/>
        </w:rPr>
        <w:t>é</w:t>
      </w:r>
      <w:r>
        <w:rPr>
          <w:spacing w:val="43"/>
          <w:sz w:val="20"/>
        </w:rPr>
        <w:t> </w:t>
      </w:r>
      <w:r>
        <w:rPr>
          <w:sz w:val="20"/>
        </w:rPr>
        <w:t>a</w:t>
      </w:r>
      <w:r>
        <w:rPr>
          <w:spacing w:val="45"/>
          <w:sz w:val="20"/>
        </w:rPr>
        <w:t> </w:t>
      </w:r>
      <w:r>
        <w:rPr>
          <w:b/>
          <w:sz w:val="20"/>
        </w:rPr>
        <w:t>AQUISIÇÃO</w:t>
      </w:r>
      <w:r>
        <w:rPr>
          <w:b/>
          <w:spacing w:val="43"/>
          <w:sz w:val="20"/>
        </w:rPr>
        <w:t> </w:t>
      </w:r>
      <w:r>
        <w:rPr>
          <w:b/>
          <w:sz w:val="20"/>
        </w:rPr>
        <w:t>DE</w:t>
      </w:r>
      <w:r>
        <w:rPr>
          <w:b/>
          <w:spacing w:val="44"/>
          <w:sz w:val="20"/>
        </w:rPr>
        <w:t> </w:t>
      </w:r>
      <w:r>
        <w:rPr>
          <w:b/>
          <w:sz w:val="20"/>
        </w:rPr>
        <w:t>MATERIAL</w:t>
      </w:r>
      <w:r>
        <w:rPr>
          <w:b/>
          <w:spacing w:val="33"/>
          <w:sz w:val="20"/>
        </w:rPr>
        <w:t> </w:t>
      </w:r>
      <w:r>
        <w:rPr>
          <w:b/>
          <w:sz w:val="20"/>
        </w:rPr>
        <w:t>DE</w:t>
      </w:r>
      <w:r>
        <w:rPr>
          <w:b/>
          <w:spacing w:val="43"/>
          <w:sz w:val="20"/>
        </w:rPr>
        <w:t> </w:t>
      </w:r>
      <w:r>
        <w:rPr>
          <w:b/>
          <w:sz w:val="20"/>
        </w:rPr>
        <w:t>OPMES</w:t>
      </w:r>
      <w:r>
        <w:rPr>
          <w:b/>
          <w:spacing w:val="44"/>
          <w:sz w:val="20"/>
        </w:rPr>
        <w:t> </w:t>
      </w:r>
      <w:r>
        <w:rPr>
          <w:b/>
          <w:sz w:val="20"/>
        </w:rPr>
        <w:t>(TESOURA</w:t>
      </w:r>
      <w:r>
        <w:rPr>
          <w:b/>
          <w:spacing w:val="33"/>
          <w:sz w:val="20"/>
        </w:rPr>
        <w:t> </w:t>
      </w:r>
      <w:r>
        <w:rPr>
          <w:b/>
          <w:sz w:val="20"/>
        </w:rPr>
        <w:t>COAGULADORA,</w:t>
      </w:r>
      <w:r>
        <w:rPr>
          <w:b/>
          <w:spacing w:val="43"/>
          <w:sz w:val="20"/>
        </w:rPr>
        <w:t> </w:t>
      </w:r>
      <w:r>
        <w:rPr>
          <w:b/>
          <w:sz w:val="20"/>
        </w:rPr>
        <w:t>ETC)</w:t>
      </w:r>
      <w:r>
        <w:rPr>
          <w:b/>
          <w:spacing w:val="44"/>
          <w:sz w:val="20"/>
        </w:rPr>
        <w:t> </w:t>
      </w:r>
      <w:r>
        <w:rPr>
          <w:b/>
          <w:sz w:val="20"/>
        </w:rPr>
        <w:t>PARA</w:t>
      </w:r>
      <w:r>
        <w:rPr>
          <w:b/>
          <w:spacing w:val="22"/>
          <w:sz w:val="20"/>
        </w:rPr>
        <w:t> </w:t>
      </w:r>
      <w:r>
        <w:rPr>
          <w:b/>
          <w:sz w:val="20"/>
        </w:rPr>
        <w:t>A</w:t>
      </w:r>
      <w:r>
        <w:rPr>
          <w:b/>
          <w:spacing w:val="33"/>
          <w:sz w:val="20"/>
        </w:rPr>
        <w:t> </w:t>
      </w:r>
      <w:r>
        <w:rPr>
          <w:b/>
          <w:sz w:val="20"/>
        </w:rPr>
        <w:t>UECCI</w:t>
      </w:r>
      <w:r>
        <w:rPr>
          <w:b/>
          <w:spacing w:val="43"/>
          <w:sz w:val="20"/>
        </w:rPr>
        <w:t> </w:t>
      </w:r>
      <w:r>
        <w:rPr>
          <w:b/>
          <w:sz w:val="20"/>
        </w:rPr>
        <w:t>DO</w:t>
      </w:r>
      <w:r>
        <w:rPr>
          <w:b/>
          <w:spacing w:val="44"/>
          <w:sz w:val="20"/>
        </w:rPr>
        <w:t> </w:t>
      </w:r>
      <w:r>
        <w:rPr>
          <w:b/>
          <w:sz w:val="20"/>
        </w:rPr>
        <w:t>HUPE,</w:t>
      </w:r>
      <w:r>
        <w:rPr>
          <w:b/>
          <w:spacing w:val="44"/>
          <w:sz w:val="20"/>
        </w:rPr>
        <w:t> </w:t>
      </w:r>
      <w:r>
        <w:rPr>
          <w:b/>
          <w:sz w:val="20"/>
        </w:rPr>
        <w:t>COM</w:t>
      </w:r>
      <w:r>
        <w:rPr>
          <w:b/>
          <w:spacing w:val="43"/>
          <w:sz w:val="20"/>
        </w:rPr>
        <w:t> </w:t>
      </w:r>
      <w:r>
        <w:rPr>
          <w:b/>
          <w:sz w:val="20"/>
        </w:rPr>
        <w:t>CESSÃO</w:t>
      </w:r>
      <w:r>
        <w:rPr>
          <w:b/>
          <w:spacing w:val="44"/>
          <w:sz w:val="20"/>
        </w:rPr>
        <w:t> </w:t>
      </w:r>
      <w:r>
        <w:rPr>
          <w:b/>
          <w:sz w:val="20"/>
        </w:rPr>
        <w:t>DE</w:t>
      </w:r>
      <w:r>
        <w:rPr>
          <w:b/>
          <w:spacing w:val="-47"/>
          <w:sz w:val="20"/>
        </w:rPr>
        <w:t> </w:t>
      </w:r>
      <w:r>
        <w:rPr>
          <w:b/>
          <w:spacing w:val="-1"/>
          <w:sz w:val="20"/>
        </w:rPr>
        <w:t>EQUIPAMENTO/INSTRUMENTAL</w:t>
      </w:r>
      <w:r>
        <w:rPr>
          <w:b/>
          <w:spacing w:val="-12"/>
          <w:sz w:val="20"/>
        </w:rPr>
        <w:t> </w:t>
      </w:r>
      <w:r>
        <w:rPr>
          <w:b/>
          <w:spacing w:val="-1"/>
          <w:sz w:val="20"/>
        </w:rPr>
        <w:t>EM REGIME DE COMODATO</w:t>
      </w:r>
      <w:r>
        <w:rPr>
          <w:b/>
          <w:sz w:val="20"/>
        </w:rPr>
        <w:t> </w:t>
      </w:r>
      <w:r>
        <w:rPr>
          <w:spacing w:val="-1"/>
          <w:sz w:val="20"/>
        </w:rPr>
        <w:t>a serem executados nas condições </w:t>
      </w:r>
      <w:r>
        <w:rPr>
          <w:sz w:val="20"/>
        </w:rPr>
        <w:t>estabelecidas</w:t>
      </w:r>
      <w:r>
        <w:rPr>
          <w:spacing w:val="-1"/>
          <w:sz w:val="20"/>
        </w:rPr>
        <w:t> </w:t>
      </w:r>
      <w:r>
        <w:rPr>
          <w:sz w:val="20"/>
        </w:rPr>
        <w:t>no</w:t>
      </w:r>
      <w:r>
        <w:rPr>
          <w:spacing w:val="-4"/>
          <w:sz w:val="20"/>
        </w:rPr>
        <w:t> </w:t>
      </w:r>
      <w:r>
        <w:rPr>
          <w:sz w:val="20"/>
        </w:rPr>
        <w:t>Termo</w:t>
      </w:r>
      <w:r>
        <w:rPr>
          <w:spacing w:val="-1"/>
          <w:sz w:val="20"/>
        </w:rPr>
        <w:t> </w:t>
      </w:r>
      <w:r>
        <w:rPr>
          <w:sz w:val="20"/>
        </w:rPr>
        <w:t>de Referência</w:t>
      </w:r>
      <w:r>
        <w:rPr>
          <w:spacing w:val="-1"/>
          <w:sz w:val="20"/>
        </w:rPr>
        <w:t> </w:t>
      </w:r>
      <w:r>
        <w:rPr>
          <w:sz w:val="20"/>
        </w:rPr>
        <w:t>e</w:t>
      </w:r>
      <w:r>
        <w:rPr>
          <w:spacing w:val="-1"/>
          <w:sz w:val="20"/>
        </w:rPr>
        <w:t> </w:t>
      </w:r>
      <w:r>
        <w:rPr>
          <w:sz w:val="20"/>
        </w:rPr>
        <w:t>nos</w:t>
      </w:r>
      <w:r>
        <w:rPr>
          <w:spacing w:val="-1"/>
          <w:sz w:val="20"/>
        </w:rPr>
        <w:t> </w:t>
      </w:r>
      <w:r>
        <w:rPr>
          <w:sz w:val="20"/>
        </w:rPr>
        <w:t>anexos</w:t>
      </w:r>
      <w:r>
        <w:rPr>
          <w:spacing w:val="-1"/>
          <w:sz w:val="20"/>
        </w:rPr>
        <w:t> </w:t>
      </w:r>
      <w:r>
        <w:rPr>
          <w:sz w:val="20"/>
        </w:rPr>
        <w:t>deste</w:t>
      </w:r>
      <w:r>
        <w:rPr>
          <w:spacing w:val="-1"/>
          <w:sz w:val="20"/>
        </w:rPr>
        <w:t> </w:t>
      </w:r>
      <w:r>
        <w:rPr>
          <w:sz w:val="20"/>
        </w:rPr>
        <w:t>Contrato.</w:t>
      </w:r>
    </w:p>
    <w:p>
      <w:pPr>
        <w:pStyle w:val="BodyText"/>
        <w:spacing w:before="7"/>
        <w:rPr>
          <w:sz w:val="23"/>
        </w:rPr>
      </w:pPr>
    </w:p>
    <w:p>
      <w:pPr>
        <w:pStyle w:val="ListParagraph"/>
        <w:numPr>
          <w:ilvl w:val="1"/>
          <w:numId w:val="34"/>
        </w:numPr>
        <w:tabs>
          <w:tab w:pos="420" w:val="left" w:leader="none"/>
        </w:tabs>
        <w:spacing w:line="240" w:lineRule="auto" w:before="0" w:after="0"/>
        <w:ind w:left="420" w:right="0" w:hanging="301"/>
        <w:jc w:val="left"/>
        <w:rPr>
          <w:sz w:val="20"/>
        </w:rPr>
      </w:pPr>
      <w:r>
        <w:rPr>
          <w:sz w:val="20"/>
        </w:rPr>
        <w:t>Objeto</w:t>
      </w:r>
      <w:r>
        <w:rPr>
          <w:spacing w:val="-1"/>
          <w:sz w:val="20"/>
        </w:rPr>
        <w:t> </w:t>
      </w:r>
      <w:r>
        <w:rPr>
          <w:sz w:val="20"/>
        </w:rPr>
        <w:t>da</w:t>
      </w:r>
      <w:r>
        <w:rPr>
          <w:spacing w:val="-1"/>
          <w:sz w:val="20"/>
        </w:rPr>
        <w:t> </w:t>
      </w:r>
      <w:r>
        <w:rPr>
          <w:sz w:val="20"/>
        </w:rPr>
        <w:t>contratação:</w:t>
      </w:r>
    </w:p>
    <w:p>
      <w:pPr>
        <w:pStyle w:val="BodyText"/>
      </w:pPr>
    </w:p>
    <w:p>
      <w:pPr>
        <w:pStyle w:val="BodyText"/>
        <w:spacing w:before="1"/>
        <w:rPr>
          <w:sz w:val="14"/>
        </w:rPr>
      </w:pPr>
    </w:p>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
              <w:rPr>
                <w:sz w:val="26"/>
              </w:rPr>
            </w:pPr>
          </w:p>
          <w:p>
            <w:pPr>
              <w:pStyle w:val="TableParagraph"/>
              <w:ind w:left="261" w:right="247"/>
              <w:jc w:val="center"/>
              <w:rPr>
                <w:b/>
                <w:sz w:val="16"/>
              </w:rPr>
            </w:pPr>
            <w:r>
              <w:rPr>
                <w:b/>
                <w:sz w:val="16"/>
              </w:rPr>
              <w:t>ITEM</w:t>
            </w:r>
          </w:p>
        </w:tc>
        <w:tc>
          <w:tcPr>
            <w:tcW w:w="4050" w:type="dxa"/>
          </w:tcPr>
          <w:p>
            <w:pPr>
              <w:pStyle w:val="TableParagraph"/>
              <w:spacing w:before="1"/>
              <w:rPr>
                <w:sz w:val="26"/>
              </w:rPr>
            </w:pPr>
          </w:p>
          <w:p>
            <w:pPr>
              <w:pStyle w:val="TableParagraph"/>
              <w:ind w:left="1415"/>
              <w:rPr>
                <w:b/>
                <w:sz w:val="16"/>
              </w:rPr>
            </w:pPr>
            <w:r>
              <w:rPr>
                <w:b/>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z w:val="16"/>
              </w:rPr>
              <w:t>SIGA</w:t>
            </w:r>
          </w:p>
        </w:tc>
        <w:tc>
          <w:tcPr>
            <w:tcW w:w="1365" w:type="dxa"/>
          </w:tcPr>
          <w:p>
            <w:pPr>
              <w:pStyle w:val="TableParagraph"/>
              <w:spacing w:before="1"/>
              <w:rPr>
                <w:sz w:val="26"/>
              </w:rPr>
            </w:pPr>
          </w:p>
          <w:p>
            <w:pPr>
              <w:pStyle w:val="TableParagraph"/>
              <w:spacing w:line="352" w:lineRule="auto"/>
              <w:ind w:left="401" w:right="100" w:hanging="172"/>
              <w:rPr>
                <w:b/>
                <w:sz w:val="16"/>
              </w:rPr>
            </w:pPr>
            <w:r>
              <w:rPr>
                <w:b/>
                <w:spacing w:val="-1"/>
                <w:sz w:val="16"/>
              </w:rPr>
              <w:t>UNIDADE </w:t>
            </w:r>
            <w:r>
              <w:rPr>
                <w:b/>
                <w:sz w:val="16"/>
              </w:rPr>
              <w:t>DE</w:t>
            </w:r>
            <w:r>
              <w:rPr>
                <w:b/>
                <w:spacing w:val="-37"/>
                <w:sz w:val="16"/>
              </w:rPr>
              <w:t> </w:t>
            </w:r>
            <w:r>
              <w:rPr>
                <w:b/>
                <w:sz w:val="16"/>
              </w:rPr>
              <w:t>MEDIDA</w:t>
            </w:r>
          </w:p>
        </w:tc>
        <w:tc>
          <w:tcPr>
            <w:tcW w:w="1365" w:type="dxa"/>
          </w:tcPr>
          <w:p>
            <w:pPr>
              <w:pStyle w:val="TableParagraph"/>
              <w:spacing w:before="60"/>
              <w:ind w:left="120"/>
              <w:rPr>
                <w:b/>
                <w:sz w:val="16"/>
              </w:rPr>
            </w:pPr>
            <w:r>
              <w:rPr>
                <w:b/>
                <w:sz w:val="16"/>
              </w:rPr>
              <w:t>QUANTIDADE</w:t>
            </w:r>
          </w:p>
        </w:tc>
        <w:tc>
          <w:tcPr>
            <w:tcW w:w="1485" w:type="dxa"/>
          </w:tcPr>
          <w:p>
            <w:pPr>
              <w:pStyle w:val="TableParagraph"/>
              <w:spacing w:line="352" w:lineRule="auto" w:before="60"/>
              <w:ind w:left="170" w:right="135" w:firstLine="301"/>
              <w:rPr>
                <w:b/>
                <w:sz w:val="16"/>
              </w:rPr>
            </w:pPr>
            <w:r>
              <w:rPr>
                <w:b/>
                <w:sz w:val="16"/>
              </w:rPr>
              <w:t>VALOR</w:t>
            </w:r>
            <w:r>
              <w:rPr>
                <w:b/>
                <w:spacing w:val="1"/>
                <w:sz w:val="16"/>
              </w:rPr>
              <w:t> </w:t>
            </w:r>
            <w:r>
              <w:rPr>
                <w:b/>
                <w:spacing w:val="-1"/>
                <w:sz w:val="16"/>
              </w:rPr>
              <w:t>UNITÁRIO</w:t>
            </w:r>
            <w:r>
              <w:rPr>
                <w:b/>
                <w:spacing w:val="-7"/>
                <w:sz w:val="16"/>
              </w:rPr>
              <w:t> </w:t>
            </w:r>
            <w:r>
              <w:rPr>
                <w:b/>
                <w:sz w:val="16"/>
              </w:rPr>
              <w:t>(R$)</w:t>
            </w:r>
          </w:p>
        </w:tc>
        <w:tc>
          <w:tcPr>
            <w:tcW w:w="1500" w:type="dxa"/>
          </w:tcPr>
          <w:p>
            <w:pPr>
              <w:pStyle w:val="TableParagraph"/>
              <w:spacing w:before="1"/>
              <w:rPr>
                <w:sz w:val="26"/>
              </w:rPr>
            </w:pPr>
          </w:p>
          <w:p>
            <w:pPr>
              <w:pStyle w:val="TableParagraph"/>
              <w:spacing w:line="352" w:lineRule="auto"/>
              <w:ind w:left="598" w:hanging="419"/>
              <w:rPr>
                <w:b/>
                <w:sz w:val="16"/>
              </w:rPr>
            </w:pPr>
            <w:r>
              <w:rPr>
                <w:b/>
                <w:spacing w:val="-5"/>
                <w:sz w:val="16"/>
              </w:rPr>
              <w:t>VALOR TOTAL</w:t>
            </w:r>
            <w:r>
              <w:rPr>
                <w:b/>
                <w:spacing w:val="-37"/>
                <w:sz w:val="16"/>
              </w:rPr>
              <w:t> </w:t>
            </w:r>
            <w:r>
              <w:rPr>
                <w:b/>
                <w:sz w:val="16"/>
              </w:rPr>
              <w:t>(R$)</w:t>
            </w: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749" w:hRule="atLeast"/>
        </w:trPr>
        <w:tc>
          <w:tcPr>
            <w:tcW w:w="990" w:type="dxa"/>
          </w:tcPr>
          <w:p>
            <w:pPr>
              <w:pStyle w:val="TableParagraph"/>
              <w:spacing w:before="1"/>
              <w:rPr>
                <w:sz w:val="26"/>
              </w:rPr>
            </w:pPr>
          </w:p>
          <w:p>
            <w:pPr>
              <w:pStyle w:val="TableParagraph"/>
              <w:ind w:left="261" w:right="247"/>
              <w:jc w:val="center"/>
              <w:rPr>
                <w:b/>
                <w:sz w:val="16"/>
              </w:rPr>
            </w:pPr>
            <w:r>
              <w:rPr>
                <w:b/>
                <w:sz w:val="16"/>
              </w:rPr>
              <w:t>...</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5"/>
        <w:rPr>
          <w:sz w:val="25"/>
        </w:rPr>
      </w:pPr>
    </w:p>
    <w:p>
      <w:pPr>
        <w:pStyle w:val="ListParagraph"/>
        <w:numPr>
          <w:ilvl w:val="1"/>
          <w:numId w:val="34"/>
        </w:numPr>
        <w:tabs>
          <w:tab w:pos="420" w:val="left" w:leader="none"/>
        </w:tabs>
        <w:spacing w:line="240" w:lineRule="auto" w:before="1" w:after="0"/>
        <w:ind w:left="420" w:right="0" w:hanging="301"/>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z w:val="20"/>
        </w:rPr>
        <w:t>transcrição:</w:t>
      </w:r>
    </w:p>
    <w:p>
      <w:pPr>
        <w:pStyle w:val="ListParagraph"/>
        <w:numPr>
          <w:ilvl w:val="2"/>
          <w:numId w:val="34"/>
        </w:numPr>
        <w:tabs>
          <w:tab w:pos="570" w:val="left" w:leader="none"/>
        </w:tabs>
        <w:spacing w:line="240" w:lineRule="auto" w:before="40" w:after="0"/>
        <w:ind w:left="570" w:right="0" w:hanging="451"/>
        <w:jc w:val="left"/>
        <w:rPr>
          <w:sz w:val="20"/>
        </w:rPr>
      </w:pPr>
      <w:r>
        <w:rPr>
          <w:sz w:val="20"/>
        </w:rPr>
        <w:t>O</w:t>
      </w:r>
      <w:r>
        <w:rPr>
          <w:spacing w:val="-6"/>
          <w:sz w:val="20"/>
        </w:rPr>
        <w:t> </w:t>
      </w:r>
      <w:r>
        <w:rPr>
          <w:sz w:val="20"/>
        </w:rPr>
        <w:t>Termo</w:t>
      </w:r>
      <w:r>
        <w:rPr>
          <w:spacing w:val="-3"/>
          <w:sz w:val="20"/>
        </w:rPr>
        <w:t> </w:t>
      </w:r>
      <w:r>
        <w:rPr>
          <w:sz w:val="20"/>
        </w:rPr>
        <w:t>de</w:t>
      </w:r>
      <w:r>
        <w:rPr>
          <w:spacing w:val="-2"/>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2"/>
          <w:sz w:val="20"/>
        </w:rPr>
        <w:t> </w:t>
      </w:r>
      <w:r>
        <w:rPr>
          <w:sz w:val="20"/>
        </w:rPr>
        <w:t>contratação;</w:t>
      </w:r>
    </w:p>
    <w:p>
      <w:pPr>
        <w:pStyle w:val="ListParagraph"/>
        <w:numPr>
          <w:ilvl w:val="2"/>
          <w:numId w:val="34"/>
        </w:numPr>
        <w:tabs>
          <w:tab w:pos="570" w:val="left" w:leader="none"/>
        </w:tabs>
        <w:spacing w:line="240" w:lineRule="auto" w:before="40" w:after="0"/>
        <w:ind w:left="570" w:right="0" w:hanging="451"/>
        <w:jc w:val="left"/>
        <w:rPr>
          <w:sz w:val="20"/>
        </w:rPr>
      </w:pPr>
      <w:r>
        <w:rPr>
          <w:spacing w:val="-1"/>
          <w:sz w:val="20"/>
        </w:rPr>
        <w:t>O</w:t>
      </w:r>
      <w:r>
        <w:rPr>
          <w:spacing w:val="-2"/>
          <w:sz w:val="20"/>
        </w:rPr>
        <w:t> </w:t>
      </w:r>
      <w:r>
        <w:rPr>
          <w:spacing w:val="-1"/>
          <w:sz w:val="20"/>
        </w:rPr>
        <w:t>instrumento </w:t>
      </w:r>
      <w:r>
        <w:rPr>
          <w:sz w:val="20"/>
        </w:rPr>
        <w:t>convocatório,</w:t>
      </w:r>
      <w:r>
        <w:rPr>
          <w:spacing w:val="-1"/>
          <w:sz w:val="20"/>
        </w:rPr>
        <w:t> </w:t>
      </w:r>
      <w:r>
        <w:rPr>
          <w:sz w:val="20"/>
        </w:rPr>
        <w:t>assim</w:t>
      </w:r>
      <w:r>
        <w:rPr>
          <w:spacing w:val="-1"/>
          <w:sz w:val="20"/>
        </w:rPr>
        <w:t> </w:t>
      </w:r>
      <w:r>
        <w:rPr>
          <w:sz w:val="20"/>
        </w:rPr>
        <w:t>considerado</w:t>
      </w:r>
      <w:r>
        <w:rPr>
          <w:spacing w:val="-1"/>
          <w:sz w:val="20"/>
        </w:rPr>
        <w:t> </w:t>
      </w:r>
      <w:r>
        <w:rPr>
          <w:sz w:val="20"/>
        </w:rPr>
        <w:t>o</w:t>
      </w:r>
      <w:r>
        <w:rPr>
          <w:spacing w:val="-1"/>
          <w:sz w:val="20"/>
        </w:rPr>
        <w:t> </w:t>
      </w:r>
      <w:r>
        <w:rPr>
          <w:sz w:val="20"/>
        </w:rPr>
        <w:t>edital</w:t>
      </w:r>
      <w:r>
        <w:rPr>
          <w:spacing w:val="-2"/>
          <w:sz w:val="20"/>
        </w:rPr>
        <w:t> </w:t>
      </w:r>
      <w:r>
        <w:rPr>
          <w:sz w:val="20"/>
        </w:rPr>
        <w:t>de</w:t>
      </w:r>
      <w:r>
        <w:rPr>
          <w:spacing w:val="-1"/>
          <w:sz w:val="20"/>
        </w:rPr>
        <w:t> </w:t>
      </w:r>
      <w:r>
        <w:rPr>
          <w:sz w:val="20"/>
        </w:rPr>
        <w:t>licitação</w:t>
      </w:r>
      <w:r>
        <w:rPr>
          <w:spacing w:val="-1"/>
          <w:sz w:val="20"/>
        </w:rPr>
        <w:t> </w:t>
      </w:r>
      <w:r>
        <w:rPr>
          <w:sz w:val="20"/>
        </w:rPr>
        <w:t>ou</w:t>
      </w:r>
      <w:r>
        <w:rPr>
          <w:spacing w:val="-1"/>
          <w:sz w:val="20"/>
        </w:rPr>
        <w:t> </w:t>
      </w:r>
      <w:r>
        <w:rPr>
          <w:sz w:val="20"/>
        </w:rPr>
        <w:t>o</w:t>
      </w:r>
      <w:r>
        <w:rPr>
          <w:spacing w:val="-12"/>
          <w:sz w:val="20"/>
        </w:rPr>
        <w:t> </w:t>
      </w:r>
      <w:r>
        <w:rPr>
          <w:sz w:val="20"/>
        </w:rPr>
        <w:t>Aviso</w:t>
      </w:r>
      <w:r>
        <w:rPr>
          <w:spacing w:val="-1"/>
          <w:sz w:val="20"/>
        </w:rPr>
        <w:t> </w:t>
      </w:r>
      <w:r>
        <w:rPr>
          <w:sz w:val="20"/>
        </w:rPr>
        <w:t>de</w:t>
      </w:r>
      <w:r>
        <w:rPr>
          <w:spacing w:val="-2"/>
          <w:sz w:val="20"/>
        </w:rPr>
        <w:t> </w:t>
      </w:r>
      <w:r>
        <w:rPr>
          <w:sz w:val="20"/>
        </w:rPr>
        <w:t>Contratação</w:t>
      </w:r>
      <w:r>
        <w:rPr>
          <w:spacing w:val="-1"/>
          <w:sz w:val="20"/>
        </w:rPr>
        <w:t> </w:t>
      </w:r>
      <w:r>
        <w:rPr>
          <w:sz w:val="20"/>
        </w:rPr>
        <w:t>Direta,</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2"/>
          <w:numId w:val="34"/>
        </w:numPr>
        <w:tabs>
          <w:tab w:pos="559" w:val="left" w:leader="none"/>
        </w:tabs>
        <w:spacing w:line="240" w:lineRule="auto" w:before="40" w:after="0"/>
        <w:ind w:left="558" w:right="0" w:hanging="440"/>
        <w:jc w:val="left"/>
        <w:rPr>
          <w:sz w:val="20"/>
        </w:rPr>
      </w:pPr>
      <w:r>
        <w:rPr>
          <w:spacing w:val="-1"/>
          <w:sz w:val="20"/>
        </w:rPr>
        <w:t>A</w:t>
      </w:r>
      <w:r>
        <w:rPr>
          <w:spacing w:val="-12"/>
          <w:sz w:val="20"/>
        </w:rPr>
        <w:t> </w:t>
      </w:r>
      <w:r>
        <w:rPr>
          <w:spacing w:val="-1"/>
          <w:sz w:val="20"/>
        </w:rPr>
        <w:t>Proposta do</w:t>
      </w:r>
      <w:r>
        <w:rPr>
          <w:sz w:val="20"/>
        </w:rPr>
        <w:t> </w:t>
      </w:r>
      <w:r>
        <w:rPr>
          <w:b/>
          <w:spacing w:val="-1"/>
          <w:sz w:val="20"/>
        </w:rPr>
        <w:t>CONTRATADO</w:t>
      </w:r>
      <w:r>
        <w:rPr>
          <w:spacing w:val="-1"/>
          <w:sz w:val="20"/>
        </w:rPr>
        <w:t>, que, em caso de </w:t>
      </w:r>
      <w:r>
        <w:rPr>
          <w:sz w:val="20"/>
        </w:rPr>
        <w:t>divergência</w:t>
      </w:r>
      <w:r>
        <w:rPr>
          <w:spacing w:val="-1"/>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Contrato</w:t>
      </w:r>
      <w:r>
        <w:rPr>
          <w:spacing w:val="-1"/>
          <w:sz w:val="20"/>
        </w:rPr>
        <w:t> </w:t>
      </w:r>
      <w:r>
        <w:rPr>
          <w:sz w:val="20"/>
        </w:rPr>
        <w:t>e</w:t>
      </w:r>
      <w:r>
        <w:rPr>
          <w:spacing w:val="-1"/>
          <w:sz w:val="20"/>
        </w:rPr>
        <w:t> </w:t>
      </w:r>
      <w:r>
        <w:rPr>
          <w:sz w:val="20"/>
        </w:rPr>
        <w:t>nos</w:t>
      </w:r>
      <w:r>
        <w:rPr>
          <w:spacing w:val="-1"/>
          <w:sz w:val="20"/>
        </w:rPr>
        <w:t> </w:t>
      </w:r>
      <w:r>
        <w:rPr>
          <w:sz w:val="20"/>
        </w:rPr>
        <w:t>demais</w:t>
      </w:r>
      <w:r>
        <w:rPr>
          <w:spacing w:val="-1"/>
          <w:sz w:val="20"/>
        </w:rPr>
        <w:t> </w:t>
      </w:r>
      <w:r>
        <w:rPr>
          <w:sz w:val="20"/>
        </w:rPr>
        <w:t>instrumentos</w:t>
      </w:r>
      <w:r>
        <w:rPr>
          <w:spacing w:val="-1"/>
          <w:sz w:val="20"/>
        </w:rPr>
        <w:t> </w:t>
      </w:r>
      <w:r>
        <w:rPr>
          <w:sz w:val="20"/>
        </w:rPr>
        <w:t>anexos,</w:t>
      </w:r>
      <w:r>
        <w:rPr>
          <w:spacing w:val="-1"/>
          <w:sz w:val="20"/>
        </w:rPr>
        <w:t> </w:t>
      </w:r>
      <w:r>
        <w:rPr>
          <w:sz w:val="20"/>
        </w:rPr>
        <w:t>cederá</w:t>
      </w:r>
      <w:r>
        <w:rPr>
          <w:spacing w:val="-1"/>
          <w:sz w:val="20"/>
        </w:rPr>
        <w:t> </w:t>
      </w:r>
      <w:r>
        <w:rPr>
          <w:sz w:val="20"/>
        </w:rPr>
        <w:t>àquelas;</w:t>
      </w:r>
      <w:r>
        <w:rPr>
          <w:spacing w:val="-1"/>
          <w:sz w:val="20"/>
        </w:rPr>
        <w:t> </w:t>
      </w:r>
      <w:r>
        <w:rPr>
          <w:sz w:val="20"/>
        </w:rPr>
        <w:t>e</w:t>
      </w:r>
    </w:p>
    <w:p>
      <w:pPr>
        <w:pStyle w:val="ListParagraph"/>
        <w:numPr>
          <w:ilvl w:val="2"/>
          <w:numId w:val="34"/>
        </w:numPr>
        <w:tabs>
          <w:tab w:pos="570" w:val="left" w:leader="none"/>
        </w:tabs>
        <w:spacing w:line="240" w:lineRule="auto" w:before="40" w:after="0"/>
        <w:ind w:left="570" w:right="0" w:hanging="451"/>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z w:val="20"/>
        </w:rPr>
        <w:t>supracitados.</w:t>
      </w:r>
    </w:p>
    <w:p>
      <w:pPr>
        <w:pStyle w:val="ListParagraph"/>
        <w:numPr>
          <w:ilvl w:val="1"/>
          <w:numId w:val="34"/>
        </w:numPr>
        <w:tabs>
          <w:tab w:pos="420" w:val="left" w:leader="none"/>
        </w:tabs>
        <w:spacing w:line="240" w:lineRule="auto" w:before="40" w:after="0"/>
        <w:ind w:left="420" w:right="0" w:hanging="301"/>
        <w:jc w:val="left"/>
        <w:rPr>
          <w:sz w:val="20"/>
        </w:rPr>
      </w:pPr>
      <w:r>
        <w:rPr>
          <w:spacing w:val="-1"/>
          <w:sz w:val="20"/>
        </w:rPr>
        <w:t>Havendo</w:t>
      </w:r>
      <w:r>
        <w:rPr>
          <w:spacing w:val="-2"/>
          <w:sz w:val="20"/>
        </w:rPr>
        <w:t> </w:t>
      </w:r>
      <w:r>
        <w:rPr>
          <w:sz w:val="20"/>
        </w:rPr>
        <w:t>qualquer</w:t>
      </w:r>
      <w:r>
        <w:rPr>
          <w:spacing w:val="-1"/>
          <w:sz w:val="20"/>
        </w:rPr>
        <w:t> </w:t>
      </w:r>
      <w:r>
        <w:rPr>
          <w:sz w:val="20"/>
        </w:rPr>
        <w:t>divergência</w:t>
      </w:r>
      <w:r>
        <w:rPr>
          <w:spacing w:val="-2"/>
          <w:sz w:val="20"/>
        </w:rPr>
        <w:t> </w:t>
      </w:r>
      <w:r>
        <w:rPr>
          <w:sz w:val="20"/>
        </w:rPr>
        <w:t>entre</w:t>
      </w:r>
      <w:r>
        <w:rPr>
          <w:spacing w:val="-1"/>
          <w:sz w:val="20"/>
        </w:rPr>
        <w:t> </w:t>
      </w:r>
      <w:r>
        <w:rPr>
          <w:sz w:val="20"/>
        </w:rPr>
        <w:t>as</w:t>
      </w:r>
      <w:r>
        <w:rPr>
          <w:spacing w:val="-2"/>
          <w:sz w:val="20"/>
        </w:rPr>
        <w:t> </w:t>
      </w:r>
      <w:r>
        <w:rPr>
          <w:sz w:val="20"/>
        </w:rPr>
        <w:t>disposições</w:t>
      </w:r>
      <w:r>
        <w:rPr>
          <w:spacing w:val="-1"/>
          <w:sz w:val="20"/>
        </w:rPr>
        <w:t> </w:t>
      </w:r>
      <w:r>
        <w:rPr>
          <w:sz w:val="20"/>
        </w:rPr>
        <w:t>deste</w:t>
      </w:r>
      <w:r>
        <w:rPr>
          <w:spacing w:val="-2"/>
          <w:sz w:val="20"/>
        </w:rPr>
        <w:t> </w:t>
      </w:r>
      <w:r>
        <w:rPr>
          <w:sz w:val="20"/>
        </w:rPr>
        <w:t>instrumento</w:t>
      </w:r>
      <w:r>
        <w:rPr>
          <w:spacing w:val="-1"/>
          <w:sz w:val="20"/>
        </w:rPr>
        <w:t> </w:t>
      </w:r>
      <w:r>
        <w:rPr>
          <w:sz w:val="20"/>
        </w:rPr>
        <w:t>e</w:t>
      </w:r>
      <w:r>
        <w:rPr>
          <w:spacing w:val="-2"/>
          <w:sz w:val="20"/>
        </w:rPr>
        <w:t> </w:t>
      </w:r>
      <w:r>
        <w:rPr>
          <w:sz w:val="20"/>
        </w:rPr>
        <w:t>dos</w:t>
      </w:r>
      <w:r>
        <w:rPr>
          <w:spacing w:val="-1"/>
          <w:sz w:val="20"/>
        </w:rPr>
        <w:t> </w:t>
      </w:r>
      <w:r>
        <w:rPr>
          <w:sz w:val="20"/>
        </w:rPr>
        <w:t>seus</w:t>
      </w:r>
      <w:r>
        <w:rPr>
          <w:spacing w:val="-13"/>
          <w:sz w:val="20"/>
        </w:rPr>
        <w:t> </w:t>
      </w:r>
      <w:r>
        <w:rPr>
          <w:sz w:val="20"/>
        </w:rPr>
        <w:t>Anexos,</w:t>
      </w:r>
      <w:r>
        <w:rPr>
          <w:spacing w:val="-1"/>
          <w:sz w:val="20"/>
        </w:rPr>
        <w:t> </w:t>
      </w:r>
      <w:r>
        <w:rPr>
          <w:sz w:val="20"/>
        </w:rPr>
        <w:t>como</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1"/>
          <w:sz w:val="20"/>
        </w:rPr>
        <w:t> </w:t>
      </w:r>
      <w:r>
        <w:rPr>
          <w:sz w:val="20"/>
        </w:rPr>
        <w:t>prevalecerá</w:t>
      </w:r>
      <w:r>
        <w:rPr>
          <w:spacing w:val="-2"/>
          <w:sz w:val="20"/>
        </w:rPr>
        <w:t> </w:t>
      </w:r>
      <w:r>
        <w:rPr>
          <w:sz w:val="20"/>
        </w:rPr>
        <w:t>o</w:t>
      </w:r>
      <w:r>
        <w:rPr>
          <w:spacing w:val="-1"/>
          <w:sz w:val="20"/>
        </w:rPr>
        <w:t> </w:t>
      </w:r>
      <w:r>
        <w:rPr>
          <w:sz w:val="20"/>
        </w:rPr>
        <w:t>disposto</w:t>
      </w:r>
      <w:r>
        <w:rPr>
          <w:spacing w:val="-2"/>
          <w:sz w:val="20"/>
        </w:rPr>
        <w:t> </w:t>
      </w:r>
      <w:r>
        <w:rPr>
          <w:sz w:val="20"/>
        </w:rPr>
        <w:t>no</w:t>
      </w:r>
      <w:r>
        <w:rPr>
          <w:spacing w:val="-1"/>
          <w:sz w:val="20"/>
        </w:rPr>
        <w:t> </w:t>
      </w:r>
      <w:r>
        <w:rPr>
          <w:sz w:val="20"/>
        </w:rPr>
        <w:t>presente</w:t>
      </w:r>
      <w:r>
        <w:rPr>
          <w:spacing w:val="-2"/>
          <w:sz w:val="20"/>
        </w:rPr>
        <w:t> </w:t>
      </w:r>
      <w:r>
        <w:rPr>
          <w:sz w:val="20"/>
        </w:rPr>
        <w:t>Contrato.</w:t>
      </w:r>
    </w:p>
    <w:p>
      <w:pPr>
        <w:pStyle w:val="BodyText"/>
        <w:spacing w:before="9"/>
        <w:rPr>
          <w:sz w:val="30"/>
        </w:rPr>
      </w:pPr>
    </w:p>
    <w:p>
      <w:pPr>
        <w:pStyle w:val="Heading3"/>
        <w:spacing w:before="1"/>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t>PRORROGAÇÃO.</w:t>
      </w:r>
    </w:p>
    <w:p>
      <w:pPr>
        <w:pStyle w:val="ListParagraph"/>
        <w:numPr>
          <w:ilvl w:val="1"/>
          <w:numId w:val="35"/>
        </w:numPr>
        <w:tabs>
          <w:tab w:pos="420" w:val="left" w:leader="none"/>
        </w:tabs>
        <w:spacing w:line="240" w:lineRule="auto" w:before="55"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p>
    <w:p>
      <w:pPr>
        <w:pStyle w:val="ListParagraph"/>
        <w:numPr>
          <w:ilvl w:val="1"/>
          <w:numId w:val="35"/>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color w:val="000080"/>
          <w:sz w:val="20"/>
        </w:rPr>
        <w:t>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ListParagraph"/>
        <w:numPr>
          <w:ilvl w:val="2"/>
          <w:numId w:val="35"/>
        </w:numPr>
        <w:tabs>
          <w:tab w:pos="574" w:val="left" w:leader="none"/>
        </w:tabs>
        <w:spacing w:line="280" w:lineRule="auto" w:before="40" w:after="0"/>
        <w:ind w:left="119" w:right="118" w:firstLine="0"/>
        <w:jc w:val="left"/>
        <w:rPr>
          <w:sz w:val="20"/>
        </w:rPr>
      </w:pPr>
      <w:r>
        <w:rPr>
          <w:sz w:val="20"/>
        </w:rPr>
        <w:t>A</w:t>
      </w:r>
      <w:r>
        <w:rPr>
          <w:spacing w:val="1"/>
          <w:sz w:val="20"/>
        </w:rPr>
        <w:t> </w:t>
      </w:r>
      <w:r>
        <w:rPr>
          <w:sz w:val="20"/>
        </w:rPr>
        <w:t>prorrogação</w:t>
      </w:r>
      <w:r>
        <w:rPr>
          <w:spacing w:val="13"/>
          <w:sz w:val="20"/>
        </w:rPr>
        <w:t> </w:t>
      </w:r>
      <w:r>
        <w:rPr>
          <w:sz w:val="20"/>
        </w:rPr>
        <w:t>de</w:t>
      </w:r>
      <w:r>
        <w:rPr>
          <w:spacing w:val="14"/>
          <w:sz w:val="20"/>
        </w:rPr>
        <w:t> </w:t>
      </w:r>
      <w:r>
        <w:rPr>
          <w:sz w:val="20"/>
        </w:rPr>
        <w:t>que</w:t>
      </w:r>
      <w:r>
        <w:rPr>
          <w:spacing w:val="13"/>
          <w:sz w:val="20"/>
        </w:rPr>
        <w:t> </w:t>
      </w:r>
      <w:r>
        <w:rPr>
          <w:sz w:val="20"/>
        </w:rPr>
        <w:t>trata</w:t>
      </w:r>
      <w:r>
        <w:rPr>
          <w:spacing w:val="13"/>
          <w:sz w:val="20"/>
        </w:rPr>
        <w:t> </w:t>
      </w:r>
      <w:r>
        <w:rPr>
          <w:sz w:val="20"/>
        </w:rPr>
        <w:t>este</w:t>
      </w:r>
      <w:r>
        <w:rPr>
          <w:spacing w:val="14"/>
          <w:sz w:val="20"/>
        </w:rPr>
        <w:t> </w:t>
      </w:r>
      <w:r>
        <w:rPr>
          <w:sz w:val="20"/>
        </w:rPr>
        <w:t>item</w:t>
      </w:r>
      <w:r>
        <w:rPr>
          <w:spacing w:val="13"/>
          <w:sz w:val="20"/>
        </w:rPr>
        <w:t> </w:t>
      </w:r>
      <w:r>
        <w:rPr>
          <w:sz w:val="20"/>
        </w:rPr>
        <w:t>está</w:t>
      </w:r>
      <w:r>
        <w:rPr>
          <w:spacing w:val="13"/>
          <w:sz w:val="20"/>
        </w:rPr>
        <w:t> </w:t>
      </w:r>
      <w:r>
        <w:rPr>
          <w:sz w:val="20"/>
        </w:rPr>
        <w:t>condicionada</w:t>
      </w:r>
      <w:r>
        <w:rPr>
          <w:spacing w:val="14"/>
          <w:sz w:val="20"/>
        </w:rPr>
        <w:t> </w:t>
      </w:r>
      <w:r>
        <w:rPr>
          <w:sz w:val="20"/>
        </w:rPr>
        <w:t>ao</w:t>
      </w:r>
      <w:r>
        <w:rPr>
          <w:spacing w:val="13"/>
          <w:sz w:val="20"/>
        </w:rPr>
        <w:t> </w:t>
      </w:r>
      <w:r>
        <w:rPr>
          <w:sz w:val="20"/>
        </w:rPr>
        <w:t>ateste,</w:t>
      </w:r>
      <w:r>
        <w:rPr>
          <w:spacing w:val="13"/>
          <w:sz w:val="20"/>
        </w:rPr>
        <w:t> </w:t>
      </w:r>
      <w:r>
        <w:rPr>
          <w:sz w:val="20"/>
        </w:rPr>
        <w:t>pela</w:t>
      </w:r>
      <w:r>
        <w:rPr>
          <w:spacing w:val="14"/>
          <w:sz w:val="20"/>
        </w:rPr>
        <w:t> </w:t>
      </w:r>
      <w:r>
        <w:rPr>
          <w:sz w:val="20"/>
        </w:rPr>
        <w:t>autoridade</w:t>
      </w:r>
      <w:r>
        <w:rPr>
          <w:spacing w:val="13"/>
          <w:sz w:val="20"/>
        </w:rPr>
        <w:t> </w:t>
      </w:r>
      <w:r>
        <w:rPr>
          <w:sz w:val="20"/>
        </w:rPr>
        <w:t>competente,</w:t>
      </w:r>
      <w:r>
        <w:rPr>
          <w:spacing w:val="13"/>
          <w:sz w:val="20"/>
        </w:rPr>
        <w:t> </w:t>
      </w:r>
      <w:r>
        <w:rPr>
          <w:sz w:val="20"/>
        </w:rPr>
        <w:t>de</w:t>
      </w:r>
      <w:r>
        <w:rPr>
          <w:spacing w:val="14"/>
          <w:sz w:val="20"/>
        </w:rPr>
        <w:t> </w:t>
      </w:r>
      <w:r>
        <w:rPr>
          <w:sz w:val="20"/>
        </w:rPr>
        <w:t>que</w:t>
      </w:r>
      <w:r>
        <w:rPr>
          <w:spacing w:val="13"/>
          <w:sz w:val="20"/>
        </w:rPr>
        <w:t> </w:t>
      </w:r>
      <w:r>
        <w:rPr>
          <w:sz w:val="20"/>
        </w:rPr>
        <w:t>as</w:t>
      </w:r>
      <w:r>
        <w:rPr>
          <w:spacing w:val="13"/>
          <w:sz w:val="20"/>
        </w:rPr>
        <w:t> </w:t>
      </w:r>
      <w:r>
        <w:rPr>
          <w:sz w:val="20"/>
        </w:rPr>
        <w:t>condições</w:t>
      </w:r>
      <w:r>
        <w:rPr>
          <w:spacing w:val="14"/>
          <w:sz w:val="20"/>
        </w:rPr>
        <w:t> </w:t>
      </w:r>
      <w:r>
        <w:rPr>
          <w:sz w:val="20"/>
        </w:rPr>
        <w:t>e</w:t>
      </w:r>
      <w:r>
        <w:rPr>
          <w:spacing w:val="13"/>
          <w:sz w:val="20"/>
        </w:rPr>
        <w:t> </w:t>
      </w:r>
      <w:r>
        <w:rPr>
          <w:sz w:val="20"/>
        </w:rPr>
        <w:t>os</w:t>
      </w:r>
      <w:r>
        <w:rPr>
          <w:spacing w:val="13"/>
          <w:sz w:val="20"/>
        </w:rPr>
        <w:t> </w:t>
      </w:r>
      <w:r>
        <w:rPr>
          <w:sz w:val="20"/>
        </w:rPr>
        <w:t>preços</w:t>
      </w:r>
      <w:r>
        <w:rPr>
          <w:spacing w:val="14"/>
          <w:sz w:val="20"/>
        </w:rPr>
        <w:t> </w:t>
      </w:r>
      <w:r>
        <w:rPr>
          <w:sz w:val="20"/>
        </w:rPr>
        <w:t>permanecem</w:t>
      </w:r>
      <w:r>
        <w:rPr>
          <w:spacing w:val="13"/>
          <w:sz w:val="20"/>
        </w:rPr>
        <w:t> </w:t>
      </w:r>
      <w:r>
        <w:rPr>
          <w:sz w:val="20"/>
        </w:rPr>
        <w:t>vantajosos</w:t>
      </w:r>
      <w:r>
        <w:rPr>
          <w:spacing w:val="13"/>
          <w:sz w:val="20"/>
        </w:rPr>
        <w:t> </w:t>
      </w:r>
      <w:r>
        <w:rPr>
          <w:sz w:val="20"/>
        </w:rPr>
        <w:t>para</w:t>
      </w:r>
      <w:r>
        <w:rPr>
          <w:spacing w:val="14"/>
          <w:sz w:val="20"/>
        </w:rPr>
        <w:t> </w:t>
      </w:r>
      <w:r>
        <w:rPr>
          <w:sz w:val="20"/>
        </w:rPr>
        <w:t>a</w:t>
      </w:r>
      <w:r>
        <w:rPr>
          <w:spacing w:val="1"/>
          <w:sz w:val="20"/>
        </w:rPr>
        <w:t> </w:t>
      </w:r>
      <w:r>
        <w:rPr>
          <w:sz w:val="20"/>
        </w:rPr>
        <w:t>Administração,</w:t>
      </w:r>
      <w:r>
        <w:rPr>
          <w:spacing w:val="14"/>
          <w:sz w:val="20"/>
        </w:rPr>
        <w:t> </w:t>
      </w:r>
      <w:r>
        <w:rPr>
          <w:sz w:val="20"/>
        </w:rPr>
        <w:t>permitida</w:t>
      </w:r>
      <w:r>
        <w:rPr>
          <w:spacing w:val="13"/>
          <w:sz w:val="20"/>
        </w:rPr>
        <w:t> </w:t>
      </w:r>
      <w:r>
        <w:rPr>
          <w:sz w:val="20"/>
        </w:rPr>
        <w:t>a</w:t>
      </w:r>
      <w:r>
        <w:rPr>
          <w:spacing w:val="-47"/>
          <w:sz w:val="20"/>
        </w:rPr>
        <w:t> </w:t>
      </w:r>
      <w:r>
        <w:rPr>
          <w:sz w:val="20"/>
        </w:rPr>
        <w:t>negociação</w:t>
      </w:r>
      <w:r>
        <w:rPr>
          <w:spacing w:val="-2"/>
          <w:sz w:val="20"/>
        </w:rPr>
        <w:t> </w:t>
      </w:r>
      <w:r>
        <w:rPr>
          <w:sz w:val="20"/>
        </w:rPr>
        <w:t>com</w:t>
      </w:r>
      <w:r>
        <w:rPr>
          <w:spacing w:val="-1"/>
          <w:sz w:val="20"/>
        </w:rPr>
        <w:t> </w:t>
      </w:r>
      <w:r>
        <w:rPr>
          <w:sz w:val="20"/>
        </w:rPr>
        <w:t>o </w:t>
      </w:r>
      <w:r>
        <w:rPr>
          <w:b/>
          <w:sz w:val="20"/>
        </w:rPr>
        <w:t>CONTRATADO</w:t>
      </w:r>
      <w:r>
        <w:rPr>
          <w:sz w:val="20"/>
        </w:rPr>
        <w:t>,</w:t>
      </w:r>
      <w:r>
        <w:rPr>
          <w:spacing w:val="-1"/>
          <w:sz w:val="20"/>
        </w:rPr>
        <w:t> </w:t>
      </w:r>
      <w:r>
        <w:rPr>
          <w:sz w:val="20"/>
        </w:rPr>
        <w:t>desde</w:t>
      </w:r>
      <w:r>
        <w:rPr>
          <w:spacing w:val="-1"/>
          <w:sz w:val="20"/>
        </w:rPr>
        <w:t> </w:t>
      </w:r>
      <w:r>
        <w:rPr>
          <w:sz w:val="20"/>
        </w:rPr>
        <w:t>que</w:t>
      </w:r>
      <w:r>
        <w:rPr>
          <w:spacing w:val="-1"/>
          <w:sz w:val="20"/>
        </w:rPr>
        <w:t> </w:t>
      </w:r>
      <w:r>
        <w:rPr>
          <w:sz w:val="20"/>
        </w:rPr>
        <w:t>observados,</w:t>
      </w:r>
      <w:r>
        <w:rPr>
          <w:spacing w:val="-2"/>
          <w:sz w:val="20"/>
        </w:rPr>
        <w:t> </w:t>
      </w:r>
      <w:r>
        <w:rPr>
          <w:sz w:val="20"/>
        </w:rPr>
        <w:t>ainda,</w:t>
      </w:r>
      <w:r>
        <w:rPr>
          <w:spacing w:val="-1"/>
          <w:sz w:val="20"/>
        </w:rPr>
        <w:t> </w:t>
      </w:r>
      <w:r>
        <w:rPr>
          <w:sz w:val="20"/>
        </w:rPr>
        <w:t>os</w:t>
      </w:r>
      <w:r>
        <w:rPr>
          <w:spacing w:val="-1"/>
          <w:sz w:val="20"/>
        </w:rPr>
        <w:t> </w:t>
      </w:r>
      <w:r>
        <w:rPr>
          <w:sz w:val="20"/>
        </w:rPr>
        <w:t>seguintes</w:t>
      </w:r>
      <w:r>
        <w:rPr>
          <w:spacing w:val="-1"/>
          <w:sz w:val="20"/>
        </w:rPr>
        <w:t> </w:t>
      </w:r>
      <w:r>
        <w:rPr>
          <w:sz w:val="20"/>
        </w:rPr>
        <w:t>requisitos:</w:t>
      </w:r>
    </w:p>
    <w:p>
      <w:pPr>
        <w:pStyle w:val="BodyText"/>
        <w:rPr>
          <w:sz w:val="21"/>
        </w:rPr>
      </w:pPr>
    </w:p>
    <w:p>
      <w:pPr>
        <w:pStyle w:val="ListParagraph"/>
        <w:numPr>
          <w:ilvl w:val="0"/>
          <w:numId w:val="36"/>
        </w:numPr>
        <w:tabs>
          <w:tab w:pos="326" w:val="left" w:leader="none"/>
        </w:tabs>
        <w:spacing w:line="240" w:lineRule="auto" w:before="0" w:after="0"/>
        <w:ind w:left="325" w:right="0" w:hanging="207"/>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z w:val="20"/>
        </w:rPr>
        <w:t>continuada;</w:t>
      </w:r>
    </w:p>
    <w:p>
      <w:pPr>
        <w:pStyle w:val="BodyText"/>
        <w:spacing w:before="4"/>
        <w:rPr>
          <w:sz w:val="24"/>
        </w:rPr>
      </w:pPr>
    </w:p>
    <w:p>
      <w:pPr>
        <w:pStyle w:val="ListParagraph"/>
        <w:numPr>
          <w:ilvl w:val="0"/>
          <w:numId w:val="36"/>
        </w:numPr>
        <w:tabs>
          <w:tab w:pos="337" w:val="left" w:leader="none"/>
        </w:tabs>
        <w:spacing w:line="240" w:lineRule="auto" w:before="0" w:after="0"/>
        <w:ind w:left="336" w:right="0" w:hanging="218"/>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z w:val="20"/>
        </w:rPr>
        <w:t>regularmente;</w:t>
      </w:r>
    </w:p>
    <w:p>
      <w:pPr>
        <w:pStyle w:val="BodyText"/>
        <w:spacing w:before="4"/>
        <w:rPr>
          <w:sz w:val="24"/>
        </w:rPr>
      </w:pPr>
    </w:p>
    <w:p>
      <w:pPr>
        <w:pStyle w:val="ListParagraph"/>
        <w:numPr>
          <w:ilvl w:val="0"/>
          <w:numId w:val="36"/>
        </w:numPr>
        <w:tabs>
          <w:tab w:pos="326" w:val="left" w:leader="none"/>
        </w:tabs>
        <w:spacing w:line="240" w:lineRule="auto" w:before="0" w:after="0"/>
        <w:ind w:left="325" w:right="0" w:hanging="207"/>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z w:val="20"/>
        </w:rPr>
        <w:t>fornecimentos;</w:t>
      </w:r>
    </w:p>
    <w:p>
      <w:pPr>
        <w:pStyle w:val="BodyText"/>
        <w:spacing w:before="4"/>
        <w:rPr>
          <w:sz w:val="24"/>
        </w:rPr>
      </w:pPr>
    </w:p>
    <w:p>
      <w:pPr>
        <w:pStyle w:val="ListParagraph"/>
        <w:numPr>
          <w:ilvl w:val="0"/>
          <w:numId w:val="36"/>
        </w:numPr>
        <w:tabs>
          <w:tab w:pos="337" w:val="left" w:leader="none"/>
        </w:tabs>
        <w:spacing w:line="240" w:lineRule="auto" w:before="0" w:after="0"/>
        <w:ind w:left="336" w:right="0" w:hanging="218"/>
        <w:jc w:val="left"/>
        <w:rPr>
          <w:sz w:val="20"/>
        </w:rPr>
      </w:pPr>
      <w:r>
        <w:rPr>
          <w:sz w:val="20"/>
        </w:rPr>
        <w:t>manifestação</w:t>
      </w:r>
      <w:r>
        <w:rPr>
          <w:spacing w:val="-5"/>
          <w:sz w:val="20"/>
        </w:rPr>
        <w:t> </w:t>
      </w:r>
      <w:r>
        <w:rPr>
          <w:sz w:val="20"/>
        </w:rPr>
        <w:t>expressa</w:t>
      </w:r>
      <w:r>
        <w:rPr>
          <w:spacing w:val="-4"/>
          <w:sz w:val="20"/>
        </w:rPr>
        <w:t> </w:t>
      </w:r>
      <w:r>
        <w:rPr>
          <w:sz w:val="20"/>
        </w:rPr>
        <w:t>do</w:t>
      </w:r>
      <w:r>
        <w:rPr>
          <w:spacing w:val="-3"/>
          <w:sz w:val="20"/>
        </w:rPr>
        <w:t> </w:t>
      </w:r>
      <w:r>
        <w:rPr>
          <w:b/>
          <w:sz w:val="20"/>
        </w:rPr>
        <w:t>CONTRATADO</w:t>
      </w:r>
      <w:r>
        <w:rPr>
          <w:b/>
          <w:spacing w:val="-3"/>
          <w:sz w:val="20"/>
        </w:rPr>
        <w:t> </w:t>
      </w:r>
      <w:r>
        <w:rPr>
          <w:sz w:val="20"/>
        </w:rPr>
        <w:t>informando</w:t>
      </w:r>
      <w:r>
        <w:rPr>
          <w:spacing w:val="-5"/>
          <w:sz w:val="20"/>
        </w:rPr>
        <w:t> </w:t>
      </w:r>
      <w:r>
        <w:rPr>
          <w:sz w:val="20"/>
        </w:rPr>
        <w:t>o</w:t>
      </w:r>
      <w:r>
        <w:rPr>
          <w:spacing w:val="-4"/>
          <w:sz w:val="20"/>
        </w:rPr>
        <w:t> </w:t>
      </w:r>
      <w:r>
        <w:rPr>
          <w:sz w:val="20"/>
        </w:rPr>
        <w:t>interesse</w:t>
      </w:r>
      <w:r>
        <w:rPr>
          <w:spacing w:val="-4"/>
          <w:sz w:val="20"/>
        </w:rPr>
        <w:t> </w:t>
      </w:r>
      <w:r>
        <w:rPr>
          <w:sz w:val="20"/>
        </w:rPr>
        <w:t>na</w:t>
      </w:r>
      <w:r>
        <w:rPr>
          <w:spacing w:val="-4"/>
          <w:sz w:val="20"/>
        </w:rPr>
        <w:t> </w:t>
      </w:r>
      <w:r>
        <w:rPr>
          <w:sz w:val="20"/>
        </w:rPr>
        <w:t>prorrogação;</w:t>
      </w:r>
    </w:p>
    <w:p>
      <w:pPr>
        <w:pStyle w:val="BodyText"/>
        <w:spacing w:before="4"/>
        <w:rPr>
          <w:sz w:val="24"/>
        </w:rPr>
      </w:pPr>
    </w:p>
    <w:p>
      <w:pPr>
        <w:pStyle w:val="ListParagraph"/>
        <w:numPr>
          <w:ilvl w:val="0"/>
          <w:numId w:val="36"/>
        </w:numPr>
        <w:tabs>
          <w:tab w:pos="326" w:val="left" w:leader="none"/>
        </w:tabs>
        <w:spacing w:line="240" w:lineRule="auto" w:before="0" w:after="0"/>
        <w:ind w:left="325" w:right="0" w:hanging="207"/>
        <w:jc w:val="left"/>
        <w:rPr>
          <w:sz w:val="20"/>
        </w:rPr>
      </w:pPr>
      <w:r>
        <w:rPr>
          <w:sz w:val="20"/>
        </w:rPr>
        <w:t>comprovação</w:t>
      </w:r>
      <w:r>
        <w:rPr>
          <w:spacing w:val="-4"/>
          <w:sz w:val="20"/>
        </w:rPr>
        <w:t> </w:t>
      </w:r>
      <w:r>
        <w:rPr>
          <w:sz w:val="20"/>
        </w:rPr>
        <w:t>de</w:t>
      </w:r>
      <w:r>
        <w:rPr>
          <w:spacing w:val="-4"/>
          <w:sz w:val="20"/>
        </w:rPr>
        <w:t> </w:t>
      </w:r>
      <w:r>
        <w:rPr>
          <w:sz w:val="20"/>
        </w:rPr>
        <w:t>que</w:t>
      </w:r>
      <w:r>
        <w:rPr>
          <w:spacing w:val="-3"/>
          <w:sz w:val="20"/>
        </w:rPr>
        <w:t> </w:t>
      </w:r>
      <w:r>
        <w:rPr>
          <w:sz w:val="20"/>
        </w:rPr>
        <w:t>o</w:t>
      </w:r>
      <w:r>
        <w:rPr>
          <w:spacing w:val="-3"/>
          <w:sz w:val="20"/>
        </w:rPr>
        <w:t> </w:t>
      </w:r>
      <w:r>
        <w:rPr>
          <w:b/>
          <w:sz w:val="20"/>
        </w:rPr>
        <w:t>CONTRATADO</w:t>
      </w:r>
      <w:r>
        <w:rPr>
          <w:b/>
          <w:spacing w:val="-3"/>
          <w:sz w:val="20"/>
        </w:rPr>
        <w:t> </w:t>
      </w:r>
      <w:r>
        <w:rPr>
          <w:sz w:val="20"/>
        </w:rPr>
        <w:t>mantém</w:t>
      </w:r>
      <w:r>
        <w:rPr>
          <w:spacing w:val="-3"/>
          <w:sz w:val="20"/>
        </w:rPr>
        <w:t> </w:t>
      </w:r>
      <w:r>
        <w:rPr>
          <w:sz w:val="20"/>
        </w:rPr>
        <w:t>as</w:t>
      </w:r>
      <w:r>
        <w:rPr>
          <w:spacing w:val="-4"/>
          <w:sz w:val="20"/>
        </w:rPr>
        <w:t> </w:t>
      </w:r>
      <w:r>
        <w:rPr>
          <w:sz w:val="20"/>
        </w:rPr>
        <w:t>condições</w:t>
      </w:r>
      <w:r>
        <w:rPr>
          <w:spacing w:val="-4"/>
          <w:sz w:val="20"/>
        </w:rPr>
        <w:t> </w:t>
      </w:r>
      <w:r>
        <w:rPr>
          <w:sz w:val="20"/>
        </w:rPr>
        <w:t>de</w:t>
      </w:r>
      <w:r>
        <w:rPr>
          <w:spacing w:val="-3"/>
          <w:sz w:val="20"/>
        </w:rPr>
        <w:t> </w:t>
      </w:r>
      <w:r>
        <w:rPr>
          <w:sz w:val="20"/>
        </w:rPr>
        <w:t>habilitação;</w:t>
      </w:r>
      <w:r>
        <w:rPr>
          <w:spacing w:val="-4"/>
          <w:sz w:val="20"/>
        </w:rPr>
        <w:t> </w:t>
      </w:r>
      <w:r>
        <w:rPr>
          <w:sz w:val="20"/>
        </w:rPr>
        <w:t>e</w:t>
      </w:r>
    </w:p>
    <w:p>
      <w:pPr>
        <w:pStyle w:val="BodyText"/>
        <w:spacing w:before="4"/>
        <w:rPr>
          <w:sz w:val="24"/>
        </w:rPr>
      </w:pPr>
    </w:p>
    <w:p>
      <w:pPr>
        <w:pStyle w:val="ListParagraph"/>
        <w:numPr>
          <w:ilvl w:val="0"/>
          <w:numId w:val="36"/>
        </w:numPr>
        <w:tabs>
          <w:tab w:pos="304" w:val="left" w:leader="none"/>
        </w:tabs>
        <w:spacing w:line="240" w:lineRule="auto" w:before="0" w:after="0"/>
        <w:ind w:left="303" w:right="0" w:hanging="185"/>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z w:val="20"/>
        </w:rPr>
        <w:t>vindouras.</w:t>
      </w:r>
    </w:p>
    <w:p>
      <w:pPr>
        <w:pStyle w:val="BodyText"/>
        <w:rPr>
          <w:sz w:val="22"/>
        </w:rPr>
      </w:pPr>
    </w:p>
    <w:p>
      <w:pPr>
        <w:pStyle w:val="BodyText"/>
        <w:spacing w:before="10"/>
        <w:rPr>
          <w:sz w:val="25"/>
        </w:rPr>
      </w:pPr>
    </w:p>
    <w:p>
      <w:pPr>
        <w:pStyle w:val="ListParagraph"/>
        <w:numPr>
          <w:ilvl w:val="1"/>
          <w:numId w:val="37"/>
        </w:numPr>
        <w:tabs>
          <w:tab w:pos="470" w:val="left" w:leader="none"/>
        </w:tabs>
        <w:spacing w:line="240" w:lineRule="auto" w:before="0" w:after="0"/>
        <w:ind w:left="469" w:right="0" w:hanging="351"/>
        <w:jc w:val="left"/>
        <w:rPr>
          <w:sz w:val="20"/>
        </w:rPr>
      </w:pPr>
      <w:r>
        <w:rPr>
          <w:sz w:val="20"/>
        </w:rPr>
        <w:t>O</w:t>
      </w:r>
      <w:r>
        <w:rPr>
          <w:spacing w:val="-4"/>
          <w:sz w:val="20"/>
        </w:rPr>
        <w:t> </w:t>
      </w:r>
      <w:r>
        <w:rPr>
          <w:b/>
          <w:sz w:val="20"/>
        </w:rPr>
        <w:t>CONTRATADO</w:t>
      </w:r>
      <w:r>
        <w:rPr>
          <w:b/>
          <w:spacing w:val="-3"/>
          <w:sz w:val="20"/>
        </w:rPr>
        <w:t> </w:t>
      </w:r>
      <w:r>
        <w:rPr>
          <w:sz w:val="20"/>
        </w:rPr>
        <w:t>não</w:t>
      </w:r>
      <w:r>
        <w:rPr>
          <w:spacing w:val="-4"/>
          <w:sz w:val="20"/>
        </w:rPr>
        <w:t> </w:t>
      </w:r>
      <w:r>
        <w:rPr>
          <w:sz w:val="20"/>
        </w:rPr>
        <w:t>tem</w:t>
      </w:r>
      <w:r>
        <w:rPr>
          <w:spacing w:val="-4"/>
          <w:sz w:val="20"/>
        </w:rPr>
        <w:t> </w:t>
      </w:r>
      <w:r>
        <w:rPr>
          <w:sz w:val="20"/>
        </w:rPr>
        <w:t>direito</w:t>
      </w:r>
      <w:r>
        <w:rPr>
          <w:spacing w:val="-5"/>
          <w:sz w:val="20"/>
        </w:rPr>
        <w:t> </w:t>
      </w:r>
      <w:r>
        <w:rPr>
          <w:sz w:val="20"/>
        </w:rPr>
        <w:t>subjetivo</w:t>
      </w:r>
      <w:r>
        <w:rPr>
          <w:spacing w:val="-4"/>
          <w:sz w:val="20"/>
        </w:rPr>
        <w:t> </w:t>
      </w:r>
      <w:r>
        <w:rPr>
          <w:sz w:val="20"/>
        </w:rPr>
        <w:t>à</w:t>
      </w:r>
      <w:r>
        <w:rPr>
          <w:spacing w:val="-4"/>
          <w:sz w:val="20"/>
        </w:rPr>
        <w:t> </w:t>
      </w:r>
      <w:r>
        <w:rPr>
          <w:sz w:val="20"/>
        </w:rPr>
        <w:t>prorrogação</w:t>
      </w:r>
      <w:r>
        <w:rPr>
          <w:spacing w:val="-4"/>
          <w:sz w:val="20"/>
        </w:rPr>
        <w:t> </w:t>
      </w:r>
      <w:r>
        <w:rPr>
          <w:sz w:val="20"/>
        </w:rPr>
        <w:t>contratual.</w:t>
      </w:r>
    </w:p>
    <w:p>
      <w:pPr>
        <w:pStyle w:val="ListParagraph"/>
        <w:numPr>
          <w:ilvl w:val="1"/>
          <w:numId w:val="37"/>
        </w:numPr>
        <w:tabs>
          <w:tab w:pos="459" w:val="left" w:leader="none"/>
        </w:tabs>
        <w:spacing w:line="240" w:lineRule="auto" w:before="40" w:after="0"/>
        <w:ind w:left="458" w:right="0" w:hanging="340"/>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7"/>
        </w:numPr>
        <w:tabs>
          <w:tab w:pos="486" w:val="left" w:leader="none"/>
        </w:tabs>
        <w:spacing w:line="280" w:lineRule="auto" w:before="40" w:after="0"/>
        <w:ind w:left="119" w:right="118" w:firstLine="0"/>
        <w:jc w:val="left"/>
        <w:rPr>
          <w:sz w:val="20"/>
        </w:rPr>
      </w:pPr>
      <w:r>
        <w:rPr>
          <w:sz w:val="20"/>
        </w:rPr>
        <w:t>O</w:t>
      </w:r>
      <w:r>
        <w:rPr>
          <w:spacing w:val="13"/>
          <w:sz w:val="20"/>
        </w:rPr>
        <w:t> </w:t>
      </w:r>
      <w:r>
        <w:rPr>
          <w:sz w:val="20"/>
        </w:rPr>
        <w:t>Contrato</w:t>
      </w:r>
      <w:r>
        <w:rPr>
          <w:spacing w:val="13"/>
          <w:sz w:val="20"/>
        </w:rPr>
        <w:t> </w:t>
      </w:r>
      <w:r>
        <w:rPr>
          <w:sz w:val="20"/>
        </w:rPr>
        <w:t>não</w:t>
      </w:r>
      <w:r>
        <w:rPr>
          <w:spacing w:val="14"/>
          <w:sz w:val="20"/>
        </w:rPr>
        <w:t> </w:t>
      </w:r>
      <w:r>
        <w:rPr>
          <w:sz w:val="20"/>
        </w:rPr>
        <w:t>poderá</w:t>
      </w:r>
      <w:r>
        <w:rPr>
          <w:spacing w:val="13"/>
          <w:sz w:val="20"/>
        </w:rPr>
        <w:t> </w:t>
      </w:r>
      <w:r>
        <w:rPr>
          <w:sz w:val="20"/>
        </w:rPr>
        <w:t>ser</w:t>
      </w:r>
      <w:r>
        <w:rPr>
          <w:spacing w:val="14"/>
          <w:sz w:val="20"/>
        </w:rPr>
        <w:t> </w:t>
      </w:r>
      <w:r>
        <w:rPr>
          <w:sz w:val="20"/>
        </w:rPr>
        <w:t>prorrogado</w:t>
      </w:r>
      <w:r>
        <w:rPr>
          <w:spacing w:val="13"/>
          <w:sz w:val="20"/>
        </w:rPr>
        <w:t> </w:t>
      </w:r>
      <w:r>
        <w:rPr>
          <w:sz w:val="20"/>
        </w:rPr>
        <w:t>quando</w:t>
      </w:r>
      <w:r>
        <w:rPr>
          <w:spacing w:val="13"/>
          <w:sz w:val="20"/>
        </w:rPr>
        <w:t> </w:t>
      </w:r>
      <w:r>
        <w:rPr>
          <w:sz w:val="20"/>
        </w:rPr>
        <w:t>o</w:t>
      </w:r>
      <w:r>
        <w:rPr>
          <w:spacing w:val="14"/>
          <w:sz w:val="20"/>
        </w:rPr>
        <w:t> </w:t>
      </w:r>
      <w:r>
        <w:rPr>
          <w:b/>
          <w:sz w:val="20"/>
        </w:rPr>
        <w:t>CONTRATADO</w:t>
      </w:r>
      <w:r>
        <w:rPr>
          <w:b/>
          <w:spacing w:val="13"/>
          <w:sz w:val="20"/>
        </w:rPr>
        <w:t> </w:t>
      </w:r>
      <w:r>
        <w:rPr>
          <w:sz w:val="20"/>
        </w:rPr>
        <w:t>tiver</w:t>
      </w:r>
      <w:r>
        <w:rPr>
          <w:spacing w:val="14"/>
          <w:sz w:val="20"/>
        </w:rPr>
        <w:t> </w:t>
      </w:r>
      <w:r>
        <w:rPr>
          <w:sz w:val="20"/>
        </w:rPr>
        <w:t>sido</w:t>
      </w:r>
      <w:r>
        <w:rPr>
          <w:spacing w:val="13"/>
          <w:sz w:val="20"/>
        </w:rPr>
        <w:t> </w:t>
      </w:r>
      <w:r>
        <w:rPr>
          <w:sz w:val="20"/>
        </w:rPr>
        <w:t>penalizado</w:t>
      </w:r>
      <w:r>
        <w:rPr>
          <w:spacing w:val="13"/>
          <w:sz w:val="20"/>
        </w:rPr>
        <w:t> </w:t>
      </w:r>
      <w:r>
        <w:rPr>
          <w:sz w:val="20"/>
        </w:rPr>
        <w:t>com</w:t>
      </w:r>
      <w:r>
        <w:rPr>
          <w:spacing w:val="14"/>
          <w:sz w:val="20"/>
        </w:rPr>
        <w:t> </w:t>
      </w:r>
      <w:r>
        <w:rPr>
          <w:sz w:val="20"/>
        </w:rPr>
        <w:t>as</w:t>
      </w:r>
      <w:r>
        <w:rPr>
          <w:spacing w:val="13"/>
          <w:sz w:val="20"/>
        </w:rPr>
        <w:t> </w:t>
      </w:r>
      <w:r>
        <w:rPr>
          <w:sz w:val="20"/>
        </w:rPr>
        <w:t>sanções</w:t>
      </w:r>
      <w:r>
        <w:rPr>
          <w:spacing w:val="14"/>
          <w:sz w:val="20"/>
        </w:rPr>
        <w:t> </w:t>
      </w:r>
      <w:r>
        <w:rPr>
          <w:sz w:val="20"/>
        </w:rPr>
        <w:t>de</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3"/>
          <w:sz w:val="20"/>
        </w:rPr>
        <w:t> </w:t>
      </w:r>
      <w:r>
        <w:rPr>
          <w:sz w:val="20"/>
        </w:rPr>
        <w:t>ou</w:t>
      </w:r>
      <w:r>
        <w:rPr>
          <w:spacing w:val="14"/>
          <w:sz w:val="20"/>
        </w:rPr>
        <w:t> </w:t>
      </w:r>
      <w:r>
        <w:rPr>
          <w:sz w:val="20"/>
        </w:rPr>
        <w:t>impedimento</w:t>
      </w:r>
      <w:r>
        <w:rPr>
          <w:spacing w:val="13"/>
          <w:sz w:val="20"/>
        </w:rPr>
        <w:t> </w:t>
      </w:r>
      <w:r>
        <w:rPr>
          <w:sz w:val="20"/>
        </w:rPr>
        <w:t>de</w:t>
      </w:r>
      <w:r>
        <w:rPr>
          <w:spacing w:val="14"/>
          <w:sz w:val="20"/>
        </w:rPr>
        <w:t> </w:t>
      </w:r>
      <w:r>
        <w:rPr>
          <w:sz w:val="20"/>
        </w:rPr>
        <w:t>licitar</w:t>
      </w:r>
      <w:r>
        <w:rPr>
          <w:spacing w:val="13"/>
          <w:sz w:val="20"/>
        </w:rPr>
        <w:t> </w:t>
      </w:r>
      <w:r>
        <w:rPr>
          <w:sz w:val="20"/>
        </w:rPr>
        <w:t>e</w:t>
      </w:r>
      <w:r>
        <w:rPr>
          <w:spacing w:val="13"/>
          <w:sz w:val="20"/>
        </w:rPr>
        <w:t> </w:t>
      </w:r>
      <w:r>
        <w:rPr>
          <w:sz w:val="20"/>
        </w:rPr>
        <w:t>contratar</w:t>
      </w:r>
      <w:r>
        <w:rPr>
          <w:spacing w:val="14"/>
          <w:sz w:val="20"/>
        </w:rPr>
        <w:t> </w:t>
      </w:r>
      <w:r>
        <w:rPr>
          <w:sz w:val="20"/>
        </w:rPr>
        <w:t>com</w:t>
      </w:r>
      <w:r>
        <w:rPr>
          <w:spacing w:val="13"/>
          <w:sz w:val="20"/>
        </w:rPr>
        <w:t> </w:t>
      </w:r>
      <w:r>
        <w:rPr>
          <w:sz w:val="20"/>
        </w:rPr>
        <w:t>o</w:t>
      </w:r>
      <w:r>
        <w:rPr>
          <w:spacing w:val="14"/>
          <w:sz w:val="20"/>
        </w:rPr>
        <w:t> </w:t>
      </w:r>
      <w:r>
        <w:rPr>
          <w:sz w:val="20"/>
        </w:rPr>
        <w:t>poder</w:t>
      </w:r>
      <w:r>
        <w:rPr>
          <w:spacing w:val="-47"/>
          <w:sz w:val="20"/>
        </w:rPr>
        <w:t> </w:t>
      </w:r>
      <w:r>
        <w:rPr>
          <w:sz w:val="20"/>
        </w:rPr>
        <w:t>público,</w:t>
      </w:r>
      <w:r>
        <w:rPr>
          <w:spacing w:val="-1"/>
          <w:sz w:val="20"/>
        </w:rPr>
        <w:t> </w:t>
      </w:r>
      <w:r>
        <w:rPr>
          <w:sz w:val="20"/>
        </w:rPr>
        <w:t>observadas</w:t>
      </w:r>
      <w:r>
        <w:rPr>
          <w:spacing w:val="-1"/>
          <w:sz w:val="20"/>
        </w:rPr>
        <w:t> </w:t>
      </w:r>
      <w:r>
        <w:rPr>
          <w:sz w:val="20"/>
        </w:rPr>
        <w:t>as</w:t>
      </w:r>
      <w:r>
        <w:rPr>
          <w:spacing w:val="-1"/>
          <w:sz w:val="20"/>
        </w:rPr>
        <w:t> </w:t>
      </w:r>
      <w:r>
        <w:rPr>
          <w:sz w:val="20"/>
        </w:rPr>
        <w:t>abrangências</w:t>
      </w:r>
      <w:r>
        <w:rPr>
          <w:spacing w:val="-1"/>
          <w:sz w:val="20"/>
        </w:rPr>
        <w:t> </w:t>
      </w:r>
      <w:r>
        <w:rPr>
          <w:sz w:val="20"/>
        </w:rPr>
        <w:t>de</w:t>
      </w:r>
      <w:r>
        <w:rPr>
          <w:spacing w:val="-1"/>
          <w:sz w:val="20"/>
        </w:rPr>
        <w:t> </w:t>
      </w:r>
      <w:r>
        <w:rPr>
          <w:sz w:val="20"/>
        </w:rPr>
        <w:t>aplicação.</w:t>
      </w:r>
    </w:p>
    <w:p>
      <w:pPr>
        <w:pStyle w:val="BodyText"/>
        <w:spacing w:before="6"/>
        <w:rPr>
          <w:sz w:val="27"/>
        </w:rPr>
      </w:pPr>
    </w:p>
    <w:p>
      <w:pPr>
        <w:pStyle w:val="Heading3"/>
      </w:pPr>
      <w:r>
        <w:rPr>
          <w:spacing w:val="-1"/>
        </w:rPr>
        <w:t>CLÁUSULA</w:t>
      </w:r>
      <w:r>
        <w:rPr>
          <w:spacing w:val="-15"/>
        </w:rPr>
        <w:t> </w:t>
      </w:r>
      <w:r>
        <w:rPr>
          <w:spacing w:val="-1"/>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t>CONTRATUAIS</w:t>
      </w:r>
    </w:p>
    <w:p>
      <w:pPr>
        <w:pStyle w:val="BodyText"/>
        <w:spacing w:line="280" w:lineRule="auto" w:before="55"/>
        <w:ind w:left="119"/>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3"/>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3"/>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3"/>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3"/>
        </w:rPr>
        <w:t> </w:t>
      </w:r>
      <w:r>
        <w:rPr/>
        <w:t>e</w:t>
      </w:r>
      <w:r>
        <w:rPr>
          <w:spacing w:val="2"/>
        </w:rPr>
        <w:t> </w:t>
      </w:r>
      <w:r>
        <w:rPr/>
        <w:t>recebimento</w:t>
      </w:r>
      <w:r>
        <w:rPr>
          <w:spacing w:val="2"/>
        </w:rPr>
        <w:t> </w:t>
      </w:r>
      <w:r>
        <w:rPr/>
        <w:t>se</w:t>
      </w:r>
      <w:r>
        <w:rPr>
          <w:spacing w:val="2"/>
        </w:rPr>
        <w:t> </w:t>
      </w:r>
      <w:r>
        <w:rPr/>
        <w:t>submetem</w:t>
      </w:r>
      <w:r>
        <w:rPr>
          <w:spacing w:val="2"/>
        </w:rPr>
        <w:t> </w:t>
      </w:r>
      <w:r>
        <w:rPr/>
        <w:t>ao</w:t>
      </w:r>
      <w:r>
        <w:rPr>
          <w:spacing w:val="2"/>
        </w:rPr>
        <w:t> </w:t>
      </w:r>
      <w:r>
        <w:rPr/>
        <w:t>disposto</w:t>
      </w:r>
      <w:r>
        <w:rPr>
          <w:spacing w:val="3"/>
        </w:rPr>
        <w:t> </w:t>
      </w:r>
      <w:r>
        <w:rPr/>
        <w:t>no</w:t>
      </w:r>
      <w:r>
        <w:rPr>
          <w:spacing w:val="-2"/>
        </w:rPr>
        <w:t> </w:t>
      </w:r>
      <w:r>
        <w:rPr/>
        <w:t>Termo</w:t>
      </w:r>
      <w:r>
        <w:rPr>
          <w:spacing w:val="-47"/>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Contrato</w:t>
      </w:r>
      <w:r>
        <w:rPr>
          <w:spacing w:val="-1"/>
        </w:rPr>
        <w:t> </w:t>
      </w:r>
      <w:r>
        <w:rPr/>
        <w:t>e</w:t>
      </w:r>
      <w:r>
        <w:rPr>
          <w:spacing w:val="-1"/>
        </w:rPr>
        <w:t> </w:t>
      </w:r>
      <w:r>
        <w:rPr/>
        <w:t>no</w:t>
      </w:r>
      <w:r>
        <w:rPr>
          <w:spacing w:val="-1"/>
        </w:rPr>
        <w:t> </w:t>
      </w:r>
      <w:r>
        <w:rPr/>
        <w:t>Decreto</w:t>
      </w:r>
      <w:r>
        <w:rPr>
          <w:spacing w:val="-1"/>
        </w:rPr>
        <w:t> </w:t>
      </w:r>
      <w:r>
        <w:rPr/>
        <w:t>nº</w:t>
      </w:r>
      <w:r>
        <w:rPr>
          <w:spacing w:val="-1"/>
        </w:rPr>
        <w:t> </w:t>
      </w:r>
      <w:r>
        <w:rPr/>
        <w:t>48.817,</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p>
    <w:p>
      <w:pPr>
        <w:spacing w:after="0" w:line="280" w:lineRule="auto"/>
        <w:sectPr>
          <w:pgSz w:w="15840" w:h="24480"/>
          <w:pgMar w:top="0" w:bottom="280" w:left="0" w:right="0"/>
        </w:sectPr>
      </w:pPr>
    </w:p>
    <w:p>
      <w:pPr>
        <w:pStyle w:val="Heading3"/>
        <w:spacing w:before="68"/>
      </w:pPr>
      <w:r>
        <w:rPr>
          <w:spacing w:val="-2"/>
        </w:rPr>
        <w:t>CLÁUSULA</w:t>
      </w:r>
      <w:r>
        <w:rPr>
          <w:spacing w:val="-11"/>
        </w:rPr>
        <w:t> </w:t>
      </w:r>
      <w:r>
        <w:rPr>
          <w:spacing w:val="-2"/>
        </w:rPr>
        <w:t>QUARTA</w:t>
      </w:r>
      <w:r>
        <w:rPr>
          <w:spacing w:val="-12"/>
        </w:rPr>
        <w:t> </w:t>
      </w:r>
      <w:r>
        <w:rPr>
          <w:spacing w:val="-2"/>
        </w:rPr>
        <w:t>-</w:t>
      </w:r>
      <w:r>
        <w:rPr>
          <w:spacing w:val="1"/>
        </w:rPr>
        <w:t> </w:t>
      </w:r>
      <w:r>
        <w:rPr>
          <w:spacing w:val="-2"/>
        </w:rPr>
        <w:t>SUBCONTRATAÇÃO</w:t>
      </w:r>
    </w:p>
    <w:p>
      <w:pPr>
        <w:pStyle w:val="BodyText"/>
        <w:spacing w:before="55"/>
        <w:ind w:left="119"/>
        <w:jc w:val="both"/>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contratual.</w:t>
      </w:r>
    </w:p>
    <w:p>
      <w:pPr>
        <w:pStyle w:val="BodyText"/>
        <w:spacing w:before="11"/>
        <w:rPr>
          <w:sz w:val="26"/>
        </w:rPr>
      </w:pPr>
    </w:p>
    <w:p>
      <w:pPr>
        <w:pStyle w:val="Heading3"/>
      </w:pPr>
      <w:r>
        <w:rPr>
          <w:spacing w:val="-1"/>
        </w:rPr>
        <w:t>CLÁUSULA</w:t>
      </w:r>
      <w:r>
        <w:rPr>
          <w:spacing w:val="-12"/>
        </w:rPr>
        <w:t> </w:t>
      </w:r>
      <w:r>
        <w:rPr>
          <w:spacing w:val="-1"/>
        </w:rPr>
        <w:t>QUINTA</w:t>
      </w:r>
      <w:r>
        <w:rPr>
          <w:spacing w:val="-12"/>
        </w:rPr>
        <w:t> </w:t>
      </w:r>
      <w:r>
        <w:rPr>
          <w:spacing w:val="-1"/>
        </w:rPr>
        <w:t>– </w:t>
      </w:r>
      <w:r>
        <w:rPr/>
        <w:t>PREÇO</w:t>
      </w:r>
    </w:p>
    <w:p>
      <w:pPr>
        <w:pStyle w:val="ListParagraph"/>
        <w:numPr>
          <w:ilvl w:val="1"/>
          <w:numId w:val="38"/>
        </w:numPr>
        <w:tabs>
          <w:tab w:pos="480" w:val="left" w:leader="none"/>
          <w:tab w:pos="4739" w:val="left" w:leader="dot"/>
        </w:tabs>
        <w:spacing w:line="273" w:lineRule="exact" w:before="3" w:after="0"/>
        <w:ind w:left="480" w:right="0" w:hanging="361"/>
        <w:jc w:val="left"/>
        <w:rPr>
          <w:b/>
          <w:sz w:val="24"/>
        </w:rPr>
      </w:pPr>
      <w:r>
        <w:rPr>
          <w:sz w:val="24"/>
        </w:rPr>
        <w:t>O valor total do Contrato é de </w:t>
      </w:r>
      <w:r>
        <w:rPr>
          <w:b/>
          <w:sz w:val="24"/>
        </w:rPr>
        <w:t>R$ ......... (</w:t>
      </w:r>
      <w:r>
        <w:rPr>
          <w:b/>
          <w:sz w:val="24"/>
        </w:rPr>
        <w:tab/>
      </w:r>
      <w:r>
        <w:rPr>
          <w:b/>
          <w:sz w:val="24"/>
        </w:rPr>
        <w:t>).</w:t>
      </w:r>
    </w:p>
    <w:p>
      <w:pPr>
        <w:pStyle w:val="ListParagraph"/>
        <w:numPr>
          <w:ilvl w:val="1"/>
          <w:numId w:val="38"/>
        </w:numPr>
        <w:tabs>
          <w:tab w:pos="480"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w:t>
      </w:r>
      <w:r>
        <w:rPr>
          <w:spacing w:val="1"/>
          <w:sz w:val="24"/>
        </w:rPr>
        <w:t> </w:t>
      </w:r>
      <w:r>
        <w:rPr>
          <w:sz w:val="24"/>
        </w:rPr>
        <w:t>trabalhistas, previdenciários, fiscais e comerciais incidentes, taxa de administração, frete, seguro e outros necessários ao cumprimento integral do objeto da</w:t>
      </w:r>
      <w:r>
        <w:rPr>
          <w:spacing w:val="-57"/>
          <w:sz w:val="24"/>
        </w:rPr>
        <w:t> </w:t>
      </w:r>
      <w:r>
        <w:rPr>
          <w:sz w:val="24"/>
        </w:rPr>
        <w:t>contratação.</w:t>
      </w:r>
    </w:p>
    <w:p>
      <w:pPr>
        <w:pStyle w:val="ListParagraph"/>
        <w:numPr>
          <w:ilvl w:val="1"/>
          <w:numId w:val="38"/>
        </w:numPr>
        <w:tabs>
          <w:tab w:pos="480" w:val="left" w:leader="none"/>
        </w:tabs>
        <w:spacing w:line="270" w:lineRule="exact" w:before="0" w:after="0"/>
        <w:ind w:left="480" w:right="0" w:hanging="361"/>
        <w:jc w:val="left"/>
        <w:rPr>
          <w:sz w:val="24"/>
        </w:rPr>
      </w:pP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ao</w:t>
      </w:r>
      <w:r>
        <w:rPr>
          <w:spacing w:val="-3"/>
          <w:sz w:val="24"/>
        </w:rPr>
        <w:t> </w:t>
      </w:r>
      <w:r>
        <w:rPr>
          <w:b/>
          <w:sz w:val="24"/>
        </w:rPr>
        <w:t>CONTRATADO</w:t>
      </w:r>
      <w:r>
        <w:rPr>
          <w:b/>
          <w:spacing w:val="-4"/>
          <w:sz w:val="24"/>
        </w:rPr>
        <w:t> </w:t>
      </w:r>
      <w:r>
        <w:rPr>
          <w:sz w:val="24"/>
        </w:rPr>
        <w:t>dependerão</w:t>
      </w:r>
      <w:r>
        <w:rPr>
          <w:spacing w:val="-3"/>
          <w:sz w:val="24"/>
        </w:rPr>
        <w:t> </w:t>
      </w:r>
      <w:r>
        <w:rPr>
          <w:sz w:val="24"/>
        </w:rPr>
        <w:t>dos</w:t>
      </w:r>
      <w:r>
        <w:rPr>
          <w:spacing w:val="-4"/>
          <w:sz w:val="24"/>
        </w:rPr>
        <w:t> </w:t>
      </w:r>
      <w:r>
        <w:rPr>
          <w:sz w:val="24"/>
        </w:rPr>
        <w:t>quantitativos</w:t>
      </w:r>
      <w:r>
        <w:rPr>
          <w:spacing w:val="-3"/>
          <w:sz w:val="24"/>
        </w:rPr>
        <w:t> </w:t>
      </w:r>
      <w:r>
        <w:rPr>
          <w:sz w:val="24"/>
        </w:rPr>
        <w:t>efetivamente</w:t>
      </w:r>
      <w:r>
        <w:rPr>
          <w:spacing w:val="-4"/>
          <w:sz w:val="24"/>
        </w:rPr>
        <w:t> </w:t>
      </w:r>
      <w:r>
        <w:rPr>
          <w:sz w:val="24"/>
        </w:rPr>
        <w:t>fornecidos.</w:t>
      </w:r>
    </w:p>
    <w:p>
      <w:pPr>
        <w:pStyle w:val="BodyText"/>
        <w:spacing w:before="1"/>
        <w:rPr>
          <w:sz w:val="30"/>
        </w:rPr>
      </w:pPr>
    </w:p>
    <w:p>
      <w:pPr>
        <w:pStyle w:val="Heading3"/>
        <w:spacing w:before="1"/>
      </w:pPr>
      <w:r>
        <w:rPr>
          <w:spacing w:val="-2"/>
        </w:rPr>
        <w:t>CLÁUSULA</w:t>
      </w:r>
      <w:r>
        <w:rPr>
          <w:spacing w:val="-12"/>
        </w:rPr>
        <w:t> </w:t>
      </w:r>
      <w:r>
        <w:rPr>
          <w:spacing w:val="-2"/>
        </w:rPr>
        <w:t>SEXTA</w:t>
      </w:r>
      <w:r>
        <w:rPr>
          <w:spacing w:val="-12"/>
        </w:rPr>
        <w:t> </w:t>
      </w:r>
      <w:r>
        <w:rPr>
          <w:spacing w:val="-1"/>
        </w:rPr>
        <w:t>-</w:t>
      </w:r>
      <w:r>
        <w:rPr/>
        <w:t> </w:t>
      </w:r>
      <w:r>
        <w:rPr>
          <w:spacing w:val="-1"/>
        </w:rPr>
        <w:t>PAGAMENTO</w:t>
      </w:r>
    </w:p>
    <w:p>
      <w:pPr>
        <w:pStyle w:val="ListParagraph"/>
        <w:numPr>
          <w:ilvl w:val="1"/>
          <w:numId w:val="39"/>
        </w:numPr>
        <w:tabs>
          <w:tab w:pos="452"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w:t>
      </w:r>
      <w:r>
        <w:rPr>
          <w:spacing w:val="1"/>
          <w:sz w:val="20"/>
        </w:rPr>
        <w:t> </w:t>
      </w:r>
      <w:r>
        <w:rPr>
          <w:sz w:val="20"/>
        </w:rPr>
        <w:t>diretamente</w:t>
      </w:r>
      <w:r>
        <w:rPr>
          <w:spacing w:val="-2"/>
          <w:sz w:val="20"/>
        </w:rPr>
        <w:t> </w:t>
      </w:r>
      <w:r>
        <w:rPr>
          <w:sz w:val="20"/>
        </w:rPr>
        <w:t>na</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titularidade</w:t>
      </w:r>
      <w:r>
        <w:rPr>
          <w:spacing w:val="-2"/>
          <w:sz w:val="20"/>
        </w:rPr>
        <w:t> </w:t>
      </w:r>
      <w:r>
        <w:rPr>
          <w:sz w:val="20"/>
        </w:rPr>
        <w:t>do</w:t>
      </w:r>
      <w:r>
        <w:rPr>
          <w:spacing w:val="-1"/>
          <w:sz w:val="20"/>
        </w:rPr>
        <w:t> </w:t>
      </w:r>
      <w:r>
        <w:rPr>
          <w:b/>
          <w:sz w:val="20"/>
        </w:rPr>
        <w:t>CONTRATADO</w:t>
      </w:r>
      <w:r>
        <w:rPr>
          <w:sz w:val="20"/>
        </w:rPr>
        <w:t>,</w:t>
      </w:r>
      <w:r>
        <w:rPr>
          <w:spacing w:val="-2"/>
          <w:sz w:val="20"/>
        </w:rPr>
        <w:t> </w:t>
      </w:r>
      <w:r>
        <w:rPr>
          <w:sz w:val="20"/>
        </w:rPr>
        <w:t>junto</w:t>
      </w:r>
      <w:r>
        <w:rPr>
          <w:spacing w:val="-2"/>
          <w:sz w:val="20"/>
        </w:rPr>
        <w:t> </w:t>
      </w:r>
      <w:r>
        <w:rPr>
          <w:sz w:val="20"/>
        </w:rPr>
        <w:t>à</w:t>
      </w:r>
      <w:r>
        <w:rPr>
          <w:spacing w:val="-2"/>
          <w:sz w:val="20"/>
        </w:rPr>
        <w:t> </w:t>
      </w:r>
      <w:r>
        <w:rPr>
          <w:sz w:val="20"/>
        </w:rPr>
        <w:t>instituição</w:t>
      </w:r>
      <w:r>
        <w:rPr>
          <w:spacing w:val="-2"/>
          <w:sz w:val="20"/>
        </w:rPr>
        <w:t> </w:t>
      </w:r>
      <w:r>
        <w:rPr>
          <w:sz w:val="20"/>
        </w:rPr>
        <w:t>financeira</w:t>
      </w:r>
      <w:r>
        <w:rPr>
          <w:spacing w:val="-2"/>
          <w:sz w:val="20"/>
        </w:rPr>
        <w:t> </w:t>
      </w:r>
      <w:r>
        <w:rPr>
          <w:sz w:val="20"/>
        </w:rPr>
        <w:t>contratada</w:t>
      </w:r>
      <w:r>
        <w:rPr>
          <w:spacing w:val="-2"/>
          <w:sz w:val="20"/>
        </w:rPr>
        <w:t> </w:t>
      </w:r>
      <w:r>
        <w:rPr>
          <w:sz w:val="20"/>
        </w:rPr>
        <w:t>pelo</w:t>
      </w:r>
      <w:r>
        <w:rPr>
          <w:spacing w:val="-2"/>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observando-se</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5.3.</w:t>
      </w:r>
      <w:r>
        <w:rPr>
          <w:spacing w:val="-2"/>
          <w:sz w:val="20"/>
        </w:rPr>
        <w:t> </w:t>
      </w:r>
      <w:r>
        <w:rPr>
          <w:sz w:val="20"/>
        </w:rPr>
        <w:t>deste</w:t>
      </w:r>
      <w:r>
        <w:rPr>
          <w:spacing w:val="-2"/>
          <w:sz w:val="20"/>
        </w:rPr>
        <w:t> </w:t>
      </w:r>
      <w:r>
        <w:rPr>
          <w:sz w:val="20"/>
        </w:rPr>
        <w:t>Contrato.</w:t>
      </w:r>
    </w:p>
    <w:p>
      <w:pPr>
        <w:pStyle w:val="ListParagraph"/>
        <w:numPr>
          <w:ilvl w:val="1"/>
          <w:numId w:val="39"/>
        </w:numPr>
        <w:tabs>
          <w:tab w:pos="457"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w:t>
      </w:r>
      <w:r>
        <w:rPr>
          <w:spacing w:val="1"/>
          <w:sz w:val="20"/>
        </w:rPr>
        <w:t> </w:t>
      </w:r>
      <w:r>
        <w:rPr>
          <w:sz w:val="20"/>
        </w:rPr>
        <w:t>naquela instituição financeira, o pagamento poderá ser feito mediante crédito em conta corrente de outra instituição financeira. Nesse caso, eventuais ônus financeiros e/ou contratuais adicionais</w:t>
      </w:r>
      <w:r>
        <w:rPr>
          <w:spacing w:val="1"/>
          <w:sz w:val="20"/>
        </w:rPr>
        <w:t> </w:t>
      </w:r>
      <w:r>
        <w:rPr>
          <w:sz w:val="20"/>
        </w:rPr>
        <w:t>serão</w:t>
      </w:r>
      <w:r>
        <w:rPr>
          <w:spacing w:val="-2"/>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39"/>
        </w:numPr>
        <w:tabs>
          <w:tab w:pos="428"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2"/>
          <w:sz w:val="20"/>
        </w:rPr>
        <w:t> </w:t>
      </w:r>
      <w:r>
        <w:rPr>
          <w:sz w:val="20"/>
        </w:rPr>
        <w:t>disposto</w:t>
      </w:r>
      <w:r>
        <w:rPr>
          <w:spacing w:val="-1"/>
          <w:sz w:val="20"/>
        </w:rPr>
        <w:t> </w:t>
      </w:r>
      <w:r>
        <w:rPr>
          <w:sz w:val="20"/>
        </w:rPr>
        <w:t>neste</w:t>
      </w:r>
      <w:r>
        <w:rPr>
          <w:spacing w:val="-1"/>
          <w:sz w:val="20"/>
        </w:rPr>
        <w:t> </w:t>
      </w:r>
      <w:r>
        <w:rPr>
          <w:sz w:val="20"/>
        </w:rPr>
        <w:t>instrumento</w:t>
      </w:r>
      <w:r>
        <w:rPr>
          <w:spacing w:val="-2"/>
          <w:sz w:val="20"/>
        </w:rPr>
        <w:t> </w:t>
      </w:r>
      <w:r>
        <w:rPr>
          <w:sz w:val="20"/>
        </w:rPr>
        <w:t>e/ou</w:t>
      </w:r>
      <w:r>
        <w:rPr>
          <w:spacing w:val="-1"/>
          <w:sz w:val="20"/>
        </w:rPr>
        <w:t> </w:t>
      </w:r>
      <w:r>
        <w:rPr>
          <w:sz w:val="20"/>
        </w:rPr>
        <w:t>no</w:t>
      </w:r>
      <w:r>
        <w:rPr>
          <w:spacing w:val="-4"/>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bem</w:t>
      </w:r>
      <w:r>
        <w:rPr>
          <w:spacing w:val="-1"/>
          <w:sz w:val="20"/>
        </w:rPr>
        <w:t> </w:t>
      </w:r>
      <w:r>
        <w:rPr>
          <w:sz w:val="20"/>
        </w:rPr>
        <w:t>ainda</w:t>
      </w:r>
      <w:r>
        <w:rPr>
          <w:spacing w:val="-2"/>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2"/>
          <w:sz w:val="20"/>
        </w:rPr>
        <w:t> </w:t>
      </w:r>
      <w:r>
        <w:rPr>
          <w:sz w:val="20"/>
        </w:rPr>
        <w:t>alínea</w:t>
      </w:r>
      <w:r>
        <w:rPr>
          <w:spacing w:val="-1"/>
          <w:sz w:val="20"/>
        </w:rPr>
        <w:t> </w:t>
      </w:r>
      <w:r>
        <w:rPr>
          <w:sz w:val="20"/>
        </w:rPr>
        <w:t>“b”,</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2"/>
          <w:sz w:val="20"/>
        </w:rPr>
        <w:t> </w:t>
      </w:r>
      <w:r>
        <w:rPr>
          <w:sz w:val="20"/>
        </w:rPr>
        <w:t>nos</w:t>
      </w:r>
      <w:r>
        <w:rPr>
          <w:spacing w:val="-1"/>
          <w:sz w:val="20"/>
        </w:rPr>
        <w:t> </w:t>
      </w:r>
      <w:r>
        <w:rPr>
          <w:sz w:val="20"/>
        </w:rPr>
        <w:t>arts.</w:t>
      </w:r>
      <w:r>
        <w:rPr>
          <w:spacing w:val="-1"/>
          <w:sz w:val="20"/>
        </w:rPr>
        <w:t> </w:t>
      </w:r>
      <w:r>
        <w:rPr>
          <w:sz w:val="20"/>
        </w:rPr>
        <w:t>20</w:t>
      </w:r>
      <w:r>
        <w:rPr>
          <w:spacing w:val="-2"/>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2"/>
          <w:sz w:val="20"/>
        </w:rPr>
        <w:t> </w:t>
      </w:r>
      <w:r>
        <w:rPr>
          <w:sz w:val="20"/>
        </w:rPr>
        <w:t>Decreto</w:t>
      </w:r>
      <w:r>
        <w:rPr>
          <w:spacing w:val="-1"/>
          <w:sz w:val="20"/>
        </w:rPr>
        <w:t> </w:t>
      </w:r>
      <w:r>
        <w:rPr>
          <w:sz w:val="20"/>
        </w:rPr>
        <w:t>nº</w:t>
      </w:r>
      <w:r>
        <w:rPr>
          <w:spacing w:val="-1"/>
          <w:sz w:val="20"/>
        </w:rPr>
        <w:t> </w:t>
      </w:r>
      <w:r>
        <w:rPr>
          <w:sz w:val="20"/>
        </w:rPr>
        <w:t>48.817/2023.</w:t>
      </w:r>
    </w:p>
    <w:p>
      <w:pPr>
        <w:pStyle w:val="ListParagraph"/>
        <w:numPr>
          <w:ilvl w:val="2"/>
          <w:numId w:val="39"/>
        </w:numPr>
        <w:tabs>
          <w:tab w:pos="570" w:val="left" w:leader="none"/>
        </w:tabs>
        <w:spacing w:line="240" w:lineRule="auto" w:before="2" w:after="0"/>
        <w:ind w:left="570" w:right="0" w:hanging="4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39"/>
        </w:numPr>
        <w:tabs>
          <w:tab w:pos="425" w:val="left" w:leader="none"/>
        </w:tabs>
        <w:spacing w:line="240" w:lineRule="auto" w:before="40" w:after="0"/>
        <w:ind w:left="424" w:right="0" w:hanging="306"/>
        <w:jc w:val="both"/>
        <w:rPr>
          <w:sz w:val="20"/>
        </w:rPr>
      </w:pPr>
      <w:r>
        <w:rPr>
          <w:sz w:val="20"/>
        </w:rPr>
        <w:t>O</w:t>
      </w:r>
      <w:r>
        <w:rPr>
          <w:spacing w:val="1"/>
          <w:sz w:val="20"/>
        </w:rPr>
        <w:t> </w:t>
      </w:r>
      <w:r>
        <w:rPr>
          <w:sz w:val="20"/>
        </w:rPr>
        <w:t>CONTRATADO</w:t>
      </w:r>
      <w:r>
        <w:rPr>
          <w:spacing w:val="1"/>
          <w:sz w:val="20"/>
        </w:rPr>
        <w:t> </w:t>
      </w:r>
      <w:r>
        <w:rPr>
          <w:sz w:val="20"/>
        </w:rPr>
        <w:t>deverá</w:t>
      </w:r>
      <w:r>
        <w:rPr>
          <w:spacing w:val="2"/>
          <w:sz w:val="20"/>
        </w:rPr>
        <w:t> </w:t>
      </w:r>
      <w:r>
        <w:rPr>
          <w:sz w:val="20"/>
        </w:rPr>
        <w:t>encaminhar</w:t>
      </w:r>
      <w:r>
        <w:rPr>
          <w:spacing w:val="1"/>
          <w:sz w:val="20"/>
        </w:rPr>
        <w:t> </w:t>
      </w:r>
      <w:r>
        <w:rPr>
          <w:sz w:val="20"/>
        </w:rPr>
        <w:t>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2"/>
          <w:sz w:val="20"/>
        </w:rPr>
        <w:t> </w:t>
      </w:r>
      <w:r>
        <w:rPr>
          <w:sz w:val="20"/>
        </w:rPr>
        <w:t>Hospital</w:t>
      </w:r>
      <w:r>
        <w:rPr>
          <w:spacing w:val="1"/>
          <w:sz w:val="20"/>
        </w:rPr>
        <w:t> </w:t>
      </w:r>
      <w:r>
        <w:rPr>
          <w:sz w:val="20"/>
        </w:rPr>
        <w:t>Universitário</w:t>
      </w:r>
      <w:r>
        <w:rPr>
          <w:spacing w:val="1"/>
          <w:sz w:val="20"/>
        </w:rPr>
        <w:t> </w:t>
      </w:r>
      <w:r>
        <w:rPr>
          <w:sz w:val="20"/>
        </w:rPr>
        <w:t>Pedro</w:t>
      </w:r>
      <w:r>
        <w:rPr>
          <w:spacing w:val="2"/>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2"/>
          <w:sz w:val="20"/>
        </w:rPr>
        <w:t> </w:t>
      </w:r>
      <w:r>
        <w:rPr>
          <w:sz w:val="20"/>
        </w:rPr>
        <w:t>Vinte</w:t>
      </w:r>
      <w:r>
        <w:rPr>
          <w:spacing w:val="1"/>
          <w:sz w:val="20"/>
        </w:rPr>
        <w:t> </w:t>
      </w:r>
      <w:r>
        <w:rPr>
          <w:sz w:val="20"/>
        </w:rPr>
        <w:t>e</w:t>
      </w:r>
      <w:r>
        <w:rPr>
          <w:spacing w:val="1"/>
          <w:sz w:val="20"/>
        </w:rPr>
        <w:t> </w:t>
      </w:r>
      <w:r>
        <w:rPr>
          <w:sz w:val="20"/>
        </w:rPr>
        <w:t>Oito</w:t>
      </w:r>
      <w:r>
        <w:rPr>
          <w:spacing w:val="2"/>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z w:val="20"/>
        </w:rPr>
        <w:t>Isabel</w:t>
      </w:r>
    </w:p>
    <w:p>
      <w:pPr>
        <w:pStyle w:val="BodyText"/>
        <w:spacing w:before="40"/>
        <w:ind w:left="119"/>
        <w:jc w:val="both"/>
      </w:pPr>
      <w:r>
        <w:rPr/>
        <w:t>—</w:t>
      </w:r>
      <w:r>
        <w:rPr>
          <w:spacing w:val="-1"/>
        </w:rPr>
        <w:t> </w:t>
      </w:r>
      <w:r>
        <w:rPr/>
        <w:t>CEP:</w:t>
      </w:r>
      <w:r>
        <w:rPr>
          <w:spacing w:val="-1"/>
        </w:rPr>
        <w:t> </w:t>
      </w:r>
      <w:r>
        <w:rPr/>
        <w:t>20.551-030.</w:t>
      </w:r>
    </w:p>
    <w:p>
      <w:pPr>
        <w:pStyle w:val="BodyText"/>
        <w:spacing w:before="11"/>
        <w:rPr>
          <w:sz w:val="26"/>
        </w:rPr>
      </w:pPr>
    </w:p>
    <w:p>
      <w:pPr>
        <w:pStyle w:val="ListParagraph"/>
        <w:numPr>
          <w:ilvl w:val="1"/>
          <w:numId w:val="39"/>
        </w:numPr>
        <w:tabs>
          <w:tab w:pos="420" w:val="left" w:leader="none"/>
        </w:tabs>
        <w:spacing w:line="240" w:lineRule="auto" w:before="0" w:after="0"/>
        <w:ind w:left="420" w:right="0" w:hanging="301"/>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2"/>
          <w:sz w:val="20"/>
        </w:rPr>
        <w:t> </w:t>
      </w:r>
      <w:r>
        <w:rPr>
          <w:sz w:val="20"/>
        </w:rPr>
        <w:t>Fatura,</w:t>
      </w:r>
      <w:r>
        <w:rPr>
          <w:spacing w:val="-1"/>
          <w:sz w:val="20"/>
        </w:rPr>
        <w:t> </w:t>
      </w:r>
      <w:r>
        <w:rPr>
          <w:sz w:val="20"/>
        </w:rPr>
        <w:t>o</w:t>
      </w:r>
      <w:r>
        <w:rPr>
          <w:spacing w:val="-1"/>
          <w:sz w:val="20"/>
        </w:rPr>
        <w:t> </w:t>
      </w:r>
      <w:r>
        <w:rPr>
          <w:sz w:val="20"/>
        </w:rPr>
        <w:t>órgão</w:t>
      </w:r>
      <w:r>
        <w:rPr>
          <w:spacing w:val="-1"/>
          <w:sz w:val="20"/>
        </w:rPr>
        <w:t> </w:t>
      </w:r>
      <w:r>
        <w:rPr>
          <w:sz w:val="20"/>
        </w:rPr>
        <w:t>competente</w:t>
      </w:r>
      <w:r>
        <w:rPr>
          <w:spacing w:val="-2"/>
          <w:sz w:val="20"/>
        </w:rPr>
        <w:t> </w:t>
      </w:r>
      <w:r>
        <w:rPr>
          <w:sz w:val="20"/>
        </w:rPr>
        <w:t>deverá</w:t>
      </w:r>
      <w:r>
        <w:rPr>
          <w:spacing w:val="-1"/>
          <w:sz w:val="20"/>
        </w:rPr>
        <w:t> </w:t>
      </w:r>
      <w:r>
        <w:rPr>
          <w:sz w:val="20"/>
        </w:rPr>
        <w:t>realizar</w:t>
      </w:r>
      <w:r>
        <w:rPr>
          <w:spacing w:val="-1"/>
          <w:sz w:val="20"/>
        </w:rPr>
        <w:t> </w:t>
      </w:r>
      <w:r>
        <w:rPr>
          <w:sz w:val="20"/>
        </w:rPr>
        <w:t>consulta</w:t>
      </w:r>
      <w:r>
        <w:rPr>
          <w:spacing w:val="-1"/>
          <w:sz w:val="20"/>
        </w:rPr>
        <w:t> </w:t>
      </w:r>
      <w:r>
        <w:rPr>
          <w:sz w:val="20"/>
        </w:rPr>
        <w:t>ao</w:t>
      </w:r>
      <w:r>
        <w:rPr>
          <w:spacing w:val="-2"/>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40"/>
        </w:numPr>
        <w:tabs>
          <w:tab w:pos="323" w:val="left" w:leader="none"/>
        </w:tabs>
        <w:spacing w:line="240" w:lineRule="auto" w:before="40" w:after="0"/>
        <w:ind w:left="322"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40"/>
        </w:numPr>
        <w:tabs>
          <w:tab w:pos="334" w:val="left" w:leader="none"/>
        </w:tabs>
        <w:spacing w:line="240" w:lineRule="auto" w:before="40" w:after="0"/>
        <w:ind w:left="333" w:right="0" w:hanging="215"/>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z w:val="20"/>
        </w:rPr>
        <w:t>e</w:t>
      </w:r>
    </w:p>
    <w:p>
      <w:pPr>
        <w:pStyle w:val="ListParagraph"/>
        <w:numPr>
          <w:ilvl w:val="0"/>
          <w:numId w:val="40"/>
        </w:numPr>
        <w:tabs>
          <w:tab w:pos="323" w:val="left" w:leader="none"/>
        </w:tabs>
        <w:spacing w:line="240" w:lineRule="auto" w:before="40" w:after="0"/>
        <w:ind w:left="322" w:right="0" w:hanging="204"/>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BodyText"/>
        <w:rPr>
          <w:sz w:val="27"/>
        </w:rPr>
      </w:pPr>
    </w:p>
    <w:p>
      <w:pPr>
        <w:pStyle w:val="ListParagraph"/>
        <w:numPr>
          <w:ilvl w:val="2"/>
          <w:numId w:val="39"/>
        </w:numPr>
        <w:tabs>
          <w:tab w:pos="574"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w:t>
      </w:r>
      <w:r>
        <w:rPr>
          <w:spacing w:val="1"/>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1"/>
          <w:sz w:val="20"/>
        </w:rPr>
        <w:t> </w:t>
      </w:r>
      <w:r>
        <w:rPr>
          <w:sz w:val="20"/>
        </w:rPr>
        <w:t>defesa</w:t>
      </w:r>
      <w:r>
        <w:rPr>
          <w:spacing w:val="-2"/>
          <w:sz w:val="20"/>
        </w:rPr>
        <w:t> </w:t>
      </w:r>
      <w:r>
        <w:rPr>
          <w:sz w:val="20"/>
        </w:rPr>
        <w:t>e</w:t>
      </w:r>
      <w:r>
        <w:rPr>
          <w:spacing w:val="-2"/>
          <w:sz w:val="20"/>
        </w:rPr>
        <w:t> </w:t>
      </w:r>
      <w:r>
        <w:rPr>
          <w:sz w:val="20"/>
        </w:rPr>
        <w:t>especifique</w:t>
      </w:r>
      <w:r>
        <w:rPr>
          <w:spacing w:val="-1"/>
          <w:sz w:val="20"/>
        </w:rPr>
        <w:t> </w:t>
      </w:r>
      <w:r>
        <w:rPr>
          <w:sz w:val="20"/>
        </w:rPr>
        <w:t>as</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1"/>
          <w:sz w:val="20"/>
        </w:rPr>
        <w:t> </w:t>
      </w:r>
      <w:r>
        <w:rPr>
          <w:sz w:val="20"/>
        </w:rPr>
        <w:t>produzir.</w:t>
      </w:r>
      <w:r>
        <w:rPr>
          <w:spacing w:val="-2"/>
          <w:sz w:val="20"/>
        </w:rPr>
        <w:t> </w:t>
      </w:r>
      <w:r>
        <w:rPr>
          <w:sz w:val="20"/>
        </w:rPr>
        <w:t>O</w:t>
      </w:r>
      <w:r>
        <w:rPr>
          <w:spacing w:val="-2"/>
          <w:sz w:val="20"/>
        </w:rPr>
        <w:t> </w:t>
      </w:r>
      <w:r>
        <w:rPr>
          <w:sz w:val="20"/>
        </w:rPr>
        <w:t>prazo</w:t>
      </w:r>
      <w:r>
        <w:rPr>
          <w:spacing w:val="-1"/>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1"/>
          <w:sz w:val="20"/>
        </w:rPr>
        <w:t> </w:t>
      </w:r>
      <w:r>
        <w:rPr>
          <w:sz w:val="20"/>
        </w:rPr>
        <w:t>vez,</w:t>
      </w:r>
      <w:r>
        <w:rPr>
          <w:spacing w:val="-2"/>
          <w:sz w:val="20"/>
        </w:rPr>
        <w:t> </w:t>
      </w:r>
      <w:r>
        <w:rPr>
          <w:sz w:val="20"/>
        </w:rPr>
        <w:t>por</w:t>
      </w:r>
      <w:r>
        <w:rPr>
          <w:spacing w:val="-2"/>
          <w:sz w:val="20"/>
        </w:rPr>
        <w:t> </w:t>
      </w:r>
      <w:r>
        <w:rPr>
          <w:sz w:val="20"/>
        </w:rPr>
        <w:t>igual</w:t>
      </w:r>
      <w:r>
        <w:rPr>
          <w:spacing w:val="-1"/>
          <w:sz w:val="20"/>
        </w:rPr>
        <w:t> </w:t>
      </w:r>
      <w:r>
        <w:rPr>
          <w:sz w:val="20"/>
        </w:rPr>
        <w:t>período,</w:t>
      </w:r>
      <w:r>
        <w:rPr>
          <w:spacing w:val="-2"/>
          <w:sz w:val="20"/>
        </w:rPr>
        <w:t> </w:t>
      </w:r>
      <w:r>
        <w:rPr>
          <w:sz w:val="20"/>
        </w:rPr>
        <w:t>a</w:t>
      </w:r>
      <w:r>
        <w:rPr>
          <w:spacing w:val="-2"/>
          <w:sz w:val="20"/>
        </w:rPr>
        <w:t> </w:t>
      </w:r>
      <w:r>
        <w:rPr>
          <w:sz w:val="20"/>
        </w:rPr>
        <w:t>critério</w:t>
      </w:r>
      <w:r>
        <w:rPr>
          <w:spacing w:val="-1"/>
          <w:sz w:val="20"/>
        </w:rPr>
        <w:t> </w:t>
      </w:r>
      <w:r>
        <w:rPr>
          <w:sz w:val="20"/>
        </w:rPr>
        <w:t>do</w:t>
      </w:r>
      <w:r>
        <w:rPr>
          <w:spacing w:val="-1"/>
          <w:sz w:val="20"/>
        </w:rPr>
        <w:t> </w:t>
      </w:r>
      <w:r>
        <w:rPr>
          <w:b/>
          <w:sz w:val="20"/>
        </w:rPr>
        <w:t>CONTRATANTE</w:t>
      </w:r>
      <w:r>
        <w:rPr>
          <w:sz w:val="20"/>
        </w:rPr>
        <w:t>.</w:t>
      </w:r>
    </w:p>
    <w:p>
      <w:pPr>
        <w:pStyle w:val="ListParagraph"/>
        <w:numPr>
          <w:ilvl w:val="2"/>
          <w:numId w:val="39"/>
        </w:numPr>
        <w:tabs>
          <w:tab w:pos="582"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w:t>
      </w:r>
      <w:r>
        <w:rPr>
          <w:spacing w:val="1"/>
          <w:sz w:val="20"/>
        </w:rPr>
        <w:t> </w:t>
      </w:r>
      <w:r>
        <w:rPr>
          <w:sz w:val="20"/>
        </w:rPr>
        <w:t>inadimplência do </w:t>
      </w:r>
      <w:r>
        <w:rPr>
          <w:b/>
          <w:sz w:val="20"/>
        </w:rPr>
        <w:t>CONTRATADO</w:t>
      </w:r>
      <w:r>
        <w:rPr>
          <w:sz w:val="20"/>
        </w:rPr>
        <w:t>, bem como quanto à existência de pagamento a ser efetuado, para que sejam acionados os meios pertinentes e necessários para garantir o recebimento de seus</w:t>
      </w:r>
      <w:r>
        <w:rPr>
          <w:spacing w:val="1"/>
          <w:sz w:val="20"/>
        </w:rPr>
        <w:t> </w:t>
      </w:r>
      <w:r>
        <w:rPr>
          <w:sz w:val="20"/>
        </w:rPr>
        <w:t>créditos.</w:t>
      </w:r>
    </w:p>
    <w:p>
      <w:pPr>
        <w:pStyle w:val="ListParagraph"/>
        <w:numPr>
          <w:ilvl w:val="2"/>
          <w:numId w:val="39"/>
        </w:numPr>
        <w:tabs>
          <w:tab w:pos="608" w:val="left" w:leader="none"/>
        </w:tabs>
        <w:spacing w:line="240" w:lineRule="auto" w:before="2" w:after="0"/>
        <w:ind w:left="607" w:right="0" w:hanging="489"/>
        <w:jc w:val="both"/>
        <w:rPr>
          <w:sz w:val="20"/>
        </w:rPr>
      </w:pPr>
      <w:r>
        <w:rPr>
          <w:sz w:val="20"/>
        </w:rPr>
        <w:t>Persistindo</w:t>
      </w:r>
      <w:r>
        <w:rPr>
          <w:spacing w:val="36"/>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7"/>
          <w:sz w:val="20"/>
        </w:rPr>
        <w:t> </w:t>
      </w:r>
      <w:r>
        <w:rPr>
          <w:sz w:val="20"/>
        </w:rPr>
        <w:t>deverá</w:t>
      </w:r>
      <w:r>
        <w:rPr>
          <w:spacing w:val="36"/>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7"/>
          <w:sz w:val="20"/>
        </w:rPr>
        <w:t> </w:t>
      </w:r>
      <w:r>
        <w:rPr>
          <w:sz w:val="20"/>
        </w:rPr>
        <w:t>à</w:t>
      </w:r>
      <w:r>
        <w:rPr>
          <w:spacing w:val="36"/>
          <w:sz w:val="20"/>
        </w:rPr>
        <w:t> </w:t>
      </w:r>
      <w:r>
        <w:rPr>
          <w:sz w:val="20"/>
        </w:rPr>
        <w:t>rescisão</w:t>
      </w:r>
      <w:r>
        <w:rPr>
          <w:spacing w:val="37"/>
          <w:sz w:val="20"/>
        </w:rPr>
        <w:t> </w:t>
      </w:r>
      <w:r>
        <w:rPr>
          <w:sz w:val="20"/>
        </w:rPr>
        <w:t>do</w:t>
      </w:r>
      <w:r>
        <w:rPr>
          <w:spacing w:val="37"/>
          <w:sz w:val="20"/>
        </w:rPr>
        <w:t> </w:t>
      </w:r>
      <w:r>
        <w:rPr>
          <w:sz w:val="20"/>
        </w:rPr>
        <w:t>Contrato</w:t>
      </w:r>
      <w:r>
        <w:rPr>
          <w:spacing w:val="36"/>
          <w:sz w:val="20"/>
        </w:rPr>
        <w:t> </w:t>
      </w:r>
      <w:r>
        <w:rPr>
          <w:sz w:val="20"/>
        </w:rPr>
        <w:t>nos</w:t>
      </w:r>
      <w:r>
        <w:rPr>
          <w:spacing w:val="37"/>
          <w:sz w:val="20"/>
        </w:rPr>
        <w:t> </w:t>
      </w:r>
      <w:r>
        <w:rPr>
          <w:sz w:val="20"/>
        </w:rPr>
        <w:t>autos</w:t>
      </w:r>
      <w:r>
        <w:rPr>
          <w:spacing w:val="36"/>
          <w:sz w:val="20"/>
        </w:rPr>
        <w:t> </w:t>
      </w:r>
      <w:r>
        <w:rPr>
          <w:sz w:val="20"/>
        </w:rPr>
        <w:t>do</w:t>
      </w:r>
      <w:r>
        <w:rPr>
          <w:spacing w:val="37"/>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z w:val="20"/>
        </w:rPr>
        <w:t>ao</w:t>
      </w:r>
    </w:p>
    <w:p>
      <w:pPr>
        <w:spacing w:before="40"/>
        <w:ind w:left="119" w:right="0" w:firstLine="0"/>
        <w:jc w:val="left"/>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39"/>
        </w:numPr>
        <w:tabs>
          <w:tab w:pos="570" w:val="left" w:leader="none"/>
        </w:tabs>
        <w:spacing w:line="240" w:lineRule="auto" w:before="40" w:after="0"/>
        <w:ind w:left="570" w:right="0" w:hanging="451"/>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3"/>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3"/>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1"/>
          <w:sz w:val="20"/>
        </w:rPr>
        <w:t> </w:t>
      </w:r>
      <w:r>
        <w:rPr>
          <w:b/>
          <w:sz w:val="20"/>
        </w:rPr>
        <w:t>CONTRATADO</w:t>
      </w:r>
      <w:r>
        <w:rPr>
          <w:b/>
          <w:spacing w:val="-2"/>
          <w:sz w:val="20"/>
        </w:rPr>
        <w:t> </w:t>
      </w:r>
      <w:r>
        <w:rPr>
          <w:sz w:val="20"/>
        </w:rPr>
        <w:t>não</w:t>
      </w:r>
      <w:r>
        <w:rPr>
          <w:spacing w:val="-2"/>
          <w:sz w:val="20"/>
        </w:rPr>
        <w:t> </w:t>
      </w:r>
      <w:r>
        <w:rPr>
          <w:sz w:val="20"/>
        </w:rPr>
        <w:t>regularize</w:t>
      </w:r>
      <w:r>
        <w:rPr>
          <w:spacing w:val="-2"/>
          <w:sz w:val="20"/>
        </w:rPr>
        <w:t> </w:t>
      </w:r>
      <w:r>
        <w:rPr>
          <w:sz w:val="20"/>
        </w:rPr>
        <w:t>sua</w:t>
      </w:r>
      <w:r>
        <w:rPr>
          <w:spacing w:val="-2"/>
          <w:sz w:val="20"/>
        </w:rPr>
        <w:t> </w:t>
      </w:r>
      <w:r>
        <w:rPr>
          <w:sz w:val="20"/>
        </w:rPr>
        <w:t>situação.</w:t>
      </w:r>
    </w:p>
    <w:p>
      <w:pPr>
        <w:pStyle w:val="ListParagraph"/>
        <w:numPr>
          <w:ilvl w:val="1"/>
          <w:numId w:val="39"/>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39"/>
        </w:numPr>
        <w:tabs>
          <w:tab w:pos="586" w:val="left" w:leader="none"/>
        </w:tabs>
        <w:spacing w:line="280" w:lineRule="auto" w:before="40" w:after="0"/>
        <w:ind w:left="119" w:right="118" w:firstLine="0"/>
        <w:jc w:val="left"/>
        <w:rPr>
          <w:sz w:val="20"/>
        </w:rPr>
      </w:pPr>
      <w:r>
        <w:rPr>
          <w:sz w:val="20"/>
        </w:rPr>
        <w:t>Havendo</w:t>
      </w:r>
      <w:r>
        <w:rPr>
          <w:spacing w:val="14"/>
          <w:sz w:val="20"/>
        </w:rPr>
        <w:t> </w:t>
      </w:r>
      <w:r>
        <w:rPr>
          <w:sz w:val="20"/>
        </w:rPr>
        <w:t>erro</w:t>
      </w:r>
      <w:r>
        <w:rPr>
          <w:spacing w:val="14"/>
          <w:sz w:val="20"/>
        </w:rPr>
        <w:t> </w:t>
      </w:r>
      <w:r>
        <w:rPr>
          <w:sz w:val="20"/>
        </w:rPr>
        <w:t>na</w:t>
      </w:r>
      <w:r>
        <w:rPr>
          <w:spacing w:val="14"/>
          <w:sz w:val="20"/>
        </w:rPr>
        <w:t> </w:t>
      </w:r>
      <w:r>
        <w:rPr>
          <w:sz w:val="20"/>
        </w:rPr>
        <w:t>apresentação</w:t>
      </w:r>
      <w:r>
        <w:rPr>
          <w:spacing w:val="14"/>
          <w:sz w:val="20"/>
        </w:rPr>
        <w:t> </w:t>
      </w:r>
      <w:r>
        <w:rPr>
          <w:sz w:val="20"/>
        </w:rPr>
        <w:t>da</w:t>
      </w:r>
      <w:r>
        <w:rPr>
          <w:spacing w:val="14"/>
          <w:sz w:val="20"/>
        </w:rPr>
        <w:t> </w:t>
      </w:r>
      <w:r>
        <w:rPr>
          <w:sz w:val="20"/>
        </w:rPr>
        <w:t>Nota</w:t>
      </w:r>
      <w:r>
        <w:rPr>
          <w:spacing w:val="14"/>
          <w:sz w:val="20"/>
        </w:rPr>
        <w:t> </w:t>
      </w:r>
      <w:r>
        <w:rPr>
          <w:sz w:val="20"/>
        </w:rPr>
        <w:t>Fiscal</w:t>
      </w:r>
      <w:r>
        <w:rPr>
          <w:spacing w:val="14"/>
          <w:sz w:val="20"/>
        </w:rPr>
        <w:t> </w:t>
      </w:r>
      <w:r>
        <w:rPr>
          <w:sz w:val="20"/>
        </w:rPr>
        <w:t>ou</w:t>
      </w:r>
      <w:r>
        <w:rPr>
          <w:spacing w:val="15"/>
          <w:sz w:val="20"/>
        </w:rPr>
        <w:t> </w:t>
      </w:r>
      <w:r>
        <w:rPr>
          <w:sz w:val="20"/>
        </w:rPr>
        <w:t>Fatura,</w:t>
      </w:r>
      <w:r>
        <w:rPr>
          <w:spacing w:val="14"/>
          <w:sz w:val="20"/>
        </w:rPr>
        <w:t> </w:t>
      </w:r>
      <w:r>
        <w:rPr>
          <w:sz w:val="20"/>
        </w:rPr>
        <w:t>ou</w:t>
      </w:r>
      <w:r>
        <w:rPr>
          <w:spacing w:val="14"/>
          <w:sz w:val="20"/>
        </w:rPr>
        <w:t> </w:t>
      </w:r>
      <w:r>
        <w:rPr>
          <w:sz w:val="20"/>
        </w:rPr>
        <w:t>circunstância</w:t>
      </w:r>
      <w:r>
        <w:rPr>
          <w:spacing w:val="14"/>
          <w:sz w:val="20"/>
        </w:rPr>
        <w:t> </w:t>
      </w:r>
      <w:r>
        <w:rPr>
          <w:sz w:val="20"/>
        </w:rPr>
        <w:t>que</w:t>
      </w:r>
      <w:r>
        <w:rPr>
          <w:spacing w:val="14"/>
          <w:sz w:val="20"/>
        </w:rPr>
        <w:t> </w:t>
      </w:r>
      <w:r>
        <w:rPr>
          <w:sz w:val="20"/>
        </w:rPr>
        <w:t>impeça</w:t>
      </w:r>
      <w:r>
        <w:rPr>
          <w:spacing w:val="14"/>
          <w:sz w:val="20"/>
        </w:rPr>
        <w:t> </w:t>
      </w:r>
      <w:r>
        <w:rPr>
          <w:sz w:val="20"/>
        </w:rPr>
        <w:t>a</w:t>
      </w:r>
      <w:r>
        <w:rPr>
          <w:spacing w:val="14"/>
          <w:sz w:val="20"/>
        </w:rPr>
        <w:t> </w:t>
      </w:r>
      <w:r>
        <w:rPr>
          <w:sz w:val="20"/>
        </w:rPr>
        <w:t>liquidação</w:t>
      </w:r>
      <w:r>
        <w:rPr>
          <w:spacing w:val="14"/>
          <w:sz w:val="20"/>
        </w:rPr>
        <w:t> </w:t>
      </w:r>
      <w:r>
        <w:rPr>
          <w:sz w:val="20"/>
        </w:rPr>
        <w:t>da</w:t>
      </w:r>
      <w:r>
        <w:rPr>
          <w:spacing w:val="15"/>
          <w:sz w:val="20"/>
        </w:rPr>
        <w:t> </w:t>
      </w:r>
      <w:r>
        <w:rPr>
          <w:sz w:val="20"/>
        </w:rPr>
        <w:t>despesa,</w:t>
      </w:r>
      <w:r>
        <w:rPr>
          <w:spacing w:val="14"/>
          <w:sz w:val="20"/>
        </w:rPr>
        <w:t> </w:t>
      </w:r>
      <w:r>
        <w:rPr>
          <w:sz w:val="20"/>
        </w:rPr>
        <w:t>o</w:t>
      </w:r>
      <w:r>
        <w:rPr>
          <w:spacing w:val="14"/>
          <w:sz w:val="20"/>
        </w:rPr>
        <w:t> </w:t>
      </w:r>
      <w:r>
        <w:rPr>
          <w:sz w:val="20"/>
        </w:rPr>
        <w:t>pagamento</w:t>
      </w:r>
      <w:r>
        <w:rPr>
          <w:spacing w:val="14"/>
          <w:sz w:val="20"/>
        </w:rPr>
        <w:t> </w:t>
      </w:r>
      <w:r>
        <w:rPr>
          <w:sz w:val="20"/>
        </w:rPr>
        <w:t>ficará</w:t>
      </w:r>
      <w:r>
        <w:rPr>
          <w:spacing w:val="14"/>
          <w:sz w:val="20"/>
        </w:rPr>
        <w:t> </w:t>
      </w:r>
      <w:r>
        <w:rPr>
          <w:sz w:val="20"/>
        </w:rPr>
        <w:t>sobrestado</w:t>
      </w:r>
      <w:r>
        <w:rPr>
          <w:spacing w:val="14"/>
          <w:sz w:val="20"/>
        </w:rPr>
        <w:t> </w:t>
      </w:r>
      <w:r>
        <w:rPr>
          <w:sz w:val="20"/>
        </w:rPr>
        <w:t>até</w:t>
      </w:r>
      <w:r>
        <w:rPr>
          <w:spacing w:val="14"/>
          <w:sz w:val="20"/>
        </w:rPr>
        <w:t> </w:t>
      </w:r>
      <w:r>
        <w:rPr>
          <w:sz w:val="20"/>
        </w:rPr>
        <w:t>que</w:t>
      </w:r>
      <w:r>
        <w:rPr>
          <w:spacing w:val="14"/>
          <w:sz w:val="20"/>
        </w:rPr>
        <w:t> </w:t>
      </w:r>
      <w:r>
        <w:rPr>
          <w:sz w:val="20"/>
        </w:rPr>
        <w:t>o</w:t>
      </w:r>
      <w:r>
        <w:rPr>
          <w:spacing w:val="15"/>
          <w:sz w:val="20"/>
        </w:rPr>
        <w:t> </w:t>
      </w:r>
      <w:r>
        <w:rPr>
          <w:b/>
          <w:sz w:val="20"/>
        </w:rPr>
        <w:t>CONTRATADO</w:t>
      </w:r>
      <w:r>
        <w:rPr>
          <w:b/>
          <w:spacing w:val="14"/>
          <w:sz w:val="20"/>
        </w:rPr>
        <w:t> </w:t>
      </w:r>
      <w:r>
        <w:rPr>
          <w:sz w:val="20"/>
        </w:rPr>
        <w:t>providencie</w:t>
      </w:r>
      <w:r>
        <w:rPr>
          <w:spacing w:val="14"/>
          <w:sz w:val="20"/>
        </w:rPr>
        <w:t> </w:t>
      </w:r>
      <w:r>
        <w:rPr>
          <w:sz w:val="20"/>
        </w:rPr>
        <w:t>as</w:t>
      </w:r>
      <w:r>
        <w:rPr>
          <w:spacing w:val="-47"/>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1"/>
          <w:sz w:val="20"/>
        </w:rPr>
        <w:t> </w:t>
      </w:r>
      <w:r>
        <w:rPr>
          <w:sz w:val="20"/>
        </w:rPr>
        <w:t>prazo</w:t>
      </w:r>
      <w:r>
        <w:rPr>
          <w:spacing w:val="-2"/>
          <w:sz w:val="20"/>
        </w:rPr>
        <w:t> </w:t>
      </w:r>
      <w:r>
        <w:rPr>
          <w:sz w:val="20"/>
        </w:rPr>
        <w:t>para</w:t>
      </w:r>
      <w:r>
        <w:rPr>
          <w:spacing w:val="-2"/>
          <w:sz w:val="20"/>
        </w:rPr>
        <w:t> </w:t>
      </w:r>
      <w:r>
        <w:rPr>
          <w:sz w:val="20"/>
        </w:rPr>
        <w:t>pagamento</w:t>
      </w:r>
      <w:r>
        <w:rPr>
          <w:spacing w:val="-2"/>
          <w:sz w:val="20"/>
        </w:rPr>
        <w:t> </w:t>
      </w:r>
      <w:r>
        <w:rPr>
          <w:sz w:val="20"/>
        </w:rPr>
        <w:t>iniciar-se-á</w:t>
      </w:r>
      <w:r>
        <w:rPr>
          <w:spacing w:val="-1"/>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2"/>
          <w:sz w:val="20"/>
        </w:rPr>
        <w:t> </w:t>
      </w:r>
      <w:r>
        <w:rPr>
          <w:sz w:val="20"/>
        </w:rPr>
        <w:t>regularização</w:t>
      </w:r>
      <w:r>
        <w:rPr>
          <w:spacing w:val="-1"/>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1"/>
          <w:sz w:val="20"/>
        </w:rPr>
        <w:t> </w:t>
      </w:r>
      <w:r>
        <w:rPr>
          <w:sz w:val="20"/>
        </w:rPr>
        <w:t>qualquer</w:t>
      </w:r>
      <w:r>
        <w:rPr>
          <w:spacing w:val="-2"/>
          <w:sz w:val="20"/>
        </w:rPr>
        <w:t> </w:t>
      </w:r>
      <w:r>
        <w:rPr>
          <w:sz w:val="20"/>
        </w:rPr>
        <w:t>ônus</w:t>
      </w:r>
      <w:r>
        <w:rPr>
          <w:spacing w:val="-2"/>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39"/>
        </w:numPr>
        <w:tabs>
          <w:tab w:pos="420" w:val="left" w:leader="none"/>
        </w:tabs>
        <w:spacing w:line="240" w:lineRule="auto" w:before="2" w:after="0"/>
        <w:ind w:left="420" w:right="0" w:hanging="301"/>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39"/>
        </w:numPr>
        <w:tabs>
          <w:tab w:pos="570" w:val="left" w:leader="none"/>
        </w:tabs>
        <w:spacing w:line="240" w:lineRule="auto" w:before="40" w:after="0"/>
        <w:ind w:left="570" w:right="0" w:hanging="4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39"/>
        </w:numPr>
        <w:tabs>
          <w:tab w:pos="594"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w:t>
      </w:r>
      <w:r>
        <w:rPr>
          <w:spacing w:val="1"/>
          <w:sz w:val="20"/>
        </w:rPr>
        <w:t> </w:t>
      </w:r>
      <w:r>
        <w:rPr>
          <w:sz w:val="20"/>
        </w:rPr>
        <w:t>abrangidos por aquele Regime. No entanto, o pagamento ficará condicionado à apresentação de comprovação, por meio de documento oficial, de que faz jus ao tratamento tributário 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39"/>
        </w:numPr>
        <w:tabs>
          <w:tab w:pos="431"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w:t>
      </w:r>
      <w:r>
        <w:rPr>
          <w:spacing w:val="1"/>
          <w:sz w:val="20"/>
        </w:rPr>
        <w:t> </w:t>
      </w:r>
      <w:r>
        <w:rPr>
          <w:sz w:val="20"/>
        </w:rPr>
        <w:t>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w:t>
      </w:r>
      <w:r>
        <w:rPr>
          <w:spacing w:val="-47"/>
          <w:sz w:val="20"/>
        </w:rPr>
        <w:t> </w:t>
      </w:r>
      <w:r>
        <w:rPr>
          <w:i/>
          <w:sz w:val="20"/>
        </w:rPr>
        <w:t>pro</w:t>
      </w:r>
      <w:r>
        <w:rPr>
          <w:i/>
          <w:spacing w:val="-2"/>
          <w:sz w:val="20"/>
        </w:rPr>
        <w:t> </w:t>
      </w:r>
      <w:r>
        <w:rPr>
          <w:i/>
          <w:sz w:val="20"/>
        </w:rPr>
        <w:t>rata</w:t>
      </w:r>
      <w:r>
        <w:rPr>
          <w:i/>
          <w:spacing w:val="-1"/>
          <w:sz w:val="20"/>
        </w:rPr>
        <w:t> </w:t>
      </w:r>
      <w:r>
        <w:rPr>
          <w:i/>
          <w:sz w:val="20"/>
        </w:rPr>
        <w:t>die.</w:t>
      </w:r>
    </w:p>
    <w:p>
      <w:pPr>
        <w:pStyle w:val="ListParagraph"/>
        <w:numPr>
          <w:ilvl w:val="1"/>
          <w:numId w:val="39"/>
        </w:numPr>
        <w:tabs>
          <w:tab w:pos="457"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2"/>
          <w:sz w:val="20"/>
        </w:rPr>
        <w:t> </w:t>
      </w:r>
      <w:r>
        <w:rPr>
          <w:sz w:val="20"/>
        </w:rPr>
        <w:t>deverá</w:t>
      </w:r>
      <w:r>
        <w:rPr>
          <w:spacing w:val="-1"/>
          <w:sz w:val="20"/>
        </w:rPr>
        <w:t> </w:t>
      </w:r>
      <w:r>
        <w:rPr>
          <w:sz w:val="20"/>
        </w:rPr>
        <w:t>observar</w:t>
      </w:r>
      <w:r>
        <w:rPr>
          <w:spacing w:val="-1"/>
          <w:sz w:val="20"/>
        </w:rPr>
        <w:t> </w:t>
      </w:r>
      <w:r>
        <w:rPr>
          <w:sz w:val="20"/>
        </w:rPr>
        <w:t>a</w:t>
      </w:r>
      <w:r>
        <w:rPr>
          <w:spacing w:val="-1"/>
          <w:sz w:val="20"/>
        </w:rPr>
        <w:t> </w:t>
      </w:r>
      <w:r>
        <w:rPr>
          <w:sz w:val="20"/>
        </w:rPr>
        <w:t>forma</w:t>
      </w:r>
      <w:r>
        <w:rPr>
          <w:spacing w:val="-1"/>
          <w:sz w:val="20"/>
        </w:rPr>
        <w:t> </w:t>
      </w:r>
      <w:r>
        <w:rPr>
          <w:sz w:val="20"/>
        </w:rPr>
        <w:t>prescrita</w:t>
      </w:r>
      <w:r>
        <w:rPr>
          <w:spacing w:val="-2"/>
          <w:sz w:val="20"/>
        </w:rPr>
        <w:t> </w:t>
      </w:r>
      <w:r>
        <w:rPr>
          <w:sz w:val="20"/>
        </w:rPr>
        <w:t>nas</w:t>
      </w:r>
      <w:r>
        <w:rPr>
          <w:spacing w:val="-1"/>
          <w:sz w:val="20"/>
        </w:rPr>
        <w:t> </w:t>
      </w:r>
      <w:r>
        <w:rPr>
          <w:sz w:val="20"/>
        </w:rPr>
        <w:t>alíneas </w:t>
      </w:r>
      <w:r>
        <w:rPr>
          <w:i/>
          <w:sz w:val="20"/>
        </w:rPr>
        <w:t>a,</w:t>
      </w:r>
      <w:r>
        <w:rPr>
          <w:i/>
          <w:spacing w:val="-1"/>
          <w:sz w:val="20"/>
        </w:rPr>
        <w:t> </w:t>
      </w:r>
      <w:r>
        <w:rPr>
          <w:i/>
          <w:sz w:val="20"/>
        </w:rPr>
        <w:t>b,</w:t>
      </w:r>
      <w:r>
        <w:rPr>
          <w:i/>
          <w:spacing w:val="-2"/>
          <w:sz w:val="20"/>
        </w:rPr>
        <w:t> </w:t>
      </w:r>
      <w:r>
        <w:rPr>
          <w:i/>
          <w:sz w:val="20"/>
        </w:rPr>
        <w:t>c,</w:t>
      </w:r>
      <w:r>
        <w:rPr>
          <w:i/>
          <w:spacing w:val="-1"/>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2º</w:t>
      </w:r>
      <w:r>
        <w:rPr>
          <w:spacing w:val="-2"/>
          <w:sz w:val="20"/>
        </w:rPr>
        <w:t> </w:t>
      </w:r>
      <w:r>
        <w:rPr>
          <w:sz w:val="20"/>
        </w:rPr>
        <w:t>da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2"/>
          <w:sz w:val="20"/>
        </w:rPr>
        <w:t> </w:t>
      </w:r>
      <w:r>
        <w:rPr>
          <w:sz w:val="20"/>
        </w:rPr>
        <w:t>971/2016.</w:t>
      </w:r>
    </w:p>
    <w:p>
      <w:pPr>
        <w:pStyle w:val="ListParagraph"/>
        <w:numPr>
          <w:ilvl w:val="1"/>
          <w:numId w:val="39"/>
        </w:numPr>
        <w:tabs>
          <w:tab w:pos="525" w:val="left" w:leader="none"/>
        </w:tabs>
        <w:spacing w:line="240" w:lineRule="auto" w:before="2" w:after="0"/>
        <w:ind w:left="524" w:right="0" w:hanging="406"/>
        <w:jc w:val="both"/>
        <w:rPr>
          <w:b/>
          <w:sz w:val="20"/>
        </w:rPr>
      </w:pPr>
      <w:r>
        <w:rPr>
          <w:sz w:val="20"/>
        </w:rPr>
        <w:t>Caso</w:t>
      </w:r>
      <w:r>
        <w:rPr>
          <w:spacing w:val="1"/>
          <w:sz w:val="20"/>
        </w:rPr>
        <w:t> </w:t>
      </w:r>
      <w:r>
        <w:rPr>
          <w:sz w:val="20"/>
        </w:rPr>
        <w:t>o</w:t>
      </w:r>
      <w:r>
        <w:rPr>
          <w:spacing w:val="1"/>
          <w:sz w:val="20"/>
        </w:rPr>
        <w:t> </w:t>
      </w:r>
      <w:r>
        <w:rPr>
          <w:sz w:val="20"/>
        </w:rPr>
        <w:t>Edital</w:t>
      </w:r>
      <w:r>
        <w:rPr>
          <w:spacing w:val="2"/>
          <w:sz w:val="20"/>
        </w:rPr>
        <w:t> </w:t>
      </w:r>
      <w:r>
        <w:rPr>
          <w:sz w:val="20"/>
        </w:rPr>
        <w:t>admita</w:t>
      </w:r>
      <w:r>
        <w:rPr>
          <w:spacing w:val="1"/>
          <w:sz w:val="20"/>
        </w:rPr>
        <w:t> </w:t>
      </w:r>
      <w:r>
        <w:rPr>
          <w:sz w:val="20"/>
        </w:rPr>
        <w:t>a</w:t>
      </w:r>
      <w:r>
        <w:rPr>
          <w:spacing w:val="2"/>
          <w:sz w:val="20"/>
        </w:rPr>
        <w:t> </w:t>
      </w:r>
      <w:r>
        <w:rPr>
          <w:sz w:val="20"/>
        </w:rPr>
        <w:t>subcontratação,</w:t>
      </w:r>
      <w:r>
        <w:rPr>
          <w:spacing w:val="1"/>
          <w:sz w:val="20"/>
        </w:rPr>
        <w:t> </w:t>
      </w:r>
      <w:r>
        <w:rPr>
          <w:sz w:val="20"/>
        </w:rPr>
        <w:t>os</w:t>
      </w:r>
      <w:r>
        <w:rPr>
          <w:spacing w:val="1"/>
          <w:sz w:val="20"/>
        </w:rPr>
        <w:t> </w:t>
      </w:r>
      <w:r>
        <w:rPr>
          <w:sz w:val="20"/>
        </w:rPr>
        <w:t>pagamentos</w:t>
      </w:r>
      <w:r>
        <w:rPr>
          <w:spacing w:val="2"/>
          <w:sz w:val="20"/>
        </w:rPr>
        <w:t> </w:t>
      </w:r>
      <w:r>
        <w:rPr>
          <w:sz w:val="20"/>
        </w:rPr>
        <w:t>aos</w:t>
      </w:r>
      <w:r>
        <w:rPr>
          <w:spacing w:val="1"/>
          <w:sz w:val="20"/>
        </w:rPr>
        <w:t> </w:t>
      </w:r>
      <w:r>
        <w:rPr>
          <w:sz w:val="20"/>
        </w:rPr>
        <w:t>subcontratados</w:t>
      </w:r>
      <w:r>
        <w:rPr>
          <w:spacing w:val="2"/>
          <w:sz w:val="20"/>
        </w:rPr>
        <w:t> </w:t>
      </w:r>
      <w:r>
        <w:rPr>
          <w:sz w:val="20"/>
        </w:rPr>
        <w:t>serão</w:t>
      </w:r>
      <w:r>
        <w:rPr>
          <w:spacing w:val="1"/>
          <w:sz w:val="20"/>
        </w:rPr>
        <w:t> </w:t>
      </w:r>
      <w:r>
        <w:rPr>
          <w:sz w:val="20"/>
        </w:rPr>
        <w:t>realizados</w:t>
      </w:r>
      <w:r>
        <w:rPr>
          <w:spacing w:val="2"/>
          <w:sz w:val="20"/>
        </w:rPr>
        <w:t> </w:t>
      </w:r>
      <w:r>
        <w:rPr>
          <w:sz w:val="20"/>
        </w:rPr>
        <w:t>diretamente</w:t>
      </w:r>
      <w:r>
        <w:rPr>
          <w:spacing w:val="1"/>
          <w:sz w:val="20"/>
        </w:rPr>
        <w:t> </w:t>
      </w:r>
      <w:r>
        <w:rPr>
          <w:sz w:val="20"/>
        </w:rPr>
        <w:t>pelo</w:t>
      </w:r>
      <w:r>
        <w:rPr>
          <w:spacing w:val="1"/>
          <w:sz w:val="20"/>
        </w:rPr>
        <w:t> </w:t>
      </w:r>
      <w:r>
        <w:rPr>
          <w:b/>
          <w:sz w:val="20"/>
        </w:rPr>
        <w:t>CONTRATADO</w:t>
      </w:r>
      <w:r>
        <w:rPr>
          <w:sz w:val="20"/>
        </w:rPr>
        <w:t>,</w:t>
      </w:r>
      <w:r>
        <w:rPr>
          <w:spacing w:val="2"/>
          <w:sz w:val="20"/>
        </w:rPr>
        <w:t> </w:t>
      </w:r>
      <w:r>
        <w:rPr>
          <w:sz w:val="20"/>
        </w:rPr>
        <w:t>ficando</w:t>
      </w:r>
      <w:r>
        <w:rPr>
          <w:spacing w:val="1"/>
          <w:sz w:val="20"/>
        </w:rPr>
        <w:t> </w:t>
      </w:r>
      <w:r>
        <w:rPr>
          <w:sz w:val="20"/>
        </w:rPr>
        <w:t>vedada</w:t>
      </w:r>
      <w:r>
        <w:rPr>
          <w:spacing w:val="2"/>
          <w:sz w:val="20"/>
        </w:rPr>
        <w:t> </w:t>
      </w:r>
      <w:r>
        <w:rPr>
          <w:sz w:val="20"/>
        </w:rPr>
        <w:t>a</w:t>
      </w:r>
      <w:r>
        <w:rPr>
          <w:spacing w:val="1"/>
          <w:sz w:val="20"/>
        </w:rPr>
        <w:t> </w:t>
      </w:r>
      <w:r>
        <w:rPr>
          <w:sz w:val="20"/>
        </w:rPr>
        <w:t>emissão</w:t>
      </w:r>
      <w:r>
        <w:rPr>
          <w:spacing w:val="1"/>
          <w:sz w:val="20"/>
        </w:rPr>
        <w:t> </w:t>
      </w:r>
      <w:r>
        <w:rPr>
          <w:sz w:val="20"/>
        </w:rPr>
        <w:t>de</w:t>
      </w:r>
      <w:r>
        <w:rPr>
          <w:spacing w:val="2"/>
          <w:sz w:val="20"/>
        </w:rPr>
        <w:t> </w:t>
      </w:r>
      <w:r>
        <w:rPr>
          <w:sz w:val="20"/>
        </w:rPr>
        <w:t>empenho</w:t>
      </w:r>
      <w:r>
        <w:rPr>
          <w:spacing w:val="1"/>
          <w:sz w:val="20"/>
        </w:rPr>
        <w:t> </w:t>
      </w:r>
      <w:r>
        <w:rPr>
          <w:sz w:val="20"/>
        </w:rPr>
        <w:t>do</w:t>
      </w:r>
      <w:r>
        <w:rPr>
          <w:spacing w:val="2"/>
          <w:sz w:val="20"/>
        </w:rPr>
        <w:t> </w:t>
      </w:r>
      <w:r>
        <w:rPr>
          <w:b/>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t>2006.</w:t>
      </w:r>
    </w:p>
    <w:p>
      <w:pPr>
        <w:pStyle w:val="ListParagraph"/>
        <w:numPr>
          <w:ilvl w:val="2"/>
          <w:numId w:val="39"/>
        </w:numPr>
        <w:tabs>
          <w:tab w:pos="671" w:val="left" w:leader="none"/>
        </w:tabs>
        <w:spacing w:line="240" w:lineRule="auto" w:before="40" w:after="0"/>
        <w:ind w:left="670" w:right="0" w:hanging="552"/>
        <w:jc w:val="both"/>
        <w:rPr>
          <w:sz w:val="20"/>
        </w:rPr>
      </w:pPr>
      <w:r>
        <w:rPr>
          <w:sz w:val="20"/>
        </w:rPr>
        <w:t>A subcontratação</w:t>
      </w:r>
      <w:r>
        <w:rPr>
          <w:spacing w:val="-4"/>
          <w:sz w:val="20"/>
        </w:rPr>
        <w:t> </w:t>
      </w:r>
      <w:r>
        <w:rPr>
          <w:sz w:val="20"/>
        </w:rPr>
        <w:t>porventura</w:t>
      </w:r>
      <w:r>
        <w:rPr>
          <w:spacing w:val="-4"/>
          <w:sz w:val="20"/>
        </w:rPr>
        <w:t> </w:t>
      </w:r>
      <w:r>
        <w:rPr>
          <w:sz w:val="20"/>
        </w:rPr>
        <w:t>realizada</w:t>
      </w:r>
      <w:r>
        <w:rPr>
          <w:spacing w:val="-4"/>
          <w:sz w:val="20"/>
        </w:rPr>
        <w:t> </w:t>
      </w:r>
      <w:r>
        <w:rPr>
          <w:sz w:val="20"/>
        </w:rPr>
        <w:t>será</w:t>
      </w:r>
      <w:r>
        <w:rPr>
          <w:spacing w:val="-5"/>
          <w:sz w:val="20"/>
        </w:rPr>
        <w:t> </w:t>
      </w:r>
      <w:r>
        <w:rPr>
          <w:sz w:val="20"/>
        </w:rPr>
        <w:t>integralmente</w:t>
      </w:r>
      <w:r>
        <w:rPr>
          <w:spacing w:val="-4"/>
          <w:sz w:val="20"/>
        </w:rPr>
        <w:t> </w:t>
      </w:r>
      <w:r>
        <w:rPr>
          <w:sz w:val="20"/>
        </w:rPr>
        <w:t>custeada</w:t>
      </w:r>
      <w:r>
        <w:rPr>
          <w:spacing w:val="-4"/>
          <w:sz w:val="20"/>
        </w:rPr>
        <w:t> </w:t>
      </w:r>
      <w:r>
        <w:rPr>
          <w:sz w:val="20"/>
        </w:rPr>
        <w:t>pelo</w:t>
      </w:r>
      <w:r>
        <w:rPr>
          <w:spacing w:val="-3"/>
          <w:sz w:val="20"/>
        </w:rPr>
        <w:t> </w:t>
      </w:r>
      <w:r>
        <w:rPr>
          <w:b/>
          <w:sz w:val="20"/>
        </w:rPr>
        <w:t>CONTRATADO</w:t>
      </w:r>
      <w:r>
        <w:rPr>
          <w:sz w:val="20"/>
        </w:rPr>
        <w:t>.</w:t>
      </w:r>
    </w:p>
    <w:p>
      <w:pPr>
        <w:pStyle w:val="BodyText"/>
        <w:spacing w:before="11"/>
        <w:rPr>
          <w:sz w:val="26"/>
        </w:rPr>
      </w:pPr>
    </w:p>
    <w:p>
      <w:pPr>
        <w:pStyle w:val="Heading3"/>
      </w:pPr>
      <w:r>
        <w:rPr/>
        <w:t>CLÁUSULA</w:t>
      </w:r>
      <w:r>
        <w:rPr>
          <w:spacing w:val="-12"/>
        </w:rPr>
        <w:t> </w:t>
      </w:r>
      <w:r>
        <w:rPr/>
        <w:t>SÉTIMA</w:t>
      </w:r>
      <w:r>
        <w:rPr>
          <w:spacing w:val="-12"/>
        </w:rPr>
        <w:t> </w:t>
      </w:r>
      <w:r>
        <w:rPr/>
        <w:t>-</w:t>
      </w:r>
      <w:r>
        <w:rPr>
          <w:spacing w:val="-1"/>
        </w:rPr>
        <w:t> </w:t>
      </w:r>
      <w:r>
        <w:rPr/>
        <w:t>REAJUSTE</w:t>
      </w:r>
    </w:p>
    <w:p>
      <w:pPr>
        <w:pStyle w:val="ListParagraph"/>
        <w:numPr>
          <w:ilvl w:val="1"/>
          <w:numId w:val="41"/>
        </w:numPr>
        <w:tabs>
          <w:tab w:pos="420" w:val="left" w:leader="none"/>
        </w:tabs>
        <w:spacing w:line="240" w:lineRule="auto" w:before="40" w:after="0"/>
        <w:ind w:left="420" w:right="0" w:hanging="30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41"/>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41"/>
        </w:numPr>
        <w:tabs>
          <w:tab w:pos="420" w:val="left" w:leader="none"/>
        </w:tabs>
        <w:spacing w:line="240" w:lineRule="auto" w:before="40" w:after="0"/>
        <w:ind w:left="420" w:right="0" w:hanging="30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41"/>
        </w:numPr>
        <w:tabs>
          <w:tab w:pos="420" w:val="left" w:leader="none"/>
        </w:tabs>
        <w:spacing w:line="240" w:lineRule="auto" w:before="40" w:after="0"/>
        <w:ind w:left="420" w:right="0" w:hanging="301"/>
        <w:jc w:val="left"/>
        <w:rPr>
          <w:sz w:val="20"/>
        </w:rPr>
      </w:pPr>
      <w:r>
        <w:rPr>
          <w:sz w:val="20"/>
        </w:rPr>
        <w:t>Os</w:t>
      </w:r>
      <w:r>
        <w:rPr>
          <w:spacing w:val="-8"/>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7"/>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8"/>
          <w:sz w:val="20"/>
        </w:rPr>
        <w:t> </w:t>
      </w:r>
      <w:r>
        <w:rPr>
          <w:sz w:val="20"/>
        </w:rPr>
        <w:t>exclusivamente</w:t>
      </w:r>
      <w:r>
        <w:rPr>
          <w:spacing w:val="-7"/>
          <w:sz w:val="20"/>
        </w:rPr>
        <w:t> </w:t>
      </w:r>
      <w:r>
        <w:rPr>
          <w:sz w:val="20"/>
        </w:rPr>
        <w:t>para</w:t>
      </w:r>
      <w:r>
        <w:rPr>
          <w:spacing w:val="-8"/>
          <w:sz w:val="20"/>
        </w:rPr>
        <w:t> </w:t>
      </w:r>
      <w:r>
        <w:rPr>
          <w:sz w:val="20"/>
        </w:rPr>
        <w:t>as</w:t>
      </w:r>
      <w:r>
        <w:rPr>
          <w:spacing w:val="-6"/>
          <w:sz w:val="20"/>
        </w:rPr>
        <w:t> </w:t>
      </w:r>
      <w:r>
        <w:rPr>
          <w:sz w:val="20"/>
        </w:rPr>
        <w:t>obrigações</w:t>
      </w:r>
      <w:r>
        <w:rPr>
          <w:spacing w:val="-6"/>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z w:val="20"/>
        </w:rPr>
        <w:t>anualidade.</w:t>
      </w:r>
    </w:p>
    <w:p>
      <w:pPr>
        <w:pStyle w:val="ListParagraph"/>
        <w:numPr>
          <w:ilvl w:val="1"/>
          <w:numId w:val="41"/>
        </w:numPr>
        <w:tabs>
          <w:tab w:pos="425" w:val="left" w:leader="none"/>
        </w:tabs>
        <w:spacing w:line="280" w:lineRule="auto" w:before="40" w:after="0"/>
        <w:ind w:left="119" w:right="117" w:firstLine="0"/>
        <w:jc w:val="left"/>
        <w:rPr>
          <w:sz w:val="20"/>
        </w:rPr>
      </w:pPr>
      <w:r>
        <w:rPr>
          <w:sz w:val="20"/>
        </w:rPr>
        <w:t>No</w:t>
      </w:r>
      <w:r>
        <w:rPr>
          <w:spacing w:val="1"/>
          <w:sz w:val="20"/>
        </w:rPr>
        <w:t> </w:t>
      </w:r>
      <w:r>
        <w:rPr>
          <w:sz w:val="20"/>
        </w:rPr>
        <w:t>caso</w:t>
      </w:r>
      <w:r>
        <w:rPr>
          <w:spacing w:val="2"/>
          <w:sz w:val="20"/>
        </w:rPr>
        <w:t> </w:t>
      </w:r>
      <w:r>
        <w:rPr>
          <w:sz w:val="20"/>
        </w:rPr>
        <w:t>de</w:t>
      </w:r>
      <w:r>
        <w:rPr>
          <w:spacing w:val="1"/>
          <w:sz w:val="20"/>
        </w:rPr>
        <w:t> </w:t>
      </w:r>
      <w:r>
        <w:rPr>
          <w:sz w:val="20"/>
        </w:rPr>
        <w:t>atraso</w:t>
      </w:r>
      <w:r>
        <w:rPr>
          <w:spacing w:val="2"/>
          <w:sz w:val="20"/>
        </w:rPr>
        <w:t> </w:t>
      </w:r>
      <w:r>
        <w:rPr>
          <w:sz w:val="20"/>
        </w:rPr>
        <w:t>ou</w:t>
      </w:r>
      <w:r>
        <w:rPr>
          <w:spacing w:val="1"/>
          <w:sz w:val="20"/>
        </w:rPr>
        <w:t> </w:t>
      </w:r>
      <w:r>
        <w:rPr>
          <w:sz w:val="20"/>
        </w:rPr>
        <w:t>não</w:t>
      </w:r>
      <w:r>
        <w:rPr>
          <w:spacing w:val="2"/>
          <w:sz w:val="20"/>
        </w:rPr>
        <w:t> </w:t>
      </w:r>
      <w:r>
        <w:rPr>
          <w:sz w:val="20"/>
        </w:rPr>
        <w:t>divulgação</w:t>
      </w:r>
      <w:r>
        <w:rPr>
          <w:spacing w:val="1"/>
          <w:sz w:val="20"/>
        </w:rPr>
        <w:t> </w:t>
      </w:r>
      <w:r>
        <w:rPr>
          <w:sz w:val="20"/>
        </w:rPr>
        <w:t>do(s)</w:t>
      </w:r>
      <w:r>
        <w:rPr>
          <w:spacing w:val="2"/>
          <w:sz w:val="20"/>
        </w:rPr>
        <w:t> </w:t>
      </w:r>
      <w:r>
        <w:rPr>
          <w:sz w:val="20"/>
        </w:rPr>
        <w:t>índice(s)</w:t>
      </w:r>
      <w:r>
        <w:rPr>
          <w:spacing w:val="1"/>
          <w:sz w:val="20"/>
        </w:rPr>
        <w:t> </w:t>
      </w:r>
      <w:r>
        <w:rPr>
          <w:sz w:val="20"/>
        </w:rPr>
        <w:t>de</w:t>
      </w:r>
      <w:r>
        <w:rPr>
          <w:spacing w:val="2"/>
          <w:sz w:val="20"/>
        </w:rPr>
        <w:t> </w:t>
      </w:r>
      <w:r>
        <w:rPr>
          <w:sz w:val="20"/>
        </w:rPr>
        <w:t>reajustamento,</w:t>
      </w:r>
      <w:r>
        <w:rPr>
          <w:spacing w:val="1"/>
          <w:sz w:val="20"/>
        </w:rPr>
        <w:t> </w:t>
      </w:r>
      <w:r>
        <w:rPr>
          <w:sz w:val="20"/>
        </w:rPr>
        <w:t>o</w:t>
      </w:r>
      <w:r>
        <w:rPr>
          <w:spacing w:val="2"/>
          <w:sz w:val="20"/>
        </w:rPr>
        <w:t> </w:t>
      </w:r>
      <w:r>
        <w:rPr>
          <w:b/>
          <w:sz w:val="20"/>
        </w:rPr>
        <w:t>CONTRATANTE</w:t>
      </w:r>
      <w:r>
        <w:rPr>
          <w:b/>
          <w:spacing w:val="1"/>
          <w:sz w:val="20"/>
        </w:rPr>
        <w:t> </w:t>
      </w:r>
      <w:r>
        <w:rPr>
          <w:sz w:val="20"/>
        </w:rPr>
        <w:t>pagará</w:t>
      </w:r>
      <w:r>
        <w:rPr>
          <w:spacing w:val="2"/>
          <w:sz w:val="20"/>
        </w:rPr>
        <w:t> </w:t>
      </w:r>
      <w:r>
        <w:rPr>
          <w:sz w:val="20"/>
        </w:rPr>
        <w:t>ao</w:t>
      </w:r>
      <w:r>
        <w:rPr>
          <w:spacing w:val="1"/>
          <w:sz w:val="20"/>
        </w:rPr>
        <w:t> </w:t>
      </w:r>
      <w:r>
        <w:rPr>
          <w:b/>
          <w:sz w:val="20"/>
        </w:rPr>
        <w:t>CONTRATADO</w:t>
      </w:r>
      <w:r>
        <w:rPr>
          <w:b/>
          <w:spacing w:val="2"/>
          <w:sz w:val="20"/>
        </w:rPr>
        <w:t> </w:t>
      </w:r>
      <w:r>
        <w:rPr>
          <w:sz w:val="20"/>
        </w:rPr>
        <w:t>a</w:t>
      </w:r>
      <w:r>
        <w:rPr>
          <w:spacing w:val="1"/>
          <w:sz w:val="20"/>
        </w:rPr>
        <w:t> </w:t>
      </w:r>
      <w:r>
        <w:rPr>
          <w:sz w:val="20"/>
        </w:rPr>
        <w:t>importância</w:t>
      </w:r>
      <w:r>
        <w:rPr>
          <w:spacing w:val="2"/>
          <w:sz w:val="20"/>
        </w:rPr>
        <w:t> </w:t>
      </w:r>
      <w:r>
        <w:rPr>
          <w:sz w:val="20"/>
        </w:rPr>
        <w:t>calculada</w:t>
      </w:r>
      <w:r>
        <w:rPr>
          <w:spacing w:val="1"/>
          <w:sz w:val="20"/>
        </w:rPr>
        <w:t> </w:t>
      </w:r>
      <w:r>
        <w:rPr>
          <w:sz w:val="20"/>
        </w:rPr>
        <w:t>pela</w:t>
      </w:r>
      <w:r>
        <w:rPr>
          <w:spacing w:val="2"/>
          <w:sz w:val="20"/>
        </w:rPr>
        <w:t> </w:t>
      </w:r>
      <w:r>
        <w:rPr>
          <w:sz w:val="20"/>
        </w:rPr>
        <w:t>última</w:t>
      </w:r>
      <w:r>
        <w:rPr>
          <w:spacing w:val="2"/>
          <w:sz w:val="20"/>
        </w:rPr>
        <w:t> </w:t>
      </w:r>
      <w:r>
        <w:rPr>
          <w:sz w:val="20"/>
        </w:rPr>
        <w:t>variação</w:t>
      </w:r>
      <w:r>
        <w:rPr>
          <w:spacing w:val="1"/>
          <w:sz w:val="20"/>
        </w:rPr>
        <w:t> </w:t>
      </w:r>
      <w:r>
        <w:rPr>
          <w:sz w:val="20"/>
        </w:rPr>
        <w:t>conhecida,</w:t>
      </w:r>
      <w:r>
        <w:rPr>
          <w:spacing w:val="2"/>
          <w:sz w:val="20"/>
        </w:rPr>
        <w:t> </w:t>
      </w:r>
      <w:r>
        <w:rPr>
          <w:sz w:val="20"/>
        </w:rPr>
        <w:t>liquidando</w:t>
      </w:r>
      <w:r>
        <w:rPr>
          <w:spacing w:val="1"/>
          <w:sz w:val="20"/>
        </w:rPr>
        <w:t> </w:t>
      </w:r>
      <w:r>
        <w:rPr>
          <w:sz w:val="20"/>
        </w:rPr>
        <w:t>a</w:t>
      </w:r>
      <w:r>
        <w:rPr>
          <w:spacing w:val="-47"/>
          <w:sz w:val="20"/>
        </w:rPr>
        <w:t> </w:t>
      </w:r>
      <w:r>
        <w:rPr>
          <w:sz w:val="20"/>
        </w:rPr>
        <w:t>diferença</w:t>
      </w:r>
      <w:r>
        <w:rPr>
          <w:spacing w:val="-1"/>
          <w:sz w:val="20"/>
        </w:rPr>
        <w:t> </w:t>
      </w:r>
      <w:r>
        <w:rPr>
          <w:sz w:val="20"/>
        </w:rPr>
        <w:t>correspondente</w:t>
      </w:r>
      <w:r>
        <w:rPr>
          <w:spacing w:val="-1"/>
          <w:sz w:val="20"/>
        </w:rPr>
        <w:t> </w:t>
      </w:r>
      <w:r>
        <w:rPr>
          <w:sz w:val="20"/>
        </w:rPr>
        <w:t>tão</w:t>
      </w:r>
      <w:r>
        <w:rPr>
          <w:spacing w:val="-1"/>
          <w:sz w:val="20"/>
        </w:rPr>
        <w:t> </w:t>
      </w:r>
      <w:r>
        <w:rPr>
          <w:sz w:val="20"/>
        </w:rPr>
        <w:t>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41"/>
        </w:numPr>
        <w:tabs>
          <w:tab w:pos="579" w:val="left" w:leader="none"/>
        </w:tabs>
        <w:spacing w:line="280" w:lineRule="auto" w:before="2" w:after="0"/>
        <w:ind w:left="119" w:right="117" w:firstLine="0"/>
        <w:jc w:val="left"/>
        <w:rPr>
          <w:sz w:val="20"/>
        </w:rPr>
      </w:pPr>
      <w:r>
        <w:rPr>
          <w:sz w:val="20"/>
        </w:rPr>
        <w:t>Fica</w:t>
      </w:r>
      <w:r>
        <w:rPr>
          <w:spacing w:val="5"/>
          <w:sz w:val="20"/>
        </w:rPr>
        <w:t> </w:t>
      </w:r>
      <w:r>
        <w:rPr>
          <w:sz w:val="20"/>
        </w:rPr>
        <w:t>o</w:t>
      </w:r>
      <w:r>
        <w:rPr>
          <w:spacing w:val="6"/>
          <w:sz w:val="20"/>
        </w:rPr>
        <w:t> </w:t>
      </w:r>
      <w:r>
        <w:rPr>
          <w:b/>
          <w:sz w:val="20"/>
        </w:rPr>
        <w:t>CONTRATADO</w:t>
      </w:r>
      <w:r>
        <w:rPr>
          <w:b/>
          <w:spacing w:val="6"/>
          <w:sz w:val="20"/>
        </w:rPr>
        <w:t> </w:t>
      </w:r>
      <w:r>
        <w:rPr>
          <w:sz w:val="20"/>
        </w:rPr>
        <w:t>obrigado</w:t>
      </w:r>
      <w:r>
        <w:rPr>
          <w:spacing w:val="6"/>
          <w:sz w:val="20"/>
        </w:rPr>
        <w:t> </w:t>
      </w:r>
      <w:r>
        <w:rPr>
          <w:sz w:val="20"/>
        </w:rPr>
        <w:t>a</w:t>
      </w:r>
      <w:r>
        <w:rPr>
          <w:spacing w:val="6"/>
          <w:sz w:val="20"/>
        </w:rPr>
        <w:t> </w:t>
      </w:r>
      <w:r>
        <w:rPr>
          <w:sz w:val="20"/>
        </w:rPr>
        <w:t>apresentar</w:t>
      </w:r>
      <w:r>
        <w:rPr>
          <w:spacing w:val="6"/>
          <w:sz w:val="20"/>
        </w:rPr>
        <w:t> </w:t>
      </w:r>
      <w:r>
        <w:rPr>
          <w:sz w:val="20"/>
        </w:rPr>
        <w:t>memória</w:t>
      </w:r>
      <w:r>
        <w:rPr>
          <w:spacing w:val="6"/>
          <w:sz w:val="20"/>
        </w:rPr>
        <w:t> </w:t>
      </w:r>
      <w:r>
        <w:rPr>
          <w:sz w:val="20"/>
        </w:rPr>
        <w:t>de</w:t>
      </w:r>
      <w:r>
        <w:rPr>
          <w:spacing w:val="6"/>
          <w:sz w:val="20"/>
        </w:rPr>
        <w:t> </w:t>
      </w:r>
      <w:r>
        <w:rPr>
          <w:sz w:val="20"/>
        </w:rPr>
        <w:t>cálculo</w:t>
      </w:r>
      <w:r>
        <w:rPr>
          <w:spacing w:val="6"/>
          <w:sz w:val="20"/>
        </w:rPr>
        <w:t> </w:t>
      </w:r>
      <w:r>
        <w:rPr>
          <w:sz w:val="20"/>
        </w:rPr>
        <w:t>referente</w:t>
      </w:r>
      <w:r>
        <w:rPr>
          <w:spacing w:val="6"/>
          <w:sz w:val="20"/>
        </w:rPr>
        <w:t> </w:t>
      </w:r>
      <w:r>
        <w:rPr>
          <w:sz w:val="20"/>
        </w:rPr>
        <w:t>ao</w:t>
      </w:r>
      <w:r>
        <w:rPr>
          <w:spacing w:val="6"/>
          <w:sz w:val="20"/>
        </w:rPr>
        <w:t> </w:t>
      </w:r>
      <w:r>
        <w:rPr>
          <w:sz w:val="20"/>
        </w:rPr>
        <w:t>reajustamento</w:t>
      </w:r>
      <w:r>
        <w:rPr>
          <w:spacing w:val="6"/>
          <w:sz w:val="20"/>
        </w:rPr>
        <w:t> </w:t>
      </w:r>
      <w:r>
        <w:rPr>
          <w:sz w:val="20"/>
        </w:rPr>
        <w:t>de</w:t>
      </w:r>
      <w:r>
        <w:rPr>
          <w:spacing w:val="6"/>
          <w:sz w:val="20"/>
        </w:rPr>
        <w:t> </w:t>
      </w:r>
      <w:r>
        <w:rPr>
          <w:sz w:val="20"/>
        </w:rPr>
        <w:t>preços</w:t>
      </w:r>
      <w:r>
        <w:rPr>
          <w:spacing w:val="6"/>
          <w:sz w:val="20"/>
        </w:rPr>
        <w:t> </w:t>
      </w:r>
      <w:r>
        <w:rPr>
          <w:sz w:val="20"/>
        </w:rPr>
        <w:t>do</w:t>
      </w:r>
      <w:r>
        <w:rPr>
          <w:spacing w:val="6"/>
          <w:sz w:val="20"/>
        </w:rPr>
        <w:t> </w:t>
      </w:r>
      <w:r>
        <w:rPr>
          <w:sz w:val="20"/>
        </w:rPr>
        <w:t>valor</w:t>
      </w:r>
      <w:r>
        <w:rPr>
          <w:spacing w:val="6"/>
          <w:sz w:val="20"/>
        </w:rPr>
        <w:t> </w:t>
      </w:r>
      <w:r>
        <w:rPr>
          <w:sz w:val="20"/>
        </w:rPr>
        <w:t>remanescente,</w:t>
      </w:r>
      <w:r>
        <w:rPr>
          <w:spacing w:val="6"/>
          <w:sz w:val="20"/>
        </w:rPr>
        <w:t> </w:t>
      </w:r>
      <w:r>
        <w:rPr>
          <w:sz w:val="20"/>
        </w:rPr>
        <w:t>sempre</w:t>
      </w:r>
      <w:r>
        <w:rPr>
          <w:spacing w:val="6"/>
          <w:sz w:val="20"/>
        </w:rPr>
        <w:t> </w:t>
      </w:r>
      <w:r>
        <w:rPr>
          <w:sz w:val="20"/>
        </w:rPr>
        <w:t>que</w:t>
      </w:r>
      <w:r>
        <w:rPr>
          <w:spacing w:val="6"/>
          <w:sz w:val="20"/>
        </w:rPr>
        <w:t> </w:t>
      </w:r>
      <w:r>
        <w:rPr>
          <w:sz w:val="20"/>
        </w:rPr>
        <w:t>este</w:t>
      </w:r>
      <w:r>
        <w:rPr>
          <w:spacing w:val="6"/>
          <w:sz w:val="20"/>
        </w:rPr>
        <w:t> </w:t>
      </w:r>
      <w:r>
        <w:rPr>
          <w:sz w:val="20"/>
        </w:rPr>
        <w:t>ocorrer,</w:t>
      </w:r>
      <w:r>
        <w:rPr>
          <w:spacing w:val="6"/>
          <w:sz w:val="20"/>
        </w:rPr>
        <w:t> </w:t>
      </w:r>
      <w:r>
        <w:rPr>
          <w:sz w:val="20"/>
        </w:rPr>
        <w:t>sendo</w:t>
      </w:r>
      <w:r>
        <w:rPr>
          <w:spacing w:val="6"/>
          <w:sz w:val="20"/>
        </w:rPr>
        <w:t> </w:t>
      </w:r>
      <w:r>
        <w:rPr>
          <w:sz w:val="20"/>
        </w:rPr>
        <w:t>adotado</w:t>
      </w:r>
      <w:r>
        <w:rPr>
          <w:spacing w:val="6"/>
          <w:sz w:val="20"/>
        </w:rPr>
        <w:t> </w:t>
      </w:r>
      <w:r>
        <w:rPr>
          <w:sz w:val="20"/>
        </w:rPr>
        <w:t>na</w:t>
      </w:r>
      <w:r>
        <w:rPr>
          <w:spacing w:val="6"/>
          <w:sz w:val="20"/>
        </w:rPr>
        <w:t> </w:t>
      </w:r>
      <w:r>
        <w:rPr>
          <w:sz w:val="20"/>
        </w:rPr>
        <w:t>aferição</w:t>
      </w:r>
      <w:r>
        <w:rPr>
          <w:spacing w:val="6"/>
          <w:sz w:val="20"/>
        </w:rPr>
        <w:t> </w:t>
      </w:r>
      <w:r>
        <w:rPr>
          <w:sz w:val="20"/>
        </w:rPr>
        <w:t>final</w:t>
      </w:r>
      <w:r>
        <w:rPr>
          <w:spacing w:val="6"/>
          <w:sz w:val="20"/>
        </w:rPr>
        <w:t> </w:t>
      </w:r>
      <w:r>
        <w:rPr>
          <w:sz w:val="20"/>
        </w:rPr>
        <w:t>o</w:t>
      </w:r>
      <w:r>
        <w:rPr>
          <w:spacing w:val="-47"/>
          <w:sz w:val="20"/>
        </w:rPr>
        <w:t> </w:t>
      </w:r>
      <w:r>
        <w:rPr>
          <w:sz w:val="20"/>
        </w:rPr>
        <w:t>índice</w:t>
      </w:r>
      <w:r>
        <w:rPr>
          <w:spacing w:val="-1"/>
          <w:sz w:val="20"/>
        </w:rPr>
        <w:t> </w:t>
      </w:r>
      <w:r>
        <w:rPr>
          <w:sz w:val="20"/>
        </w:rPr>
        <w:t>definitivo.</w:t>
      </w:r>
    </w:p>
    <w:p>
      <w:pPr>
        <w:pStyle w:val="ListParagraph"/>
        <w:numPr>
          <w:ilvl w:val="1"/>
          <w:numId w:val="41"/>
        </w:numPr>
        <w:tabs>
          <w:tab w:pos="446" w:val="left" w:leader="none"/>
        </w:tabs>
        <w:spacing w:line="280" w:lineRule="auto" w:before="2" w:after="0"/>
        <w:ind w:left="119" w:right="119"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5"/>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5"/>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w:t>
      </w:r>
      <w:r>
        <w:rPr>
          <w:spacing w:val="24"/>
          <w:sz w:val="20"/>
        </w:rPr>
        <w:t> </w:t>
      </w:r>
      <w:r>
        <w:rPr>
          <w:sz w:val="20"/>
        </w:rPr>
        <w:t>substituição,</w:t>
      </w:r>
      <w:r>
        <w:rPr>
          <w:spacing w:val="24"/>
          <w:sz w:val="20"/>
        </w:rPr>
        <w:t> </w:t>
      </w:r>
      <w:r>
        <w:rPr>
          <w:sz w:val="20"/>
        </w:rPr>
        <w:t>o(s)</w:t>
      </w:r>
      <w:r>
        <w:rPr>
          <w:spacing w:val="24"/>
          <w:sz w:val="20"/>
        </w:rPr>
        <w:t> </w:t>
      </w:r>
      <w:r>
        <w:rPr>
          <w:sz w:val="20"/>
        </w:rPr>
        <w:t>que</w:t>
      </w:r>
      <w:r>
        <w:rPr>
          <w:spacing w:val="-47"/>
          <w:sz w:val="20"/>
        </w:rPr>
        <w:t> </w:t>
      </w:r>
      <w:r>
        <w:rPr>
          <w:sz w:val="20"/>
        </w:rPr>
        <w:t>vier(em)</w:t>
      </w:r>
      <w:r>
        <w:rPr>
          <w:spacing w:val="-2"/>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41"/>
        </w:numPr>
        <w:tabs>
          <w:tab w:pos="429" w:val="left" w:leader="none"/>
        </w:tabs>
        <w:spacing w:line="280" w:lineRule="auto" w:before="1" w:after="0"/>
        <w:ind w:left="119" w:right="118" w:firstLine="0"/>
        <w:jc w:val="left"/>
        <w:rPr>
          <w:sz w:val="20"/>
        </w:rPr>
      </w:pPr>
      <w:r>
        <w:rPr>
          <w:sz w:val="20"/>
        </w:rPr>
        <w:t>Na</w:t>
      </w:r>
      <w:r>
        <w:rPr>
          <w:spacing w:val="8"/>
          <w:sz w:val="20"/>
        </w:rPr>
        <w:t> </w:t>
      </w:r>
      <w:r>
        <w:rPr>
          <w:sz w:val="20"/>
        </w:rPr>
        <w:t>ausência</w:t>
      </w:r>
      <w:r>
        <w:rPr>
          <w:spacing w:val="8"/>
          <w:sz w:val="20"/>
        </w:rPr>
        <w:t> </w:t>
      </w:r>
      <w:r>
        <w:rPr>
          <w:sz w:val="20"/>
        </w:rPr>
        <w:t>de</w:t>
      </w:r>
      <w:r>
        <w:rPr>
          <w:spacing w:val="8"/>
          <w:sz w:val="20"/>
        </w:rPr>
        <w:t> </w:t>
      </w:r>
      <w:r>
        <w:rPr>
          <w:sz w:val="20"/>
        </w:rPr>
        <w:t>previsão</w:t>
      </w:r>
      <w:r>
        <w:rPr>
          <w:spacing w:val="8"/>
          <w:sz w:val="20"/>
        </w:rPr>
        <w:t> </w:t>
      </w:r>
      <w:r>
        <w:rPr>
          <w:sz w:val="20"/>
        </w:rPr>
        <w:t>legal</w:t>
      </w:r>
      <w:r>
        <w:rPr>
          <w:spacing w:val="8"/>
          <w:sz w:val="20"/>
        </w:rPr>
        <w:t> </w:t>
      </w:r>
      <w:r>
        <w:rPr>
          <w:sz w:val="20"/>
        </w:rPr>
        <w:t>quanto</w:t>
      </w:r>
      <w:r>
        <w:rPr>
          <w:spacing w:val="8"/>
          <w:sz w:val="20"/>
        </w:rPr>
        <w:t> </w:t>
      </w:r>
      <w:r>
        <w:rPr>
          <w:sz w:val="20"/>
        </w:rPr>
        <w:t>ao</w:t>
      </w:r>
      <w:r>
        <w:rPr>
          <w:spacing w:val="8"/>
          <w:sz w:val="20"/>
        </w:rPr>
        <w:t> </w:t>
      </w:r>
      <w:r>
        <w:rPr>
          <w:sz w:val="20"/>
        </w:rPr>
        <w:t>índice</w:t>
      </w:r>
      <w:r>
        <w:rPr>
          <w:spacing w:val="8"/>
          <w:sz w:val="20"/>
        </w:rPr>
        <w:t> </w:t>
      </w:r>
      <w:r>
        <w:rPr>
          <w:sz w:val="20"/>
        </w:rPr>
        <w:t>substituto,</w:t>
      </w:r>
      <w:r>
        <w:rPr>
          <w:spacing w:val="8"/>
          <w:sz w:val="20"/>
        </w:rPr>
        <w:t> </w:t>
      </w:r>
      <w:r>
        <w:rPr>
          <w:sz w:val="20"/>
        </w:rPr>
        <w:t>as</w:t>
      </w:r>
      <w:r>
        <w:rPr>
          <w:spacing w:val="8"/>
          <w:sz w:val="20"/>
        </w:rPr>
        <w:t> </w:t>
      </w:r>
      <w:r>
        <w:rPr>
          <w:sz w:val="20"/>
        </w:rPr>
        <w:t>partes</w:t>
      </w:r>
      <w:r>
        <w:rPr>
          <w:spacing w:val="8"/>
          <w:sz w:val="20"/>
        </w:rPr>
        <w:t> </w:t>
      </w:r>
      <w:r>
        <w:rPr>
          <w:sz w:val="20"/>
        </w:rPr>
        <w:t>elegerão</w:t>
      </w:r>
      <w:r>
        <w:rPr>
          <w:spacing w:val="8"/>
          <w:sz w:val="20"/>
        </w:rPr>
        <w:t> </w:t>
      </w:r>
      <w:r>
        <w:rPr>
          <w:sz w:val="20"/>
        </w:rPr>
        <w:t>novo</w:t>
      </w:r>
      <w:r>
        <w:rPr>
          <w:spacing w:val="8"/>
          <w:sz w:val="20"/>
        </w:rPr>
        <w:t> </w:t>
      </w:r>
      <w:r>
        <w:rPr>
          <w:sz w:val="20"/>
        </w:rPr>
        <w:t>índice</w:t>
      </w:r>
      <w:r>
        <w:rPr>
          <w:spacing w:val="8"/>
          <w:sz w:val="20"/>
        </w:rPr>
        <w:t> </w:t>
      </w:r>
      <w:r>
        <w:rPr>
          <w:sz w:val="20"/>
        </w:rPr>
        <w:t>oficial,</w:t>
      </w:r>
      <w:r>
        <w:rPr>
          <w:spacing w:val="8"/>
          <w:sz w:val="20"/>
        </w:rPr>
        <w:t> </w:t>
      </w:r>
      <w:r>
        <w:rPr>
          <w:sz w:val="20"/>
        </w:rPr>
        <w:t>para</w:t>
      </w:r>
      <w:r>
        <w:rPr>
          <w:spacing w:val="8"/>
          <w:sz w:val="20"/>
        </w:rPr>
        <w:t> </w:t>
      </w:r>
      <w:r>
        <w:rPr>
          <w:sz w:val="20"/>
        </w:rPr>
        <w:t>reajustamento</w:t>
      </w:r>
      <w:r>
        <w:rPr>
          <w:spacing w:val="8"/>
          <w:sz w:val="20"/>
        </w:rPr>
        <w:t> </w:t>
      </w:r>
      <w:r>
        <w:rPr>
          <w:sz w:val="20"/>
        </w:rPr>
        <w:t>do</w:t>
      </w:r>
      <w:r>
        <w:rPr>
          <w:spacing w:val="8"/>
          <w:sz w:val="20"/>
        </w:rPr>
        <w:t> </w:t>
      </w:r>
      <w:r>
        <w:rPr>
          <w:sz w:val="20"/>
        </w:rPr>
        <w:t>preço</w:t>
      </w:r>
      <w:r>
        <w:rPr>
          <w:spacing w:val="8"/>
          <w:sz w:val="20"/>
        </w:rPr>
        <w:t> </w:t>
      </w:r>
      <w:r>
        <w:rPr>
          <w:sz w:val="20"/>
        </w:rPr>
        <w:t>do</w:t>
      </w:r>
      <w:r>
        <w:rPr>
          <w:spacing w:val="8"/>
          <w:sz w:val="20"/>
        </w:rPr>
        <w:t> </w:t>
      </w:r>
      <w:r>
        <w:rPr>
          <w:sz w:val="20"/>
        </w:rPr>
        <w:t>valor</w:t>
      </w:r>
      <w:r>
        <w:rPr>
          <w:spacing w:val="8"/>
          <w:sz w:val="20"/>
        </w:rPr>
        <w:t> </w:t>
      </w:r>
      <w:r>
        <w:rPr>
          <w:sz w:val="20"/>
        </w:rPr>
        <w:t>remanescente</w:t>
      </w:r>
      <w:r>
        <w:rPr>
          <w:spacing w:val="8"/>
          <w:sz w:val="20"/>
        </w:rPr>
        <w:t> </w:t>
      </w:r>
      <w:r>
        <w:rPr>
          <w:sz w:val="20"/>
        </w:rPr>
        <w:t>dos</w:t>
      </w:r>
      <w:r>
        <w:rPr>
          <w:spacing w:val="8"/>
          <w:sz w:val="20"/>
        </w:rPr>
        <w:t> </w:t>
      </w:r>
      <w:r>
        <w:rPr>
          <w:sz w:val="20"/>
        </w:rPr>
        <w:t>custos</w:t>
      </w:r>
      <w:r>
        <w:rPr>
          <w:spacing w:val="8"/>
          <w:sz w:val="20"/>
        </w:rPr>
        <w:t> </w:t>
      </w:r>
      <w:r>
        <w:rPr>
          <w:sz w:val="20"/>
        </w:rPr>
        <w:t>decorrentes</w:t>
      </w:r>
      <w:r>
        <w:rPr>
          <w:spacing w:val="8"/>
          <w:sz w:val="20"/>
        </w:rPr>
        <w:t> </w:t>
      </w:r>
      <w:r>
        <w:rPr>
          <w:sz w:val="20"/>
        </w:rPr>
        <w:t>do</w:t>
      </w:r>
      <w:r>
        <w:rPr>
          <w:spacing w:val="8"/>
          <w:sz w:val="20"/>
        </w:rPr>
        <w:t> </w:t>
      </w:r>
      <w:r>
        <w:rPr>
          <w:sz w:val="20"/>
        </w:rPr>
        <w:t>mercado,</w:t>
      </w:r>
      <w:r>
        <w:rPr>
          <w:spacing w:val="8"/>
          <w:sz w:val="20"/>
        </w:rPr>
        <w:t> </w:t>
      </w:r>
      <w:r>
        <w:rPr>
          <w:sz w:val="20"/>
        </w:rPr>
        <w:t>por</w:t>
      </w:r>
      <w:r>
        <w:rPr>
          <w:spacing w:val="-47"/>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41"/>
        </w:numPr>
        <w:tabs>
          <w:tab w:pos="420" w:val="left" w:leader="none"/>
        </w:tabs>
        <w:spacing w:line="240" w:lineRule="auto" w:before="2" w:after="0"/>
        <w:ind w:left="420" w:right="0" w:hanging="30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41"/>
        </w:numPr>
        <w:tabs>
          <w:tab w:pos="570" w:val="left" w:leader="none"/>
        </w:tabs>
        <w:spacing w:line="240" w:lineRule="auto" w:before="40" w:after="0"/>
        <w:ind w:left="570" w:right="0" w:hanging="4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42"/>
        </w:numPr>
        <w:tabs>
          <w:tab w:pos="323" w:val="left" w:leader="none"/>
        </w:tabs>
        <w:spacing w:line="240" w:lineRule="auto" w:before="40" w:after="0"/>
        <w:ind w:left="32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42"/>
        </w:numPr>
        <w:tabs>
          <w:tab w:pos="358" w:val="left" w:leader="none"/>
        </w:tabs>
        <w:spacing w:line="280" w:lineRule="auto" w:before="40" w:after="0"/>
        <w:ind w:left="119" w:right="118" w:firstLine="0"/>
        <w:jc w:val="left"/>
        <w:rPr>
          <w:sz w:val="20"/>
        </w:rPr>
      </w:pPr>
      <w:r>
        <w:rPr>
          <w:sz w:val="20"/>
        </w:rPr>
        <w:t>a</w:t>
      </w:r>
      <w:r>
        <w:rPr>
          <w:spacing w:val="22"/>
          <w:sz w:val="20"/>
        </w:rPr>
        <w:t> </w:t>
      </w:r>
      <w:r>
        <w:rPr>
          <w:sz w:val="20"/>
        </w:rPr>
        <w:t>partir</w:t>
      </w:r>
      <w:r>
        <w:rPr>
          <w:spacing w:val="22"/>
          <w:sz w:val="20"/>
        </w:rPr>
        <w:t> </w:t>
      </w:r>
      <w:r>
        <w:rPr>
          <w:sz w:val="20"/>
        </w:rPr>
        <w:t>da</w:t>
      </w:r>
      <w:r>
        <w:rPr>
          <w:spacing w:val="22"/>
          <w:sz w:val="20"/>
        </w:rPr>
        <w:t> </w:t>
      </w:r>
      <w:r>
        <w:rPr>
          <w:sz w:val="20"/>
        </w:rPr>
        <w:t>data</w:t>
      </w:r>
      <w:r>
        <w:rPr>
          <w:spacing w:val="22"/>
          <w:sz w:val="20"/>
        </w:rPr>
        <w:t> </w:t>
      </w:r>
      <w:r>
        <w:rPr>
          <w:sz w:val="20"/>
        </w:rPr>
        <w:t>do</w:t>
      </w:r>
      <w:r>
        <w:rPr>
          <w:spacing w:val="22"/>
          <w:sz w:val="20"/>
        </w:rPr>
        <w:t> </w:t>
      </w:r>
      <w:r>
        <w:rPr>
          <w:sz w:val="20"/>
        </w:rPr>
        <w:t>requerimento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caso</w:t>
      </w:r>
      <w:r>
        <w:rPr>
          <w:spacing w:val="22"/>
          <w:sz w:val="20"/>
        </w:rPr>
        <w:t> </w:t>
      </w:r>
      <w:r>
        <w:rPr>
          <w:sz w:val="20"/>
        </w:rPr>
        <w:t>o</w:t>
      </w:r>
      <w:r>
        <w:rPr>
          <w:spacing w:val="22"/>
          <w:sz w:val="20"/>
        </w:rPr>
        <w:t> </w:t>
      </w:r>
      <w:r>
        <w:rPr>
          <w:sz w:val="20"/>
        </w:rPr>
        <w:t>pedido</w:t>
      </w:r>
      <w:r>
        <w:rPr>
          <w:spacing w:val="22"/>
          <w:sz w:val="20"/>
        </w:rPr>
        <w:t> </w:t>
      </w:r>
      <w:r>
        <w:rPr>
          <w:sz w:val="20"/>
        </w:rPr>
        <w:t>seja</w:t>
      </w:r>
      <w:r>
        <w:rPr>
          <w:spacing w:val="22"/>
          <w:sz w:val="20"/>
        </w:rPr>
        <w:t> </w:t>
      </w:r>
      <w:r>
        <w:rPr>
          <w:sz w:val="20"/>
        </w:rPr>
        <w:t>formulado</w:t>
      </w:r>
      <w:r>
        <w:rPr>
          <w:spacing w:val="22"/>
          <w:sz w:val="20"/>
        </w:rPr>
        <w:t> </w:t>
      </w:r>
      <w:r>
        <w:rPr>
          <w:sz w:val="20"/>
        </w:rPr>
        <w:t>após</w:t>
      </w:r>
      <w:r>
        <w:rPr>
          <w:spacing w:val="22"/>
          <w:sz w:val="20"/>
        </w:rPr>
        <w:t> </w:t>
      </w:r>
      <w:r>
        <w:rPr>
          <w:sz w:val="20"/>
        </w:rPr>
        <w:t>o</w:t>
      </w:r>
      <w:r>
        <w:rPr>
          <w:spacing w:val="22"/>
          <w:sz w:val="20"/>
        </w:rPr>
        <w:t> </w:t>
      </w:r>
      <w:r>
        <w:rPr>
          <w:sz w:val="20"/>
        </w:rPr>
        <w:t>prazo</w:t>
      </w:r>
      <w:r>
        <w:rPr>
          <w:spacing w:val="22"/>
          <w:sz w:val="20"/>
        </w:rPr>
        <w:t> </w:t>
      </w:r>
      <w:r>
        <w:rPr>
          <w:sz w:val="20"/>
        </w:rPr>
        <w:t>fixado</w:t>
      </w:r>
      <w:r>
        <w:rPr>
          <w:spacing w:val="22"/>
          <w:sz w:val="20"/>
        </w:rPr>
        <w:t> </w:t>
      </w:r>
      <w:r>
        <w:rPr>
          <w:sz w:val="20"/>
        </w:rPr>
        <w:t>na</w:t>
      </w:r>
      <w:r>
        <w:rPr>
          <w:spacing w:val="22"/>
          <w:sz w:val="20"/>
        </w:rPr>
        <w:t> </w:t>
      </w:r>
      <w:r>
        <w:rPr>
          <w:sz w:val="20"/>
        </w:rPr>
        <w:t>alínea</w:t>
      </w:r>
      <w:r>
        <w:rPr>
          <w:spacing w:val="22"/>
          <w:sz w:val="20"/>
        </w:rPr>
        <w:t> </w:t>
      </w:r>
      <w:r>
        <w:rPr>
          <w:sz w:val="20"/>
          <w:u w:val="single"/>
        </w:rPr>
        <w:t>a</w:t>
      </w:r>
      <w:r>
        <w:rPr>
          <w:sz w:val="20"/>
        </w:rPr>
        <w:t>,</w:t>
      </w:r>
      <w:r>
        <w:rPr>
          <w:spacing w:val="22"/>
          <w:sz w:val="20"/>
        </w:rPr>
        <w:t> </w:t>
      </w:r>
      <w:r>
        <w:rPr>
          <w:sz w:val="20"/>
        </w:rPr>
        <w:t>acima,</w:t>
      </w:r>
      <w:r>
        <w:rPr>
          <w:spacing w:val="22"/>
          <w:sz w:val="20"/>
        </w:rPr>
        <w:t> </w:t>
      </w:r>
      <w:r>
        <w:rPr>
          <w:sz w:val="20"/>
        </w:rPr>
        <w:t>o</w:t>
      </w:r>
      <w:r>
        <w:rPr>
          <w:spacing w:val="22"/>
          <w:sz w:val="20"/>
        </w:rPr>
        <w:t> </w:t>
      </w:r>
      <w:r>
        <w:rPr>
          <w:sz w:val="20"/>
        </w:rPr>
        <w:t>que</w:t>
      </w:r>
      <w:r>
        <w:rPr>
          <w:spacing w:val="22"/>
          <w:sz w:val="20"/>
        </w:rPr>
        <w:t> </w:t>
      </w:r>
      <w:r>
        <w:rPr>
          <w:sz w:val="20"/>
        </w:rPr>
        <w:t>não</w:t>
      </w:r>
      <w:r>
        <w:rPr>
          <w:spacing w:val="23"/>
          <w:sz w:val="20"/>
        </w:rPr>
        <w:t> </w:t>
      </w:r>
      <w:r>
        <w:rPr>
          <w:sz w:val="20"/>
        </w:rPr>
        <w:t>acarretará</w:t>
      </w:r>
      <w:r>
        <w:rPr>
          <w:spacing w:val="22"/>
          <w:sz w:val="20"/>
        </w:rPr>
        <w:t> </w:t>
      </w:r>
      <w:r>
        <w:rPr>
          <w:sz w:val="20"/>
        </w:rPr>
        <w:t>a</w:t>
      </w:r>
      <w:r>
        <w:rPr>
          <w:spacing w:val="22"/>
          <w:sz w:val="20"/>
        </w:rPr>
        <w:t> </w:t>
      </w:r>
      <w:r>
        <w:rPr>
          <w:sz w:val="20"/>
        </w:rPr>
        <w:t>alteração</w:t>
      </w:r>
      <w:r>
        <w:rPr>
          <w:spacing w:val="22"/>
          <w:sz w:val="20"/>
        </w:rPr>
        <w:t> </w:t>
      </w:r>
      <w:r>
        <w:rPr>
          <w:sz w:val="20"/>
        </w:rPr>
        <w:t>do</w:t>
      </w:r>
      <w:r>
        <w:rPr>
          <w:spacing w:val="22"/>
          <w:sz w:val="20"/>
        </w:rPr>
        <w:t> </w:t>
      </w:r>
      <w:r>
        <w:rPr>
          <w:sz w:val="20"/>
        </w:rPr>
        <w:t>marco</w:t>
      </w:r>
      <w:r>
        <w:rPr>
          <w:spacing w:val="22"/>
          <w:sz w:val="20"/>
        </w:rPr>
        <w:t> </w:t>
      </w:r>
      <w:r>
        <w:rPr>
          <w:sz w:val="20"/>
        </w:rPr>
        <w:t>para</w:t>
      </w:r>
      <w:r>
        <w:rPr>
          <w:spacing w:val="22"/>
          <w:sz w:val="20"/>
        </w:rPr>
        <w:t> </w:t>
      </w:r>
      <w:r>
        <w:rPr>
          <w:sz w:val="20"/>
        </w:rPr>
        <w:t>cômputo</w:t>
      </w:r>
      <w:r>
        <w:rPr>
          <w:spacing w:val="22"/>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reajuste,</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41"/>
        </w:numPr>
        <w:tabs>
          <w:tab w:pos="456" w:val="left" w:leader="none"/>
        </w:tabs>
        <w:spacing w:line="280" w:lineRule="auto" w:before="2" w:after="0"/>
        <w:ind w:left="119" w:right="118" w:firstLine="0"/>
        <w:jc w:val="left"/>
        <w:rPr>
          <w:sz w:val="20"/>
        </w:rPr>
      </w:pPr>
      <w:r>
        <w:rPr>
          <w:sz w:val="20"/>
        </w:rPr>
        <w:t>Caso,</w:t>
      </w:r>
      <w:r>
        <w:rPr>
          <w:spacing w:val="33"/>
          <w:sz w:val="20"/>
        </w:rPr>
        <w:t> </w:t>
      </w:r>
      <w:r>
        <w:rPr>
          <w:sz w:val="20"/>
        </w:rPr>
        <w:t>na</w:t>
      </w:r>
      <w:r>
        <w:rPr>
          <w:spacing w:val="33"/>
          <w:sz w:val="20"/>
        </w:rPr>
        <w:t> </w:t>
      </w:r>
      <w:r>
        <w:rPr>
          <w:sz w:val="20"/>
        </w:rPr>
        <w:t>data</w:t>
      </w:r>
      <w:r>
        <w:rPr>
          <w:spacing w:val="34"/>
          <w:sz w:val="20"/>
        </w:rPr>
        <w:t> </w:t>
      </w:r>
      <w:r>
        <w:rPr>
          <w:sz w:val="20"/>
        </w:rPr>
        <w:t>da</w:t>
      </w:r>
      <w:r>
        <w:rPr>
          <w:spacing w:val="33"/>
          <w:sz w:val="20"/>
        </w:rPr>
        <w:t> </w:t>
      </w:r>
      <w:r>
        <w:rPr>
          <w:sz w:val="20"/>
        </w:rPr>
        <w:t>prorrogação</w:t>
      </w:r>
      <w:r>
        <w:rPr>
          <w:spacing w:val="34"/>
          <w:sz w:val="20"/>
        </w:rPr>
        <w:t> </w:t>
      </w:r>
      <w:r>
        <w:rPr>
          <w:sz w:val="20"/>
        </w:rPr>
        <w:t>contratual,</w:t>
      </w:r>
      <w:r>
        <w:rPr>
          <w:spacing w:val="33"/>
          <w:sz w:val="20"/>
        </w:rPr>
        <w:t> </w:t>
      </w:r>
      <w:r>
        <w:rPr>
          <w:sz w:val="20"/>
        </w:rPr>
        <w:t>ainda</w:t>
      </w:r>
      <w:r>
        <w:rPr>
          <w:spacing w:val="34"/>
          <w:sz w:val="20"/>
        </w:rPr>
        <w:t> </w:t>
      </w:r>
      <w:r>
        <w:rPr>
          <w:sz w:val="20"/>
        </w:rPr>
        <w:t>não</w:t>
      </w:r>
      <w:r>
        <w:rPr>
          <w:spacing w:val="33"/>
          <w:sz w:val="20"/>
        </w:rPr>
        <w:t> </w:t>
      </w:r>
      <w:r>
        <w:rPr>
          <w:sz w:val="20"/>
        </w:rPr>
        <w:t>tenha</w:t>
      </w:r>
      <w:r>
        <w:rPr>
          <w:spacing w:val="34"/>
          <w:sz w:val="20"/>
        </w:rPr>
        <w:t> </w:t>
      </w:r>
      <w:r>
        <w:rPr>
          <w:sz w:val="20"/>
        </w:rPr>
        <w:t>sido</w:t>
      </w:r>
      <w:r>
        <w:rPr>
          <w:spacing w:val="33"/>
          <w:sz w:val="20"/>
        </w:rPr>
        <w:t> </w:t>
      </w:r>
      <w:r>
        <w:rPr>
          <w:sz w:val="20"/>
        </w:rPr>
        <w:t>divulgado</w:t>
      </w:r>
      <w:r>
        <w:rPr>
          <w:spacing w:val="33"/>
          <w:sz w:val="20"/>
        </w:rPr>
        <w:t> </w:t>
      </w:r>
      <w:r>
        <w:rPr>
          <w:sz w:val="20"/>
        </w:rPr>
        <w:t>o</w:t>
      </w:r>
      <w:r>
        <w:rPr>
          <w:spacing w:val="34"/>
          <w:sz w:val="20"/>
        </w:rPr>
        <w:t> </w:t>
      </w:r>
      <w:r>
        <w:rPr>
          <w:sz w:val="20"/>
        </w:rPr>
        <w:t>índice</w:t>
      </w:r>
      <w:r>
        <w:rPr>
          <w:spacing w:val="33"/>
          <w:sz w:val="20"/>
        </w:rPr>
        <w:t> </w:t>
      </w:r>
      <w:r>
        <w:rPr>
          <w:sz w:val="20"/>
        </w:rPr>
        <w:t>de</w:t>
      </w:r>
      <w:r>
        <w:rPr>
          <w:spacing w:val="34"/>
          <w:sz w:val="20"/>
        </w:rPr>
        <w:t> </w:t>
      </w:r>
      <w:r>
        <w:rPr>
          <w:sz w:val="20"/>
        </w:rPr>
        <w:t>reajuste,</w:t>
      </w:r>
      <w:r>
        <w:rPr>
          <w:spacing w:val="33"/>
          <w:sz w:val="20"/>
        </w:rPr>
        <w:t> </w:t>
      </w:r>
      <w:r>
        <w:rPr>
          <w:sz w:val="20"/>
        </w:rPr>
        <w:t>deverá,</w:t>
      </w:r>
      <w:r>
        <w:rPr>
          <w:spacing w:val="34"/>
          <w:sz w:val="20"/>
        </w:rPr>
        <w:t> </w:t>
      </w:r>
      <w:r>
        <w:rPr>
          <w:sz w:val="20"/>
        </w:rPr>
        <w:t>a</w:t>
      </w:r>
      <w:r>
        <w:rPr>
          <w:spacing w:val="33"/>
          <w:sz w:val="20"/>
        </w:rPr>
        <w:t> </w:t>
      </w:r>
      <w:r>
        <w:rPr>
          <w:sz w:val="20"/>
        </w:rPr>
        <w:t>requerimento</w:t>
      </w:r>
      <w:r>
        <w:rPr>
          <w:spacing w:val="34"/>
          <w:sz w:val="20"/>
        </w:rPr>
        <w:t> </w:t>
      </w:r>
      <w:r>
        <w:rPr>
          <w:sz w:val="20"/>
        </w:rPr>
        <w:t>do</w:t>
      </w:r>
      <w:r>
        <w:rPr>
          <w:spacing w:val="33"/>
          <w:sz w:val="20"/>
        </w:rPr>
        <w:t> </w:t>
      </w:r>
      <w:r>
        <w:rPr>
          <w:b/>
          <w:sz w:val="20"/>
        </w:rPr>
        <w:t>CONTRATADO</w:t>
      </w:r>
      <w:r>
        <w:rPr>
          <w:sz w:val="20"/>
        </w:rPr>
        <w:t>,</w:t>
      </w:r>
      <w:r>
        <w:rPr>
          <w:spacing w:val="33"/>
          <w:sz w:val="20"/>
        </w:rPr>
        <w:t> </w:t>
      </w:r>
      <w:r>
        <w:rPr>
          <w:sz w:val="20"/>
        </w:rPr>
        <w:t>ser</w:t>
      </w:r>
      <w:r>
        <w:rPr>
          <w:spacing w:val="34"/>
          <w:sz w:val="20"/>
        </w:rPr>
        <w:t> </w:t>
      </w:r>
      <w:r>
        <w:rPr>
          <w:sz w:val="20"/>
        </w:rPr>
        <w:t>inserida</w:t>
      </w:r>
      <w:r>
        <w:rPr>
          <w:spacing w:val="33"/>
          <w:sz w:val="20"/>
        </w:rPr>
        <w:t> </w:t>
      </w:r>
      <w:r>
        <w:rPr>
          <w:sz w:val="20"/>
        </w:rPr>
        <w:t>cláusula</w:t>
      </w:r>
      <w:r>
        <w:rPr>
          <w:spacing w:val="34"/>
          <w:sz w:val="20"/>
        </w:rPr>
        <w:t> </w:t>
      </w:r>
      <w:r>
        <w:rPr>
          <w:sz w:val="20"/>
        </w:rPr>
        <w:t>no</w:t>
      </w:r>
      <w:r>
        <w:rPr>
          <w:spacing w:val="33"/>
          <w:sz w:val="20"/>
        </w:rPr>
        <w:t> </w:t>
      </w:r>
      <w:r>
        <w:rPr>
          <w:sz w:val="20"/>
        </w:rPr>
        <w:t>termo</w:t>
      </w:r>
      <w:r>
        <w:rPr>
          <w:spacing w:val="34"/>
          <w:sz w:val="20"/>
        </w:rPr>
        <w:t> </w:t>
      </w:r>
      <w:r>
        <w:rPr>
          <w:sz w:val="20"/>
        </w:rPr>
        <w:t>aditivo</w:t>
      </w:r>
      <w:r>
        <w:rPr>
          <w:spacing w:val="33"/>
          <w:sz w:val="20"/>
        </w:rPr>
        <w:t> </w:t>
      </w:r>
      <w:r>
        <w:rPr>
          <w:sz w:val="20"/>
        </w:rPr>
        <w:t>de</w:t>
      </w:r>
      <w:r>
        <w:rPr>
          <w:spacing w:val="-47"/>
          <w:sz w:val="20"/>
        </w:rPr>
        <w:t> </w:t>
      </w:r>
      <w:r>
        <w:rPr>
          <w:sz w:val="20"/>
        </w:rPr>
        <w:t>prorrogação</w:t>
      </w:r>
      <w:r>
        <w:rPr>
          <w:spacing w:val="-2"/>
          <w:sz w:val="20"/>
        </w:rPr>
        <w:t> </w:t>
      </w:r>
      <w:r>
        <w:rPr>
          <w:sz w:val="20"/>
        </w:rPr>
        <w:t>para</w:t>
      </w:r>
      <w:r>
        <w:rPr>
          <w:spacing w:val="-1"/>
          <w:sz w:val="20"/>
        </w:rPr>
        <w:t> </w:t>
      </w:r>
      <w:r>
        <w:rPr>
          <w:sz w:val="20"/>
        </w:rPr>
        <w:t>resguardar</w:t>
      </w:r>
      <w:r>
        <w:rPr>
          <w:spacing w:val="-1"/>
          <w:sz w:val="20"/>
        </w:rPr>
        <w:t> </w:t>
      </w:r>
      <w:r>
        <w:rPr>
          <w:sz w:val="20"/>
        </w:rPr>
        <w:t>o</w:t>
      </w:r>
      <w:r>
        <w:rPr>
          <w:spacing w:val="-2"/>
          <w:sz w:val="20"/>
        </w:rPr>
        <w:t> </w:t>
      </w:r>
      <w:r>
        <w:rPr>
          <w:sz w:val="20"/>
        </w:rPr>
        <w:t>direito</w:t>
      </w:r>
      <w:r>
        <w:rPr>
          <w:spacing w:val="-1"/>
          <w:sz w:val="20"/>
        </w:rPr>
        <w:t> </w:t>
      </w:r>
      <w:r>
        <w:rPr>
          <w:sz w:val="20"/>
        </w:rPr>
        <w:t>futuro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1"/>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41"/>
        </w:numPr>
        <w:tabs>
          <w:tab w:pos="510" w:val="left" w:leader="none"/>
        </w:tabs>
        <w:spacing w:line="240" w:lineRule="auto" w:before="2" w:after="0"/>
        <w:ind w:left="509" w:right="0" w:hanging="39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41"/>
        </w:numPr>
        <w:tabs>
          <w:tab w:pos="513" w:val="left" w:leader="none"/>
        </w:tabs>
        <w:spacing w:line="240" w:lineRule="auto" w:before="40" w:after="0"/>
        <w:ind w:left="512" w:right="0" w:hanging="394"/>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41"/>
        </w:numPr>
        <w:tabs>
          <w:tab w:pos="529" w:val="left" w:leader="none"/>
        </w:tabs>
        <w:spacing w:line="280" w:lineRule="auto" w:before="40" w:after="0"/>
        <w:ind w:left="119" w:right="118" w:firstLine="0"/>
        <w:jc w:val="left"/>
        <w:rPr>
          <w:sz w:val="20"/>
        </w:rPr>
      </w:pPr>
      <w:r>
        <w:rPr>
          <w:sz w:val="20"/>
        </w:rPr>
        <w:t>O</w:t>
      </w:r>
      <w:r>
        <w:rPr>
          <w:spacing w:val="7"/>
          <w:sz w:val="20"/>
        </w:rPr>
        <w:t> </w:t>
      </w:r>
      <w:r>
        <w:rPr>
          <w:sz w:val="20"/>
        </w:rPr>
        <w:t>reajuste</w:t>
      </w:r>
      <w:r>
        <w:rPr>
          <w:spacing w:val="8"/>
          <w:sz w:val="20"/>
        </w:rPr>
        <w:t> </w:t>
      </w:r>
      <w:r>
        <w:rPr>
          <w:sz w:val="20"/>
        </w:rPr>
        <w:t>dos</w:t>
      </w:r>
      <w:r>
        <w:rPr>
          <w:spacing w:val="8"/>
          <w:sz w:val="20"/>
        </w:rPr>
        <w:t> </w:t>
      </w:r>
      <w:r>
        <w:rPr>
          <w:sz w:val="20"/>
        </w:rPr>
        <w:t>preços</w:t>
      </w:r>
      <w:r>
        <w:rPr>
          <w:spacing w:val="7"/>
          <w:sz w:val="20"/>
        </w:rPr>
        <w:t> </w:t>
      </w:r>
      <w:r>
        <w:rPr>
          <w:sz w:val="20"/>
        </w:rPr>
        <w:t>não</w:t>
      </w:r>
      <w:r>
        <w:rPr>
          <w:spacing w:val="8"/>
          <w:sz w:val="20"/>
        </w:rPr>
        <w:t> </w:t>
      </w:r>
      <w:r>
        <w:rPr>
          <w:sz w:val="20"/>
        </w:rPr>
        <w:t>interfere</w:t>
      </w:r>
      <w:r>
        <w:rPr>
          <w:spacing w:val="8"/>
          <w:sz w:val="20"/>
        </w:rPr>
        <w:t> </w:t>
      </w:r>
      <w:r>
        <w:rPr>
          <w:sz w:val="20"/>
        </w:rPr>
        <w:t>no</w:t>
      </w:r>
      <w:r>
        <w:rPr>
          <w:spacing w:val="8"/>
          <w:sz w:val="20"/>
        </w:rPr>
        <w:t> </w:t>
      </w:r>
      <w:r>
        <w:rPr>
          <w:sz w:val="20"/>
        </w:rPr>
        <w:t>direito</w:t>
      </w:r>
      <w:r>
        <w:rPr>
          <w:spacing w:val="7"/>
          <w:sz w:val="20"/>
        </w:rPr>
        <w:t> </w:t>
      </w:r>
      <w:r>
        <w:rPr>
          <w:sz w:val="20"/>
        </w:rPr>
        <w:t>das</w:t>
      </w:r>
      <w:r>
        <w:rPr>
          <w:spacing w:val="8"/>
          <w:sz w:val="20"/>
        </w:rPr>
        <w:t> </w:t>
      </w:r>
      <w:r>
        <w:rPr>
          <w:sz w:val="20"/>
        </w:rPr>
        <w:t>partes</w:t>
      </w:r>
      <w:r>
        <w:rPr>
          <w:spacing w:val="8"/>
          <w:sz w:val="20"/>
        </w:rPr>
        <w:t> </w:t>
      </w:r>
      <w:r>
        <w:rPr>
          <w:sz w:val="20"/>
        </w:rPr>
        <w:t>de</w:t>
      </w:r>
      <w:r>
        <w:rPr>
          <w:spacing w:val="8"/>
          <w:sz w:val="20"/>
        </w:rPr>
        <w:t> </w:t>
      </w:r>
      <w:r>
        <w:rPr>
          <w:sz w:val="20"/>
        </w:rPr>
        <w:t>solicitar,</w:t>
      </w:r>
      <w:r>
        <w:rPr>
          <w:spacing w:val="7"/>
          <w:sz w:val="20"/>
        </w:rPr>
        <w:t> </w:t>
      </w:r>
      <w:r>
        <w:rPr>
          <w:sz w:val="20"/>
        </w:rPr>
        <w:t>a</w:t>
      </w:r>
      <w:r>
        <w:rPr>
          <w:spacing w:val="8"/>
          <w:sz w:val="20"/>
        </w:rPr>
        <w:t> </w:t>
      </w:r>
      <w:r>
        <w:rPr>
          <w:sz w:val="20"/>
        </w:rPr>
        <w:t>qualquer</w:t>
      </w:r>
      <w:r>
        <w:rPr>
          <w:spacing w:val="8"/>
          <w:sz w:val="20"/>
        </w:rPr>
        <w:t> </w:t>
      </w:r>
      <w:r>
        <w:rPr>
          <w:sz w:val="20"/>
        </w:rPr>
        <w:t>momento,</w:t>
      </w:r>
      <w:r>
        <w:rPr>
          <w:spacing w:val="8"/>
          <w:sz w:val="20"/>
        </w:rPr>
        <w:t> </w:t>
      </w:r>
      <w:r>
        <w:rPr>
          <w:sz w:val="20"/>
        </w:rPr>
        <w:t>a</w:t>
      </w:r>
      <w:r>
        <w:rPr>
          <w:spacing w:val="7"/>
          <w:sz w:val="20"/>
        </w:rPr>
        <w:t> </w:t>
      </w:r>
      <w:r>
        <w:rPr>
          <w:sz w:val="20"/>
        </w:rPr>
        <w:t>manutenção</w:t>
      </w:r>
      <w:r>
        <w:rPr>
          <w:spacing w:val="8"/>
          <w:sz w:val="20"/>
        </w:rPr>
        <w:t> </w:t>
      </w:r>
      <w:r>
        <w:rPr>
          <w:sz w:val="20"/>
        </w:rPr>
        <w:t>do</w:t>
      </w:r>
      <w:r>
        <w:rPr>
          <w:spacing w:val="8"/>
          <w:sz w:val="20"/>
        </w:rPr>
        <w:t> </w:t>
      </w:r>
      <w:r>
        <w:rPr>
          <w:sz w:val="20"/>
        </w:rPr>
        <w:t>equilíbrio</w:t>
      </w:r>
      <w:r>
        <w:rPr>
          <w:spacing w:val="8"/>
          <w:sz w:val="20"/>
        </w:rPr>
        <w:t> </w:t>
      </w:r>
      <w:r>
        <w:rPr>
          <w:sz w:val="20"/>
        </w:rPr>
        <w:t>econômico</w:t>
      </w:r>
      <w:r>
        <w:rPr>
          <w:spacing w:val="7"/>
          <w:sz w:val="20"/>
        </w:rPr>
        <w:t> </w:t>
      </w:r>
      <w:r>
        <w:rPr>
          <w:sz w:val="20"/>
        </w:rPr>
        <w:t>dos</w:t>
      </w:r>
      <w:r>
        <w:rPr>
          <w:spacing w:val="8"/>
          <w:sz w:val="20"/>
        </w:rPr>
        <w:t> </w:t>
      </w:r>
      <w:r>
        <w:rPr>
          <w:sz w:val="20"/>
        </w:rPr>
        <w:t>contratos</w:t>
      </w:r>
      <w:r>
        <w:rPr>
          <w:spacing w:val="8"/>
          <w:sz w:val="20"/>
        </w:rPr>
        <w:t> </w:t>
      </w:r>
      <w:r>
        <w:rPr>
          <w:sz w:val="20"/>
        </w:rPr>
        <w:t>com</w:t>
      </w:r>
      <w:r>
        <w:rPr>
          <w:spacing w:val="7"/>
          <w:sz w:val="20"/>
        </w:rPr>
        <w:t> </w:t>
      </w:r>
      <w:r>
        <w:rPr>
          <w:sz w:val="20"/>
        </w:rPr>
        <w:t>base</w:t>
      </w:r>
      <w:r>
        <w:rPr>
          <w:spacing w:val="8"/>
          <w:sz w:val="20"/>
        </w:rPr>
        <w:t> </w:t>
      </w:r>
      <w:r>
        <w:rPr>
          <w:sz w:val="20"/>
        </w:rPr>
        <w:t>no</w:t>
      </w:r>
      <w:r>
        <w:rPr>
          <w:spacing w:val="8"/>
          <w:sz w:val="20"/>
        </w:rPr>
        <w:t> </w:t>
      </w:r>
      <w:r>
        <w:rPr>
          <w:sz w:val="20"/>
        </w:rPr>
        <w:t>disposto</w:t>
      </w:r>
      <w:r>
        <w:rPr>
          <w:spacing w:val="8"/>
          <w:sz w:val="20"/>
        </w:rPr>
        <w:t> </w:t>
      </w:r>
      <w:r>
        <w:rPr>
          <w:sz w:val="20"/>
        </w:rPr>
        <w:t>no</w:t>
      </w:r>
      <w:r>
        <w:rPr>
          <w:spacing w:val="7"/>
          <w:sz w:val="20"/>
        </w:rPr>
        <w:t> </w:t>
      </w:r>
      <w:r>
        <w:rPr>
          <w:sz w:val="20"/>
        </w:rPr>
        <w:t>art.</w:t>
      </w:r>
      <w:r>
        <w:rPr>
          <w:spacing w:val="8"/>
          <w:sz w:val="20"/>
        </w:rPr>
        <w:t> </w:t>
      </w:r>
      <w:r>
        <w:rPr>
          <w:sz w:val="20"/>
        </w:rPr>
        <w:t>124,</w:t>
      </w:r>
      <w:r>
        <w:rPr>
          <w:spacing w:val="8"/>
          <w:sz w:val="20"/>
        </w:rPr>
        <w:t> </w:t>
      </w:r>
      <w:r>
        <w:rPr>
          <w:sz w:val="20"/>
        </w:rPr>
        <w:t>inciso</w:t>
      </w:r>
      <w:r>
        <w:rPr>
          <w:spacing w:val="8"/>
          <w:sz w:val="20"/>
        </w:rPr>
        <w:t> </w:t>
      </w:r>
      <w:r>
        <w:rPr>
          <w:sz w:val="20"/>
        </w:rPr>
        <w:t>II,</w:t>
      </w:r>
      <w:r>
        <w:rPr>
          <w:spacing w:val="-47"/>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6"/>
        <w:rPr>
          <w:sz w:val="27"/>
        </w:rPr>
      </w:pPr>
    </w:p>
    <w:p>
      <w:pPr>
        <w:pStyle w:val="Heading3"/>
      </w:pPr>
      <w:r>
        <w:rPr>
          <w:spacing w:val="-3"/>
        </w:rPr>
        <w:t>CLÁUSULA</w:t>
      </w:r>
      <w:r>
        <w:rPr>
          <w:spacing w:val="-12"/>
        </w:rPr>
        <w:t> </w:t>
      </w:r>
      <w:r>
        <w:rPr>
          <w:spacing w:val="-3"/>
        </w:rPr>
        <w:t>OITAVA</w:t>
      </w:r>
      <w:r>
        <w:rPr>
          <w:spacing w:val="-11"/>
        </w:rPr>
        <w:t> </w:t>
      </w:r>
      <w:r>
        <w:rPr>
          <w:spacing w:val="-3"/>
        </w:rPr>
        <w:t>-</w:t>
      </w:r>
      <w:r>
        <w:rPr>
          <w:spacing w:val="-1"/>
        </w:rPr>
        <w:t> </w:t>
      </w:r>
      <w:r>
        <w:rPr>
          <w:spacing w:val="-3"/>
        </w:rPr>
        <w:t>OBRIGAÇÕES</w:t>
      </w:r>
      <w:r>
        <w:rPr/>
        <w:t> </w:t>
      </w:r>
      <w:r>
        <w:rPr>
          <w:spacing w:val="-2"/>
        </w:rPr>
        <w:t>DO</w:t>
      </w:r>
      <w:r>
        <w:rPr/>
        <w:t> </w:t>
      </w:r>
      <w:r>
        <w:rPr>
          <w:spacing w:val="-2"/>
        </w:rPr>
        <w:t>CONTRATANTE</w:t>
      </w:r>
    </w:p>
    <w:p>
      <w:pPr>
        <w:pStyle w:val="ListParagraph"/>
        <w:numPr>
          <w:ilvl w:val="1"/>
          <w:numId w:val="43"/>
        </w:numPr>
        <w:tabs>
          <w:tab w:pos="420" w:val="left" w:leader="none"/>
        </w:tabs>
        <w:spacing w:line="240" w:lineRule="auto" w:before="55" w:after="0"/>
        <w:ind w:left="420" w:right="0" w:hanging="301"/>
        <w:jc w:val="left"/>
        <w:rPr>
          <w:sz w:val="20"/>
        </w:rPr>
      </w:pPr>
      <w:r>
        <w:rPr>
          <w:sz w:val="20"/>
        </w:rPr>
        <w:t>São</w:t>
      </w:r>
      <w:r>
        <w:rPr>
          <w:spacing w:val="-8"/>
          <w:sz w:val="20"/>
        </w:rPr>
        <w:t> </w:t>
      </w:r>
      <w:r>
        <w:rPr>
          <w:sz w:val="20"/>
        </w:rPr>
        <w:t>obrigações</w:t>
      </w:r>
      <w:r>
        <w:rPr>
          <w:spacing w:val="-8"/>
          <w:sz w:val="20"/>
        </w:rPr>
        <w:t> </w:t>
      </w:r>
      <w:r>
        <w:rPr>
          <w:sz w:val="20"/>
        </w:rPr>
        <w:t>do</w:t>
      </w:r>
      <w:r>
        <w:rPr>
          <w:spacing w:val="-7"/>
          <w:sz w:val="20"/>
        </w:rPr>
        <w:t> </w:t>
      </w:r>
      <w:r>
        <w:rPr>
          <w:b/>
          <w:sz w:val="20"/>
        </w:rPr>
        <w:t>CONTRATANTE</w:t>
      </w:r>
      <w:r>
        <w:rPr>
          <w:sz w:val="20"/>
        </w:rPr>
        <w:t>:</w:t>
      </w:r>
    </w:p>
    <w:p>
      <w:pPr>
        <w:pStyle w:val="ListParagraph"/>
        <w:numPr>
          <w:ilvl w:val="2"/>
          <w:numId w:val="43"/>
        </w:numPr>
        <w:tabs>
          <w:tab w:pos="570" w:val="left" w:leader="none"/>
        </w:tabs>
        <w:spacing w:line="240" w:lineRule="auto" w:before="40" w:after="0"/>
        <w:ind w:left="570" w:right="0" w:hanging="451"/>
        <w:jc w:val="left"/>
        <w:rPr>
          <w:sz w:val="20"/>
        </w:rPr>
      </w:pPr>
      <w:r>
        <w:rPr>
          <w:sz w:val="20"/>
        </w:rPr>
        <w:t>Exigir</w:t>
      </w:r>
      <w:r>
        <w:rPr>
          <w:spacing w:val="-3"/>
          <w:sz w:val="20"/>
        </w:rPr>
        <w:t> </w:t>
      </w:r>
      <w:r>
        <w:rPr>
          <w:sz w:val="20"/>
        </w:rPr>
        <w:t>o</w:t>
      </w:r>
      <w:r>
        <w:rPr>
          <w:spacing w:val="-3"/>
          <w:sz w:val="20"/>
        </w:rPr>
        <w:t> </w:t>
      </w:r>
      <w:r>
        <w:rPr>
          <w:sz w:val="20"/>
        </w:rPr>
        <w:t>cumprimento</w:t>
      </w:r>
      <w:r>
        <w:rPr>
          <w:spacing w:val="-2"/>
          <w:sz w:val="20"/>
        </w:rPr>
        <w:t> </w:t>
      </w:r>
      <w:r>
        <w:rPr>
          <w:sz w:val="20"/>
        </w:rPr>
        <w:t>de</w:t>
      </w:r>
      <w:r>
        <w:rPr>
          <w:spacing w:val="-3"/>
          <w:sz w:val="20"/>
        </w:rPr>
        <w:t> </w:t>
      </w:r>
      <w:r>
        <w:rPr>
          <w:sz w:val="20"/>
        </w:rPr>
        <w:t>todas</w:t>
      </w:r>
      <w:r>
        <w:rPr>
          <w:spacing w:val="-3"/>
          <w:sz w:val="20"/>
        </w:rPr>
        <w:t> </w:t>
      </w:r>
      <w:r>
        <w:rPr>
          <w:sz w:val="20"/>
        </w:rPr>
        <w:t>as</w:t>
      </w:r>
      <w:r>
        <w:rPr>
          <w:spacing w:val="-2"/>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2"/>
          <w:sz w:val="20"/>
        </w:rPr>
        <w:t> </w:t>
      </w:r>
      <w:r>
        <w:rPr>
          <w:sz w:val="20"/>
        </w:rPr>
        <w:t>acordo</w:t>
      </w:r>
      <w:r>
        <w:rPr>
          <w:spacing w:val="-3"/>
          <w:sz w:val="20"/>
        </w:rPr>
        <w:t> </w:t>
      </w:r>
      <w:r>
        <w:rPr>
          <w:sz w:val="20"/>
        </w:rPr>
        <w:t>com</w:t>
      </w:r>
      <w:r>
        <w:rPr>
          <w:spacing w:val="-3"/>
          <w:sz w:val="20"/>
        </w:rPr>
        <w:t> </w:t>
      </w:r>
      <w:r>
        <w:rPr>
          <w:sz w:val="20"/>
        </w:rPr>
        <w:t>o</w:t>
      </w:r>
      <w:r>
        <w:rPr>
          <w:spacing w:val="-2"/>
          <w:sz w:val="20"/>
        </w:rPr>
        <w:t> </w:t>
      </w:r>
      <w:r>
        <w:rPr>
          <w:sz w:val="20"/>
        </w:rPr>
        <w:t>Contrato</w:t>
      </w:r>
      <w:r>
        <w:rPr>
          <w:spacing w:val="-3"/>
          <w:sz w:val="20"/>
        </w:rPr>
        <w:t> </w:t>
      </w:r>
      <w:r>
        <w:rPr>
          <w:sz w:val="20"/>
        </w:rPr>
        <w:t>e</w:t>
      </w:r>
      <w:r>
        <w:rPr>
          <w:spacing w:val="-3"/>
          <w:sz w:val="20"/>
        </w:rPr>
        <w:t> </w:t>
      </w:r>
      <w:r>
        <w:rPr>
          <w:sz w:val="20"/>
        </w:rPr>
        <w:t>seus</w:t>
      </w:r>
      <w:r>
        <w:rPr>
          <w:spacing w:val="-2"/>
          <w:sz w:val="20"/>
        </w:rPr>
        <w:t> </w:t>
      </w:r>
      <w:r>
        <w:rPr>
          <w:sz w:val="20"/>
        </w:rPr>
        <w:t>anexos.</w:t>
      </w:r>
    </w:p>
    <w:p>
      <w:pPr>
        <w:pStyle w:val="ListParagraph"/>
        <w:numPr>
          <w:ilvl w:val="2"/>
          <w:numId w:val="43"/>
        </w:numPr>
        <w:tabs>
          <w:tab w:pos="570" w:val="left" w:leader="none"/>
        </w:tabs>
        <w:spacing w:line="240" w:lineRule="auto" w:before="40" w:after="0"/>
        <w:ind w:left="570" w:right="0" w:hanging="451"/>
        <w:jc w:val="left"/>
        <w:rPr>
          <w:sz w:val="20"/>
        </w:rPr>
      </w:pPr>
      <w:r>
        <w:rPr>
          <w:sz w:val="20"/>
        </w:rPr>
        <w:t>Receber</w:t>
      </w:r>
      <w:r>
        <w:rPr>
          <w:spacing w:val="-3"/>
          <w:sz w:val="20"/>
        </w:rPr>
        <w:t> </w:t>
      </w:r>
      <w:r>
        <w:rPr>
          <w:sz w:val="20"/>
        </w:rPr>
        <w:t>o</w:t>
      </w:r>
      <w:r>
        <w:rPr>
          <w:spacing w:val="-2"/>
          <w:sz w:val="20"/>
        </w:rPr>
        <w:t> </w:t>
      </w:r>
      <w:r>
        <w:rPr>
          <w:sz w:val="20"/>
        </w:rPr>
        <w:t>objeto</w:t>
      </w:r>
      <w:r>
        <w:rPr>
          <w:spacing w:val="-2"/>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w:t>
      </w:r>
      <w:r>
        <w:rPr>
          <w:sz w:val="20"/>
        </w:rPr>
        <w:t>Referência.</w:t>
      </w:r>
    </w:p>
    <w:p>
      <w:pPr>
        <w:pStyle w:val="ListParagraph"/>
        <w:numPr>
          <w:ilvl w:val="2"/>
          <w:numId w:val="43"/>
        </w:numPr>
        <w:tabs>
          <w:tab w:pos="572" w:val="left" w:leader="none"/>
        </w:tabs>
        <w:spacing w:line="280" w:lineRule="auto" w:before="40" w:after="0"/>
        <w:ind w:left="119" w:right="118" w:firstLine="0"/>
        <w:jc w:val="left"/>
        <w:rPr>
          <w:sz w:val="20"/>
        </w:rPr>
      </w:pPr>
      <w:r>
        <w:rPr>
          <w:sz w:val="20"/>
        </w:rPr>
        <w:t>Notificar o </w:t>
      </w:r>
      <w:r>
        <w:rPr>
          <w:b/>
          <w:sz w:val="20"/>
        </w:rPr>
        <w:t>CONTRATADO</w:t>
      </w:r>
      <w:r>
        <w:rPr>
          <w:sz w:val="20"/>
        </w:rPr>
        <w:t>, por escrito, sobre vícios, defeitos ou incorreções verificadas no objeto fornecido, para que seja por ele substituído, reparado ou corrigido, no todo ou em parte,</w:t>
      </w:r>
      <w:r>
        <w:rPr>
          <w:spacing w:val="-47"/>
          <w:sz w:val="20"/>
        </w:rPr>
        <w:t> </w:t>
      </w:r>
      <w:r>
        <w:rPr>
          <w:sz w:val="20"/>
        </w:rPr>
        <w:t>às</w:t>
      </w:r>
      <w:r>
        <w:rPr>
          <w:spacing w:val="-1"/>
          <w:sz w:val="20"/>
        </w:rPr>
        <w:t> </w:t>
      </w:r>
      <w:r>
        <w:rPr>
          <w:sz w:val="20"/>
        </w:rPr>
        <w:t>suas</w:t>
      </w:r>
      <w:r>
        <w:rPr>
          <w:spacing w:val="-1"/>
          <w:sz w:val="20"/>
        </w:rPr>
        <w:t> </w:t>
      </w:r>
      <w:r>
        <w:rPr>
          <w:sz w:val="20"/>
        </w:rPr>
        <w:t>expensas.</w:t>
      </w:r>
    </w:p>
    <w:p>
      <w:pPr>
        <w:pStyle w:val="ListParagraph"/>
        <w:numPr>
          <w:ilvl w:val="2"/>
          <w:numId w:val="43"/>
        </w:numPr>
        <w:tabs>
          <w:tab w:pos="559" w:val="left" w:leader="none"/>
        </w:tabs>
        <w:spacing w:line="240" w:lineRule="auto" w:before="2" w:after="0"/>
        <w:ind w:left="558" w:right="0" w:hanging="440"/>
        <w:jc w:val="left"/>
        <w:rPr>
          <w:sz w:val="20"/>
        </w:rPr>
      </w:pPr>
      <w:r>
        <w:rPr>
          <w:sz w:val="20"/>
        </w:rPr>
        <w:t>Acompanhar</w:t>
      </w:r>
      <w:r>
        <w:rPr>
          <w:spacing w:val="-4"/>
          <w:sz w:val="20"/>
        </w:rPr>
        <w:t> </w:t>
      </w:r>
      <w:r>
        <w:rPr>
          <w:sz w:val="20"/>
        </w:rPr>
        <w:t>e</w:t>
      </w:r>
      <w:r>
        <w:rPr>
          <w:spacing w:val="-3"/>
          <w:sz w:val="20"/>
        </w:rPr>
        <w:t> </w:t>
      </w:r>
      <w:r>
        <w:rPr>
          <w:sz w:val="20"/>
        </w:rPr>
        <w:t>fiscalizar</w:t>
      </w:r>
      <w:r>
        <w:rPr>
          <w:spacing w:val="-3"/>
          <w:sz w:val="20"/>
        </w:rPr>
        <w:t> </w:t>
      </w:r>
      <w:r>
        <w:rPr>
          <w:sz w:val="20"/>
        </w:rPr>
        <w:t>a</w:t>
      </w:r>
      <w:r>
        <w:rPr>
          <w:spacing w:val="-3"/>
          <w:sz w:val="20"/>
        </w:rPr>
        <w:t> </w:t>
      </w:r>
      <w:r>
        <w:rPr>
          <w:sz w:val="20"/>
        </w:rPr>
        <w:t>execução</w:t>
      </w:r>
      <w:r>
        <w:rPr>
          <w:spacing w:val="-3"/>
          <w:sz w:val="20"/>
        </w:rPr>
        <w:t> </w:t>
      </w:r>
      <w:r>
        <w:rPr>
          <w:sz w:val="20"/>
        </w:rPr>
        <w:t>do</w:t>
      </w:r>
      <w:r>
        <w:rPr>
          <w:spacing w:val="-3"/>
          <w:sz w:val="20"/>
        </w:rPr>
        <w:t> </w:t>
      </w:r>
      <w:r>
        <w:rPr>
          <w:sz w:val="20"/>
        </w:rPr>
        <w:t>Contrato</w:t>
      </w:r>
      <w:r>
        <w:rPr>
          <w:spacing w:val="-3"/>
          <w:sz w:val="20"/>
        </w:rPr>
        <w:t> </w:t>
      </w:r>
      <w:r>
        <w:rPr>
          <w:sz w:val="20"/>
        </w:rPr>
        <w:t>e</w:t>
      </w:r>
      <w:r>
        <w:rPr>
          <w:spacing w:val="-3"/>
          <w:sz w:val="20"/>
        </w:rPr>
        <w:t> </w:t>
      </w:r>
      <w:r>
        <w:rPr>
          <w:sz w:val="20"/>
        </w:rPr>
        <w:t>o</w:t>
      </w:r>
      <w:r>
        <w:rPr>
          <w:spacing w:val="-3"/>
          <w:sz w:val="20"/>
        </w:rPr>
        <w:t> </w:t>
      </w:r>
      <w:r>
        <w:rPr>
          <w:sz w:val="20"/>
        </w:rPr>
        <w:t>cumprimento</w:t>
      </w:r>
      <w:r>
        <w:rPr>
          <w:spacing w:val="-3"/>
          <w:sz w:val="20"/>
        </w:rPr>
        <w:t> </w:t>
      </w:r>
      <w:r>
        <w:rPr>
          <w:sz w:val="20"/>
        </w:rPr>
        <w:t>das</w:t>
      </w:r>
      <w:r>
        <w:rPr>
          <w:spacing w:val="-3"/>
          <w:sz w:val="20"/>
        </w:rPr>
        <w:t> </w:t>
      </w:r>
      <w:r>
        <w:rPr>
          <w:sz w:val="20"/>
        </w:rPr>
        <w:t>obrigações</w:t>
      </w:r>
      <w:r>
        <w:rPr>
          <w:spacing w:val="-4"/>
          <w:sz w:val="20"/>
        </w:rPr>
        <w:t> </w:t>
      </w:r>
      <w:r>
        <w:rPr>
          <w:sz w:val="20"/>
        </w:rPr>
        <w:t>pelo</w:t>
      </w:r>
      <w:r>
        <w:rPr>
          <w:spacing w:val="-2"/>
          <w:sz w:val="20"/>
        </w:rPr>
        <w:t> </w:t>
      </w:r>
      <w:r>
        <w:rPr>
          <w:b/>
          <w:sz w:val="20"/>
        </w:rPr>
        <w:t>CONTRATADO</w:t>
      </w:r>
      <w:r>
        <w:rPr>
          <w:sz w:val="20"/>
        </w:rPr>
        <w:t>.</w:t>
      </w:r>
    </w:p>
    <w:p>
      <w:pPr>
        <w:pStyle w:val="ListParagraph"/>
        <w:numPr>
          <w:ilvl w:val="2"/>
          <w:numId w:val="43"/>
        </w:numPr>
        <w:tabs>
          <w:tab w:pos="578" w:val="left" w:leader="none"/>
        </w:tabs>
        <w:spacing w:line="280" w:lineRule="auto" w:before="40" w:after="0"/>
        <w:ind w:left="119" w:right="118" w:firstLine="0"/>
        <w:jc w:val="left"/>
        <w:rPr>
          <w:sz w:val="20"/>
        </w:rPr>
      </w:pPr>
      <w:r>
        <w:rPr>
          <w:sz w:val="20"/>
        </w:rPr>
        <w:t>Comunicar</w:t>
      </w:r>
      <w:r>
        <w:rPr>
          <w:spacing w:val="5"/>
          <w:sz w:val="20"/>
        </w:rPr>
        <w:t> </w:t>
      </w:r>
      <w:r>
        <w:rPr>
          <w:sz w:val="20"/>
        </w:rPr>
        <w:t>ao</w:t>
      </w:r>
      <w:r>
        <w:rPr>
          <w:spacing w:val="6"/>
          <w:sz w:val="20"/>
        </w:rPr>
        <w:t> </w:t>
      </w:r>
      <w:r>
        <w:rPr>
          <w:b/>
          <w:sz w:val="20"/>
        </w:rPr>
        <w:t>CONTRATADO</w:t>
      </w:r>
      <w:r>
        <w:rPr>
          <w:b/>
          <w:spacing w:val="6"/>
          <w:sz w:val="20"/>
        </w:rPr>
        <w:t> </w:t>
      </w:r>
      <w:r>
        <w:rPr>
          <w:sz w:val="20"/>
        </w:rPr>
        <w:t>para</w:t>
      </w:r>
      <w:r>
        <w:rPr>
          <w:spacing w:val="6"/>
          <w:sz w:val="20"/>
        </w:rPr>
        <w:t> </w:t>
      </w:r>
      <w:r>
        <w:rPr>
          <w:sz w:val="20"/>
        </w:rPr>
        <w:t>que</w:t>
      </w:r>
      <w:r>
        <w:rPr>
          <w:spacing w:val="5"/>
          <w:sz w:val="20"/>
        </w:rPr>
        <w:t> </w:t>
      </w:r>
      <w:r>
        <w:rPr>
          <w:sz w:val="20"/>
        </w:rPr>
        <w:t>emita</w:t>
      </w:r>
      <w:r>
        <w:rPr>
          <w:spacing w:val="6"/>
          <w:sz w:val="20"/>
        </w:rPr>
        <w:t> </w:t>
      </w:r>
      <w:r>
        <w:rPr>
          <w:sz w:val="20"/>
        </w:rPr>
        <w:t>Nota</w:t>
      </w:r>
      <w:r>
        <w:rPr>
          <w:spacing w:val="6"/>
          <w:sz w:val="20"/>
        </w:rPr>
        <w:t> </w:t>
      </w:r>
      <w:r>
        <w:rPr>
          <w:sz w:val="20"/>
        </w:rPr>
        <w:t>Fiscal</w:t>
      </w:r>
      <w:r>
        <w:rPr>
          <w:spacing w:val="6"/>
          <w:sz w:val="20"/>
        </w:rPr>
        <w:t> </w:t>
      </w:r>
      <w:r>
        <w:rPr>
          <w:sz w:val="20"/>
        </w:rPr>
        <w:t>relativa</w:t>
      </w:r>
      <w:r>
        <w:rPr>
          <w:spacing w:val="5"/>
          <w:sz w:val="20"/>
        </w:rPr>
        <w:t> </w:t>
      </w:r>
      <w:r>
        <w:rPr>
          <w:sz w:val="20"/>
        </w:rPr>
        <w:t>à</w:t>
      </w:r>
      <w:r>
        <w:rPr>
          <w:spacing w:val="6"/>
          <w:sz w:val="20"/>
        </w:rPr>
        <w:t> </w:t>
      </w:r>
      <w:r>
        <w:rPr>
          <w:sz w:val="20"/>
        </w:rPr>
        <w:t>parcela</w:t>
      </w:r>
      <w:r>
        <w:rPr>
          <w:spacing w:val="6"/>
          <w:sz w:val="20"/>
        </w:rPr>
        <w:t> </w:t>
      </w:r>
      <w:r>
        <w:rPr>
          <w:sz w:val="20"/>
        </w:rPr>
        <w:t>incontroversa</w:t>
      </w:r>
      <w:r>
        <w:rPr>
          <w:spacing w:val="6"/>
          <w:sz w:val="20"/>
        </w:rPr>
        <w:t> </w:t>
      </w:r>
      <w:r>
        <w:rPr>
          <w:sz w:val="20"/>
        </w:rPr>
        <w:t>da</w:t>
      </w:r>
      <w:r>
        <w:rPr>
          <w:spacing w:val="5"/>
          <w:sz w:val="20"/>
        </w:rPr>
        <w:t> </w:t>
      </w:r>
      <w:r>
        <w:rPr>
          <w:sz w:val="20"/>
        </w:rPr>
        <w:t>execução</w:t>
      </w:r>
      <w:r>
        <w:rPr>
          <w:spacing w:val="6"/>
          <w:sz w:val="20"/>
        </w:rPr>
        <w:t> </w:t>
      </w:r>
      <w:r>
        <w:rPr>
          <w:sz w:val="20"/>
        </w:rPr>
        <w:t>do</w:t>
      </w:r>
      <w:r>
        <w:rPr>
          <w:spacing w:val="6"/>
          <w:sz w:val="20"/>
        </w:rPr>
        <w:t> </w:t>
      </w:r>
      <w:r>
        <w:rPr>
          <w:sz w:val="20"/>
        </w:rPr>
        <w:t>objeto,</w:t>
      </w:r>
      <w:r>
        <w:rPr>
          <w:spacing w:val="6"/>
          <w:sz w:val="20"/>
        </w:rPr>
        <w:t> </w:t>
      </w:r>
      <w:r>
        <w:rPr>
          <w:sz w:val="20"/>
        </w:rPr>
        <w:t>com</w:t>
      </w:r>
      <w:r>
        <w:rPr>
          <w:spacing w:val="5"/>
          <w:sz w:val="20"/>
        </w:rPr>
        <w:t> </w:t>
      </w:r>
      <w:r>
        <w:rPr>
          <w:sz w:val="20"/>
        </w:rPr>
        <w:t>vistas</w:t>
      </w:r>
      <w:r>
        <w:rPr>
          <w:spacing w:val="6"/>
          <w:sz w:val="20"/>
        </w:rPr>
        <w:t> </w:t>
      </w:r>
      <w:r>
        <w:rPr>
          <w:sz w:val="20"/>
        </w:rPr>
        <w:t>à</w:t>
      </w:r>
      <w:r>
        <w:rPr>
          <w:spacing w:val="6"/>
          <w:sz w:val="20"/>
        </w:rPr>
        <w:t> </w:t>
      </w:r>
      <w:r>
        <w:rPr>
          <w:sz w:val="20"/>
        </w:rPr>
        <w:t>liquidação</w:t>
      </w:r>
      <w:r>
        <w:rPr>
          <w:spacing w:val="6"/>
          <w:sz w:val="20"/>
        </w:rPr>
        <w:t> </w:t>
      </w:r>
      <w:r>
        <w:rPr>
          <w:sz w:val="20"/>
        </w:rPr>
        <w:t>e</w:t>
      </w:r>
      <w:r>
        <w:rPr>
          <w:spacing w:val="5"/>
          <w:sz w:val="20"/>
        </w:rPr>
        <w:t> </w:t>
      </w:r>
      <w:r>
        <w:rPr>
          <w:sz w:val="20"/>
        </w:rPr>
        <w:t>pagamento,</w:t>
      </w:r>
      <w:r>
        <w:rPr>
          <w:spacing w:val="6"/>
          <w:sz w:val="20"/>
        </w:rPr>
        <w:t> </w:t>
      </w:r>
      <w:r>
        <w:rPr>
          <w:sz w:val="20"/>
        </w:rPr>
        <w:t>no</w:t>
      </w:r>
      <w:r>
        <w:rPr>
          <w:spacing w:val="6"/>
          <w:sz w:val="20"/>
        </w:rPr>
        <w:t> </w:t>
      </w:r>
      <w:r>
        <w:rPr>
          <w:sz w:val="20"/>
        </w:rPr>
        <w:t>caso</w:t>
      </w:r>
      <w:r>
        <w:rPr>
          <w:spacing w:val="6"/>
          <w:sz w:val="20"/>
        </w:rPr>
        <w:t> </w:t>
      </w:r>
      <w:r>
        <w:rPr>
          <w:sz w:val="20"/>
        </w:rPr>
        <w:t>de</w:t>
      </w:r>
      <w:r>
        <w:rPr>
          <w:spacing w:val="5"/>
          <w:sz w:val="20"/>
        </w:rPr>
        <w:t> </w:t>
      </w:r>
      <w:r>
        <w:rPr>
          <w:sz w:val="20"/>
        </w:rPr>
        <w:t>divergência</w:t>
      </w:r>
      <w:r>
        <w:rPr>
          <w:spacing w:val="6"/>
          <w:sz w:val="20"/>
        </w:rPr>
        <w:t> </w:t>
      </w:r>
      <w:r>
        <w:rPr>
          <w:sz w:val="20"/>
        </w:rPr>
        <w:t>acerca</w:t>
      </w:r>
      <w:r>
        <w:rPr>
          <w:spacing w:val="6"/>
          <w:sz w:val="20"/>
        </w:rPr>
        <w:t> </w:t>
      </w:r>
      <w:r>
        <w:rPr>
          <w:sz w:val="20"/>
        </w:rPr>
        <w:t>do</w:t>
      </w:r>
      <w:r>
        <w:rPr>
          <w:spacing w:val="-47"/>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assumidas,</w:t>
      </w:r>
      <w:r>
        <w:rPr>
          <w:spacing w:val="-1"/>
          <w:sz w:val="20"/>
        </w:rPr>
        <w:t> </w:t>
      </w:r>
      <w:r>
        <w:rPr>
          <w:sz w:val="20"/>
        </w:rPr>
        <w:t>quanto</w:t>
      </w:r>
      <w:r>
        <w:rPr>
          <w:spacing w:val="-1"/>
          <w:sz w:val="20"/>
        </w:rPr>
        <w:t> </w:t>
      </w:r>
      <w:r>
        <w:rPr>
          <w:sz w:val="20"/>
        </w:rPr>
        <w:t>à</w:t>
      </w:r>
      <w:r>
        <w:rPr>
          <w:spacing w:val="-1"/>
          <w:sz w:val="20"/>
        </w:rPr>
        <w:t> </w:t>
      </w:r>
      <w:r>
        <w:rPr>
          <w:sz w:val="20"/>
        </w:rPr>
        <w:t>dimensão,</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conforme</w:t>
      </w:r>
      <w:r>
        <w:rPr>
          <w:spacing w:val="-1"/>
          <w:sz w:val="20"/>
        </w:rPr>
        <w:t> </w:t>
      </w:r>
      <w:r>
        <w:rPr>
          <w:sz w:val="20"/>
        </w:rPr>
        <w:t>o</w:t>
      </w:r>
      <w:r>
        <w:rPr>
          <w:spacing w:val="-1"/>
          <w:sz w:val="20"/>
        </w:rPr>
        <w:t> </w:t>
      </w:r>
      <w:r>
        <w:rPr>
          <w:sz w:val="20"/>
        </w:rPr>
        <w:t>art.</w:t>
      </w:r>
      <w:r>
        <w:rPr>
          <w:spacing w:val="-1"/>
          <w:sz w:val="20"/>
        </w:rPr>
        <w:t> </w:t>
      </w:r>
      <w:r>
        <w:rPr>
          <w:sz w:val="20"/>
        </w:rPr>
        <w:t>143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43"/>
        </w:numPr>
        <w:tabs>
          <w:tab w:pos="570" w:val="left" w:leader="none"/>
        </w:tabs>
        <w:spacing w:line="240" w:lineRule="auto" w:before="2" w:after="0"/>
        <w:ind w:left="570" w:right="0" w:hanging="451"/>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1"/>
          <w:sz w:val="20"/>
        </w:rPr>
        <w:t> </w:t>
      </w:r>
      <w:r>
        <w:rPr>
          <w:b/>
          <w:sz w:val="20"/>
        </w:rPr>
        <w:t>CONTRATADO</w:t>
      </w:r>
      <w:r>
        <w:rPr>
          <w:b/>
          <w:spacing w:val="-2"/>
          <w:sz w:val="20"/>
        </w:rPr>
        <w:t> </w:t>
      </w:r>
      <w:r>
        <w:rPr>
          <w:sz w:val="20"/>
        </w:rPr>
        <w:t>do</w:t>
      </w:r>
      <w:r>
        <w:rPr>
          <w:spacing w:val="-2"/>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forma</w:t>
      </w:r>
      <w:r>
        <w:rPr>
          <w:spacing w:val="-3"/>
          <w:sz w:val="20"/>
        </w:rPr>
        <w:t> </w:t>
      </w:r>
      <w:r>
        <w:rPr>
          <w:sz w:val="20"/>
        </w:rPr>
        <w:t>e</w:t>
      </w:r>
      <w:r>
        <w:rPr>
          <w:spacing w:val="-2"/>
          <w:sz w:val="20"/>
        </w:rPr>
        <w:t> </w:t>
      </w:r>
      <w:r>
        <w:rPr>
          <w:sz w:val="20"/>
        </w:rPr>
        <w:t>condições</w:t>
      </w:r>
      <w:r>
        <w:rPr>
          <w:spacing w:val="-2"/>
          <w:sz w:val="20"/>
        </w:rPr>
        <w:t> </w:t>
      </w:r>
      <w:r>
        <w:rPr>
          <w:sz w:val="20"/>
        </w:rPr>
        <w:t>estabelecidos</w:t>
      </w:r>
      <w:r>
        <w:rPr>
          <w:spacing w:val="-3"/>
          <w:sz w:val="20"/>
        </w:rPr>
        <w:t> </w:t>
      </w:r>
      <w:r>
        <w:rPr>
          <w:sz w:val="20"/>
        </w:rPr>
        <w:t>no</w:t>
      </w:r>
      <w:r>
        <w:rPr>
          <w:spacing w:val="-2"/>
          <w:sz w:val="20"/>
        </w:rPr>
        <w:t> </w:t>
      </w:r>
      <w:r>
        <w:rPr>
          <w:sz w:val="20"/>
        </w:rPr>
        <w:t>presente</w:t>
      </w:r>
      <w:r>
        <w:rPr>
          <w:spacing w:val="-3"/>
          <w:sz w:val="20"/>
        </w:rPr>
        <w:t> </w:t>
      </w:r>
      <w:r>
        <w:rPr>
          <w:sz w:val="20"/>
        </w:rPr>
        <w:t>Contrato.</w:t>
      </w:r>
    </w:p>
    <w:p>
      <w:pPr>
        <w:pStyle w:val="ListParagraph"/>
        <w:numPr>
          <w:ilvl w:val="2"/>
          <w:numId w:val="43"/>
        </w:numPr>
        <w:tabs>
          <w:tab w:pos="559" w:val="left" w:leader="none"/>
        </w:tabs>
        <w:spacing w:line="240" w:lineRule="auto" w:before="40" w:after="0"/>
        <w:ind w:left="558" w:right="0" w:hanging="440"/>
        <w:jc w:val="left"/>
        <w:rPr>
          <w:sz w:val="20"/>
        </w:rPr>
      </w:pPr>
      <w:r>
        <w:rPr>
          <w:sz w:val="20"/>
        </w:rPr>
        <w:t>Aplicar</w:t>
      </w:r>
      <w:r>
        <w:rPr>
          <w:spacing w:val="-3"/>
          <w:sz w:val="20"/>
        </w:rPr>
        <w:t> </w:t>
      </w:r>
      <w:r>
        <w:rPr>
          <w:sz w:val="20"/>
        </w:rPr>
        <w:t>ao</w:t>
      </w:r>
      <w:r>
        <w:rPr>
          <w:spacing w:val="-1"/>
          <w:sz w:val="20"/>
        </w:rPr>
        <w:t> </w:t>
      </w:r>
      <w:r>
        <w:rPr>
          <w:b/>
          <w:sz w:val="20"/>
        </w:rPr>
        <w:t>CONTRATADO</w:t>
      </w:r>
      <w:r>
        <w:rPr>
          <w:b/>
          <w:spacing w:val="-2"/>
          <w:sz w:val="20"/>
        </w:rPr>
        <w:t> </w:t>
      </w:r>
      <w:r>
        <w:rPr>
          <w:sz w:val="20"/>
        </w:rPr>
        <w:t>sanções</w:t>
      </w:r>
      <w:r>
        <w:rPr>
          <w:spacing w:val="-2"/>
          <w:sz w:val="20"/>
        </w:rPr>
        <w:t> </w:t>
      </w:r>
      <w:r>
        <w:rPr>
          <w:sz w:val="20"/>
        </w:rPr>
        <w:t>motivadas</w:t>
      </w:r>
      <w:r>
        <w:rPr>
          <w:spacing w:val="-3"/>
          <w:sz w:val="20"/>
        </w:rPr>
        <w:t> </w:t>
      </w:r>
      <w:r>
        <w:rPr>
          <w:sz w:val="20"/>
        </w:rPr>
        <w:t>pela</w:t>
      </w:r>
      <w:r>
        <w:rPr>
          <w:spacing w:val="-2"/>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2"/>
          <w:sz w:val="20"/>
        </w:rPr>
        <w:t> </w:t>
      </w:r>
      <w:r>
        <w:rPr>
          <w:sz w:val="20"/>
        </w:rPr>
        <w:t>contratuais,</w:t>
      </w:r>
      <w:r>
        <w:rPr>
          <w:spacing w:val="-3"/>
          <w:sz w:val="20"/>
        </w:rPr>
        <w:t> </w:t>
      </w:r>
      <w:r>
        <w:rPr>
          <w:sz w:val="20"/>
        </w:rPr>
        <w:t>na</w:t>
      </w:r>
      <w:r>
        <w:rPr>
          <w:spacing w:val="-2"/>
          <w:sz w:val="20"/>
        </w:rPr>
        <w:t> </w:t>
      </w:r>
      <w:r>
        <w:rPr>
          <w:sz w:val="20"/>
        </w:rPr>
        <w:t>forma</w:t>
      </w:r>
      <w:r>
        <w:rPr>
          <w:spacing w:val="-3"/>
          <w:sz w:val="20"/>
        </w:rPr>
        <w:t> </w:t>
      </w:r>
      <w:r>
        <w:rPr>
          <w:sz w:val="20"/>
        </w:rPr>
        <w:t>prevista</w:t>
      </w:r>
      <w:r>
        <w:rPr>
          <w:spacing w:val="-2"/>
          <w:sz w:val="20"/>
        </w:rPr>
        <w:t> </w:t>
      </w:r>
      <w:r>
        <w:rPr>
          <w:sz w:val="20"/>
        </w:rPr>
        <w:t>na</w:t>
      </w:r>
      <w:r>
        <w:rPr>
          <w:spacing w:val="-2"/>
          <w:sz w:val="20"/>
        </w:rPr>
        <w:t> </w:t>
      </w:r>
      <w:r>
        <w:rPr>
          <w:sz w:val="20"/>
        </w:rPr>
        <w:t>lei</w:t>
      </w:r>
      <w:r>
        <w:rPr>
          <w:spacing w:val="-3"/>
          <w:sz w:val="20"/>
        </w:rPr>
        <w:t> </w:t>
      </w:r>
      <w:r>
        <w:rPr>
          <w:sz w:val="20"/>
        </w:rPr>
        <w:t>e</w:t>
      </w:r>
      <w:r>
        <w:rPr>
          <w:spacing w:val="-2"/>
          <w:sz w:val="20"/>
        </w:rPr>
        <w:t> </w:t>
      </w:r>
      <w:r>
        <w:rPr>
          <w:sz w:val="20"/>
        </w:rPr>
        <w:t>neste</w:t>
      </w:r>
      <w:r>
        <w:rPr>
          <w:spacing w:val="-3"/>
          <w:sz w:val="20"/>
        </w:rPr>
        <w:t> </w:t>
      </w:r>
      <w:r>
        <w:rPr>
          <w:sz w:val="20"/>
        </w:rPr>
        <w:t>Contrato.</w:t>
      </w:r>
    </w:p>
    <w:p>
      <w:pPr>
        <w:spacing w:after="0" w:line="240" w:lineRule="auto"/>
        <w:jc w:val="left"/>
        <w:rPr>
          <w:sz w:val="20"/>
        </w:rPr>
        <w:sectPr>
          <w:pgSz w:w="15840" w:h="24480"/>
          <w:pgMar w:top="0" w:bottom="0" w:left="0" w:right="0"/>
        </w:sectPr>
      </w:pPr>
    </w:p>
    <w:p>
      <w:pPr>
        <w:pStyle w:val="ListParagraph"/>
        <w:numPr>
          <w:ilvl w:val="2"/>
          <w:numId w:val="43"/>
        </w:numPr>
        <w:tabs>
          <w:tab w:pos="602" w:val="left" w:leader="none"/>
        </w:tabs>
        <w:spacing w:line="280" w:lineRule="auto" w:before="23" w:after="0"/>
        <w:ind w:left="119" w:right="118" w:firstLine="0"/>
        <w:jc w:val="left"/>
        <w:rPr>
          <w:sz w:val="20"/>
        </w:rPr>
      </w:pPr>
      <w:r>
        <w:rPr>
          <w:sz w:val="20"/>
        </w:rPr>
        <w:t>Dar</w:t>
      </w:r>
      <w:r>
        <w:rPr>
          <w:spacing w:val="30"/>
          <w:sz w:val="20"/>
        </w:rPr>
        <w:t> </w:t>
      </w:r>
      <w:r>
        <w:rPr>
          <w:sz w:val="20"/>
        </w:rPr>
        <w:t>ciência</w:t>
      </w:r>
      <w:r>
        <w:rPr>
          <w:spacing w:val="30"/>
          <w:sz w:val="20"/>
        </w:rPr>
        <w:t> </w:t>
      </w:r>
      <w:r>
        <w:rPr>
          <w:sz w:val="20"/>
        </w:rPr>
        <w:t>à</w:t>
      </w:r>
      <w:r>
        <w:rPr>
          <w:spacing w:val="20"/>
          <w:sz w:val="20"/>
        </w:rPr>
        <w:t> </w:t>
      </w:r>
      <w:r>
        <w:rPr>
          <w:sz w:val="20"/>
        </w:rPr>
        <w:t>Assessoria</w:t>
      </w:r>
      <w:r>
        <w:rPr>
          <w:spacing w:val="30"/>
          <w:sz w:val="20"/>
        </w:rPr>
        <w:t> </w:t>
      </w:r>
      <w:r>
        <w:rPr>
          <w:sz w:val="20"/>
        </w:rPr>
        <w:t>Jurídica</w:t>
      </w:r>
      <w:r>
        <w:rPr>
          <w:spacing w:val="31"/>
          <w:sz w:val="20"/>
        </w:rPr>
        <w:t> </w:t>
      </w:r>
      <w:r>
        <w:rPr>
          <w:sz w:val="20"/>
        </w:rPr>
        <w:t>do</w:t>
      </w:r>
      <w:r>
        <w:rPr>
          <w:spacing w:val="30"/>
          <w:sz w:val="20"/>
        </w:rPr>
        <w:t> </w:t>
      </w:r>
      <w:r>
        <w:rPr>
          <w:sz w:val="20"/>
        </w:rPr>
        <w:t>órgão</w:t>
      </w:r>
      <w:r>
        <w:rPr>
          <w:spacing w:val="30"/>
          <w:sz w:val="20"/>
        </w:rPr>
        <w:t> </w:t>
      </w:r>
      <w:r>
        <w:rPr>
          <w:sz w:val="20"/>
        </w:rPr>
        <w:t>ou</w:t>
      </w:r>
      <w:r>
        <w:rPr>
          <w:spacing w:val="31"/>
          <w:sz w:val="20"/>
        </w:rPr>
        <w:t> </w:t>
      </w:r>
      <w:r>
        <w:rPr>
          <w:sz w:val="20"/>
        </w:rPr>
        <w:t>entidade</w:t>
      </w:r>
      <w:r>
        <w:rPr>
          <w:spacing w:val="30"/>
          <w:sz w:val="20"/>
        </w:rPr>
        <w:t> </w:t>
      </w:r>
      <w:r>
        <w:rPr>
          <w:sz w:val="20"/>
        </w:rPr>
        <w:t>para</w:t>
      </w:r>
      <w:r>
        <w:rPr>
          <w:spacing w:val="31"/>
          <w:sz w:val="20"/>
        </w:rPr>
        <w:t> </w:t>
      </w:r>
      <w:r>
        <w:rPr>
          <w:sz w:val="20"/>
        </w:rPr>
        <w:t>as</w:t>
      </w:r>
      <w:r>
        <w:rPr>
          <w:spacing w:val="30"/>
          <w:sz w:val="20"/>
        </w:rPr>
        <w:t> </w:t>
      </w:r>
      <w:r>
        <w:rPr>
          <w:sz w:val="20"/>
        </w:rPr>
        <w:t>providências</w:t>
      </w:r>
      <w:r>
        <w:rPr>
          <w:spacing w:val="30"/>
          <w:sz w:val="20"/>
        </w:rPr>
        <w:t> </w:t>
      </w:r>
      <w:r>
        <w:rPr>
          <w:sz w:val="20"/>
        </w:rPr>
        <w:t>junto</w:t>
      </w:r>
      <w:r>
        <w:rPr>
          <w:spacing w:val="31"/>
          <w:sz w:val="20"/>
        </w:rPr>
        <w:t> </w:t>
      </w:r>
      <w:r>
        <w:rPr>
          <w:sz w:val="20"/>
        </w:rPr>
        <w:t>à</w:t>
      </w:r>
      <w:r>
        <w:rPr>
          <w:spacing w:val="30"/>
          <w:sz w:val="20"/>
        </w:rPr>
        <w:t> </w:t>
      </w:r>
      <w:r>
        <w:rPr>
          <w:sz w:val="20"/>
        </w:rPr>
        <w:t>Procuradoria</w:t>
      </w:r>
      <w:r>
        <w:rPr>
          <w:spacing w:val="31"/>
          <w:sz w:val="20"/>
        </w:rPr>
        <w:t> </w:t>
      </w:r>
      <w:r>
        <w:rPr>
          <w:sz w:val="20"/>
        </w:rPr>
        <w:t>Geral</w:t>
      </w:r>
      <w:r>
        <w:rPr>
          <w:spacing w:val="30"/>
          <w:sz w:val="20"/>
        </w:rPr>
        <w:t> </w:t>
      </w:r>
      <w:r>
        <w:rPr>
          <w:sz w:val="20"/>
        </w:rPr>
        <w:t>do</w:t>
      </w:r>
      <w:r>
        <w:rPr>
          <w:spacing w:val="30"/>
          <w:sz w:val="20"/>
        </w:rPr>
        <w:t> </w:t>
      </w:r>
      <w:r>
        <w:rPr>
          <w:sz w:val="20"/>
        </w:rPr>
        <w:t>Estado,</w:t>
      </w:r>
      <w:r>
        <w:rPr>
          <w:spacing w:val="31"/>
          <w:sz w:val="20"/>
        </w:rPr>
        <w:t> </w:t>
      </w:r>
      <w:r>
        <w:rPr>
          <w:sz w:val="20"/>
        </w:rPr>
        <w:t>com</w:t>
      </w:r>
      <w:r>
        <w:rPr>
          <w:spacing w:val="30"/>
          <w:sz w:val="20"/>
        </w:rPr>
        <w:t> </w:t>
      </w:r>
      <w:r>
        <w:rPr>
          <w:sz w:val="20"/>
        </w:rPr>
        <w:t>vistas</w:t>
      </w:r>
      <w:r>
        <w:rPr>
          <w:spacing w:val="31"/>
          <w:sz w:val="20"/>
        </w:rPr>
        <w:t> </w:t>
      </w:r>
      <w:r>
        <w:rPr>
          <w:sz w:val="20"/>
        </w:rPr>
        <w:t>a</w:t>
      </w:r>
      <w:r>
        <w:rPr>
          <w:spacing w:val="30"/>
          <w:sz w:val="20"/>
        </w:rPr>
        <w:t> </w:t>
      </w:r>
      <w:r>
        <w:rPr>
          <w:sz w:val="20"/>
        </w:rPr>
        <w:t>adoção</w:t>
      </w:r>
      <w:r>
        <w:rPr>
          <w:spacing w:val="30"/>
          <w:sz w:val="20"/>
        </w:rPr>
        <w:t> </w:t>
      </w:r>
      <w:r>
        <w:rPr>
          <w:sz w:val="20"/>
        </w:rPr>
        <w:t>de</w:t>
      </w:r>
      <w:r>
        <w:rPr>
          <w:spacing w:val="31"/>
          <w:sz w:val="20"/>
        </w:rPr>
        <w:t> </w:t>
      </w:r>
      <w:r>
        <w:rPr>
          <w:sz w:val="20"/>
        </w:rPr>
        <w:t>eventuais</w:t>
      </w:r>
      <w:r>
        <w:rPr>
          <w:spacing w:val="30"/>
          <w:sz w:val="20"/>
        </w:rPr>
        <w:t> </w:t>
      </w:r>
      <w:r>
        <w:rPr>
          <w:sz w:val="20"/>
        </w:rPr>
        <w:t>medidas</w:t>
      </w:r>
      <w:r>
        <w:rPr>
          <w:spacing w:val="31"/>
          <w:sz w:val="20"/>
        </w:rPr>
        <w:t> </w:t>
      </w:r>
      <w:r>
        <w:rPr>
          <w:sz w:val="20"/>
        </w:rPr>
        <w:t>judiciais,</w:t>
      </w:r>
      <w:r>
        <w:rPr>
          <w:spacing w:val="30"/>
          <w:sz w:val="20"/>
        </w:rPr>
        <w:t> </w:t>
      </w:r>
      <w:r>
        <w:rPr>
          <w:sz w:val="20"/>
        </w:rPr>
        <w:t>em</w:t>
      </w:r>
      <w:r>
        <w:rPr>
          <w:spacing w:val="31"/>
          <w:sz w:val="20"/>
        </w:rPr>
        <w:t> </w:t>
      </w:r>
      <w:r>
        <w:rPr>
          <w:sz w:val="20"/>
        </w:rPr>
        <w:t>caso</w:t>
      </w:r>
      <w:r>
        <w:rPr>
          <w:spacing w:val="30"/>
          <w:sz w:val="20"/>
        </w:rPr>
        <w:t> </w:t>
      </w:r>
      <w:r>
        <w:rPr>
          <w:sz w:val="20"/>
        </w:rPr>
        <w:t>de</w:t>
      </w:r>
      <w:r>
        <w:rPr>
          <w:spacing w:val="-47"/>
          <w:sz w:val="20"/>
        </w:rPr>
        <w:t> </w:t>
      </w:r>
      <w:r>
        <w:rPr>
          <w:sz w:val="20"/>
        </w:rPr>
        <w:t>descumprimento</w:t>
      </w:r>
      <w:r>
        <w:rPr>
          <w:spacing w:val="-2"/>
          <w:sz w:val="20"/>
        </w:rPr>
        <w:t> </w:t>
      </w:r>
      <w:r>
        <w:rPr>
          <w:sz w:val="20"/>
        </w:rPr>
        <w:t>de</w:t>
      </w:r>
      <w:r>
        <w:rPr>
          <w:spacing w:val="-1"/>
          <w:sz w:val="20"/>
        </w:rPr>
        <w:t> </w:t>
      </w:r>
      <w:r>
        <w:rPr>
          <w:sz w:val="20"/>
        </w:rPr>
        <w:t>obrigações</w:t>
      </w:r>
      <w:r>
        <w:rPr>
          <w:spacing w:val="-1"/>
          <w:sz w:val="20"/>
        </w:rPr>
        <w:t> </w:t>
      </w:r>
      <w:r>
        <w:rPr>
          <w:sz w:val="20"/>
        </w:rPr>
        <w:t>pelo </w:t>
      </w:r>
      <w:r>
        <w:rPr>
          <w:b/>
          <w:sz w:val="20"/>
        </w:rPr>
        <w:t>CONTRATADO</w:t>
      </w:r>
      <w:r>
        <w:rPr>
          <w:sz w:val="20"/>
        </w:rPr>
        <w:t>.</w:t>
      </w:r>
    </w:p>
    <w:p>
      <w:pPr>
        <w:pStyle w:val="ListParagraph"/>
        <w:numPr>
          <w:ilvl w:val="2"/>
          <w:numId w:val="43"/>
        </w:numPr>
        <w:tabs>
          <w:tab w:pos="612" w:val="left" w:leader="none"/>
        </w:tabs>
        <w:spacing w:line="280" w:lineRule="auto" w:before="2" w:after="0"/>
        <w:ind w:left="119" w:right="118" w:firstLine="0"/>
        <w:jc w:val="left"/>
        <w:rPr>
          <w:sz w:val="20"/>
        </w:rPr>
      </w:pPr>
      <w:r>
        <w:rPr>
          <w:sz w:val="20"/>
        </w:rPr>
        <w:t>Emitir</w:t>
      </w:r>
      <w:r>
        <w:rPr>
          <w:spacing w:val="41"/>
          <w:sz w:val="20"/>
        </w:rPr>
        <w:t> </w:t>
      </w:r>
      <w:r>
        <w:rPr>
          <w:sz w:val="20"/>
        </w:rPr>
        <w:t>decisão</w:t>
      </w:r>
      <w:r>
        <w:rPr>
          <w:spacing w:val="41"/>
          <w:sz w:val="20"/>
        </w:rPr>
        <w:t> </w:t>
      </w:r>
      <w:r>
        <w:rPr>
          <w:sz w:val="20"/>
        </w:rPr>
        <w:t>fundamentada</w:t>
      </w:r>
      <w:r>
        <w:rPr>
          <w:spacing w:val="41"/>
          <w:sz w:val="20"/>
        </w:rPr>
        <w:t> </w:t>
      </w:r>
      <w:r>
        <w:rPr>
          <w:sz w:val="20"/>
        </w:rPr>
        <w:t>sobre</w:t>
      </w:r>
      <w:r>
        <w:rPr>
          <w:spacing w:val="41"/>
          <w:sz w:val="20"/>
        </w:rPr>
        <w:t> </w:t>
      </w:r>
      <w:r>
        <w:rPr>
          <w:sz w:val="20"/>
        </w:rPr>
        <w:t>todas</w:t>
      </w:r>
      <w:r>
        <w:rPr>
          <w:spacing w:val="41"/>
          <w:sz w:val="20"/>
        </w:rPr>
        <w:t> </w:t>
      </w:r>
      <w:r>
        <w:rPr>
          <w:sz w:val="20"/>
        </w:rPr>
        <w:t>as</w:t>
      </w:r>
      <w:r>
        <w:rPr>
          <w:spacing w:val="41"/>
          <w:sz w:val="20"/>
        </w:rPr>
        <w:t> </w:t>
      </w:r>
      <w:r>
        <w:rPr>
          <w:sz w:val="20"/>
        </w:rPr>
        <w:t>solicitações</w:t>
      </w:r>
      <w:r>
        <w:rPr>
          <w:spacing w:val="41"/>
          <w:sz w:val="20"/>
        </w:rPr>
        <w:t> </w:t>
      </w:r>
      <w:r>
        <w:rPr>
          <w:sz w:val="20"/>
        </w:rPr>
        <w:t>e</w:t>
      </w:r>
      <w:r>
        <w:rPr>
          <w:spacing w:val="41"/>
          <w:sz w:val="20"/>
        </w:rPr>
        <w:t> </w:t>
      </w:r>
      <w:r>
        <w:rPr>
          <w:sz w:val="20"/>
        </w:rPr>
        <w:t>reclamações</w:t>
      </w:r>
      <w:r>
        <w:rPr>
          <w:spacing w:val="41"/>
          <w:sz w:val="20"/>
        </w:rPr>
        <w:t> </w:t>
      </w:r>
      <w:r>
        <w:rPr>
          <w:sz w:val="20"/>
        </w:rPr>
        <w:t>relacionadas</w:t>
      </w:r>
      <w:r>
        <w:rPr>
          <w:spacing w:val="41"/>
          <w:sz w:val="20"/>
        </w:rPr>
        <w:t> </w:t>
      </w:r>
      <w:r>
        <w:rPr>
          <w:sz w:val="20"/>
        </w:rPr>
        <w:t>à</w:t>
      </w:r>
      <w:r>
        <w:rPr>
          <w:spacing w:val="41"/>
          <w:sz w:val="20"/>
        </w:rPr>
        <w:t> </w:t>
      </w:r>
      <w:r>
        <w:rPr>
          <w:sz w:val="20"/>
        </w:rPr>
        <w:t>execução</w:t>
      </w:r>
      <w:r>
        <w:rPr>
          <w:spacing w:val="41"/>
          <w:sz w:val="20"/>
        </w:rPr>
        <w:t> </w:t>
      </w:r>
      <w:r>
        <w:rPr>
          <w:sz w:val="20"/>
        </w:rPr>
        <w:t>do</w:t>
      </w:r>
      <w:r>
        <w:rPr>
          <w:spacing w:val="41"/>
          <w:sz w:val="20"/>
        </w:rPr>
        <w:t> </w:t>
      </w:r>
      <w:r>
        <w:rPr>
          <w:sz w:val="20"/>
        </w:rPr>
        <w:t>presente</w:t>
      </w:r>
      <w:r>
        <w:rPr>
          <w:spacing w:val="41"/>
          <w:sz w:val="20"/>
        </w:rPr>
        <w:t> </w:t>
      </w:r>
      <w:r>
        <w:rPr>
          <w:sz w:val="20"/>
        </w:rPr>
        <w:t>Contrato,</w:t>
      </w:r>
      <w:r>
        <w:rPr>
          <w:spacing w:val="41"/>
          <w:sz w:val="20"/>
        </w:rPr>
        <w:t> </w:t>
      </w:r>
      <w:r>
        <w:rPr>
          <w:sz w:val="20"/>
        </w:rPr>
        <w:t>ressalvados</w:t>
      </w:r>
      <w:r>
        <w:rPr>
          <w:spacing w:val="41"/>
          <w:sz w:val="20"/>
        </w:rPr>
        <w:t> </w:t>
      </w:r>
      <w:r>
        <w:rPr>
          <w:sz w:val="20"/>
        </w:rPr>
        <w:t>os</w:t>
      </w:r>
      <w:r>
        <w:rPr>
          <w:spacing w:val="41"/>
          <w:sz w:val="20"/>
        </w:rPr>
        <w:t> </w:t>
      </w:r>
      <w:r>
        <w:rPr>
          <w:sz w:val="20"/>
        </w:rPr>
        <w:t>requerimentos</w:t>
      </w:r>
      <w:r>
        <w:rPr>
          <w:spacing w:val="41"/>
          <w:sz w:val="20"/>
        </w:rPr>
        <w:t> </w:t>
      </w:r>
      <w:r>
        <w:rPr>
          <w:sz w:val="20"/>
        </w:rPr>
        <w:t>manifestamente</w:t>
      </w:r>
      <w:r>
        <w:rPr>
          <w:spacing w:val="41"/>
          <w:sz w:val="20"/>
        </w:rPr>
        <w:t> </w:t>
      </w:r>
      <w:r>
        <w:rPr>
          <w:sz w:val="20"/>
        </w:rPr>
        <w:t>impertinentes,</w:t>
      </w:r>
      <w:r>
        <w:rPr>
          <w:spacing w:val="-47"/>
          <w:sz w:val="20"/>
        </w:rPr>
        <w:t> </w:t>
      </w:r>
      <w:r>
        <w:rPr>
          <w:sz w:val="20"/>
        </w:rPr>
        <w:t>meramente</w:t>
      </w:r>
      <w:r>
        <w:rPr>
          <w:spacing w:val="-1"/>
          <w:sz w:val="20"/>
        </w:rPr>
        <w:t> </w:t>
      </w:r>
      <w:r>
        <w:rPr>
          <w:sz w:val="20"/>
        </w:rPr>
        <w:t>protelatórios</w:t>
      </w:r>
      <w:r>
        <w:rPr>
          <w:spacing w:val="-1"/>
          <w:sz w:val="20"/>
        </w:rPr>
        <w:t> </w:t>
      </w:r>
      <w:r>
        <w:rPr>
          <w:sz w:val="20"/>
        </w:rPr>
        <w:t>ou</w:t>
      </w:r>
      <w:r>
        <w:rPr>
          <w:spacing w:val="-1"/>
          <w:sz w:val="20"/>
        </w:rPr>
        <w:t> </w:t>
      </w:r>
      <w:r>
        <w:rPr>
          <w:sz w:val="20"/>
        </w:rPr>
        <w:t>de</w:t>
      </w:r>
      <w:r>
        <w:rPr>
          <w:spacing w:val="-1"/>
          <w:sz w:val="20"/>
        </w:rPr>
        <w:t> </w:t>
      </w:r>
      <w:r>
        <w:rPr>
          <w:sz w:val="20"/>
        </w:rPr>
        <w:t>nenhum</w:t>
      </w:r>
      <w:r>
        <w:rPr>
          <w:spacing w:val="-1"/>
          <w:sz w:val="20"/>
        </w:rPr>
        <w:t> </w:t>
      </w:r>
      <w:r>
        <w:rPr>
          <w:sz w:val="20"/>
        </w:rPr>
        <w:t>interesse</w:t>
      </w:r>
      <w:r>
        <w:rPr>
          <w:spacing w:val="-1"/>
          <w:sz w:val="20"/>
        </w:rPr>
        <w:t> </w:t>
      </w:r>
      <w:r>
        <w:rPr>
          <w:sz w:val="20"/>
        </w:rPr>
        <w:t>para</w:t>
      </w:r>
      <w:r>
        <w:rPr>
          <w:spacing w:val="-1"/>
          <w:sz w:val="20"/>
        </w:rPr>
        <w:t> </w:t>
      </w:r>
      <w:r>
        <w:rPr>
          <w:sz w:val="20"/>
        </w:rPr>
        <w:t>a</w:t>
      </w:r>
      <w:r>
        <w:rPr>
          <w:spacing w:val="-1"/>
          <w:sz w:val="20"/>
        </w:rPr>
        <w:t> </w:t>
      </w:r>
      <w:r>
        <w:rPr>
          <w:sz w:val="20"/>
        </w:rPr>
        <w:t>boa</w:t>
      </w:r>
      <w:r>
        <w:rPr>
          <w:spacing w:val="-1"/>
          <w:sz w:val="20"/>
        </w:rPr>
        <w:t> </w:t>
      </w:r>
      <w:r>
        <w:rPr>
          <w:sz w:val="20"/>
        </w:rPr>
        <w:t>execução</w:t>
      </w:r>
      <w:r>
        <w:rPr>
          <w:spacing w:val="-1"/>
          <w:sz w:val="20"/>
        </w:rPr>
        <w:t> </w:t>
      </w:r>
      <w:r>
        <w:rPr>
          <w:sz w:val="20"/>
        </w:rPr>
        <w:t>do</w:t>
      </w:r>
      <w:r>
        <w:rPr>
          <w:spacing w:val="-1"/>
          <w:sz w:val="20"/>
        </w:rPr>
        <w:t> </w:t>
      </w:r>
      <w:r>
        <w:rPr>
          <w:sz w:val="20"/>
        </w:rPr>
        <w:t>ajuste.</w:t>
      </w:r>
    </w:p>
    <w:p>
      <w:pPr>
        <w:pStyle w:val="ListParagraph"/>
        <w:numPr>
          <w:ilvl w:val="3"/>
          <w:numId w:val="43"/>
        </w:numPr>
        <w:tabs>
          <w:tab w:pos="720" w:val="left" w:leader="none"/>
        </w:tabs>
        <w:spacing w:line="240" w:lineRule="auto" w:before="2" w:after="0"/>
        <w:ind w:left="720" w:right="0" w:hanging="601"/>
        <w:jc w:val="left"/>
        <w:rPr>
          <w:sz w:val="20"/>
        </w:rPr>
      </w:pPr>
      <w:r>
        <w:rPr>
          <w:sz w:val="20"/>
        </w:rPr>
        <w:t>O</w:t>
      </w:r>
      <w:r>
        <w:rPr>
          <w:spacing w:val="-2"/>
          <w:sz w:val="20"/>
        </w:rPr>
        <w:t> </w:t>
      </w:r>
      <w:r>
        <w:rPr>
          <w:b/>
          <w:sz w:val="20"/>
        </w:rPr>
        <w:t>CONTRATANTE</w:t>
      </w:r>
      <w:r>
        <w:rPr>
          <w:b/>
          <w:spacing w:val="-1"/>
          <w:sz w:val="20"/>
        </w:rPr>
        <w:t> </w:t>
      </w:r>
      <w:r>
        <w:rPr>
          <w:sz w:val="20"/>
        </w:rPr>
        <w:t>terá</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1</w:t>
      </w:r>
      <w:r>
        <w:rPr>
          <w:spacing w:val="-3"/>
          <w:sz w:val="20"/>
        </w:rPr>
        <w:t> </w:t>
      </w:r>
      <w:r>
        <w:rPr>
          <w:sz w:val="20"/>
        </w:rPr>
        <w:t>(um)</w:t>
      </w:r>
      <w:r>
        <w:rPr>
          <w:spacing w:val="-2"/>
          <w:sz w:val="20"/>
        </w:rPr>
        <w:t> </w:t>
      </w:r>
      <w:r>
        <w:rPr>
          <w:sz w:val="20"/>
        </w:rPr>
        <w:t>mês,</w:t>
      </w:r>
      <w:r>
        <w:rPr>
          <w:spacing w:val="-3"/>
          <w:sz w:val="20"/>
        </w:rPr>
        <w:t> </w:t>
      </w:r>
      <w:r>
        <w:rPr>
          <w:sz w:val="20"/>
        </w:rPr>
        <w:t>a</w:t>
      </w:r>
      <w:r>
        <w:rPr>
          <w:spacing w:val="-2"/>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2"/>
          <w:sz w:val="20"/>
        </w:rPr>
        <w:t> </w:t>
      </w:r>
      <w:r>
        <w:rPr>
          <w:sz w:val="20"/>
        </w:rPr>
        <w:t>decidir,</w:t>
      </w:r>
      <w:r>
        <w:rPr>
          <w:spacing w:val="-3"/>
          <w:sz w:val="20"/>
        </w:rPr>
        <w:t> </w:t>
      </w:r>
      <w:r>
        <w:rPr>
          <w:sz w:val="20"/>
        </w:rPr>
        <w:t>admitida</w:t>
      </w:r>
      <w:r>
        <w:rPr>
          <w:spacing w:val="-2"/>
          <w:sz w:val="20"/>
        </w:rPr>
        <w:t> </w:t>
      </w:r>
      <w:r>
        <w:rPr>
          <w:sz w:val="20"/>
        </w:rPr>
        <w:t>a</w:t>
      </w:r>
      <w:r>
        <w:rPr>
          <w:spacing w:val="-3"/>
          <w:sz w:val="20"/>
        </w:rPr>
        <w:t> </w:t>
      </w:r>
      <w:r>
        <w:rPr>
          <w:sz w:val="20"/>
        </w:rPr>
        <w:t>prorrogação</w:t>
      </w:r>
      <w:r>
        <w:rPr>
          <w:spacing w:val="-2"/>
          <w:sz w:val="20"/>
        </w:rPr>
        <w:t> </w:t>
      </w:r>
      <w:r>
        <w:rPr>
          <w:sz w:val="20"/>
        </w:rPr>
        <w:t>motivada</w:t>
      </w:r>
      <w:r>
        <w:rPr>
          <w:spacing w:val="-3"/>
          <w:sz w:val="20"/>
        </w:rPr>
        <w:t> </w:t>
      </w:r>
      <w:r>
        <w:rPr>
          <w:sz w:val="20"/>
        </w:rPr>
        <w:t>por</w:t>
      </w:r>
      <w:r>
        <w:rPr>
          <w:spacing w:val="-2"/>
          <w:sz w:val="20"/>
        </w:rPr>
        <w:t> </w:t>
      </w:r>
      <w:r>
        <w:rPr>
          <w:sz w:val="20"/>
        </w:rPr>
        <w:t>igual</w:t>
      </w:r>
      <w:r>
        <w:rPr>
          <w:spacing w:val="-3"/>
          <w:sz w:val="20"/>
        </w:rPr>
        <w:t> </w:t>
      </w:r>
      <w:r>
        <w:rPr>
          <w:sz w:val="20"/>
        </w:rPr>
        <w:t>período.</w:t>
      </w:r>
    </w:p>
    <w:p>
      <w:pPr>
        <w:pStyle w:val="ListParagraph"/>
        <w:numPr>
          <w:ilvl w:val="2"/>
          <w:numId w:val="43"/>
        </w:numPr>
        <w:tabs>
          <w:tab w:pos="690" w:val="left" w:leader="none"/>
        </w:tabs>
        <w:spacing w:line="280" w:lineRule="auto" w:before="40" w:after="0"/>
        <w:ind w:left="119" w:right="118" w:firstLine="0"/>
        <w:jc w:val="left"/>
        <w:rPr>
          <w:sz w:val="20"/>
        </w:rPr>
      </w:pPr>
      <w:r>
        <w:rPr>
          <w:sz w:val="20"/>
        </w:rPr>
        <w:t>Responder</w:t>
      </w:r>
      <w:r>
        <w:rPr>
          <w:spacing w:val="17"/>
          <w:sz w:val="20"/>
        </w:rPr>
        <w:t> </w:t>
      </w:r>
      <w:r>
        <w:rPr>
          <w:sz w:val="20"/>
        </w:rPr>
        <w:t>aos</w:t>
      </w:r>
      <w:r>
        <w:rPr>
          <w:spacing w:val="18"/>
          <w:sz w:val="20"/>
        </w:rPr>
        <w:t> </w:t>
      </w:r>
      <w:r>
        <w:rPr>
          <w:sz w:val="20"/>
        </w:rPr>
        <w:t>eventuais</w:t>
      </w:r>
      <w:r>
        <w:rPr>
          <w:spacing w:val="17"/>
          <w:sz w:val="20"/>
        </w:rPr>
        <w:t> </w:t>
      </w:r>
      <w:r>
        <w:rPr>
          <w:sz w:val="20"/>
        </w:rPr>
        <w:t>pedidos</w:t>
      </w:r>
      <w:r>
        <w:rPr>
          <w:spacing w:val="18"/>
          <w:sz w:val="20"/>
        </w:rPr>
        <w:t> </w:t>
      </w:r>
      <w:r>
        <w:rPr>
          <w:sz w:val="20"/>
        </w:rPr>
        <w:t>de</w:t>
      </w:r>
      <w:r>
        <w:rPr>
          <w:spacing w:val="18"/>
          <w:sz w:val="20"/>
        </w:rPr>
        <w:t> </w:t>
      </w:r>
      <w:r>
        <w:rPr>
          <w:sz w:val="20"/>
        </w:rPr>
        <w:t>restabelecimento</w:t>
      </w:r>
      <w:r>
        <w:rPr>
          <w:spacing w:val="17"/>
          <w:sz w:val="20"/>
        </w:rPr>
        <w:t> </w:t>
      </w:r>
      <w:r>
        <w:rPr>
          <w:sz w:val="20"/>
        </w:rPr>
        <w:t>do</w:t>
      </w:r>
      <w:r>
        <w:rPr>
          <w:spacing w:val="18"/>
          <w:sz w:val="20"/>
        </w:rPr>
        <w:t> </w:t>
      </w:r>
      <w:r>
        <w:rPr>
          <w:sz w:val="20"/>
        </w:rPr>
        <w:t>equilíbrio</w:t>
      </w:r>
      <w:r>
        <w:rPr>
          <w:spacing w:val="18"/>
          <w:sz w:val="20"/>
        </w:rPr>
        <w:t> </w:t>
      </w:r>
      <w:r>
        <w:rPr>
          <w:sz w:val="20"/>
        </w:rPr>
        <w:t>econômico-financeiro</w:t>
      </w:r>
      <w:r>
        <w:rPr>
          <w:spacing w:val="17"/>
          <w:sz w:val="20"/>
        </w:rPr>
        <w:t> </w:t>
      </w:r>
      <w:r>
        <w:rPr>
          <w:sz w:val="20"/>
        </w:rPr>
        <w:t>efetuados</w:t>
      </w:r>
      <w:r>
        <w:rPr>
          <w:spacing w:val="18"/>
          <w:sz w:val="20"/>
        </w:rPr>
        <w:t> </w:t>
      </w:r>
      <w:r>
        <w:rPr>
          <w:sz w:val="20"/>
        </w:rPr>
        <w:t>pelo</w:t>
      </w:r>
      <w:r>
        <w:rPr>
          <w:spacing w:val="19"/>
          <w:sz w:val="20"/>
        </w:rPr>
        <w:t> </w:t>
      </w:r>
      <w:r>
        <w:rPr>
          <w:b/>
          <w:sz w:val="20"/>
        </w:rPr>
        <w:t>CONTRATADO</w:t>
      </w:r>
      <w:r>
        <w:rPr>
          <w:b/>
          <w:spacing w:val="18"/>
          <w:sz w:val="20"/>
        </w:rPr>
        <w:t> </w:t>
      </w:r>
      <w:r>
        <w:rPr>
          <w:sz w:val="20"/>
        </w:rPr>
        <w:t>no</w:t>
      </w:r>
      <w:r>
        <w:rPr>
          <w:spacing w:val="18"/>
          <w:sz w:val="20"/>
        </w:rPr>
        <w:t> </w:t>
      </w:r>
      <w:r>
        <w:rPr>
          <w:sz w:val="20"/>
        </w:rPr>
        <w:t>prazo</w:t>
      </w:r>
      <w:r>
        <w:rPr>
          <w:spacing w:val="18"/>
          <w:sz w:val="20"/>
        </w:rPr>
        <w:t> </w:t>
      </w:r>
      <w:r>
        <w:rPr>
          <w:sz w:val="20"/>
        </w:rPr>
        <w:t>máximo</w:t>
      </w:r>
      <w:r>
        <w:rPr>
          <w:spacing w:val="17"/>
          <w:sz w:val="20"/>
        </w:rPr>
        <w:t> </w:t>
      </w:r>
      <w:r>
        <w:rPr>
          <w:sz w:val="20"/>
        </w:rPr>
        <w:t>de</w:t>
      </w:r>
      <w:r>
        <w:rPr>
          <w:spacing w:val="18"/>
          <w:sz w:val="20"/>
        </w:rPr>
        <w:t> </w:t>
      </w:r>
      <w:r>
        <w:rPr>
          <w:sz w:val="20"/>
        </w:rPr>
        <w:t>45</w:t>
      </w:r>
      <w:r>
        <w:rPr>
          <w:spacing w:val="18"/>
          <w:sz w:val="20"/>
        </w:rPr>
        <w:t> </w:t>
      </w:r>
      <w:r>
        <w:rPr>
          <w:sz w:val="20"/>
        </w:rPr>
        <w:t>(quarenta</w:t>
      </w:r>
      <w:r>
        <w:rPr>
          <w:spacing w:val="17"/>
          <w:sz w:val="20"/>
        </w:rPr>
        <w:t> </w:t>
      </w:r>
      <w:r>
        <w:rPr>
          <w:sz w:val="20"/>
        </w:rPr>
        <w:t>e</w:t>
      </w:r>
      <w:r>
        <w:rPr>
          <w:spacing w:val="18"/>
          <w:sz w:val="20"/>
        </w:rPr>
        <w:t> </w:t>
      </w:r>
      <w:r>
        <w:rPr>
          <w:sz w:val="20"/>
        </w:rPr>
        <w:t>cinco)</w:t>
      </w:r>
      <w:r>
        <w:rPr>
          <w:spacing w:val="18"/>
          <w:sz w:val="20"/>
        </w:rPr>
        <w:t> </w:t>
      </w:r>
      <w:r>
        <w:rPr>
          <w:sz w:val="20"/>
        </w:rPr>
        <w:t>dias,</w:t>
      </w:r>
      <w:r>
        <w:rPr>
          <w:spacing w:val="17"/>
          <w:sz w:val="20"/>
        </w:rPr>
        <w:t> </w:t>
      </w:r>
      <w:r>
        <w:rPr>
          <w:sz w:val="20"/>
        </w:rPr>
        <w:t>admitida</w:t>
      </w:r>
      <w:r>
        <w:rPr>
          <w:spacing w:val="18"/>
          <w:sz w:val="20"/>
        </w:rPr>
        <w:t> </w:t>
      </w:r>
      <w:r>
        <w:rPr>
          <w:sz w:val="20"/>
        </w:rPr>
        <w:t>a</w:t>
      </w:r>
      <w:r>
        <w:rPr>
          <w:spacing w:val="-47"/>
          <w:sz w:val="20"/>
        </w:rPr>
        <w:t> </w:t>
      </w:r>
      <w:r>
        <w:rPr>
          <w:sz w:val="20"/>
        </w:rPr>
        <w:t>prorrogação</w:t>
      </w:r>
      <w:r>
        <w:rPr>
          <w:spacing w:val="-1"/>
          <w:sz w:val="20"/>
        </w:rPr>
        <w:t> </w:t>
      </w:r>
      <w:r>
        <w:rPr>
          <w:sz w:val="20"/>
        </w:rPr>
        <w:t>motivada,</w:t>
      </w:r>
      <w:r>
        <w:rPr>
          <w:spacing w:val="-1"/>
          <w:sz w:val="20"/>
        </w:rPr>
        <w:t> </w:t>
      </w:r>
      <w:r>
        <w:rPr>
          <w:sz w:val="20"/>
        </w:rPr>
        <w:t>uma</w:t>
      </w:r>
      <w:r>
        <w:rPr>
          <w:spacing w:val="-1"/>
          <w:sz w:val="20"/>
        </w:rPr>
        <w:t> </w:t>
      </w:r>
      <w:r>
        <w:rPr>
          <w:sz w:val="20"/>
        </w:rPr>
        <w:t>única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p>
    <w:p>
      <w:pPr>
        <w:pStyle w:val="ListParagraph"/>
        <w:numPr>
          <w:ilvl w:val="2"/>
          <w:numId w:val="43"/>
        </w:numPr>
        <w:tabs>
          <w:tab w:pos="698" w:val="left" w:leader="none"/>
        </w:tabs>
        <w:spacing w:line="280" w:lineRule="auto" w:before="2" w:after="0"/>
        <w:ind w:left="119" w:right="118" w:firstLine="0"/>
        <w:jc w:val="left"/>
        <w:rPr>
          <w:sz w:val="20"/>
        </w:rPr>
      </w:pPr>
      <w:r>
        <w:rPr>
          <w:sz w:val="20"/>
        </w:rPr>
        <w:t>Notificar</w:t>
      </w:r>
      <w:r>
        <w:rPr>
          <w:spacing w:val="34"/>
          <w:sz w:val="20"/>
        </w:rPr>
        <w:t> </w:t>
      </w:r>
      <w:r>
        <w:rPr>
          <w:sz w:val="20"/>
        </w:rPr>
        <w:t>os</w:t>
      </w:r>
      <w:r>
        <w:rPr>
          <w:spacing w:val="34"/>
          <w:sz w:val="20"/>
        </w:rPr>
        <w:t> </w:t>
      </w:r>
      <w:r>
        <w:rPr>
          <w:sz w:val="20"/>
        </w:rPr>
        <w:t>emitentes</w:t>
      </w:r>
      <w:r>
        <w:rPr>
          <w:spacing w:val="34"/>
          <w:sz w:val="20"/>
        </w:rPr>
        <w:t> </w:t>
      </w:r>
      <w:r>
        <w:rPr>
          <w:sz w:val="20"/>
        </w:rPr>
        <w:t>das</w:t>
      </w:r>
      <w:r>
        <w:rPr>
          <w:spacing w:val="35"/>
          <w:sz w:val="20"/>
        </w:rPr>
        <w:t> </w:t>
      </w:r>
      <w:r>
        <w:rPr>
          <w:sz w:val="20"/>
        </w:rPr>
        <w:t>garantias</w:t>
      </w:r>
      <w:r>
        <w:rPr>
          <w:spacing w:val="34"/>
          <w:sz w:val="20"/>
        </w:rPr>
        <w:t> </w:t>
      </w:r>
      <w:r>
        <w:rPr>
          <w:sz w:val="20"/>
        </w:rPr>
        <w:t>quanto</w:t>
      </w:r>
      <w:r>
        <w:rPr>
          <w:spacing w:val="34"/>
          <w:sz w:val="20"/>
        </w:rPr>
        <w:t> </w:t>
      </w:r>
      <w:r>
        <w:rPr>
          <w:sz w:val="20"/>
        </w:rPr>
        <w:t>ao</w:t>
      </w:r>
      <w:r>
        <w:rPr>
          <w:spacing w:val="34"/>
          <w:sz w:val="20"/>
        </w:rPr>
        <w:t> </w:t>
      </w:r>
      <w:r>
        <w:rPr>
          <w:sz w:val="20"/>
        </w:rPr>
        <w:t>início</w:t>
      </w:r>
      <w:r>
        <w:rPr>
          <w:spacing w:val="35"/>
          <w:sz w:val="20"/>
        </w:rPr>
        <w:t> </w:t>
      </w:r>
      <w:r>
        <w:rPr>
          <w:sz w:val="20"/>
        </w:rPr>
        <w:t>de</w:t>
      </w:r>
      <w:r>
        <w:rPr>
          <w:spacing w:val="34"/>
          <w:sz w:val="20"/>
        </w:rPr>
        <w:t> </w:t>
      </w:r>
      <w:r>
        <w:rPr>
          <w:sz w:val="20"/>
        </w:rPr>
        <w:t>processo</w:t>
      </w:r>
      <w:r>
        <w:rPr>
          <w:spacing w:val="34"/>
          <w:sz w:val="20"/>
        </w:rPr>
        <w:t> </w:t>
      </w:r>
      <w:r>
        <w:rPr>
          <w:sz w:val="20"/>
        </w:rPr>
        <w:t>administrativo</w:t>
      </w:r>
      <w:r>
        <w:rPr>
          <w:spacing w:val="35"/>
          <w:sz w:val="20"/>
        </w:rPr>
        <w:t> </w:t>
      </w:r>
      <w:r>
        <w:rPr>
          <w:sz w:val="20"/>
        </w:rPr>
        <w:t>para</w:t>
      </w:r>
      <w:r>
        <w:rPr>
          <w:spacing w:val="34"/>
          <w:sz w:val="20"/>
        </w:rPr>
        <w:t> </w:t>
      </w:r>
      <w:r>
        <w:rPr>
          <w:sz w:val="20"/>
        </w:rPr>
        <w:t>apuração</w:t>
      </w:r>
      <w:r>
        <w:rPr>
          <w:spacing w:val="34"/>
          <w:sz w:val="20"/>
        </w:rPr>
        <w:t> </w:t>
      </w:r>
      <w:r>
        <w:rPr>
          <w:sz w:val="20"/>
        </w:rPr>
        <w:t>de</w:t>
      </w:r>
      <w:r>
        <w:rPr>
          <w:spacing w:val="34"/>
          <w:sz w:val="20"/>
        </w:rPr>
        <w:t> </w:t>
      </w:r>
      <w:r>
        <w:rPr>
          <w:sz w:val="20"/>
        </w:rPr>
        <w:t>descumprimento</w:t>
      </w:r>
      <w:r>
        <w:rPr>
          <w:spacing w:val="35"/>
          <w:sz w:val="20"/>
        </w:rPr>
        <w:t> </w:t>
      </w:r>
      <w:r>
        <w:rPr>
          <w:sz w:val="20"/>
        </w:rPr>
        <w:t>de</w:t>
      </w:r>
      <w:r>
        <w:rPr>
          <w:spacing w:val="34"/>
          <w:sz w:val="20"/>
        </w:rPr>
        <w:t> </w:t>
      </w:r>
      <w:r>
        <w:rPr>
          <w:sz w:val="20"/>
        </w:rPr>
        <w:t>cláusulas</w:t>
      </w:r>
      <w:r>
        <w:rPr>
          <w:spacing w:val="34"/>
          <w:sz w:val="20"/>
        </w:rPr>
        <w:t> </w:t>
      </w:r>
      <w:r>
        <w:rPr>
          <w:sz w:val="20"/>
        </w:rPr>
        <w:t>contratuais,</w:t>
      </w:r>
      <w:r>
        <w:rPr>
          <w:spacing w:val="35"/>
          <w:sz w:val="20"/>
        </w:rPr>
        <w:t> </w:t>
      </w:r>
      <w:r>
        <w:rPr>
          <w:sz w:val="20"/>
        </w:rPr>
        <w:t>na</w:t>
      </w:r>
      <w:r>
        <w:rPr>
          <w:spacing w:val="34"/>
          <w:sz w:val="20"/>
        </w:rPr>
        <w:t> </w:t>
      </w:r>
      <w:r>
        <w:rPr>
          <w:sz w:val="20"/>
        </w:rPr>
        <w:t>forma</w:t>
      </w:r>
      <w:r>
        <w:rPr>
          <w:spacing w:val="34"/>
          <w:sz w:val="20"/>
        </w:rPr>
        <w:t> </w:t>
      </w:r>
      <w:r>
        <w:rPr>
          <w:sz w:val="20"/>
        </w:rPr>
        <w:t>do</w:t>
      </w:r>
      <w:r>
        <w:rPr>
          <w:spacing w:val="34"/>
          <w:sz w:val="20"/>
        </w:rPr>
        <w:t> </w:t>
      </w:r>
      <w:r>
        <w:rPr>
          <w:sz w:val="20"/>
        </w:rPr>
        <w:t>art.</w:t>
      </w:r>
      <w:r>
        <w:rPr>
          <w:spacing w:val="35"/>
          <w:sz w:val="20"/>
        </w:rPr>
        <w:t> </w:t>
      </w:r>
      <w:r>
        <w:rPr>
          <w:sz w:val="20"/>
        </w:rPr>
        <w:t>137,</w:t>
      </w:r>
      <w:r>
        <w:rPr>
          <w:spacing w:val="34"/>
          <w:sz w:val="20"/>
        </w:rPr>
        <w:t> </w:t>
      </w:r>
      <w:r>
        <w:rPr>
          <w:sz w:val="20"/>
        </w:rPr>
        <w:t>§</w:t>
      </w:r>
      <w:r>
        <w:rPr>
          <w:spacing w:val="34"/>
          <w:sz w:val="20"/>
        </w:rPr>
        <w:t> </w:t>
      </w:r>
      <w:r>
        <w:rPr>
          <w:sz w:val="20"/>
        </w:rPr>
        <w:t>4º,</w:t>
      </w:r>
      <w:r>
        <w:rPr>
          <w:spacing w:val="35"/>
          <w:sz w:val="20"/>
        </w:rPr>
        <w:t> </w:t>
      </w:r>
      <w:r>
        <w:rPr>
          <w:sz w:val="20"/>
        </w:rPr>
        <w:t>da</w:t>
      </w:r>
      <w:r>
        <w:rPr>
          <w:spacing w:val="34"/>
          <w:sz w:val="20"/>
        </w:rPr>
        <w:t> </w:t>
      </w:r>
      <w:r>
        <w:rPr>
          <w:sz w:val="20"/>
        </w:rPr>
        <w:t>Lei</w:t>
      </w:r>
      <w:r>
        <w:rPr>
          <w:spacing w:val="34"/>
          <w:sz w:val="20"/>
        </w:rPr>
        <w:t> </w:t>
      </w:r>
      <w:r>
        <w:rPr>
          <w:sz w:val="20"/>
        </w:rPr>
        <w:t>nº</w:t>
      </w:r>
      <w:r>
        <w:rPr>
          <w:spacing w:val="-47"/>
          <w:sz w:val="20"/>
        </w:rPr>
        <w:t> </w:t>
      </w:r>
      <w:r>
        <w:rPr>
          <w:sz w:val="20"/>
        </w:rPr>
        <w:t>14.133/2021.</w:t>
      </w:r>
    </w:p>
    <w:p>
      <w:pPr>
        <w:pStyle w:val="ListParagraph"/>
        <w:numPr>
          <w:ilvl w:val="2"/>
          <w:numId w:val="43"/>
        </w:numPr>
        <w:tabs>
          <w:tab w:pos="677" w:val="left" w:leader="none"/>
        </w:tabs>
        <w:spacing w:line="280" w:lineRule="auto" w:before="1" w:after="0"/>
        <w:ind w:left="119" w:right="118" w:firstLine="0"/>
        <w:jc w:val="left"/>
        <w:rPr>
          <w:sz w:val="20"/>
        </w:rPr>
      </w:pPr>
      <w:r>
        <w:rPr>
          <w:spacing w:val="-1"/>
          <w:sz w:val="20"/>
        </w:rPr>
        <w:t>A</w:t>
      </w:r>
      <w:r>
        <w:rPr>
          <w:spacing w:val="-18"/>
          <w:sz w:val="20"/>
        </w:rPr>
        <w:t> </w:t>
      </w:r>
      <w:r>
        <w:rPr>
          <w:spacing w:val="-1"/>
          <w:sz w:val="20"/>
        </w:rPr>
        <w:t>Administração</w:t>
      </w:r>
      <w:r>
        <w:rPr>
          <w:spacing w:val="4"/>
          <w:sz w:val="20"/>
        </w:rPr>
        <w:t> </w:t>
      </w:r>
      <w:r>
        <w:rPr>
          <w:spacing w:val="-1"/>
          <w:sz w:val="20"/>
        </w:rPr>
        <w:t>não</w:t>
      </w:r>
      <w:r>
        <w:rPr>
          <w:spacing w:val="4"/>
          <w:sz w:val="20"/>
        </w:rPr>
        <w:t> </w:t>
      </w:r>
      <w:r>
        <w:rPr>
          <w:spacing w:val="-1"/>
          <w:sz w:val="20"/>
        </w:rPr>
        <w:t>responderá</w:t>
      </w:r>
      <w:r>
        <w:rPr>
          <w:spacing w:val="4"/>
          <w:sz w:val="20"/>
        </w:rPr>
        <w:t> </w:t>
      </w:r>
      <w:r>
        <w:rPr>
          <w:spacing w:val="-1"/>
          <w:sz w:val="20"/>
        </w:rPr>
        <w:t>por</w:t>
      </w:r>
      <w:r>
        <w:rPr>
          <w:spacing w:val="4"/>
          <w:sz w:val="20"/>
        </w:rPr>
        <w:t> </w:t>
      </w:r>
      <w:r>
        <w:rPr>
          <w:spacing w:val="-1"/>
          <w:sz w:val="20"/>
        </w:rPr>
        <w:t>quaisquer</w:t>
      </w:r>
      <w:r>
        <w:rPr>
          <w:spacing w:val="4"/>
          <w:sz w:val="20"/>
        </w:rPr>
        <w:t> </w:t>
      </w:r>
      <w:r>
        <w:rPr>
          <w:spacing w:val="-1"/>
          <w:sz w:val="20"/>
        </w:rPr>
        <w:t>compromissos</w:t>
      </w:r>
      <w:r>
        <w:rPr>
          <w:spacing w:val="4"/>
          <w:sz w:val="20"/>
        </w:rPr>
        <w:t> </w:t>
      </w:r>
      <w:r>
        <w:rPr>
          <w:spacing w:val="-1"/>
          <w:sz w:val="20"/>
        </w:rPr>
        <w:t>assumidos</w:t>
      </w:r>
      <w:r>
        <w:rPr>
          <w:spacing w:val="4"/>
          <w:sz w:val="20"/>
        </w:rPr>
        <w:t> </w:t>
      </w:r>
      <w:r>
        <w:rPr>
          <w:spacing w:val="-1"/>
          <w:sz w:val="20"/>
        </w:rPr>
        <w:t>pelo</w:t>
      </w:r>
      <w:r>
        <w:rPr>
          <w:spacing w:val="4"/>
          <w:sz w:val="20"/>
        </w:rPr>
        <w:t> </w:t>
      </w:r>
      <w:r>
        <w:rPr>
          <w:b/>
          <w:spacing w:val="-1"/>
          <w:sz w:val="20"/>
        </w:rPr>
        <w:t>CONTRATADO</w:t>
      </w:r>
      <w:r>
        <w:rPr>
          <w:b/>
          <w:spacing w:val="5"/>
          <w:sz w:val="20"/>
        </w:rPr>
        <w:t> </w:t>
      </w:r>
      <w:r>
        <w:rPr>
          <w:spacing w:val="-1"/>
          <w:sz w:val="20"/>
        </w:rPr>
        <w:t>com</w:t>
      </w:r>
      <w:r>
        <w:rPr>
          <w:spacing w:val="4"/>
          <w:sz w:val="20"/>
        </w:rPr>
        <w:t> </w:t>
      </w:r>
      <w:r>
        <w:rPr>
          <w:spacing w:val="-1"/>
          <w:sz w:val="20"/>
        </w:rPr>
        <w:t>terceiros,</w:t>
      </w:r>
      <w:r>
        <w:rPr>
          <w:spacing w:val="4"/>
          <w:sz w:val="20"/>
        </w:rPr>
        <w:t> </w:t>
      </w:r>
      <w:r>
        <w:rPr>
          <w:spacing w:val="-1"/>
          <w:sz w:val="20"/>
        </w:rPr>
        <w:t>ainda</w:t>
      </w:r>
      <w:r>
        <w:rPr>
          <w:spacing w:val="6"/>
          <w:sz w:val="20"/>
        </w:rPr>
        <w:t> </w:t>
      </w:r>
      <w:r>
        <w:rPr>
          <w:spacing w:val="-1"/>
          <w:sz w:val="20"/>
        </w:rPr>
        <w:t>que</w:t>
      </w:r>
      <w:r>
        <w:rPr>
          <w:spacing w:val="6"/>
          <w:sz w:val="20"/>
        </w:rPr>
        <w:t> </w:t>
      </w:r>
      <w:r>
        <w:rPr>
          <w:spacing w:val="-1"/>
          <w:sz w:val="20"/>
        </w:rPr>
        <w:t>vinculados</w:t>
      </w:r>
      <w:r>
        <w:rPr>
          <w:spacing w:val="6"/>
          <w:sz w:val="20"/>
        </w:rPr>
        <w:t> </w:t>
      </w:r>
      <w:r>
        <w:rPr>
          <w:spacing w:val="-1"/>
          <w:sz w:val="20"/>
        </w:rPr>
        <w:t>à</w:t>
      </w:r>
      <w:r>
        <w:rPr>
          <w:spacing w:val="6"/>
          <w:sz w:val="20"/>
        </w:rPr>
        <w:t> </w:t>
      </w:r>
      <w:r>
        <w:rPr>
          <w:spacing w:val="-1"/>
          <w:sz w:val="20"/>
        </w:rPr>
        <w:t>execução</w:t>
      </w:r>
      <w:r>
        <w:rPr>
          <w:spacing w:val="6"/>
          <w:sz w:val="20"/>
        </w:rPr>
        <w:t> </w:t>
      </w:r>
      <w:r>
        <w:rPr>
          <w:spacing w:val="-1"/>
          <w:sz w:val="20"/>
        </w:rPr>
        <w:t>do</w:t>
      </w:r>
      <w:r>
        <w:rPr>
          <w:spacing w:val="6"/>
          <w:sz w:val="20"/>
        </w:rPr>
        <w:t> </w:t>
      </w:r>
      <w:r>
        <w:rPr>
          <w:spacing w:val="-1"/>
          <w:sz w:val="20"/>
        </w:rPr>
        <w:t>Contrato,</w:t>
      </w:r>
      <w:r>
        <w:rPr>
          <w:spacing w:val="7"/>
          <w:sz w:val="20"/>
        </w:rPr>
        <w:t> </w:t>
      </w:r>
      <w:r>
        <w:rPr>
          <w:sz w:val="20"/>
        </w:rPr>
        <w:t>bem</w:t>
      </w:r>
      <w:r>
        <w:rPr>
          <w:spacing w:val="6"/>
          <w:sz w:val="20"/>
        </w:rPr>
        <w:t> </w:t>
      </w:r>
      <w:r>
        <w:rPr>
          <w:sz w:val="20"/>
        </w:rPr>
        <w:t>como</w:t>
      </w:r>
      <w:r>
        <w:rPr>
          <w:spacing w:val="6"/>
          <w:sz w:val="20"/>
        </w:rPr>
        <w:t> </w:t>
      </w:r>
      <w:r>
        <w:rPr>
          <w:sz w:val="20"/>
        </w:rPr>
        <w:t>por</w:t>
      </w:r>
      <w:r>
        <w:rPr>
          <w:spacing w:val="6"/>
          <w:sz w:val="20"/>
        </w:rPr>
        <w:t> </w:t>
      </w:r>
      <w:r>
        <w:rPr>
          <w:sz w:val="20"/>
        </w:rPr>
        <w:t>qualquer</w:t>
      </w:r>
      <w:r>
        <w:rPr>
          <w:spacing w:val="6"/>
          <w:sz w:val="20"/>
        </w:rPr>
        <w:t> </w:t>
      </w:r>
      <w:r>
        <w:rPr>
          <w:sz w:val="20"/>
        </w:rPr>
        <w:t>dano</w:t>
      </w:r>
      <w:r>
        <w:rPr>
          <w:spacing w:val="-47"/>
          <w:sz w:val="20"/>
        </w:rPr>
        <w:t> </w:t>
      </w:r>
      <w:r>
        <w:rPr>
          <w:sz w:val="20"/>
        </w:rPr>
        <w:t>causado</w:t>
      </w:r>
      <w:r>
        <w:rPr>
          <w:spacing w:val="-2"/>
          <w:sz w:val="20"/>
        </w:rPr>
        <w:t> </w:t>
      </w:r>
      <w:r>
        <w:rPr>
          <w:sz w:val="20"/>
        </w:rPr>
        <w:t>a</w:t>
      </w:r>
      <w:r>
        <w:rPr>
          <w:spacing w:val="-1"/>
          <w:sz w:val="20"/>
        </w:rPr>
        <w:t> </w:t>
      </w:r>
      <w:r>
        <w:rPr>
          <w:sz w:val="20"/>
        </w:rPr>
        <w:t>terceiros</w:t>
      </w:r>
      <w:r>
        <w:rPr>
          <w:spacing w:val="-1"/>
          <w:sz w:val="20"/>
        </w:rPr>
        <w:t> </w:t>
      </w:r>
      <w:r>
        <w:rPr>
          <w:sz w:val="20"/>
        </w:rPr>
        <w:t>em</w:t>
      </w:r>
      <w:r>
        <w:rPr>
          <w:spacing w:val="-1"/>
          <w:sz w:val="20"/>
        </w:rPr>
        <w:t> </w:t>
      </w:r>
      <w:r>
        <w:rPr>
          <w:sz w:val="20"/>
        </w:rPr>
        <w:t>decorrência</w:t>
      </w:r>
      <w:r>
        <w:rPr>
          <w:spacing w:val="-2"/>
          <w:sz w:val="20"/>
        </w:rPr>
        <w:t> </w:t>
      </w:r>
      <w:r>
        <w:rPr>
          <w:sz w:val="20"/>
        </w:rPr>
        <w:t>de</w:t>
      </w:r>
      <w:r>
        <w:rPr>
          <w:spacing w:val="-1"/>
          <w:sz w:val="20"/>
        </w:rPr>
        <w:t> </w:t>
      </w:r>
      <w:r>
        <w:rPr>
          <w:sz w:val="20"/>
        </w:rPr>
        <w:t>ato</w:t>
      </w:r>
      <w:r>
        <w:rPr>
          <w:spacing w:val="-1"/>
          <w:sz w:val="20"/>
        </w:rPr>
        <w:t> </w:t>
      </w:r>
      <w:r>
        <w:rPr>
          <w:sz w:val="20"/>
        </w:rPr>
        <w:t>do </w:t>
      </w:r>
      <w:r>
        <w:rPr>
          <w:b/>
          <w:sz w:val="20"/>
        </w:rPr>
        <w:t>CONTRATADO</w:t>
      </w:r>
      <w:r>
        <w:rPr>
          <w:sz w:val="20"/>
        </w:rPr>
        <w:t>,</w:t>
      </w:r>
      <w:r>
        <w:rPr>
          <w:spacing w:val="-1"/>
          <w:sz w:val="20"/>
        </w:rPr>
        <w:t> </w:t>
      </w:r>
      <w:r>
        <w:rPr>
          <w:sz w:val="20"/>
        </w:rPr>
        <w:t>de</w:t>
      </w:r>
      <w:r>
        <w:rPr>
          <w:spacing w:val="4"/>
          <w:sz w:val="20"/>
        </w:rPr>
        <w:t> </w:t>
      </w:r>
      <w:r>
        <w:rPr>
          <w:sz w:val="20"/>
        </w:rPr>
        <w:t>seus</w:t>
      </w:r>
      <w:r>
        <w:rPr>
          <w:spacing w:val="-1"/>
          <w:sz w:val="20"/>
        </w:rPr>
        <w:t> </w:t>
      </w:r>
      <w:r>
        <w:rPr>
          <w:sz w:val="20"/>
        </w:rPr>
        <w:t>empregados,</w:t>
      </w:r>
      <w:r>
        <w:rPr>
          <w:spacing w:val="-1"/>
          <w:sz w:val="20"/>
        </w:rPr>
        <w:t> </w:t>
      </w:r>
      <w:r>
        <w:rPr>
          <w:sz w:val="20"/>
        </w:rPr>
        <w:t>prepostos</w:t>
      </w:r>
      <w:r>
        <w:rPr>
          <w:spacing w:val="-1"/>
          <w:sz w:val="20"/>
        </w:rPr>
        <w:t> </w:t>
      </w:r>
      <w:r>
        <w:rPr>
          <w:sz w:val="20"/>
        </w:rPr>
        <w:t>ou</w:t>
      </w:r>
      <w:r>
        <w:rPr>
          <w:spacing w:val="-1"/>
          <w:sz w:val="20"/>
        </w:rPr>
        <w:t> </w:t>
      </w:r>
      <w:r>
        <w:rPr>
          <w:sz w:val="20"/>
        </w:rPr>
        <w:t>subordinados.</w:t>
      </w:r>
    </w:p>
    <w:p>
      <w:pPr>
        <w:pStyle w:val="ListParagraph"/>
        <w:numPr>
          <w:ilvl w:val="2"/>
          <w:numId w:val="43"/>
        </w:numPr>
        <w:tabs>
          <w:tab w:pos="671" w:val="left" w:leader="none"/>
        </w:tabs>
        <w:spacing w:line="236" w:lineRule="exact" w:before="0" w:after="0"/>
        <w:ind w:left="670" w:right="0" w:hanging="552"/>
        <w:jc w:val="left"/>
        <w:rPr>
          <w:sz w:val="22"/>
        </w:rPr>
      </w:pPr>
      <w:r>
        <w:rPr>
          <w:sz w:val="20"/>
        </w:rPr>
        <w:t>O</w:t>
      </w:r>
      <w:r>
        <w:rPr>
          <w:spacing w:val="-5"/>
          <w:sz w:val="20"/>
        </w:rPr>
        <w:t> </w:t>
      </w:r>
      <w:r>
        <w:rPr>
          <w:sz w:val="20"/>
        </w:rPr>
        <w:t>presente</w:t>
      </w:r>
      <w:r>
        <w:rPr>
          <w:spacing w:val="-4"/>
          <w:sz w:val="20"/>
        </w:rPr>
        <w:t> </w:t>
      </w:r>
      <w:r>
        <w:rPr>
          <w:sz w:val="20"/>
        </w:rPr>
        <w:t>Contrato</w:t>
      </w:r>
      <w:r>
        <w:rPr>
          <w:spacing w:val="-5"/>
          <w:sz w:val="20"/>
        </w:rPr>
        <w:t> </w:t>
      </w:r>
      <w:r>
        <w:rPr>
          <w:sz w:val="20"/>
        </w:rPr>
        <w:t>não</w:t>
      </w:r>
      <w:r>
        <w:rPr>
          <w:spacing w:val="-4"/>
          <w:sz w:val="20"/>
        </w:rPr>
        <w:t> </w:t>
      </w:r>
      <w:r>
        <w:rPr>
          <w:sz w:val="20"/>
        </w:rPr>
        <w:t>configura</w:t>
      </w:r>
      <w:r>
        <w:rPr>
          <w:spacing w:val="-5"/>
          <w:sz w:val="20"/>
        </w:rPr>
        <w:t> </w:t>
      </w:r>
      <w:r>
        <w:rPr>
          <w:sz w:val="20"/>
        </w:rPr>
        <w:t>vínculo</w:t>
      </w:r>
      <w:r>
        <w:rPr>
          <w:spacing w:val="-4"/>
          <w:sz w:val="20"/>
        </w:rPr>
        <w:t> </w:t>
      </w:r>
      <w:r>
        <w:rPr>
          <w:sz w:val="20"/>
        </w:rPr>
        <w:t>empregatício</w:t>
      </w:r>
      <w:r>
        <w:rPr>
          <w:spacing w:val="-5"/>
          <w:sz w:val="20"/>
        </w:rPr>
        <w:t> </w:t>
      </w:r>
      <w:r>
        <w:rPr>
          <w:sz w:val="20"/>
        </w:rPr>
        <w:t>entre</w:t>
      </w:r>
      <w:r>
        <w:rPr>
          <w:spacing w:val="-4"/>
          <w:sz w:val="20"/>
        </w:rPr>
        <w:t> </w:t>
      </w:r>
      <w:r>
        <w:rPr>
          <w:sz w:val="20"/>
        </w:rPr>
        <w:t>os</w:t>
      </w:r>
      <w:r>
        <w:rPr>
          <w:spacing w:val="-4"/>
          <w:sz w:val="20"/>
        </w:rPr>
        <w:t> </w:t>
      </w:r>
      <w:r>
        <w:rPr>
          <w:sz w:val="20"/>
        </w:rPr>
        <w:t>trabalhadores,</w:t>
      </w:r>
      <w:r>
        <w:rPr>
          <w:spacing w:val="-5"/>
          <w:sz w:val="20"/>
        </w:rPr>
        <w:t> </w:t>
      </w:r>
      <w:r>
        <w:rPr>
          <w:sz w:val="20"/>
        </w:rPr>
        <w:t>ou</w:t>
      </w:r>
      <w:r>
        <w:rPr>
          <w:spacing w:val="-4"/>
          <w:sz w:val="20"/>
        </w:rPr>
        <w:t> </w:t>
      </w:r>
      <w:r>
        <w:rPr>
          <w:sz w:val="20"/>
        </w:rPr>
        <w:t>sócios</w:t>
      </w:r>
      <w:r>
        <w:rPr>
          <w:spacing w:val="-5"/>
          <w:sz w:val="20"/>
        </w:rPr>
        <w:t> </w:t>
      </w:r>
      <w:r>
        <w:rPr>
          <w:sz w:val="20"/>
        </w:rPr>
        <w:t>do</w:t>
      </w:r>
      <w:r>
        <w:rPr>
          <w:spacing w:val="-3"/>
          <w:sz w:val="20"/>
        </w:rPr>
        <w:t> </w:t>
      </w:r>
      <w:r>
        <w:rPr>
          <w:b/>
          <w:sz w:val="20"/>
        </w:rPr>
        <w:t>CONTRATADO</w:t>
      </w:r>
      <w:r>
        <w:rPr>
          <w:b/>
          <w:spacing w:val="-4"/>
          <w:sz w:val="20"/>
        </w:rPr>
        <w:t> </w:t>
      </w:r>
      <w:r>
        <w:rPr>
          <w:sz w:val="20"/>
        </w:rPr>
        <w:t>e</w:t>
      </w:r>
      <w:r>
        <w:rPr>
          <w:spacing w:val="-4"/>
          <w:sz w:val="20"/>
        </w:rPr>
        <w:t> </w:t>
      </w:r>
      <w:r>
        <w:rPr>
          <w:sz w:val="20"/>
        </w:rPr>
        <w:t>o</w:t>
      </w:r>
      <w:r>
        <w:rPr>
          <w:spacing w:val="-4"/>
          <w:sz w:val="20"/>
        </w:rPr>
        <w:t> </w:t>
      </w:r>
      <w:r>
        <w:rPr>
          <w:b/>
          <w:sz w:val="20"/>
        </w:rPr>
        <w:t>CONTRATANTE</w:t>
      </w:r>
      <w:r>
        <w:rPr>
          <w:sz w:val="22"/>
        </w:rPr>
        <w:t>.</w:t>
      </w:r>
    </w:p>
    <w:p>
      <w:pPr>
        <w:pStyle w:val="BodyText"/>
        <w:spacing w:before="9"/>
        <w:rPr>
          <w:sz w:val="31"/>
        </w:rPr>
      </w:pPr>
    </w:p>
    <w:p>
      <w:pPr>
        <w:pStyle w:val="Heading3"/>
        <w:spacing w:before="1"/>
      </w:pPr>
      <w:r>
        <w:rPr>
          <w:spacing w:val="-1"/>
        </w:rPr>
        <w:t>CLÁUSULA</w:t>
      </w:r>
      <w:r>
        <w:rPr>
          <w:spacing w:val="-12"/>
        </w:rPr>
        <w:t> </w:t>
      </w:r>
      <w:r>
        <w:rPr>
          <w:spacing w:val="-1"/>
        </w:rPr>
        <w:t>NONA</w:t>
      </w:r>
      <w:r>
        <w:rPr>
          <w:spacing w:val="-11"/>
        </w:rPr>
        <w:t> </w:t>
      </w:r>
      <w:r>
        <w:rPr>
          <w:spacing w:val="-1"/>
        </w:rPr>
        <w:t>-</w:t>
      </w:r>
      <w:r>
        <w:rPr/>
        <w:t> </w:t>
      </w:r>
      <w:r>
        <w:rPr>
          <w:spacing w:val="-1"/>
        </w:rPr>
        <w:t>OBRIGAÇÕES</w:t>
      </w:r>
      <w:r>
        <w:rPr/>
        <w:t> </w:t>
      </w:r>
      <w:r>
        <w:rPr>
          <w:spacing w:val="-1"/>
        </w:rPr>
        <w:t>DO CONTRATADO</w:t>
      </w:r>
    </w:p>
    <w:p>
      <w:pPr>
        <w:pStyle w:val="ListParagraph"/>
        <w:numPr>
          <w:ilvl w:val="1"/>
          <w:numId w:val="44"/>
        </w:numPr>
        <w:tabs>
          <w:tab w:pos="442" w:val="left" w:leader="none"/>
        </w:tabs>
        <w:spacing w:line="280" w:lineRule="auto" w:before="40" w:after="0"/>
        <w:ind w:left="119" w:right="118" w:firstLine="0"/>
        <w:jc w:val="left"/>
        <w:rPr>
          <w:sz w:val="20"/>
        </w:rPr>
      </w:pPr>
      <w:r>
        <w:rPr>
          <w:sz w:val="20"/>
        </w:rPr>
        <w:t>O</w:t>
      </w:r>
      <w:r>
        <w:rPr>
          <w:spacing w:val="19"/>
          <w:sz w:val="20"/>
        </w:rPr>
        <w:t> </w:t>
      </w:r>
      <w:r>
        <w:rPr>
          <w:b/>
          <w:sz w:val="20"/>
        </w:rPr>
        <w:t>CONTRATADO</w:t>
      </w:r>
      <w:r>
        <w:rPr>
          <w:b/>
          <w:spacing w:val="19"/>
          <w:sz w:val="20"/>
        </w:rPr>
        <w:t> </w:t>
      </w:r>
      <w:r>
        <w:rPr>
          <w:sz w:val="20"/>
        </w:rPr>
        <w:t>deverá</w:t>
      </w:r>
      <w:r>
        <w:rPr>
          <w:spacing w:val="20"/>
          <w:sz w:val="20"/>
        </w:rPr>
        <w:t> </w:t>
      </w:r>
      <w:r>
        <w:rPr>
          <w:sz w:val="20"/>
        </w:rPr>
        <w:t>cumprir</w:t>
      </w:r>
      <w:r>
        <w:rPr>
          <w:spacing w:val="19"/>
          <w:sz w:val="20"/>
        </w:rPr>
        <w:t> </w:t>
      </w:r>
      <w:r>
        <w:rPr>
          <w:sz w:val="20"/>
        </w:rPr>
        <w:t>todas</w:t>
      </w:r>
      <w:r>
        <w:rPr>
          <w:spacing w:val="20"/>
          <w:sz w:val="20"/>
        </w:rPr>
        <w:t> </w:t>
      </w:r>
      <w:r>
        <w:rPr>
          <w:sz w:val="20"/>
        </w:rPr>
        <w:t>as</w:t>
      </w:r>
      <w:r>
        <w:rPr>
          <w:spacing w:val="19"/>
          <w:sz w:val="20"/>
        </w:rPr>
        <w:t> </w:t>
      </w:r>
      <w:r>
        <w:rPr>
          <w:sz w:val="20"/>
        </w:rPr>
        <w:t>obrigações</w:t>
      </w:r>
      <w:r>
        <w:rPr>
          <w:spacing w:val="19"/>
          <w:sz w:val="20"/>
        </w:rPr>
        <w:t> </w:t>
      </w:r>
      <w:r>
        <w:rPr>
          <w:sz w:val="20"/>
        </w:rPr>
        <w:t>constantes</w:t>
      </w:r>
      <w:r>
        <w:rPr>
          <w:spacing w:val="20"/>
          <w:sz w:val="20"/>
        </w:rPr>
        <w:t> </w:t>
      </w:r>
      <w:r>
        <w:rPr>
          <w:sz w:val="20"/>
        </w:rPr>
        <w:t>deste</w:t>
      </w:r>
      <w:r>
        <w:rPr>
          <w:spacing w:val="19"/>
          <w:sz w:val="20"/>
        </w:rPr>
        <w:t> </w:t>
      </w:r>
      <w:r>
        <w:rPr>
          <w:sz w:val="20"/>
        </w:rPr>
        <w:t>Contrato</w:t>
      </w:r>
      <w:r>
        <w:rPr>
          <w:spacing w:val="20"/>
          <w:sz w:val="20"/>
        </w:rPr>
        <w:t> </w:t>
      </w:r>
      <w:r>
        <w:rPr>
          <w:sz w:val="20"/>
        </w:rPr>
        <w:t>e</w:t>
      </w:r>
      <w:r>
        <w:rPr>
          <w:spacing w:val="19"/>
          <w:sz w:val="20"/>
        </w:rPr>
        <w:t> </w:t>
      </w:r>
      <w:r>
        <w:rPr>
          <w:sz w:val="20"/>
        </w:rPr>
        <w:t>em</w:t>
      </w:r>
      <w:r>
        <w:rPr>
          <w:spacing w:val="19"/>
          <w:sz w:val="20"/>
        </w:rPr>
        <w:t> </w:t>
      </w:r>
      <w:r>
        <w:rPr>
          <w:sz w:val="20"/>
        </w:rPr>
        <w:t>seus</w:t>
      </w:r>
      <w:r>
        <w:rPr>
          <w:spacing w:val="9"/>
          <w:sz w:val="20"/>
        </w:rPr>
        <w:t> </w:t>
      </w:r>
      <w:r>
        <w:rPr>
          <w:sz w:val="20"/>
        </w:rPr>
        <w:t>Anexos,</w:t>
      </w:r>
      <w:r>
        <w:rPr>
          <w:spacing w:val="20"/>
          <w:sz w:val="20"/>
        </w:rPr>
        <w:t> </w:t>
      </w:r>
      <w:r>
        <w:rPr>
          <w:sz w:val="20"/>
        </w:rPr>
        <w:t>assumindo</w:t>
      </w:r>
      <w:r>
        <w:rPr>
          <w:spacing w:val="19"/>
          <w:sz w:val="20"/>
        </w:rPr>
        <w:t> </w:t>
      </w:r>
      <w:r>
        <w:rPr>
          <w:sz w:val="20"/>
        </w:rPr>
        <w:t>como</w:t>
      </w:r>
      <w:r>
        <w:rPr>
          <w:spacing w:val="19"/>
          <w:sz w:val="20"/>
        </w:rPr>
        <w:t> </w:t>
      </w:r>
      <w:r>
        <w:rPr>
          <w:sz w:val="20"/>
        </w:rPr>
        <w:t>exclusivamente</w:t>
      </w:r>
      <w:r>
        <w:rPr>
          <w:spacing w:val="20"/>
          <w:sz w:val="20"/>
        </w:rPr>
        <w:t> </w:t>
      </w:r>
      <w:r>
        <w:rPr>
          <w:sz w:val="20"/>
        </w:rPr>
        <w:t>seus</w:t>
      </w:r>
      <w:r>
        <w:rPr>
          <w:spacing w:val="19"/>
          <w:sz w:val="20"/>
        </w:rPr>
        <w:t> </w:t>
      </w:r>
      <w:r>
        <w:rPr>
          <w:sz w:val="20"/>
        </w:rPr>
        <w:t>os</w:t>
      </w:r>
      <w:r>
        <w:rPr>
          <w:spacing w:val="20"/>
          <w:sz w:val="20"/>
        </w:rPr>
        <w:t> </w:t>
      </w:r>
      <w:r>
        <w:rPr>
          <w:sz w:val="20"/>
        </w:rPr>
        <w:t>riscos</w:t>
      </w:r>
      <w:r>
        <w:rPr>
          <w:spacing w:val="19"/>
          <w:sz w:val="20"/>
        </w:rPr>
        <w:t> </w:t>
      </w:r>
      <w:r>
        <w:rPr>
          <w:sz w:val="20"/>
        </w:rPr>
        <w:t>e</w:t>
      </w:r>
      <w:r>
        <w:rPr>
          <w:spacing w:val="19"/>
          <w:sz w:val="20"/>
        </w:rPr>
        <w:t> </w:t>
      </w:r>
      <w:r>
        <w:rPr>
          <w:sz w:val="20"/>
        </w:rPr>
        <w:t>as</w:t>
      </w:r>
      <w:r>
        <w:rPr>
          <w:spacing w:val="20"/>
          <w:sz w:val="20"/>
        </w:rPr>
        <w:t> </w:t>
      </w:r>
      <w:r>
        <w:rPr>
          <w:sz w:val="20"/>
        </w:rPr>
        <w:t>despesas</w:t>
      </w:r>
      <w:r>
        <w:rPr>
          <w:spacing w:val="19"/>
          <w:sz w:val="20"/>
        </w:rPr>
        <w:t> </w:t>
      </w:r>
      <w:r>
        <w:rPr>
          <w:sz w:val="20"/>
        </w:rPr>
        <w:t>decorrentes</w:t>
      </w:r>
      <w:r>
        <w:rPr>
          <w:spacing w:val="20"/>
          <w:sz w:val="20"/>
        </w:rPr>
        <w:t> </w:t>
      </w:r>
      <w:r>
        <w:rPr>
          <w:sz w:val="20"/>
        </w:rPr>
        <w:t>da</w:t>
      </w:r>
      <w:r>
        <w:rPr>
          <w:spacing w:val="19"/>
          <w:sz w:val="20"/>
        </w:rPr>
        <w:t> </w:t>
      </w:r>
      <w:r>
        <w:rPr>
          <w:sz w:val="20"/>
        </w:rPr>
        <w:t>boa</w:t>
      </w:r>
      <w:r>
        <w:rPr>
          <w:spacing w:val="19"/>
          <w:sz w:val="20"/>
        </w:rPr>
        <w:t> </w:t>
      </w:r>
      <w:r>
        <w:rPr>
          <w:sz w:val="20"/>
        </w:rPr>
        <w:t>e</w:t>
      </w:r>
      <w:r>
        <w:rPr>
          <w:spacing w:val="-47"/>
          <w:sz w:val="20"/>
        </w:rPr>
        <w:t> </w:t>
      </w:r>
      <w:r>
        <w:rPr>
          <w:sz w:val="20"/>
        </w:rPr>
        <w:t>perfeita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observando,</w:t>
      </w:r>
      <w:r>
        <w:rPr>
          <w:spacing w:val="-1"/>
          <w:sz w:val="20"/>
        </w:rPr>
        <w:t> </w:t>
      </w:r>
      <w:r>
        <w:rPr>
          <w:sz w:val="20"/>
        </w:rPr>
        <w:t>ainda,</w:t>
      </w:r>
      <w:r>
        <w:rPr>
          <w:spacing w:val="-1"/>
          <w:sz w:val="20"/>
        </w:rPr>
        <w:t> </w:t>
      </w:r>
      <w:r>
        <w:rPr>
          <w:sz w:val="20"/>
        </w:rPr>
        <w:t>as</w:t>
      </w:r>
      <w:r>
        <w:rPr>
          <w:spacing w:val="-1"/>
          <w:sz w:val="20"/>
        </w:rPr>
        <w:t> </w:t>
      </w:r>
      <w:r>
        <w:rPr>
          <w:sz w:val="20"/>
        </w:rPr>
        <w:t>obrigações</w:t>
      </w:r>
      <w:r>
        <w:rPr>
          <w:spacing w:val="-1"/>
          <w:sz w:val="20"/>
        </w:rPr>
        <w:t> </w:t>
      </w:r>
      <w:r>
        <w:rPr>
          <w:sz w:val="20"/>
        </w:rPr>
        <w:t>a</w:t>
      </w:r>
      <w:r>
        <w:rPr>
          <w:spacing w:val="-1"/>
          <w:sz w:val="20"/>
        </w:rPr>
        <w:t> </w:t>
      </w:r>
      <w:r>
        <w:rPr>
          <w:sz w:val="20"/>
        </w:rPr>
        <w:t>seguir</w:t>
      </w:r>
      <w:r>
        <w:rPr>
          <w:spacing w:val="-1"/>
          <w:sz w:val="20"/>
        </w:rPr>
        <w:t> </w:t>
      </w:r>
      <w:r>
        <w:rPr>
          <w:sz w:val="20"/>
        </w:rPr>
        <w:t>dispostas:</w:t>
      </w:r>
    </w:p>
    <w:p>
      <w:pPr>
        <w:pStyle w:val="ListParagraph"/>
        <w:numPr>
          <w:ilvl w:val="2"/>
          <w:numId w:val="44"/>
        </w:numPr>
        <w:tabs>
          <w:tab w:pos="570" w:val="left" w:leader="none"/>
        </w:tabs>
        <w:spacing w:line="240" w:lineRule="auto" w:before="1" w:after="0"/>
        <w:ind w:left="569" w:right="0" w:hanging="451"/>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z w:val="20"/>
        </w:rPr>
        <w:t>autorizada.</w:t>
      </w:r>
    </w:p>
    <w:p>
      <w:pPr>
        <w:pStyle w:val="ListParagraph"/>
        <w:numPr>
          <w:ilvl w:val="2"/>
          <w:numId w:val="44"/>
        </w:numPr>
        <w:tabs>
          <w:tab w:pos="660" w:val="left" w:leader="none"/>
        </w:tabs>
        <w:spacing w:line="235" w:lineRule="auto" w:before="8" w:after="0"/>
        <w:ind w:left="119" w:right="1203" w:firstLine="0"/>
        <w:jc w:val="left"/>
        <w:rPr>
          <w:sz w:val="24"/>
        </w:rPr>
      </w:pPr>
      <w:r>
        <w:rPr>
          <w:sz w:val="24"/>
        </w:rPr>
        <w:t>Comunicar</w:t>
      </w:r>
      <w:r>
        <w:rPr>
          <w:spacing w:val="-3"/>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24</w:t>
      </w:r>
      <w:r>
        <w:rPr>
          <w:spacing w:val="-2"/>
          <w:sz w:val="24"/>
        </w:rPr>
        <w:t> </w:t>
      </w:r>
      <w:r>
        <w:rPr>
          <w:sz w:val="24"/>
        </w:rPr>
        <w:t>(vinte</w:t>
      </w:r>
      <w:r>
        <w:rPr>
          <w:spacing w:val="-2"/>
          <w:sz w:val="24"/>
        </w:rPr>
        <w:t> </w:t>
      </w:r>
      <w:r>
        <w:rPr>
          <w:sz w:val="24"/>
        </w:rPr>
        <w:t>e</w:t>
      </w:r>
      <w:r>
        <w:rPr>
          <w:spacing w:val="-3"/>
          <w:sz w:val="24"/>
        </w:rPr>
        <w:t> </w:t>
      </w:r>
      <w:r>
        <w:rPr>
          <w:sz w:val="24"/>
        </w:rPr>
        <w:t>quatro)</w:t>
      </w:r>
      <w:r>
        <w:rPr>
          <w:spacing w:val="-2"/>
          <w:sz w:val="24"/>
        </w:rPr>
        <w:t> </w:t>
      </w:r>
      <w:r>
        <w:rPr>
          <w:sz w:val="24"/>
        </w:rPr>
        <w:t>horas</w:t>
      </w:r>
      <w:r>
        <w:rPr>
          <w:spacing w:val="-2"/>
          <w:sz w:val="24"/>
        </w:rPr>
        <w:t> </w:t>
      </w:r>
      <w:r>
        <w:rPr>
          <w:sz w:val="24"/>
        </w:rPr>
        <w:t>que</w:t>
      </w:r>
      <w:r>
        <w:rPr>
          <w:spacing w:val="-3"/>
          <w:sz w:val="24"/>
        </w:rPr>
        <w:t> </w:t>
      </w:r>
      <w:r>
        <w:rPr>
          <w:sz w:val="24"/>
        </w:rPr>
        <w:t>antecede</w:t>
      </w:r>
      <w:r>
        <w:rPr>
          <w:spacing w:val="-2"/>
          <w:sz w:val="24"/>
        </w:rPr>
        <w:t> </w:t>
      </w:r>
      <w:r>
        <w:rPr>
          <w:sz w:val="24"/>
        </w:rPr>
        <w:t>a</w:t>
      </w:r>
      <w:r>
        <w:rPr>
          <w:spacing w:val="-2"/>
          <w:sz w:val="24"/>
        </w:rPr>
        <w:t> </w:t>
      </w:r>
      <w:r>
        <w:rPr>
          <w:sz w:val="24"/>
        </w:rPr>
        <w:t>data</w:t>
      </w:r>
      <w:r>
        <w:rPr>
          <w:spacing w:val="-3"/>
          <w:sz w:val="24"/>
        </w:rPr>
        <w:t> </w:t>
      </w:r>
      <w:r>
        <w:rPr>
          <w:sz w:val="24"/>
        </w:rPr>
        <w:t>da</w:t>
      </w:r>
      <w:r>
        <w:rPr>
          <w:spacing w:val="-2"/>
          <w:sz w:val="24"/>
        </w:rPr>
        <w:t> </w:t>
      </w:r>
      <w:r>
        <w:rPr>
          <w:sz w:val="24"/>
        </w:rPr>
        <w:t>entrega,</w:t>
      </w:r>
      <w:r>
        <w:rPr>
          <w:spacing w:val="-2"/>
          <w:sz w:val="24"/>
        </w:rPr>
        <w:t> </w:t>
      </w:r>
      <w:r>
        <w:rPr>
          <w:sz w:val="24"/>
        </w:rPr>
        <w:t>os</w:t>
      </w:r>
      <w:r>
        <w:rPr>
          <w:spacing w:val="-3"/>
          <w:sz w:val="24"/>
        </w:rPr>
        <w:t> </w:t>
      </w:r>
      <w:r>
        <w:rPr>
          <w:sz w:val="24"/>
        </w:rPr>
        <w:t>motivos</w:t>
      </w:r>
      <w:r>
        <w:rPr>
          <w:spacing w:val="-2"/>
          <w:sz w:val="24"/>
        </w:rPr>
        <w:t> </w:t>
      </w:r>
      <w:r>
        <w:rPr>
          <w:sz w:val="24"/>
        </w:rPr>
        <w:t>que</w:t>
      </w:r>
      <w:r>
        <w:rPr>
          <w:spacing w:val="-2"/>
          <w:sz w:val="24"/>
        </w:rPr>
        <w:t> </w:t>
      </w:r>
      <w:r>
        <w:rPr>
          <w:sz w:val="24"/>
        </w:rPr>
        <w:t>impossibilitem</w:t>
      </w:r>
      <w:r>
        <w:rPr>
          <w:spacing w:val="-3"/>
          <w:sz w:val="24"/>
        </w:rPr>
        <w:t> </w:t>
      </w:r>
      <w:r>
        <w:rPr>
          <w:sz w:val="24"/>
        </w:rPr>
        <w:t>o</w:t>
      </w:r>
      <w:r>
        <w:rPr>
          <w:spacing w:val="-57"/>
          <w:sz w:val="24"/>
        </w:rPr>
        <w:t> </w:t>
      </w:r>
      <w:r>
        <w:rPr>
          <w:sz w:val="24"/>
        </w:rPr>
        <w:t>cumprimento do prazo previsto, com a devida comprovação.</w:t>
      </w:r>
    </w:p>
    <w:p>
      <w:pPr>
        <w:pStyle w:val="ListParagraph"/>
        <w:numPr>
          <w:ilvl w:val="2"/>
          <w:numId w:val="44"/>
        </w:numPr>
        <w:tabs>
          <w:tab w:pos="647" w:val="left" w:leader="none"/>
        </w:tabs>
        <w:spacing w:line="235" w:lineRule="auto" w:before="0" w:after="0"/>
        <w:ind w:left="119" w:right="634" w:firstLine="0"/>
        <w:jc w:val="left"/>
        <w:rPr>
          <w:sz w:val="24"/>
        </w:rPr>
      </w:pPr>
      <w:r>
        <w:rPr>
          <w:sz w:val="24"/>
        </w:rPr>
        <w:t>Atender às determinações regulares emitidas pelo fiscal ou gestor do Contrato ou autoridade superior (</w:t>
      </w:r>
      <w:hyperlink r:id="rId32">
        <w:r>
          <w:rPr>
            <w:color w:val="000080"/>
            <w:sz w:val="24"/>
            <w:u w:val="single" w:color="000080"/>
          </w:rPr>
          <w:t>art. 137</w:t>
        </w:r>
        <w:r>
          <w:rPr>
            <w:color w:val="000080"/>
            <w:sz w:val="24"/>
          </w:rPr>
          <w:t>, </w:t>
        </w:r>
        <w:r>
          <w:rPr>
            <w:color w:val="000080"/>
            <w:sz w:val="24"/>
            <w:u w:val="single" w:color="000080"/>
          </w:rPr>
          <w:t>II, da Lei nº 14.133/2021</w:t>
        </w:r>
      </w:hyperlink>
      <w:r>
        <w:rPr>
          <w:sz w:val="24"/>
        </w:rPr>
        <w:t>) e prestar todo</w:t>
      </w:r>
      <w:r>
        <w:rPr>
          <w:spacing w:val="-57"/>
          <w:sz w:val="24"/>
        </w:rPr>
        <w:t> </w:t>
      </w:r>
      <w:r>
        <w:rPr>
          <w:sz w:val="24"/>
        </w:rPr>
        <w:t>esclarecimento ou informação por eles solicitados.</w:t>
      </w:r>
    </w:p>
    <w:p>
      <w:pPr>
        <w:pStyle w:val="ListParagraph"/>
        <w:numPr>
          <w:ilvl w:val="2"/>
          <w:numId w:val="44"/>
        </w:numPr>
        <w:tabs>
          <w:tab w:pos="562" w:val="left" w:leader="none"/>
        </w:tabs>
        <w:spacing w:line="280" w:lineRule="auto" w:before="31" w:after="0"/>
        <w:ind w:left="119" w:right="118" w:firstLine="0"/>
        <w:jc w:val="left"/>
        <w:rPr>
          <w:sz w:val="20"/>
        </w:rPr>
      </w:pPr>
      <w:r>
        <w:rPr>
          <w:sz w:val="20"/>
        </w:rPr>
        <w:t>Alocar</w:t>
      </w:r>
      <w:r>
        <w:rPr>
          <w:spacing w:val="1"/>
          <w:sz w:val="20"/>
        </w:rPr>
        <w:t> </w:t>
      </w:r>
      <w:r>
        <w:rPr>
          <w:sz w:val="20"/>
        </w:rPr>
        <w:t>os</w:t>
      </w:r>
      <w:r>
        <w:rPr>
          <w:spacing w:val="1"/>
          <w:sz w:val="20"/>
        </w:rPr>
        <w:t> </w:t>
      </w:r>
      <w:r>
        <w:rPr>
          <w:sz w:val="20"/>
        </w:rPr>
        <w:t>empregados</w:t>
      </w:r>
      <w:r>
        <w:rPr>
          <w:spacing w:val="1"/>
          <w:sz w:val="20"/>
        </w:rPr>
        <w:t> </w:t>
      </w:r>
      <w:r>
        <w:rPr>
          <w:sz w:val="20"/>
        </w:rPr>
        <w:t>necessários,</w:t>
      </w:r>
      <w:r>
        <w:rPr>
          <w:spacing w:val="1"/>
          <w:sz w:val="20"/>
        </w:rPr>
        <w:t> </w:t>
      </w:r>
      <w:r>
        <w:rPr>
          <w:sz w:val="20"/>
        </w:rPr>
        <w:t>com</w:t>
      </w:r>
      <w:r>
        <w:rPr>
          <w:spacing w:val="2"/>
          <w:sz w:val="20"/>
        </w:rPr>
        <w:t> </w:t>
      </w:r>
      <w:r>
        <w:rPr>
          <w:sz w:val="20"/>
        </w:rPr>
        <w:t>habilitação</w:t>
      </w:r>
      <w:r>
        <w:rPr>
          <w:spacing w:val="1"/>
          <w:sz w:val="20"/>
        </w:rPr>
        <w:t> </w:t>
      </w:r>
      <w:r>
        <w:rPr>
          <w:sz w:val="20"/>
        </w:rPr>
        <w:t>e</w:t>
      </w:r>
      <w:r>
        <w:rPr>
          <w:spacing w:val="1"/>
          <w:sz w:val="20"/>
        </w:rPr>
        <w:t> </w:t>
      </w:r>
      <w:r>
        <w:rPr>
          <w:sz w:val="20"/>
        </w:rPr>
        <w:t>conhecimento</w:t>
      </w:r>
      <w:r>
        <w:rPr>
          <w:spacing w:val="1"/>
          <w:sz w:val="20"/>
        </w:rPr>
        <w:t> </w:t>
      </w:r>
      <w:r>
        <w:rPr>
          <w:sz w:val="20"/>
        </w:rPr>
        <w:t>adequados,</w:t>
      </w:r>
      <w:r>
        <w:rPr>
          <w:spacing w:val="1"/>
          <w:sz w:val="20"/>
        </w:rPr>
        <w:t> </w:t>
      </w:r>
      <w:r>
        <w:rPr>
          <w:sz w:val="20"/>
        </w:rPr>
        <w:t>ao</w:t>
      </w:r>
      <w:r>
        <w:rPr>
          <w:spacing w:val="2"/>
          <w:sz w:val="20"/>
        </w:rPr>
        <w:t> </w:t>
      </w:r>
      <w:r>
        <w:rPr>
          <w:sz w:val="20"/>
        </w:rPr>
        <w:t>perfeito</w:t>
      </w:r>
      <w:r>
        <w:rPr>
          <w:spacing w:val="1"/>
          <w:sz w:val="20"/>
        </w:rPr>
        <w:t> </w:t>
      </w:r>
      <w:r>
        <w:rPr>
          <w:sz w:val="20"/>
        </w:rPr>
        <w:t>cumprimento</w:t>
      </w:r>
      <w:r>
        <w:rPr>
          <w:spacing w:val="1"/>
          <w:sz w:val="20"/>
        </w:rPr>
        <w:t> </w:t>
      </w:r>
      <w:r>
        <w:rPr>
          <w:sz w:val="20"/>
        </w:rPr>
        <w:t>das</w:t>
      </w:r>
      <w:r>
        <w:rPr>
          <w:spacing w:val="1"/>
          <w:sz w:val="20"/>
        </w:rPr>
        <w:t> </w:t>
      </w:r>
      <w:r>
        <w:rPr>
          <w:sz w:val="20"/>
        </w:rPr>
        <w:t>cláusulas</w:t>
      </w:r>
      <w:r>
        <w:rPr>
          <w:spacing w:val="2"/>
          <w:sz w:val="20"/>
        </w:rPr>
        <w:t> </w:t>
      </w:r>
      <w:r>
        <w:rPr>
          <w:sz w:val="20"/>
        </w:rPr>
        <w:t>deste</w:t>
      </w:r>
      <w:r>
        <w:rPr>
          <w:spacing w:val="1"/>
          <w:sz w:val="20"/>
        </w:rPr>
        <w:t> </w:t>
      </w:r>
      <w:r>
        <w:rPr>
          <w:sz w:val="20"/>
        </w:rPr>
        <w:t>Contrato,</w:t>
      </w:r>
      <w:r>
        <w:rPr>
          <w:spacing w:val="1"/>
          <w:sz w:val="20"/>
        </w:rPr>
        <w:t> </w:t>
      </w:r>
      <w:r>
        <w:rPr>
          <w:sz w:val="20"/>
        </w:rPr>
        <w:t>fornecendo</w:t>
      </w:r>
      <w:r>
        <w:rPr>
          <w:spacing w:val="1"/>
          <w:sz w:val="20"/>
        </w:rPr>
        <w:t> </w:t>
      </w:r>
      <w:r>
        <w:rPr>
          <w:sz w:val="20"/>
        </w:rPr>
        <w:t>os</w:t>
      </w:r>
      <w:r>
        <w:rPr>
          <w:spacing w:val="1"/>
          <w:sz w:val="20"/>
        </w:rPr>
        <w:t> </w:t>
      </w:r>
      <w:r>
        <w:rPr>
          <w:sz w:val="20"/>
        </w:rPr>
        <w:t>materiais,</w:t>
      </w:r>
      <w:r>
        <w:rPr>
          <w:spacing w:val="2"/>
          <w:sz w:val="20"/>
        </w:rPr>
        <w:t> </w:t>
      </w:r>
      <w:r>
        <w:rPr>
          <w:sz w:val="20"/>
        </w:rPr>
        <w:t>equipamentos,</w:t>
      </w:r>
      <w:r>
        <w:rPr>
          <w:spacing w:val="1"/>
          <w:sz w:val="20"/>
        </w:rPr>
        <w:t> </w:t>
      </w:r>
      <w:r>
        <w:rPr>
          <w:sz w:val="20"/>
        </w:rPr>
        <w:t>ferramentas</w:t>
      </w:r>
      <w:r>
        <w:rPr>
          <w:spacing w:val="1"/>
          <w:sz w:val="20"/>
        </w:rPr>
        <w:t> </w:t>
      </w:r>
      <w:r>
        <w:rPr>
          <w:sz w:val="20"/>
        </w:rPr>
        <w:t>e</w:t>
      </w:r>
      <w:r>
        <w:rPr>
          <w:spacing w:val="-47"/>
          <w:sz w:val="20"/>
        </w:rPr>
        <w:t> </w:t>
      </w:r>
      <w:r>
        <w:rPr>
          <w:sz w:val="20"/>
        </w:rPr>
        <w:t>utensílios</w:t>
      </w:r>
      <w:r>
        <w:rPr>
          <w:spacing w:val="-1"/>
          <w:sz w:val="20"/>
        </w:rPr>
        <w:t> </w:t>
      </w:r>
      <w:r>
        <w:rPr>
          <w:sz w:val="20"/>
        </w:rPr>
        <w:t>demandados,</w:t>
      </w:r>
      <w:r>
        <w:rPr>
          <w:spacing w:val="-1"/>
          <w:sz w:val="20"/>
        </w:rPr>
        <w:t> </w:t>
      </w:r>
      <w:r>
        <w:rPr>
          <w:sz w:val="20"/>
        </w:rPr>
        <w:t>cuja</w:t>
      </w:r>
      <w:r>
        <w:rPr>
          <w:spacing w:val="-1"/>
          <w:sz w:val="20"/>
        </w:rPr>
        <w:t> </w:t>
      </w:r>
      <w:r>
        <w:rPr>
          <w:sz w:val="20"/>
        </w:rPr>
        <w:t>quantidade,</w:t>
      </w:r>
      <w:r>
        <w:rPr>
          <w:spacing w:val="-1"/>
          <w:sz w:val="20"/>
        </w:rPr>
        <w:t> </w:t>
      </w:r>
      <w:r>
        <w:rPr>
          <w:sz w:val="20"/>
        </w:rPr>
        <w:t>qualidade</w:t>
      </w:r>
      <w:r>
        <w:rPr>
          <w:spacing w:val="-1"/>
          <w:sz w:val="20"/>
        </w:rPr>
        <w:t> </w:t>
      </w:r>
      <w:r>
        <w:rPr>
          <w:sz w:val="20"/>
        </w:rPr>
        <w:t>e</w:t>
      </w:r>
      <w:r>
        <w:rPr>
          <w:spacing w:val="-1"/>
          <w:sz w:val="20"/>
        </w:rPr>
        <w:t> </w:t>
      </w:r>
      <w:r>
        <w:rPr>
          <w:sz w:val="20"/>
        </w:rPr>
        <w:t>tecnologia</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recomendações</w:t>
      </w:r>
      <w:r>
        <w:rPr>
          <w:spacing w:val="-1"/>
          <w:sz w:val="20"/>
        </w:rPr>
        <w:t> </w:t>
      </w:r>
      <w:r>
        <w:rPr>
          <w:sz w:val="20"/>
        </w:rPr>
        <w:t>de</w:t>
      </w:r>
      <w:r>
        <w:rPr>
          <w:spacing w:val="-1"/>
          <w:sz w:val="20"/>
        </w:rPr>
        <w:t> </w:t>
      </w:r>
      <w:r>
        <w:rPr>
          <w:sz w:val="20"/>
        </w:rPr>
        <w:t>boa</w:t>
      </w:r>
      <w:r>
        <w:rPr>
          <w:spacing w:val="-1"/>
          <w:sz w:val="20"/>
        </w:rPr>
        <w:t> </w:t>
      </w:r>
      <w:r>
        <w:rPr>
          <w:sz w:val="20"/>
        </w:rPr>
        <w:t>técnica</w:t>
      </w:r>
      <w:r>
        <w:rPr>
          <w:spacing w:val="-1"/>
          <w:sz w:val="20"/>
        </w:rPr>
        <w:t> </w:t>
      </w:r>
      <w:r>
        <w:rPr>
          <w:sz w:val="20"/>
        </w:rPr>
        <w:t>e</w:t>
      </w:r>
      <w:r>
        <w:rPr>
          <w:spacing w:val="-1"/>
          <w:sz w:val="20"/>
        </w:rPr>
        <w:t> </w:t>
      </w:r>
      <w:r>
        <w:rPr>
          <w:sz w:val="20"/>
        </w:rPr>
        <w:t>a</w:t>
      </w:r>
      <w:r>
        <w:rPr>
          <w:spacing w:val="-1"/>
          <w:sz w:val="20"/>
        </w:rPr>
        <w:t> </w:t>
      </w:r>
      <w:r>
        <w:rPr>
          <w:sz w:val="20"/>
        </w:rPr>
        <w:t>legislação</w:t>
      </w:r>
      <w:r>
        <w:rPr>
          <w:spacing w:val="-1"/>
          <w:sz w:val="20"/>
        </w:rPr>
        <w:t> </w:t>
      </w:r>
      <w:r>
        <w:rPr>
          <w:sz w:val="20"/>
        </w:rPr>
        <w:t>de</w:t>
      </w:r>
      <w:r>
        <w:rPr>
          <w:spacing w:val="-1"/>
          <w:sz w:val="20"/>
        </w:rPr>
        <w:t> </w:t>
      </w:r>
      <w:r>
        <w:rPr>
          <w:sz w:val="20"/>
        </w:rPr>
        <w:t>regência.</w:t>
      </w:r>
    </w:p>
    <w:p>
      <w:pPr>
        <w:pStyle w:val="ListParagraph"/>
        <w:numPr>
          <w:ilvl w:val="2"/>
          <w:numId w:val="44"/>
        </w:numPr>
        <w:tabs>
          <w:tab w:pos="660" w:val="left" w:leader="none"/>
        </w:tabs>
        <w:spacing w:line="237" w:lineRule="exact" w:before="0" w:after="0"/>
        <w:ind w:left="660" w:right="0" w:hanging="541"/>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1"/>
          <w:sz w:val="24"/>
        </w:rPr>
        <w:t> </w:t>
      </w:r>
      <w:r>
        <w:rPr>
          <w:sz w:val="24"/>
        </w:rPr>
        <w:t>suas</w:t>
      </w:r>
      <w:r>
        <w:rPr>
          <w:spacing w:val="-2"/>
          <w:sz w:val="24"/>
        </w:rPr>
        <w:t> </w:t>
      </w:r>
      <w:r>
        <w:rPr>
          <w:sz w:val="24"/>
        </w:rPr>
        <w:t>expensas,</w:t>
      </w:r>
      <w:r>
        <w:rPr>
          <w:spacing w:val="-1"/>
          <w:sz w:val="24"/>
        </w:rPr>
        <w:t> </w:t>
      </w:r>
      <w:r>
        <w:rPr>
          <w:sz w:val="24"/>
        </w:rPr>
        <w:t>no</w:t>
      </w:r>
      <w:r>
        <w:rPr>
          <w:spacing w:val="-2"/>
          <w:sz w:val="24"/>
        </w:rPr>
        <w:t> </w:t>
      </w:r>
      <w:r>
        <w:rPr>
          <w:sz w:val="24"/>
        </w:rPr>
        <w:t>total</w:t>
      </w:r>
      <w:r>
        <w:rPr>
          <w:spacing w:val="-1"/>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1"/>
          <w:sz w:val="24"/>
        </w:rPr>
        <w:t> </w:t>
      </w:r>
      <w:r>
        <w:rPr>
          <w:sz w:val="24"/>
        </w:rPr>
        <w:t>pelo</w:t>
      </w:r>
      <w:r>
        <w:rPr>
          <w:spacing w:val="-2"/>
          <w:sz w:val="24"/>
        </w:rPr>
        <w:t> </w:t>
      </w:r>
      <w:r>
        <w:rPr>
          <w:sz w:val="24"/>
        </w:rPr>
        <w:t>fiscal</w:t>
      </w:r>
      <w:r>
        <w:rPr>
          <w:spacing w:val="-1"/>
          <w:sz w:val="24"/>
        </w:rPr>
        <w:t> </w:t>
      </w:r>
      <w:r>
        <w:rPr>
          <w:sz w:val="24"/>
        </w:rPr>
        <w:t>do</w:t>
      </w:r>
      <w:r>
        <w:rPr>
          <w:spacing w:val="-2"/>
          <w:sz w:val="24"/>
        </w:rPr>
        <w:t> </w:t>
      </w:r>
      <w:r>
        <w:rPr>
          <w:sz w:val="24"/>
        </w:rPr>
        <w:t>Contrato,</w:t>
      </w:r>
      <w:r>
        <w:rPr>
          <w:spacing w:val="-1"/>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z w:val="24"/>
        </w:rPr>
        <w:t>se</w:t>
      </w:r>
    </w:p>
    <w:p>
      <w:pPr>
        <w:spacing w:line="270" w:lineRule="exact" w:before="0"/>
        <w:ind w:left="119" w:right="0" w:firstLine="0"/>
        <w:jc w:val="left"/>
        <w:rPr>
          <w:sz w:val="24"/>
        </w:rPr>
      </w:pPr>
      <w:r>
        <w:rPr>
          <w:sz w:val="24"/>
        </w:rPr>
        <w:t>verificarem vícios, defeitos ou incorreções resultantes da execução ou dos materiais empregados.</w:t>
      </w:r>
    </w:p>
    <w:p>
      <w:pPr>
        <w:pStyle w:val="ListParagraph"/>
        <w:numPr>
          <w:ilvl w:val="2"/>
          <w:numId w:val="44"/>
        </w:numPr>
        <w:tabs>
          <w:tab w:pos="660" w:val="left" w:leader="none"/>
        </w:tabs>
        <w:spacing w:line="235" w:lineRule="auto" w:before="1" w:after="0"/>
        <w:ind w:left="119" w:right="118" w:firstLine="0"/>
        <w:jc w:val="left"/>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1"/>
          <w:sz w:val="24"/>
        </w:rPr>
        <w:t> </w:t>
      </w:r>
      <w:r>
        <w:rPr>
          <w:sz w:val="24"/>
        </w:rPr>
        <w:t>Código</w:t>
      </w:r>
      <w:r>
        <w:rPr>
          <w:spacing w:val="-1"/>
          <w:sz w:val="24"/>
        </w:rPr>
        <w:t> </w:t>
      </w:r>
      <w:r>
        <w:rPr>
          <w:sz w:val="24"/>
        </w:rPr>
        <w:t>de</w:t>
      </w:r>
      <w:r>
        <w:rPr>
          <w:spacing w:val="-1"/>
          <w:sz w:val="24"/>
        </w:rPr>
        <w:t> </w:t>
      </w:r>
      <w:r>
        <w:rPr>
          <w:sz w:val="24"/>
        </w:rPr>
        <w:t>Defesa</w:t>
      </w:r>
      <w:r>
        <w:rPr>
          <w:spacing w:val="-1"/>
          <w:sz w:val="24"/>
        </w:rPr>
        <w:t> </w:t>
      </w:r>
      <w:r>
        <w:rPr>
          <w:sz w:val="24"/>
        </w:rPr>
        <w:t>do Consumidor</w:t>
      </w:r>
      <w:r>
        <w:rPr>
          <w:spacing w:val="-1"/>
          <w:sz w:val="24"/>
        </w:rPr>
        <w:t> </w:t>
      </w:r>
      <w:r>
        <w:rPr>
          <w:sz w:val="24"/>
        </w:rPr>
        <w:t>(</w:t>
      </w:r>
      <w:hyperlink r:id="rId33">
        <w:r>
          <w:rPr>
            <w:color w:val="000080"/>
            <w:sz w:val="24"/>
            <w:u w:val="single" w:color="000080"/>
          </w:rPr>
          <w:t>Lei</w:t>
        </w:r>
        <w:r>
          <w:rPr>
            <w:color w:val="000080"/>
            <w:spacing w:val="-1"/>
            <w:sz w:val="24"/>
            <w:u w:val="single" w:color="000080"/>
          </w:rPr>
          <w:t> </w:t>
        </w:r>
        <w:r>
          <w:rPr>
            <w:color w:val="000080"/>
            <w:sz w:val="24"/>
            <w:u w:val="single" w:color="000080"/>
          </w:rPr>
          <w:t>nº</w:t>
        </w:r>
        <w:r>
          <w:rPr>
            <w:color w:val="000080"/>
            <w:spacing w:val="-1"/>
            <w:sz w:val="24"/>
            <w:u w:val="single" w:color="000080"/>
          </w:rPr>
          <w:t> </w:t>
        </w:r>
        <w:r>
          <w:rPr>
            <w:color w:val="000080"/>
            <w:sz w:val="24"/>
            <w:u w:val="single" w:color="000080"/>
          </w:rPr>
          <w:t>8.078/1990</w:t>
        </w:r>
      </w:hyperlink>
      <w:r>
        <w:rPr>
          <w:sz w:val="24"/>
        </w:rPr>
        <w:t>),</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todo e</w:t>
      </w:r>
      <w:r>
        <w:rPr>
          <w:spacing w:val="-57"/>
          <w:sz w:val="24"/>
        </w:rPr>
        <w:t> </w:t>
      </w:r>
      <w:r>
        <w:rPr>
          <w:sz w:val="24"/>
        </w:rPr>
        <w:t>qualquer dano causado à</w:t>
      </w:r>
      <w:r>
        <w:rPr>
          <w:spacing w:val="-14"/>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2"/>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2"/>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w:t>
      </w:r>
      <w:r>
        <w:rPr>
          <w:sz w:val="24"/>
        </w:rPr>
        <w:t>sofridos.</w:t>
      </w:r>
    </w:p>
    <w:p>
      <w:pPr>
        <w:pStyle w:val="ListParagraph"/>
        <w:numPr>
          <w:ilvl w:val="2"/>
          <w:numId w:val="44"/>
        </w:numPr>
        <w:tabs>
          <w:tab w:pos="660" w:val="left" w:leader="none"/>
        </w:tabs>
        <w:spacing w:line="270" w:lineRule="exact" w:before="0" w:after="0"/>
        <w:ind w:left="660" w:right="0" w:hanging="541"/>
        <w:jc w:val="left"/>
        <w:rPr>
          <w:sz w:val="24"/>
        </w:rPr>
      </w:pPr>
      <w:r>
        <w:rPr>
          <w:sz w:val="24"/>
        </w:rPr>
        <w:t>Não</w:t>
      </w:r>
      <w:r>
        <w:rPr>
          <w:spacing w:val="-1"/>
          <w:sz w:val="24"/>
        </w:rPr>
        <w:t> </w:t>
      </w:r>
      <w:r>
        <w:rPr>
          <w:sz w:val="24"/>
        </w:rPr>
        <w:t>contratar, durante</w:t>
      </w:r>
      <w:r>
        <w:rPr>
          <w:spacing w:val="-1"/>
          <w:sz w:val="24"/>
        </w:rPr>
        <w:t> </w:t>
      </w:r>
      <w:r>
        <w:rPr>
          <w:sz w:val="24"/>
        </w:rPr>
        <w:t>a vigência do</w:t>
      </w:r>
      <w:r>
        <w:rPr>
          <w:spacing w:val="-1"/>
          <w:sz w:val="24"/>
        </w:rPr>
        <w:t> </w:t>
      </w:r>
      <w:r>
        <w:rPr>
          <w:sz w:val="24"/>
        </w:rPr>
        <w:t>Contrato, cônjuge,</w:t>
      </w:r>
      <w:r>
        <w:rPr>
          <w:spacing w:val="-1"/>
          <w:sz w:val="24"/>
        </w:rPr>
        <w:t> </w:t>
      </w:r>
      <w:r>
        <w:rPr>
          <w:sz w:val="24"/>
        </w:rPr>
        <w:t>companheiro ou parente</w:t>
      </w:r>
      <w:r>
        <w:rPr>
          <w:spacing w:val="-1"/>
          <w:sz w:val="24"/>
        </w:rPr>
        <w:t> </w:t>
      </w:r>
      <w:r>
        <w:rPr>
          <w:sz w:val="24"/>
        </w:rPr>
        <w:t>em linha</w:t>
      </w:r>
      <w:r>
        <w:rPr>
          <w:spacing w:val="-1"/>
          <w:sz w:val="24"/>
        </w:rPr>
        <w:t> </w:t>
      </w:r>
      <w:r>
        <w:rPr>
          <w:sz w:val="24"/>
        </w:rPr>
        <w:t>reta, colateral ou</w:t>
      </w:r>
      <w:r>
        <w:rPr>
          <w:spacing w:val="-1"/>
          <w:sz w:val="24"/>
        </w:rPr>
        <w:t> </w:t>
      </w:r>
      <w:r>
        <w:rPr>
          <w:sz w:val="24"/>
        </w:rPr>
        <w:t>por afinidade,</w:t>
      </w:r>
      <w:r>
        <w:rPr>
          <w:spacing w:val="-1"/>
          <w:sz w:val="24"/>
        </w:rPr>
        <w:t> </w:t>
      </w:r>
      <w:r>
        <w:rPr>
          <w:sz w:val="24"/>
        </w:rPr>
        <w:t>até o terceiro</w:t>
      </w:r>
      <w:r>
        <w:rPr>
          <w:spacing w:val="-1"/>
          <w:sz w:val="24"/>
        </w:rPr>
        <w:t> </w:t>
      </w:r>
      <w:r>
        <w:rPr>
          <w:sz w:val="24"/>
        </w:rPr>
        <w:t>grau, de</w:t>
      </w:r>
      <w:r>
        <w:rPr>
          <w:spacing w:val="-1"/>
          <w:sz w:val="24"/>
        </w:rPr>
        <w:t> </w:t>
      </w:r>
      <w:r>
        <w:rPr>
          <w:sz w:val="24"/>
        </w:rPr>
        <w:t>dirigente 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1"/>
          <w:sz w:val="24"/>
        </w:rPr>
        <w:t> </w:t>
      </w:r>
      <w:r>
        <w:rPr>
          <w:sz w:val="24"/>
        </w:rPr>
        <w:t>na</w:t>
      </w:r>
      <w:r>
        <w:rPr>
          <w:spacing w:val="-2"/>
          <w:sz w:val="24"/>
        </w:rPr>
        <w:t> </w:t>
      </w:r>
      <w:r>
        <w:rPr>
          <w:sz w:val="24"/>
        </w:rPr>
        <w:t>fiscalização</w:t>
      </w:r>
      <w:r>
        <w:rPr>
          <w:spacing w:val="-1"/>
          <w:sz w:val="24"/>
        </w:rPr>
        <w:t> </w:t>
      </w:r>
      <w:r>
        <w:rPr>
          <w:sz w:val="24"/>
        </w:rPr>
        <w:t>ou</w:t>
      </w:r>
      <w:r>
        <w:rPr>
          <w:spacing w:val="-2"/>
          <w:sz w:val="24"/>
        </w:rPr>
        <w:t> </w:t>
      </w:r>
      <w:r>
        <w:rPr>
          <w:sz w:val="24"/>
        </w:rPr>
        <w:t>na</w:t>
      </w:r>
      <w:r>
        <w:rPr>
          <w:spacing w:val="-1"/>
          <w:sz w:val="24"/>
        </w:rPr>
        <w:t> </w:t>
      </w:r>
      <w:r>
        <w:rPr>
          <w:sz w:val="24"/>
        </w:rPr>
        <w:t>gestão</w:t>
      </w:r>
      <w:r>
        <w:rPr>
          <w:spacing w:val="-2"/>
          <w:sz w:val="24"/>
        </w:rPr>
        <w:t> </w:t>
      </w:r>
      <w:r>
        <w:rPr>
          <w:sz w:val="24"/>
        </w:rPr>
        <w:t>do</w:t>
      </w:r>
      <w:r>
        <w:rPr>
          <w:spacing w:val="-1"/>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1"/>
          <w:sz w:val="24"/>
        </w:rPr>
        <w:t> </w:t>
      </w:r>
      <w:r>
        <w:rPr>
          <w:sz w:val="24"/>
        </w:rPr>
        <w:t>parágrafo</w:t>
      </w:r>
      <w:r>
        <w:rPr>
          <w:spacing w:val="-2"/>
          <w:sz w:val="24"/>
        </w:rPr>
        <w:t> </w:t>
      </w:r>
      <w:r>
        <w:rPr>
          <w:sz w:val="24"/>
        </w:rPr>
        <w:t>único,</w:t>
      </w:r>
      <w:r>
        <w:rPr>
          <w:spacing w:val="-1"/>
          <w:sz w:val="24"/>
        </w:rPr>
        <w:t> </w:t>
      </w:r>
      <w:r>
        <w:rPr>
          <w:sz w:val="24"/>
        </w:rPr>
        <w:t>da</w:t>
      </w:r>
      <w:r>
        <w:rPr>
          <w:spacing w:val="-2"/>
          <w:sz w:val="24"/>
        </w:rPr>
        <w:t> </w:t>
      </w:r>
      <w:r>
        <w:rPr>
          <w:sz w:val="24"/>
        </w:rPr>
        <w:t>Lei</w:t>
      </w:r>
      <w:r>
        <w:rPr>
          <w:spacing w:val="-1"/>
          <w:sz w:val="24"/>
        </w:rPr>
        <w:t> </w:t>
      </w:r>
      <w:r>
        <w:rPr>
          <w:sz w:val="24"/>
        </w:rPr>
        <w:t>nº</w:t>
      </w:r>
      <w:r>
        <w:rPr>
          <w:spacing w:val="-2"/>
          <w:sz w:val="24"/>
        </w:rPr>
        <w:t> </w:t>
      </w:r>
      <w:r>
        <w:rPr>
          <w:sz w:val="24"/>
        </w:rPr>
        <w:t>14.133/2021.</w:t>
      </w:r>
    </w:p>
    <w:p>
      <w:pPr>
        <w:pStyle w:val="ListParagraph"/>
        <w:numPr>
          <w:ilvl w:val="2"/>
          <w:numId w:val="44"/>
        </w:numPr>
        <w:tabs>
          <w:tab w:pos="660" w:val="left" w:leader="none"/>
        </w:tabs>
        <w:spacing w:line="270" w:lineRule="exact" w:before="0" w:after="0"/>
        <w:ind w:left="660" w:right="0" w:hanging="541"/>
        <w:jc w:val="left"/>
        <w:rPr>
          <w:sz w:val="24"/>
        </w:rPr>
      </w:pPr>
      <w:r>
        <w:rPr>
          <w:sz w:val="24"/>
        </w:rPr>
        <w:t>Manter</w:t>
      </w:r>
      <w:r>
        <w:rPr>
          <w:spacing w:val="-4"/>
          <w:sz w:val="24"/>
        </w:rPr>
        <w:t> </w:t>
      </w:r>
      <w:r>
        <w:rPr>
          <w:sz w:val="24"/>
        </w:rPr>
        <w:t>a</w:t>
      </w:r>
      <w:r>
        <w:rPr>
          <w:spacing w:val="-3"/>
          <w:sz w:val="24"/>
        </w:rPr>
        <w:t> </w:t>
      </w:r>
      <w:r>
        <w:rPr>
          <w:sz w:val="24"/>
        </w:rPr>
        <w:t>regularidade</w:t>
      </w:r>
      <w:r>
        <w:rPr>
          <w:spacing w:val="-3"/>
          <w:sz w:val="24"/>
        </w:rPr>
        <w:t> </w:t>
      </w:r>
      <w:r>
        <w:rPr>
          <w:sz w:val="24"/>
        </w:rPr>
        <w:t>junto</w:t>
      </w:r>
      <w:r>
        <w:rPr>
          <w:spacing w:val="-3"/>
          <w:sz w:val="24"/>
        </w:rPr>
        <w:t> </w:t>
      </w:r>
      <w:r>
        <w:rPr>
          <w:sz w:val="24"/>
        </w:rPr>
        <w:t>ao</w:t>
      </w:r>
      <w:r>
        <w:rPr>
          <w:spacing w:val="-3"/>
          <w:sz w:val="24"/>
        </w:rPr>
        <w:t> </w:t>
      </w:r>
      <w:r>
        <w:rPr>
          <w:sz w:val="24"/>
        </w:rPr>
        <w:t>SICAF.</w:t>
      </w:r>
    </w:p>
    <w:p>
      <w:pPr>
        <w:pStyle w:val="ListParagraph"/>
        <w:numPr>
          <w:ilvl w:val="3"/>
          <w:numId w:val="44"/>
        </w:numPr>
        <w:tabs>
          <w:tab w:pos="840" w:val="left" w:leader="none"/>
        </w:tabs>
        <w:spacing w:line="235" w:lineRule="auto" w:before="2" w:after="0"/>
        <w:ind w:left="119" w:right="590" w:firstLine="0"/>
        <w:jc w:val="left"/>
        <w:rPr>
          <w:sz w:val="24"/>
        </w:rPr>
      </w:pPr>
      <w:r>
        <w:rPr>
          <w:sz w:val="24"/>
        </w:rPr>
        <w:t>Quando</w:t>
      </w:r>
      <w:r>
        <w:rPr>
          <w:spacing w:val="-4"/>
          <w:sz w:val="24"/>
        </w:rPr>
        <w:t> </w:t>
      </w:r>
      <w:r>
        <w:rPr>
          <w:sz w:val="24"/>
        </w:rPr>
        <w:t>não</w:t>
      </w:r>
      <w:r>
        <w:rPr>
          <w:spacing w:val="-3"/>
          <w:sz w:val="24"/>
        </w:rPr>
        <w:t> </w:t>
      </w:r>
      <w:r>
        <w:rPr>
          <w:sz w:val="24"/>
        </w:rPr>
        <w:t>for</w:t>
      </w:r>
      <w:r>
        <w:rPr>
          <w:spacing w:val="-4"/>
          <w:sz w:val="24"/>
        </w:rPr>
        <w:t> </w:t>
      </w:r>
      <w:r>
        <w:rPr>
          <w:sz w:val="24"/>
        </w:rPr>
        <w:t>possível</w:t>
      </w:r>
      <w:r>
        <w:rPr>
          <w:spacing w:val="-3"/>
          <w:sz w:val="24"/>
        </w:rPr>
        <w:t> </w:t>
      </w:r>
      <w:r>
        <w:rPr>
          <w:sz w:val="24"/>
        </w:rPr>
        <w:t>a</w:t>
      </w:r>
      <w:r>
        <w:rPr>
          <w:spacing w:val="-3"/>
          <w:sz w:val="24"/>
        </w:rPr>
        <w:t> </w:t>
      </w:r>
      <w:r>
        <w:rPr>
          <w:sz w:val="24"/>
        </w:rPr>
        <w:t>verificação</w:t>
      </w:r>
      <w:r>
        <w:rPr>
          <w:spacing w:val="-4"/>
          <w:sz w:val="24"/>
        </w:rPr>
        <w:t> </w:t>
      </w:r>
      <w:r>
        <w:rPr>
          <w:sz w:val="24"/>
        </w:rPr>
        <w:t>da</w:t>
      </w:r>
      <w:r>
        <w:rPr>
          <w:spacing w:val="-3"/>
          <w:sz w:val="24"/>
        </w:rPr>
        <w:t> </w:t>
      </w:r>
      <w:r>
        <w:rPr>
          <w:sz w:val="24"/>
        </w:rPr>
        <w:t>regularidade</w:t>
      </w:r>
      <w:r>
        <w:rPr>
          <w:spacing w:val="-3"/>
          <w:sz w:val="24"/>
        </w:rPr>
        <w:t> </w:t>
      </w:r>
      <w:r>
        <w:rPr>
          <w:sz w:val="24"/>
        </w:rPr>
        <w:t>no</w:t>
      </w:r>
      <w:r>
        <w:rPr>
          <w:spacing w:val="-4"/>
          <w:sz w:val="24"/>
        </w:rPr>
        <w:t> </w:t>
      </w:r>
      <w:r>
        <w:rPr>
          <w:sz w:val="24"/>
        </w:rPr>
        <w:t>Sistema</w:t>
      </w:r>
      <w:r>
        <w:rPr>
          <w:spacing w:val="-3"/>
          <w:sz w:val="24"/>
        </w:rPr>
        <w:t> </w:t>
      </w:r>
      <w:r>
        <w:rPr>
          <w:sz w:val="24"/>
        </w:rPr>
        <w:t>de</w:t>
      </w:r>
      <w:r>
        <w:rPr>
          <w:spacing w:val="-3"/>
          <w:sz w:val="24"/>
        </w:rPr>
        <w:t> </w:t>
      </w:r>
      <w:r>
        <w:rPr>
          <w:sz w:val="24"/>
        </w:rPr>
        <w:t>Cadastro</w:t>
      </w:r>
      <w:r>
        <w:rPr>
          <w:spacing w:val="-4"/>
          <w:sz w:val="24"/>
        </w:rPr>
        <w:t> </w:t>
      </w:r>
      <w:r>
        <w:rPr>
          <w:sz w:val="24"/>
        </w:rPr>
        <w:t>de</w:t>
      </w:r>
      <w:r>
        <w:rPr>
          <w:spacing w:val="-3"/>
          <w:sz w:val="24"/>
        </w:rPr>
        <w:t> </w:t>
      </w:r>
      <w:r>
        <w:rPr>
          <w:sz w:val="24"/>
        </w:rPr>
        <w:t>Fornecedores</w:t>
      </w:r>
      <w:r>
        <w:rPr>
          <w:spacing w:val="-3"/>
          <w:sz w:val="24"/>
        </w:rPr>
        <w:t> </w:t>
      </w:r>
      <w:r>
        <w:rPr>
          <w:sz w:val="24"/>
        </w:rPr>
        <w:t>–</w:t>
      </w:r>
      <w:r>
        <w:rPr>
          <w:spacing w:val="-4"/>
          <w:sz w:val="24"/>
        </w:rPr>
        <w:t> </w:t>
      </w:r>
      <w:r>
        <w:rPr>
          <w:sz w:val="24"/>
        </w:rPr>
        <w:t>SICAF,</w:t>
      </w:r>
      <w:r>
        <w:rPr>
          <w:spacing w:val="-3"/>
          <w:sz w:val="24"/>
        </w:rPr>
        <w:t> </w:t>
      </w:r>
      <w:r>
        <w:rPr>
          <w:sz w:val="24"/>
        </w:rPr>
        <w:t>o</w:t>
      </w:r>
      <w:r>
        <w:rPr>
          <w:spacing w:val="-3"/>
          <w:sz w:val="24"/>
        </w:rPr>
        <w:t> </w:t>
      </w:r>
      <w:r>
        <w:rPr>
          <w:b/>
          <w:sz w:val="24"/>
        </w:rPr>
        <w:t>CONTRATADO</w:t>
      </w:r>
      <w:r>
        <w:rPr>
          <w:b/>
          <w:spacing w:val="-4"/>
          <w:sz w:val="24"/>
        </w:rPr>
        <w:t> </w:t>
      </w:r>
      <w:r>
        <w:rPr>
          <w:sz w:val="24"/>
        </w:rPr>
        <w:t>deverá</w:t>
      </w:r>
      <w:r>
        <w:rPr>
          <w:spacing w:val="-3"/>
          <w:sz w:val="24"/>
        </w:rPr>
        <w:t> </w:t>
      </w:r>
      <w:r>
        <w:rPr>
          <w:sz w:val="24"/>
        </w:rPr>
        <w:t>entregar</w:t>
      </w:r>
      <w:r>
        <w:rPr>
          <w:spacing w:val="-3"/>
          <w:sz w:val="24"/>
        </w:rPr>
        <w:t> </w:t>
      </w:r>
      <w:r>
        <w:rPr>
          <w:sz w:val="24"/>
        </w:rPr>
        <w:t>ao</w:t>
      </w:r>
      <w:r>
        <w:rPr>
          <w:spacing w:val="-4"/>
          <w:sz w:val="24"/>
        </w:rPr>
        <w:t> </w:t>
      </w:r>
      <w:r>
        <w:rPr>
          <w:sz w:val="24"/>
        </w:rPr>
        <w:t>setor</w:t>
      </w:r>
      <w:r>
        <w:rPr>
          <w:spacing w:val="-57"/>
          <w:sz w:val="24"/>
        </w:rPr>
        <w:t> </w:t>
      </w:r>
      <w:r>
        <w:rPr>
          <w:sz w:val="24"/>
        </w:rPr>
        <w:t>responsável pela fiscalização do Contrato, junto com a Nota Fiscal para fins de pagamento, os seguintes documentos:</w:t>
      </w:r>
    </w:p>
    <w:p>
      <w:pPr>
        <w:pStyle w:val="ListParagraph"/>
        <w:numPr>
          <w:ilvl w:val="0"/>
          <w:numId w:val="45"/>
        </w:numPr>
        <w:tabs>
          <w:tab w:pos="367" w:val="left" w:leader="none"/>
        </w:tabs>
        <w:spacing w:line="268" w:lineRule="exact" w:before="0" w:after="0"/>
        <w:ind w:left="366" w:right="0" w:hanging="248"/>
        <w:jc w:val="left"/>
        <w:rPr>
          <w:sz w:val="24"/>
        </w:rPr>
      </w:pPr>
      <w:r>
        <w:rPr>
          <w:sz w:val="24"/>
        </w:rPr>
        <w:t>prova de regularidade relativa à Seguridade Social;</w:t>
      </w:r>
    </w:p>
    <w:p>
      <w:pPr>
        <w:pStyle w:val="ListParagraph"/>
        <w:numPr>
          <w:ilvl w:val="0"/>
          <w:numId w:val="45"/>
        </w:numPr>
        <w:tabs>
          <w:tab w:pos="380" w:val="left" w:leader="none"/>
        </w:tabs>
        <w:spacing w:line="270" w:lineRule="exact" w:before="0" w:after="0"/>
        <w:ind w:left="379" w:right="0" w:hanging="261"/>
        <w:jc w:val="left"/>
        <w:rPr>
          <w:sz w:val="24"/>
        </w:rPr>
      </w:pPr>
      <w:r>
        <w:rPr>
          <w:sz w:val="24"/>
        </w:rPr>
        <w:t>certidão conjunta relativa aos tributos federais e à Dívida</w:t>
      </w:r>
      <w:r>
        <w:rPr>
          <w:spacing w:val="-14"/>
          <w:sz w:val="24"/>
        </w:rPr>
        <w:t> </w:t>
      </w:r>
      <w:r>
        <w:rPr>
          <w:sz w:val="24"/>
        </w:rPr>
        <w:t>Ativa da União;</w:t>
      </w:r>
    </w:p>
    <w:p>
      <w:pPr>
        <w:pStyle w:val="ListParagraph"/>
        <w:numPr>
          <w:ilvl w:val="0"/>
          <w:numId w:val="45"/>
        </w:numPr>
        <w:tabs>
          <w:tab w:pos="367" w:val="left" w:leader="none"/>
        </w:tabs>
        <w:spacing w:line="270" w:lineRule="exact" w:before="0" w:after="0"/>
        <w:ind w:left="366" w:right="0" w:hanging="248"/>
        <w:jc w:val="left"/>
        <w:rPr>
          <w:sz w:val="24"/>
        </w:rPr>
      </w:pPr>
      <w:r>
        <w:rPr>
          <w:sz w:val="24"/>
        </w:rPr>
        <w:t>certidões que comprovem a regularidade perante a Fazenda Municipal, Estadual ou Distrital do domicílio ou sede do contratado;</w:t>
      </w:r>
    </w:p>
    <w:p>
      <w:pPr>
        <w:pStyle w:val="ListParagraph"/>
        <w:numPr>
          <w:ilvl w:val="0"/>
          <w:numId w:val="45"/>
        </w:numPr>
        <w:tabs>
          <w:tab w:pos="380" w:val="left" w:leader="none"/>
        </w:tabs>
        <w:spacing w:line="270" w:lineRule="exact" w:before="0" w:after="0"/>
        <w:ind w:left="379" w:right="0" w:hanging="261"/>
        <w:jc w:val="left"/>
        <w:rPr>
          <w:sz w:val="24"/>
        </w:rPr>
      </w:pPr>
      <w:r>
        <w:rPr>
          <w:sz w:val="24"/>
        </w:rPr>
        <w:t>Certificado de Regularidade do FGTS; e</w:t>
      </w:r>
    </w:p>
    <w:p>
      <w:pPr>
        <w:pStyle w:val="ListParagraph"/>
        <w:numPr>
          <w:ilvl w:val="0"/>
          <w:numId w:val="45"/>
        </w:numPr>
        <w:tabs>
          <w:tab w:pos="367" w:val="left" w:leader="none"/>
        </w:tabs>
        <w:spacing w:line="273" w:lineRule="exact" w:before="0" w:after="0"/>
        <w:ind w:left="366" w:right="0" w:hanging="248"/>
        <w:jc w:val="left"/>
        <w:rPr>
          <w:sz w:val="24"/>
        </w:rPr>
      </w:pP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8"/>
          <w:sz w:val="24"/>
        </w:rPr>
        <w:t> </w:t>
      </w:r>
      <w:r>
        <w:rPr>
          <w:sz w:val="24"/>
        </w:rPr>
        <w:t>Trabalhistas</w:t>
      </w:r>
      <w:r>
        <w:rPr>
          <w:spacing w:val="-4"/>
          <w:sz w:val="24"/>
        </w:rPr>
        <w:t> </w:t>
      </w:r>
      <w:r>
        <w:rPr>
          <w:sz w:val="24"/>
        </w:rPr>
        <w:t>–</w:t>
      </w:r>
      <w:r>
        <w:rPr>
          <w:spacing w:val="-4"/>
          <w:sz w:val="24"/>
        </w:rPr>
        <w:t> </w:t>
      </w:r>
      <w:r>
        <w:rPr>
          <w:sz w:val="24"/>
        </w:rPr>
        <w:t>CNDT.</w:t>
      </w:r>
    </w:p>
    <w:p>
      <w:pPr>
        <w:pStyle w:val="BodyText"/>
        <w:spacing w:before="3"/>
        <w:rPr>
          <w:sz w:val="23"/>
        </w:rPr>
      </w:pPr>
    </w:p>
    <w:p>
      <w:pPr>
        <w:pStyle w:val="ListParagraph"/>
        <w:numPr>
          <w:ilvl w:val="2"/>
          <w:numId w:val="44"/>
        </w:numPr>
        <w:tabs>
          <w:tab w:pos="660" w:val="left" w:leader="none"/>
        </w:tabs>
        <w:spacing w:line="235" w:lineRule="auto" w:before="1" w:after="0"/>
        <w:ind w:left="119" w:right="181" w:firstLine="0"/>
        <w:jc w:val="left"/>
        <w:rPr>
          <w:sz w:val="24"/>
        </w:rPr>
      </w:pPr>
      <w:r>
        <w:rPr>
          <w:sz w:val="24"/>
        </w:rPr>
        <w:t>Responsabilizar-se</w:t>
      </w:r>
      <w:r>
        <w:rPr>
          <w:spacing w:val="-2"/>
          <w:sz w:val="24"/>
        </w:rPr>
        <w:t> </w:t>
      </w:r>
      <w:r>
        <w:rPr>
          <w:sz w:val="24"/>
        </w:rPr>
        <w:t>pelo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2"/>
          <w:sz w:val="24"/>
        </w:rPr>
        <w:t> </w:t>
      </w:r>
      <w:r>
        <w:rPr>
          <w:sz w:val="24"/>
        </w:rPr>
        <w:t>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2"/>
          <w:sz w:val="24"/>
        </w:rPr>
        <w:t> </w:t>
      </w:r>
      <w:r>
        <w:rPr>
          <w:sz w:val="24"/>
        </w:rPr>
        <w:t>fiscais,</w:t>
      </w:r>
      <w:r>
        <w:rPr>
          <w:spacing w:val="-1"/>
          <w:sz w:val="24"/>
        </w:rPr>
        <w:t> </w:t>
      </w:r>
      <w:r>
        <w:rPr>
          <w:sz w:val="24"/>
        </w:rPr>
        <w:t>comerciais</w:t>
      </w:r>
      <w:r>
        <w:rPr>
          <w:spacing w:val="-1"/>
          <w:sz w:val="24"/>
        </w:rPr>
        <w:t> </w:t>
      </w:r>
      <w:r>
        <w:rPr>
          <w:sz w:val="24"/>
        </w:rPr>
        <w:t>e</w:t>
      </w:r>
      <w:r>
        <w:rPr>
          <w:spacing w:val="-1"/>
          <w:sz w:val="24"/>
        </w:rPr>
        <w:t> </w:t>
      </w:r>
      <w:r>
        <w:rPr>
          <w:sz w:val="24"/>
        </w:rPr>
        <w:t>as</w:t>
      </w:r>
      <w:r>
        <w:rPr>
          <w:spacing w:val="-1"/>
          <w:sz w:val="24"/>
        </w:rPr>
        <w:t> </w:t>
      </w:r>
      <w:r>
        <w:rPr>
          <w:sz w:val="24"/>
        </w:rPr>
        <w:t>demais</w:t>
      </w:r>
      <w:r>
        <w:rPr>
          <w:spacing w:val="-2"/>
          <w:sz w:val="24"/>
        </w:rPr>
        <w:t> </w:t>
      </w:r>
      <w:r>
        <w:rPr>
          <w:sz w:val="24"/>
        </w:rPr>
        <w:t>previstas</w:t>
      </w:r>
      <w:r>
        <w:rPr>
          <w:spacing w:val="-1"/>
          <w:sz w:val="24"/>
        </w:rPr>
        <w:t> </w:t>
      </w:r>
      <w:r>
        <w:rPr>
          <w:sz w:val="24"/>
        </w:rPr>
        <w:t>em</w:t>
      </w:r>
      <w:r>
        <w:rPr>
          <w:spacing w:val="-1"/>
          <w:sz w:val="24"/>
        </w:rPr>
        <w:t> </w:t>
      </w:r>
      <w:r>
        <w:rPr>
          <w:sz w:val="24"/>
        </w:rPr>
        <w:t>legislação</w:t>
      </w:r>
      <w:r>
        <w:rPr>
          <w:spacing w:val="-1"/>
          <w:sz w:val="24"/>
        </w:rPr>
        <w:t> </w:t>
      </w:r>
      <w:r>
        <w:rPr>
          <w:sz w:val="24"/>
        </w:rPr>
        <w:t>específica,</w:t>
      </w:r>
      <w:r>
        <w:rPr>
          <w:spacing w:val="-57"/>
          <w:sz w:val="24"/>
        </w:rPr>
        <w:t> </w:t>
      </w:r>
      <w:r>
        <w:rPr>
          <w:sz w:val="24"/>
        </w:rPr>
        <w:t>cuja</w:t>
      </w:r>
      <w:r>
        <w:rPr>
          <w:spacing w:val="-1"/>
          <w:sz w:val="24"/>
        </w:rPr>
        <w:t> </w:t>
      </w:r>
      <w:r>
        <w:rPr>
          <w:sz w:val="24"/>
        </w:rPr>
        <w:t>inadimplência não</w:t>
      </w:r>
      <w:r>
        <w:rPr>
          <w:spacing w:val="-1"/>
          <w:sz w:val="24"/>
        </w:rPr>
        <w:t> </w:t>
      </w:r>
      <w:r>
        <w:rPr>
          <w:sz w:val="24"/>
        </w:rPr>
        <w:t>transfere a</w:t>
      </w:r>
      <w:r>
        <w:rPr>
          <w:spacing w:val="-1"/>
          <w:sz w:val="24"/>
        </w:rPr>
        <w:t> </w:t>
      </w:r>
      <w:r>
        <w:rPr>
          <w:sz w:val="24"/>
        </w:rPr>
        <w:t>responsabilidade ao </w:t>
      </w:r>
      <w:r>
        <w:rPr>
          <w:b/>
          <w:sz w:val="24"/>
        </w:rPr>
        <w:t>CONTRATANTE</w:t>
      </w:r>
      <w:r>
        <w:rPr>
          <w:b/>
          <w:spacing w:val="-1"/>
          <w:sz w:val="24"/>
        </w:rPr>
        <w:t> </w:t>
      </w:r>
      <w:r>
        <w:rPr>
          <w:sz w:val="24"/>
        </w:rPr>
        <w:t>e não</w:t>
      </w:r>
      <w:r>
        <w:rPr>
          <w:spacing w:val="-1"/>
          <w:sz w:val="24"/>
        </w:rPr>
        <w:t> </w:t>
      </w:r>
      <w:r>
        <w:rPr>
          <w:sz w:val="24"/>
        </w:rPr>
        <w:t>poderá onerar o</w:t>
      </w:r>
      <w:r>
        <w:rPr>
          <w:spacing w:val="-1"/>
          <w:sz w:val="24"/>
        </w:rPr>
        <w:t> </w:t>
      </w:r>
      <w:r>
        <w:rPr>
          <w:sz w:val="24"/>
        </w:rPr>
        <w:t>objeto do</w:t>
      </w:r>
      <w:r>
        <w:rPr>
          <w:spacing w:val="-1"/>
          <w:sz w:val="24"/>
        </w:rPr>
        <w:t> </w:t>
      </w:r>
      <w:r>
        <w:rPr>
          <w:sz w:val="24"/>
        </w:rPr>
        <w:t>Contrato.</w:t>
      </w:r>
    </w:p>
    <w:p>
      <w:pPr>
        <w:pStyle w:val="ListParagraph"/>
        <w:numPr>
          <w:ilvl w:val="2"/>
          <w:numId w:val="44"/>
        </w:numPr>
        <w:tabs>
          <w:tab w:pos="780" w:val="left" w:leader="none"/>
        </w:tabs>
        <w:spacing w:line="235" w:lineRule="auto" w:before="0" w:after="0"/>
        <w:ind w:left="119" w:right="216" w:firstLine="0"/>
        <w:jc w:val="left"/>
        <w:rPr>
          <w:sz w:val="24"/>
        </w:rPr>
      </w:pPr>
      <w:r>
        <w:rPr>
          <w:sz w:val="24"/>
        </w:rPr>
        <w:t>Comunicar ao Fiscal do Contrato, no prazo de 24 (vinte e quatro) horas, qualquer ocorrência anormal ou acidente que se verifique no local da execução do</w:t>
      </w:r>
      <w:r>
        <w:rPr>
          <w:spacing w:val="-58"/>
          <w:sz w:val="24"/>
        </w:rPr>
        <w:t> </w:t>
      </w:r>
      <w:r>
        <w:rPr>
          <w:sz w:val="24"/>
        </w:rPr>
        <w:t>objeto contratual.</w:t>
      </w:r>
    </w:p>
    <w:p>
      <w:pPr>
        <w:pStyle w:val="ListParagraph"/>
        <w:numPr>
          <w:ilvl w:val="2"/>
          <w:numId w:val="44"/>
        </w:numPr>
        <w:tabs>
          <w:tab w:pos="772" w:val="left" w:leader="none"/>
        </w:tabs>
        <w:spacing w:line="235" w:lineRule="auto" w:before="0" w:after="0"/>
        <w:ind w:left="119" w:right="277" w:firstLine="0"/>
        <w:jc w:val="left"/>
        <w:rPr>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do</w:t>
      </w:r>
      <w:r>
        <w:rPr>
          <w:spacing w:val="-3"/>
          <w:sz w:val="24"/>
        </w:rPr>
        <w:t> </w:t>
      </w:r>
      <w:r>
        <w:rPr>
          <w:b/>
          <w:sz w:val="24"/>
        </w:rPr>
        <w:t>CONTRATANTE</w:t>
      </w:r>
      <w:r>
        <w:rPr>
          <w:sz w:val="24"/>
        </w:rPr>
        <w:t>,</w:t>
      </w:r>
      <w:r>
        <w:rPr>
          <w:spacing w:val="-2"/>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2"/>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2"/>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2"/>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w:t>
      </w:r>
      <w:r>
        <w:rPr>
          <w:spacing w:val="-3"/>
          <w:sz w:val="24"/>
        </w:rPr>
        <w:t> </w:t>
      </w:r>
      <w:r>
        <w:rPr>
          <w:sz w:val="24"/>
        </w:rPr>
        <w:t>risco</w:t>
      </w:r>
      <w:r>
        <w:rPr>
          <w:spacing w:val="-57"/>
          <w:sz w:val="24"/>
        </w:rPr>
        <w:t> </w:t>
      </w:r>
      <w:r>
        <w:rPr>
          <w:sz w:val="24"/>
        </w:rPr>
        <w:t>a segurança de pessoas ou bens de terceiros.</w:t>
      </w:r>
    </w:p>
    <w:p>
      <w:pPr>
        <w:pStyle w:val="ListParagraph"/>
        <w:numPr>
          <w:ilvl w:val="2"/>
          <w:numId w:val="44"/>
        </w:numPr>
        <w:tabs>
          <w:tab w:pos="780" w:val="left" w:leader="none"/>
        </w:tabs>
        <w:spacing w:line="235" w:lineRule="auto" w:before="0" w:after="0"/>
        <w:ind w:left="119" w:right="488" w:firstLine="0"/>
        <w:jc w:val="left"/>
        <w:rPr>
          <w:sz w:val="24"/>
        </w:rPr>
      </w:pPr>
      <w:r>
        <w:rPr>
          <w:sz w:val="24"/>
        </w:rPr>
        <w:t>Conduzir os trabalhos com estrita observância às normas da legislação pertinente, cumprindo as determinações dos Poderes Públicos, mantendo sempre</w:t>
      </w:r>
      <w:r>
        <w:rPr>
          <w:spacing w:val="-58"/>
          <w:sz w:val="24"/>
        </w:rPr>
        <w:t> </w:t>
      </w:r>
      <w:r>
        <w:rPr>
          <w:sz w:val="24"/>
        </w:rPr>
        <w:t>limpo o local de execução do objeto e nas melhores condições de segurança, higiene e disciplina.</w:t>
      </w:r>
    </w:p>
    <w:p>
      <w:pPr>
        <w:pStyle w:val="ListParagraph"/>
        <w:numPr>
          <w:ilvl w:val="2"/>
          <w:numId w:val="44"/>
        </w:numPr>
        <w:tabs>
          <w:tab w:pos="780" w:val="left" w:leader="none"/>
        </w:tabs>
        <w:spacing w:line="235" w:lineRule="auto" w:before="0" w:after="0"/>
        <w:ind w:left="119" w:right="1330" w:firstLine="0"/>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b/>
          <w:sz w:val="24"/>
        </w:rPr>
        <w:t>CONTRATANTE</w:t>
      </w:r>
      <w:r>
        <w:rPr>
          <w:sz w:val="24"/>
        </w:rPr>
        <w:t>,</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w:t>
      </w:r>
      <w:r>
        <w:rPr>
          <w:spacing w:val="-57"/>
          <w:sz w:val="24"/>
        </w:rPr>
        <w:t> </w:t>
      </w:r>
      <w:r>
        <w:rPr>
          <w:sz w:val="24"/>
        </w:rPr>
        <w:t>especificações do memorial descritivo ou instrumento congênere.</w:t>
      </w:r>
    </w:p>
    <w:p>
      <w:pPr>
        <w:pStyle w:val="ListParagraph"/>
        <w:numPr>
          <w:ilvl w:val="2"/>
          <w:numId w:val="44"/>
        </w:numPr>
        <w:tabs>
          <w:tab w:pos="780" w:val="left" w:leader="none"/>
        </w:tabs>
        <w:spacing w:line="235" w:lineRule="auto" w:before="0" w:after="0"/>
        <w:ind w:left="119" w:right="183" w:firstLine="0"/>
        <w:jc w:val="left"/>
        <w:rPr>
          <w:sz w:val="24"/>
        </w:rPr>
      </w:pPr>
      <w:r>
        <w:rPr>
          <w:sz w:val="24"/>
        </w:rPr>
        <w:t>Não permitir a utilização de qualquer trabalho do menor de dezesseis anos, exceto na condição de aprendiz para os maiores de quatorze anos, nem permitir</w:t>
      </w:r>
      <w:r>
        <w:rPr>
          <w:spacing w:val="-58"/>
          <w:sz w:val="24"/>
        </w:rPr>
        <w:t> </w:t>
      </w:r>
      <w:r>
        <w:rPr>
          <w:sz w:val="24"/>
        </w:rPr>
        <w:t>a utilização do trabalho do menor de dezoito anos em trabalho noturno, perigoso ou insalubre, na forma do art. 7º, XXXIII, da Constituição Federal.</w:t>
      </w:r>
    </w:p>
    <w:p>
      <w:pPr>
        <w:pStyle w:val="ListParagraph"/>
        <w:numPr>
          <w:ilvl w:val="2"/>
          <w:numId w:val="44"/>
        </w:numPr>
        <w:tabs>
          <w:tab w:pos="780" w:val="left" w:leader="none"/>
        </w:tabs>
        <w:spacing w:line="268" w:lineRule="exact" w:before="0" w:after="0"/>
        <w:ind w:left="780" w:right="0" w:hanging="661"/>
        <w:jc w:val="left"/>
        <w:rPr>
          <w:sz w:val="24"/>
        </w:rPr>
      </w:pPr>
      <w:r>
        <w:rPr>
          <w:sz w:val="24"/>
        </w:rPr>
        <w:t>Manter durante toda a vigência do Contrato, em compatibilidade com as obrigações assumidas, todas as condições exigidas para habilitação na licitação.</w:t>
      </w:r>
    </w:p>
    <w:p>
      <w:pPr>
        <w:pStyle w:val="ListParagraph"/>
        <w:numPr>
          <w:ilvl w:val="2"/>
          <w:numId w:val="44"/>
        </w:numPr>
        <w:tabs>
          <w:tab w:pos="780" w:val="left" w:leader="none"/>
        </w:tabs>
        <w:spacing w:line="235" w:lineRule="auto" w:before="0" w:after="0"/>
        <w:ind w:left="119" w:right="238" w:firstLine="0"/>
        <w:jc w:val="left"/>
        <w:rPr>
          <w:sz w:val="24"/>
        </w:rPr>
      </w:pPr>
      <w:r>
        <w:rPr>
          <w:sz w:val="24"/>
        </w:rPr>
        <w:t>Cumprir,</w:t>
      </w:r>
      <w:r>
        <w:rPr>
          <w:spacing w:val="-2"/>
          <w:sz w:val="24"/>
        </w:rPr>
        <w:t> </w:t>
      </w:r>
      <w:r>
        <w:rPr>
          <w:sz w:val="24"/>
        </w:rPr>
        <w:t>durante</w:t>
      </w:r>
      <w:r>
        <w:rPr>
          <w:spacing w:val="-1"/>
          <w:sz w:val="24"/>
        </w:rPr>
        <w:t> </w:t>
      </w:r>
      <w:r>
        <w:rPr>
          <w:sz w:val="24"/>
        </w:rPr>
        <w:t>todo</w:t>
      </w:r>
      <w:r>
        <w:rPr>
          <w:spacing w:val="-1"/>
          <w:sz w:val="24"/>
        </w:rPr>
        <w:t> </w:t>
      </w:r>
      <w:r>
        <w:rPr>
          <w:sz w:val="24"/>
        </w:rPr>
        <w:t>o</w:t>
      </w:r>
      <w:r>
        <w:rPr>
          <w:spacing w:val="-2"/>
          <w:sz w:val="24"/>
        </w:rPr>
        <w:t> </w:t>
      </w:r>
      <w:r>
        <w:rPr>
          <w:sz w:val="24"/>
        </w:rPr>
        <w:t>período</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a</w:t>
      </w:r>
      <w:r>
        <w:rPr>
          <w:spacing w:val="-2"/>
          <w:sz w:val="24"/>
        </w:rPr>
        <w:t> </w:t>
      </w:r>
      <w:r>
        <w:rPr>
          <w:sz w:val="24"/>
        </w:rPr>
        <w:t>reserva</w:t>
      </w:r>
      <w:r>
        <w:rPr>
          <w:spacing w:val="-1"/>
          <w:sz w:val="24"/>
        </w:rPr>
        <w:t> </w:t>
      </w:r>
      <w:r>
        <w:rPr>
          <w:sz w:val="24"/>
        </w:rPr>
        <w:t>de</w:t>
      </w:r>
      <w:r>
        <w:rPr>
          <w:spacing w:val="-1"/>
          <w:sz w:val="24"/>
        </w:rPr>
        <w:t> </w:t>
      </w:r>
      <w:r>
        <w:rPr>
          <w:sz w:val="24"/>
        </w:rPr>
        <w:t>cargos</w:t>
      </w:r>
      <w:r>
        <w:rPr>
          <w:spacing w:val="-2"/>
          <w:sz w:val="24"/>
        </w:rPr>
        <w:t> </w:t>
      </w:r>
      <w:r>
        <w:rPr>
          <w:sz w:val="24"/>
        </w:rPr>
        <w:t>prevista</w:t>
      </w:r>
      <w:r>
        <w:rPr>
          <w:spacing w:val="-1"/>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pessoa</w:t>
      </w:r>
      <w:r>
        <w:rPr>
          <w:spacing w:val="-1"/>
          <w:sz w:val="24"/>
        </w:rPr>
        <w:t> </w:t>
      </w:r>
      <w:r>
        <w:rPr>
          <w:sz w:val="24"/>
        </w:rPr>
        <w:t>com</w:t>
      </w:r>
      <w:r>
        <w:rPr>
          <w:spacing w:val="-2"/>
          <w:sz w:val="24"/>
        </w:rPr>
        <w:t> </w:t>
      </w:r>
      <w:r>
        <w:rPr>
          <w:sz w:val="24"/>
        </w:rPr>
        <w:t>deficiência,</w:t>
      </w:r>
      <w:r>
        <w:rPr>
          <w:spacing w:val="-1"/>
          <w:sz w:val="24"/>
        </w:rPr>
        <w:t> </w:t>
      </w:r>
      <w:r>
        <w:rPr>
          <w:sz w:val="24"/>
        </w:rPr>
        <w:t>para</w:t>
      </w:r>
      <w:r>
        <w:rPr>
          <w:spacing w:val="-1"/>
          <w:sz w:val="24"/>
        </w:rPr>
        <w:t> </w:t>
      </w:r>
      <w:r>
        <w:rPr>
          <w:sz w:val="24"/>
        </w:rPr>
        <w:t>reabilitado</w:t>
      </w:r>
      <w:r>
        <w:rPr>
          <w:spacing w:val="-2"/>
          <w:sz w:val="24"/>
        </w:rPr>
        <w:t> </w:t>
      </w:r>
      <w:r>
        <w:rPr>
          <w:sz w:val="24"/>
        </w:rPr>
        <w:t>da</w:t>
      </w:r>
      <w:r>
        <w:rPr>
          <w:spacing w:val="-1"/>
          <w:sz w:val="24"/>
        </w:rPr>
        <w:t> </w:t>
      </w:r>
      <w:r>
        <w:rPr>
          <w:sz w:val="24"/>
        </w:rPr>
        <w:t>Previdência</w:t>
      </w:r>
      <w:r>
        <w:rPr>
          <w:spacing w:val="-57"/>
          <w:sz w:val="24"/>
        </w:rPr>
        <w:t> </w:t>
      </w:r>
      <w:r>
        <w:rPr>
          <w:sz w:val="24"/>
        </w:rPr>
        <w:t>Social</w:t>
      </w:r>
      <w:r>
        <w:rPr>
          <w:spacing w:val="-1"/>
          <w:sz w:val="24"/>
        </w:rPr>
        <w:t> </w:t>
      </w:r>
      <w:r>
        <w:rPr>
          <w:sz w:val="24"/>
        </w:rPr>
        <w:t>ou para aprendiz, bem como as</w:t>
      </w:r>
      <w:r>
        <w:rPr>
          <w:spacing w:val="-1"/>
          <w:sz w:val="24"/>
        </w:rPr>
        <w:t> </w:t>
      </w:r>
      <w:r>
        <w:rPr>
          <w:sz w:val="24"/>
        </w:rPr>
        <w:t>reservas de cargos previstas na legislação (</w:t>
      </w:r>
      <w:hyperlink r:id="rId34">
        <w:r>
          <w:rPr>
            <w:color w:val="000080"/>
            <w:sz w:val="24"/>
            <w:u w:val="single" w:color="000080"/>
          </w:rPr>
          <w:t>art.</w:t>
        </w:r>
        <w:r>
          <w:rPr>
            <w:color w:val="000080"/>
            <w:spacing w:val="-1"/>
            <w:sz w:val="24"/>
            <w:u w:val="single" w:color="000080"/>
          </w:rPr>
          <w:t> </w:t>
        </w:r>
        <w:r>
          <w:rPr>
            <w:color w:val="000080"/>
            <w:sz w:val="24"/>
            <w:u w:val="single" w:color="000080"/>
          </w:rPr>
          <w:t>116 da Lei nº 14.133/2021</w:t>
        </w:r>
      </w:hyperlink>
      <w:r>
        <w:rPr>
          <w:sz w:val="24"/>
        </w:rPr>
        <w:t>).</w:t>
      </w:r>
    </w:p>
    <w:p>
      <w:pPr>
        <w:pStyle w:val="ListParagraph"/>
        <w:numPr>
          <w:ilvl w:val="3"/>
          <w:numId w:val="44"/>
        </w:numPr>
        <w:tabs>
          <w:tab w:pos="960" w:val="left" w:leader="none"/>
        </w:tabs>
        <w:spacing w:line="235" w:lineRule="auto" w:before="0" w:after="0"/>
        <w:ind w:left="119" w:right="1167" w:firstLine="0"/>
        <w:jc w:val="left"/>
        <w:rPr>
          <w:sz w:val="24"/>
        </w:rPr>
      </w:pPr>
      <w:r>
        <w:rPr>
          <w:sz w:val="24"/>
        </w:rPr>
        <w:t>Comprovar</w:t>
      </w:r>
      <w:r>
        <w:rPr>
          <w:spacing w:val="-1"/>
          <w:sz w:val="24"/>
        </w:rPr>
        <w:t> </w:t>
      </w:r>
      <w:r>
        <w:rPr>
          <w:sz w:val="24"/>
        </w:rPr>
        <w:t>a</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a</w:t>
      </w:r>
      <w:r>
        <w:rPr>
          <w:spacing w:val="-1"/>
          <w:sz w:val="24"/>
        </w:rPr>
        <w:t> </w:t>
      </w:r>
      <w:r>
        <w:rPr>
          <w:sz w:val="24"/>
        </w:rPr>
        <w:t>que se</w:t>
      </w:r>
      <w:r>
        <w:rPr>
          <w:spacing w:val="-1"/>
          <w:sz w:val="24"/>
        </w:rPr>
        <w:t> </w:t>
      </w:r>
      <w:r>
        <w:rPr>
          <w:sz w:val="24"/>
        </w:rPr>
        <w:t>refere</w:t>
      </w:r>
      <w:r>
        <w:rPr>
          <w:spacing w:val="-1"/>
          <w:sz w:val="24"/>
        </w:rPr>
        <w:t> </w:t>
      </w:r>
      <w:r>
        <w:rPr>
          <w:sz w:val="24"/>
        </w:rPr>
        <w:t>a</w:t>
      </w:r>
      <w:r>
        <w:rPr>
          <w:spacing w:val="-1"/>
          <w:sz w:val="24"/>
        </w:rPr>
        <w:t> </w:t>
      </w:r>
      <w:r>
        <w:rPr>
          <w:sz w:val="24"/>
        </w:rPr>
        <w:t>cláusula</w:t>
      </w:r>
      <w:r>
        <w:rPr>
          <w:spacing w:val="-1"/>
          <w:sz w:val="24"/>
        </w:rPr>
        <w:t> </w:t>
      </w:r>
      <w:r>
        <w:rPr>
          <w:sz w:val="24"/>
        </w:rPr>
        <w:t>acima,</w:t>
      </w:r>
      <w:r>
        <w:rPr>
          <w:spacing w:val="-1"/>
          <w:sz w:val="24"/>
        </w:rPr>
        <w:t> </w:t>
      </w:r>
      <w:r>
        <w:rPr>
          <w:sz w:val="24"/>
        </w:rPr>
        <w:t>no</w:t>
      </w:r>
      <w:r>
        <w:rPr>
          <w:spacing w:val="-1"/>
          <w:sz w:val="24"/>
        </w:rPr>
        <w:t> </w:t>
      </w:r>
      <w:r>
        <w:rPr>
          <w:sz w:val="24"/>
        </w:rPr>
        <w:t>prazo fixado</w:t>
      </w:r>
      <w:r>
        <w:rPr>
          <w:spacing w:val="-1"/>
          <w:sz w:val="24"/>
        </w:rPr>
        <w:t> </w:t>
      </w:r>
      <w:r>
        <w:rPr>
          <w:sz w:val="24"/>
        </w:rPr>
        <w:t>pelo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com a</w:t>
      </w:r>
      <w:r>
        <w:rPr>
          <w:spacing w:val="-1"/>
          <w:sz w:val="24"/>
        </w:rPr>
        <w:t> </w:t>
      </w:r>
      <w:r>
        <w:rPr>
          <w:sz w:val="24"/>
        </w:rPr>
        <w:t>indicação</w:t>
      </w:r>
      <w:r>
        <w:rPr>
          <w:spacing w:val="-1"/>
          <w:sz w:val="24"/>
        </w:rPr>
        <w:t> </w:t>
      </w:r>
      <w:r>
        <w:rPr>
          <w:sz w:val="24"/>
        </w:rPr>
        <w:t>dos</w:t>
      </w:r>
      <w:r>
        <w:rPr>
          <w:spacing w:val="-1"/>
          <w:sz w:val="24"/>
        </w:rPr>
        <w:t> </w:t>
      </w:r>
      <w:r>
        <w:rPr>
          <w:sz w:val="24"/>
        </w:rPr>
        <w:t>empregados</w:t>
      </w:r>
      <w:r>
        <w:rPr>
          <w:spacing w:val="-1"/>
          <w:sz w:val="24"/>
        </w:rPr>
        <w:t> </w:t>
      </w:r>
      <w:r>
        <w:rPr>
          <w:sz w:val="24"/>
        </w:rPr>
        <w:t>que</w:t>
      </w:r>
      <w:r>
        <w:rPr>
          <w:spacing w:val="-57"/>
          <w:sz w:val="24"/>
        </w:rPr>
        <w:t> </w:t>
      </w:r>
      <w:r>
        <w:rPr>
          <w:sz w:val="24"/>
        </w:rPr>
        <w:t>preencheram</w:t>
      </w:r>
      <w:r>
        <w:rPr>
          <w:spacing w:val="-1"/>
          <w:sz w:val="24"/>
        </w:rPr>
        <w:t> </w:t>
      </w:r>
      <w:r>
        <w:rPr>
          <w:sz w:val="24"/>
        </w:rPr>
        <w:t>as referidas vagas (</w:t>
      </w:r>
      <w:hyperlink r:id="rId34">
        <w:r>
          <w:rPr>
            <w:color w:val="000080"/>
            <w:sz w:val="24"/>
            <w:u w:val="single" w:color="000080"/>
          </w:rPr>
          <w:t>art. 116</w:t>
        </w:r>
        <w:r>
          <w:rPr>
            <w:color w:val="000080"/>
            <w:sz w:val="24"/>
          </w:rPr>
          <w:t>, </w:t>
        </w:r>
        <w:r>
          <w:rPr>
            <w:color w:val="000080"/>
            <w:sz w:val="24"/>
            <w:u w:val="single" w:color="000080"/>
          </w:rPr>
          <w:t>parágrafo único, da Lei nº 14.133/2021</w:t>
        </w:r>
      </w:hyperlink>
      <w:r>
        <w:rPr>
          <w:sz w:val="24"/>
        </w:rPr>
        <w:t>).</w:t>
      </w:r>
    </w:p>
    <w:p>
      <w:pPr>
        <w:pStyle w:val="ListParagraph"/>
        <w:numPr>
          <w:ilvl w:val="2"/>
          <w:numId w:val="44"/>
        </w:numPr>
        <w:tabs>
          <w:tab w:pos="780" w:val="left" w:leader="none"/>
        </w:tabs>
        <w:spacing w:line="268" w:lineRule="exact" w:before="0" w:after="0"/>
        <w:ind w:left="780" w:right="0" w:hanging="661"/>
        <w:jc w:val="left"/>
        <w:rPr>
          <w:sz w:val="24"/>
        </w:rPr>
      </w:pPr>
      <w:r>
        <w:rPr>
          <w:sz w:val="24"/>
        </w:rPr>
        <w:t>Guardar sigilo sobre todas as informações obtidas em decorrência do cumprimento do Contrato.</w:t>
      </w:r>
    </w:p>
    <w:p>
      <w:pPr>
        <w:pStyle w:val="ListParagraph"/>
        <w:numPr>
          <w:ilvl w:val="2"/>
          <w:numId w:val="44"/>
        </w:numPr>
        <w:tabs>
          <w:tab w:pos="767" w:val="left" w:leader="none"/>
        </w:tabs>
        <w:spacing w:line="235" w:lineRule="auto" w:before="0" w:after="0"/>
        <w:ind w:left="119" w:right="649" w:firstLine="0"/>
        <w:jc w:val="left"/>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 de fatores futuros e incertos, devendo complementá-los, caso o previsto inicialmente em sua proposta não seja satisfatório para o atendimento do</w:t>
      </w:r>
      <w:r>
        <w:rPr>
          <w:spacing w:val="-57"/>
          <w:sz w:val="24"/>
        </w:rPr>
        <w:t> </w:t>
      </w:r>
      <w:r>
        <w:rPr>
          <w:sz w:val="24"/>
        </w:rPr>
        <w:t>objeto do Contrato, exceto quando ocorrer algum dos eventos arrolados no</w:t>
      </w:r>
      <w:r>
        <w:rPr>
          <w:color w:val="000080"/>
          <w:sz w:val="24"/>
        </w:rPr>
        <w:t> </w:t>
      </w:r>
      <w:hyperlink r:id="rId35">
        <w:r>
          <w:rPr>
            <w:color w:val="000080"/>
            <w:sz w:val="24"/>
            <w:u w:val="single" w:color="000080"/>
          </w:rPr>
          <w:t>artigo 124, II, “d”, da Lei nº 14.133/2021.</w:t>
        </w:r>
      </w:hyperlink>
    </w:p>
    <w:p>
      <w:pPr>
        <w:pStyle w:val="ListParagraph"/>
        <w:numPr>
          <w:ilvl w:val="2"/>
          <w:numId w:val="44"/>
        </w:numPr>
        <w:tabs>
          <w:tab w:pos="780" w:val="left" w:leader="none"/>
        </w:tabs>
        <w:spacing w:line="267" w:lineRule="exact" w:before="0" w:after="0"/>
        <w:ind w:left="780" w:right="0" w:hanging="661"/>
        <w:jc w:val="left"/>
        <w:rPr>
          <w:sz w:val="24"/>
        </w:rPr>
      </w:pPr>
      <w:r>
        <w:rPr>
          <w:sz w:val="24"/>
        </w:rPr>
        <w:t>Cumprir,</w:t>
      </w:r>
      <w:r>
        <w:rPr>
          <w:spacing w:val="-3"/>
          <w:sz w:val="24"/>
        </w:rPr>
        <w:t> </w:t>
      </w:r>
      <w:r>
        <w:rPr>
          <w:sz w:val="24"/>
        </w:rPr>
        <w:t>além</w:t>
      </w:r>
      <w:r>
        <w:rPr>
          <w:spacing w:val="-3"/>
          <w:sz w:val="24"/>
        </w:rPr>
        <w:t> </w:t>
      </w:r>
      <w:r>
        <w:rPr>
          <w:sz w:val="24"/>
        </w:rPr>
        <w:t>dos</w:t>
      </w:r>
      <w:r>
        <w:rPr>
          <w:spacing w:val="-2"/>
          <w:sz w:val="24"/>
        </w:rPr>
        <w:t> </w:t>
      </w:r>
      <w:r>
        <w:rPr>
          <w:sz w:val="24"/>
        </w:rPr>
        <w:t>postulados</w:t>
      </w:r>
      <w:r>
        <w:rPr>
          <w:spacing w:val="-3"/>
          <w:sz w:val="24"/>
        </w:rPr>
        <w:t> </w:t>
      </w:r>
      <w:r>
        <w:rPr>
          <w:sz w:val="24"/>
        </w:rPr>
        <w:t>legais</w:t>
      </w:r>
      <w:r>
        <w:rPr>
          <w:spacing w:val="-2"/>
          <w:sz w:val="24"/>
        </w:rPr>
        <w:t> </w:t>
      </w:r>
      <w:r>
        <w:rPr>
          <w:sz w:val="24"/>
        </w:rPr>
        <w:t>vigentes</w:t>
      </w:r>
      <w:r>
        <w:rPr>
          <w:spacing w:val="-3"/>
          <w:sz w:val="24"/>
        </w:rPr>
        <w:t> </w:t>
      </w:r>
      <w:r>
        <w:rPr>
          <w:sz w:val="24"/>
        </w:rPr>
        <w:t>de</w:t>
      </w:r>
      <w:r>
        <w:rPr>
          <w:spacing w:val="-2"/>
          <w:sz w:val="24"/>
        </w:rPr>
        <w:t> </w:t>
      </w:r>
      <w:r>
        <w:rPr>
          <w:sz w:val="24"/>
        </w:rPr>
        <w:t>âmbito</w:t>
      </w:r>
      <w:r>
        <w:rPr>
          <w:spacing w:val="-3"/>
          <w:sz w:val="24"/>
        </w:rPr>
        <w:t> </w:t>
      </w:r>
      <w:r>
        <w:rPr>
          <w:sz w:val="24"/>
        </w:rPr>
        <w:t>federal,</w:t>
      </w:r>
      <w:r>
        <w:rPr>
          <w:spacing w:val="-2"/>
          <w:sz w:val="24"/>
        </w:rPr>
        <w:t> </w:t>
      </w:r>
      <w:r>
        <w:rPr>
          <w:sz w:val="24"/>
        </w:rPr>
        <w:t>estadual</w:t>
      </w:r>
      <w:r>
        <w:rPr>
          <w:spacing w:val="-3"/>
          <w:sz w:val="24"/>
        </w:rPr>
        <w:t> </w:t>
      </w:r>
      <w:r>
        <w:rPr>
          <w:sz w:val="24"/>
        </w:rPr>
        <w:t>ou</w:t>
      </w:r>
      <w:r>
        <w:rPr>
          <w:spacing w:val="-2"/>
          <w:sz w:val="24"/>
        </w:rPr>
        <w:t> </w:t>
      </w:r>
      <w:r>
        <w:rPr>
          <w:sz w:val="24"/>
        </w:rPr>
        <w:t>municipal,</w:t>
      </w:r>
      <w:r>
        <w:rPr>
          <w:spacing w:val="-3"/>
          <w:sz w:val="24"/>
        </w:rPr>
        <w:t> </w:t>
      </w:r>
      <w:r>
        <w:rPr>
          <w:sz w:val="24"/>
        </w:rPr>
        <w:t>as</w:t>
      </w:r>
      <w:r>
        <w:rPr>
          <w:spacing w:val="-2"/>
          <w:sz w:val="24"/>
        </w:rPr>
        <w:t> </w:t>
      </w:r>
      <w:r>
        <w:rPr>
          <w:sz w:val="24"/>
        </w:rPr>
        <w:t>normas</w:t>
      </w:r>
      <w:r>
        <w:rPr>
          <w:spacing w:val="-3"/>
          <w:sz w:val="24"/>
        </w:rPr>
        <w:t> </w:t>
      </w:r>
      <w:r>
        <w:rPr>
          <w:sz w:val="24"/>
        </w:rPr>
        <w:t>de</w:t>
      </w:r>
      <w:r>
        <w:rPr>
          <w:spacing w:val="-2"/>
          <w:sz w:val="24"/>
        </w:rPr>
        <w:t> </w:t>
      </w:r>
      <w:r>
        <w:rPr>
          <w:sz w:val="24"/>
        </w:rPr>
        <w:t>segurança</w:t>
      </w:r>
      <w:r>
        <w:rPr>
          <w:spacing w:val="-3"/>
          <w:sz w:val="24"/>
        </w:rPr>
        <w:t> </w:t>
      </w:r>
      <w:r>
        <w:rPr>
          <w:sz w:val="24"/>
        </w:rPr>
        <w:t>do</w:t>
      </w:r>
      <w:r>
        <w:rPr>
          <w:spacing w:val="-2"/>
          <w:sz w:val="24"/>
        </w:rPr>
        <w:t> </w:t>
      </w:r>
      <w:r>
        <w:rPr>
          <w:b/>
          <w:sz w:val="24"/>
        </w:rPr>
        <w:t>CONTRATANTE</w:t>
      </w:r>
      <w:r>
        <w:rPr>
          <w:sz w:val="24"/>
        </w:rPr>
        <w:t>.</w:t>
      </w:r>
    </w:p>
    <w:p>
      <w:pPr>
        <w:pStyle w:val="ListParagraph"/>
        <w:numPr>
          <w:ilvl w:val="2"/>
          <w:numId w:val="44"/>
        </w:numPr>
        <w:tabs>
          <w:tab w:pos="780" w:val="left" w:leader="none"/>
        </w:tabs>
        <w:spacing w:line="235" w:lineRule="auto" w:before="0" w:after="0"/>
        <w:ind w:left="119" w:right="150" w:firstLine="0"/>
        <w:jc w:val="left"/>
        <w:rPr>
          <w:sz w:val="24"/>
        </w:rPr>
      </w:pPr>
      <w:r>
        <w:rPr>
          <w:sz w:val="24"/>
        </w:rPr>
        <w:t>Prestar</w:t>
      </w:r>
      <w:r>
        <w:rPr>
          <w:spacing w:val="-3"/>
          <w:sz w:val="24"/>
        </w:rPr>
        <w:t> </w:t>
      </w:r>
      <w:r>
        <w:rPr>
          <w:sz w:val="24"/>
        </w:rPr>
        <w:t>esclarecimentos</w:t>
      </w:r>
      <w:r>
        <w:rPr>
          <w:spacing w:val="-3"/>
          <w:sz w:val="24"/>
        </w:rPr>
        <w:t> </w:t>
      </w:r>
      <w:r>
        <w:rPr>
          <w:sz w:val="24"/>
        </w:rPr>
        <w:t>ou</w:t>
      </w:r>
      <w:r>
        <w:rPr>
          <w:spacing w:val="-3"/>
          <w:sz w:val="24"/>
        </w:rPr>
        <w:t> </w:t>
      </w:r>
      <w:r>
        <w:rPr>
          <w:sz w:val="24"/>
        </w:rPr>
        <w:t>informações</w:t>
      </w:r>
      <w:r>
        <w:rPr>
          <w:spacing w:val="-2"/>
          <w:sz w:val="24"/>
        </w:rPr>
        <w:t> </w:t>
      </w:r>
      <w:r>
        <w:rPr>
          <w:sz w:val="24"/>
        </w:rPr>
        <w:t>solicitadas</w:t>
      </w:r>
      <w:r>
        <w:rPr>
          <w:spacing w:val="-3"/>
          <w:sz w:val="24"/>
        </w:rPr>
        <w:t> </w:t>
      </w:r>
      <w:r>
        <w:rPr>
          <w:sz w:val="24"/>
        </w:rPr>
        <w:t>pelo</w:t>
      </w:r>
      <w:r>
        <w:rPr>
          <w:spacing w:val="-3"/>
          <w:sz w:val="24"/>
        </w:rPr>
        <w:t> </w:t>
      </w:r>
      <w:r>
        <w:rPr>
          <w:b/>
          <w:sz w:val="24"/>
        </w:rPr>
        <w:t>CONTRATANTE</w:t>
      </w:r>
      <w:r>
        <w:rPr>
          <w:b/>
          <w:spacing w:val="-2"/>
          <w:sz w:val="24"/>
        </w:rPr>
        <w:t> </w:t>
      </w:r>
      <w:r>
        <w:rPr>
          <w:sz w:val="24"/>
        </w:rPr>
        <w:t>ou</w:t>
      </w:r>
      <w:r>
        <w:rPr>
          <w:spacing w:val="-3"/>
          <w:sz w:val="24"/>
        </w:rPr>
        <w:t> </w:t>
      </w:r>
      <w:r>
        <w:rPr>
          <w:sz w:val="24"/>
        </w:rPr>
        <w:t>por</w:t>
      </w:r>
      <w:r>
        <w:rPr>
          <w:spacing w:val="-3"/>
          <w:sz w:val="24"/>
        </w:rPr>
        <w:t> </w:t>
      </w:r>
      <w:r>
        <w:rPr>
          <w:sz w:val="24"/>
        </w:rPr>
        <w:t>seus</w:t>
      </w:r>
      <w:r>
        <w:rPr>
          <w:spacing w:val="-2"/>
          <w:sz w:val="24"/>
        </w:rPr>
        <w:t> </w:t>
      </w:r>
      <w:r>
        <w:rPr>
          <w:sz w:val="24"/>
        </w:rPr>
        <w:t>prepostos,</w:t>
      </w:r>
      <w:r>
        <w:rPr>
          <w:spacing w:val="-3"/>
          <w:sz w:val="24"/>
        </w:rPr>
        <w:t> </w:t>
      </w:r>
      <w:r>
        <w:rPr>
          <w:sz w:val="24"/>
        </w:rPr>
        <w:t>garantindo-lhes</w:t>
      </w:r>
      <w:r>
        <w:rPr>
          <w:spacing w:val="-3"/>
          <w:sz w:val="24"/>
        </w:rPr>
        <w:t> </w:t>
      </w:r>
      <w:r>
        <w:rPr>
          <w:sz w:val="24"/>
        </w:rPr>
        <w:t>o</w:t>
      </w:r>
      <w:r>
        <w:rPr>
          <w:spacing w:val="-3"/>
          <w:sz w:val="24"/>
        </w:rPr>
        <w:t> </w:t>
      </w:r>
      <w:r>
        <w:rPr>
          <w:sz w:val="24"/>
        </w:rPr>
        <w:t>acesso,</w:t>
      </w:r>
      <w:r>
        <w:rPr>
          <w:spacing w:val="-2"/>
          <w:sz w:val="24"/>
        </w:rPr>
        <w:t> </w:t>
      </w:r>
      <w:r>
        <w:rPr>
          <w:sz w:val="24"/>
        </w:rPr>
        <w:t>a</w:t>
      </w:r>
      <w:r>
        <w:rPr>
          <w:spacing w:val="-3"/>
          <w:sz w:val="24"/>
        </w:rPr>
        <w:t> </w:t>
      </w:r>
      <w:r>
        <w:rPr>
          <w:sz w:val="24"/>
        </w:rPr>
        <w:t>qualquer</w:t>
      </w:r>
      <w:r>
        <w:rPr>
          <w:spacing w:val="-3"/>
          <w:sz w:val="24"/>
        </w:rPr>
        <w:t> </w:t>
      </w:r>
      <w:r>
        <w:rPr>
          <w:sz w:val="24"/>
        </w:rPr>
        <w:t>tempo,</w:t>
      </w:r>
      <w:r>
        <w:rPr>
          <w:spacing w:val="-2"/>
          <w:sz w:val="24"/>
        </w:rPr>
        <w:t> </w:t>
      </w:r>
      <w:r>
        <w:rPr>
          <w:sz w:val="24"/>
        </w:rPr>
        <w:t>ao</w:t>
      </w:r>
      <w:r>
        <w:rPr>
          <w:spacing w:val="-3"/>
          <w:sz w:val="24"/>
        </w:rPr>
        <w:t> </w:t>
      </w:r>
      <w:r>
        <w:rPr>
          <w:sz w:val="24"/>
        </w:rPr>
        <w:t>local</w:t>
      </w:r>
      <w:r>
        <w:rPr>
          <w:spacing w:val="-3"/>
          <w:sz w:val="24"/>
        </w:rPr>
        <w:t> </w:t>
      </w:r>
      <w:r>
        <w:rPr>
          <w:sz w:val="24"/>
        </w:rPr>
        <w:t>dos</w:t>
      </w:r>
      <w:r>
        <w:rPr>
          <w:spacing w:val="-57"/>
          <w:sz w:val="24"/>
        </w:rPr>
        <w:t> </w:t>
      </w:r>
      <w:r>
        <w:rPr>
          <w:sz w:val="24"/>
        </w:rPr>
        <w:t>trabalhos, bem como aos documentos relativos à execução do empreendimento.</w:t>
      </w:r>
    </w:p>
    <w:p>
      <w:pPr>
        <w:pStyle w:val="ListParagraph"/>
        <w:numPr>
          <w:ilvl w:val="2"/>
          <w:numId w:val="44"/>
        </w:numPr>
        <w:tabs>
          <w:tab w:pos="780" w:val="left" w:leader="none"/>
        </w:tabs>
        <w:spacing w:line="235" w:lineRule="auto" w:before="0" w:after="0"/>
        <w:ind w:left="119" w:right="219" w:firstLine="0"/>
        <w:jc w:val="left"/>
        <w:rPr>
          <w:sz w:val="24"/>
        </w:rPr>
      </w:pPr>
      <w:r>
        <w:rPr>
          <w:sz w:val="24"/>
        </w:rPr>
        <w:t>Caso o valor do Contrato se enquadre no limite previsto no art. 1º da Lei estadual nº 7.753, de 17 de outubro de 2017, manter Programa de Integridade nos</w:t>
      </w:r>
      <w:r>
        <w:rPr>
          <w:spacing w:val="-58"/>
          <w:sz w:val="24"/>
        </w:rPr>
        <w:t> </w:t>
      </w:r>
      <w:r>
        <w:rPr>
          <w:sz w:val="24"/>
        </w:rPr>
        <w:t>termos da referida Lei e eventuais modificações e regulamentos subsequentes, consistindo tal programa no conjunto de mecanismos e procedimentos internos de</w:t>
      </w:r>
      <w:r>
        <w:rPr>
          <w:spacing w:val="1"/>
          <w:sz w:val="24"/>
        </w:rPr>
        <w:t> </w:t>
      </w:r>
      <w:r>
        <w:rPr>
          <w:sz w:val="24"/>
        </w:rPr>
        <w:t>integridade, auditoria e incentivo à denúncia de irregularidades e na aplicação efetiva de códigos de ética e de conduta, políticas e diretrizes com o objetivo de</w:t>
      </w:r>
      <w:r>
        <w:rPr>
          <w:spacing w:val="1"/>
          <w:sz w:val="24"/>
        </w:rPr>
        <w:t> </w:t>
      </w:r>
      <w:r>
        <w:rPr>
          <w:sz w:val="24"/>
        </w:rPr>
        <w:t>detectar e sanar desvios, fraudes, irregularidades e atos ilícitos praticados contra a</w:t>
      </w:r>
      <w:r>
        <w:rPr>
          <w:spacing w:val="-14"/>
          <w:sz w:val="24"/>
        </w:rPr>
        <w:t> </w:t>
      </w:r>
      <w:r>
        <w:rPr>
          <w:sz w:val="24"/>
        </w:rPr>
        <w:t>Administração Pública.</w:t>
      </w:r>
    </w:p>
    <w:p>
      <w:pPr>
        <w:pStyle w:val="ListParagraph"/>
        <w:numPr>
          <w:ilvl w:val="3"/>
          <w:numId w:val="44"/>
        </w:numPr>
        <w:tabs>
          <w:tab w:pos="960" w:val="left" w:leader="none"/>
        </w:tabs>
        <w:spacing w:line="235" w:lineRule="auto" w:before="0" w:after="0"/>
        <w:ind w:left="119" w:right="197" w:firstLine="0"/>
        <w:jc w:val="left"/>
        <w:rPr>
          <w:sz w:val="24"/>
        </w:rPr>
      </w:pPr>
      <w:r>
        <w:rPr>
          <w:sz w:val="24"/>
        </w:rPr>
        <w:t>Caso</w:t>
      </w:r>
      <w:r>
        <w:rPr>
          <w:spacing w:val="-3"/>
          <w:sz w:val="24"/>
        </w:rPr>
        <w:t> </w:t>
      </w:r>
      <w:r>
        <w:rPr>
          <w:sz w:val="24"/>
        </w:rPr>
        <w:t>o</w:t>
      </w:r>
      <w:r>
        <w:rPr>
          <w:spacing w:val="-2"/>
          <w:sz w:val="24"/>
        </w:rPr>
        <w:t> </w:t>
      </w:r>
      <w:r>
        <w:rPr>
          <w:b/>
          <w:sz w:val="24"/>
        </w:rPr>
        <w:t>CONTRATADO</w:t>
      </w:r>
      <w:r>
        <w:rPr>
          <w:b/>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Programa</w:t>
      </w:r>
      <w:r>
        <w:rPr>
          <w:spacing w:val="-2"/>
          <w:sz w:val="24"/>
        </w:rPr>
        <w:t> </w:t>
      </w:r>
      <w:r>
        <w:rPr>
          <w:sz w:val="24"/>
        </w:rPr>
        <w:t>de</w:t>
      </w:r>
      <w:r>
        <w:rPr>
          <w:spacing w:val="-3"/>
          <w:sz w:val="24"/>
        </w:rPr>
        <w:t> </w:t>
      </w:r>
      <w:r>
        <w:rPr>
          <w:sz w:val="24"/>
        </w:rPr>
        <w:t>Integridade</w:t>
      </w:r>
      <w:r>
        <w:rPr>
          <w:spacing w:val="-2"/>
          <w:sz w:val="24"/>
        </w:rPr>
        <w:t> </w:t>
      </w:r>
      <w:r>
        <w:rPr>
          <w:sz w:val="24"/>
        </w:rPr>
        <w:t>instituído,</w:t>
      </w:r>
      <w:r>
        <w:rPr>
          <w:spacing w:val="-3"/>
          <w:sz w:val="24"/>
        </w:rPr>
        <w:t> </w:t>
      </w:r>
      <w:r>
        <w:rPr>
          <w:sz w:val="24"/>
        </w:rPr>
        <w:t>compromete-se</w:t>
      </w:r>
      <w:r>
        <w:rPr>
          <w:spacing w:val="-2"/>
          <w:sz w:val="24"/>
        </w:rPr>
        <w:t> </w:t>
      </w:r>
      <w:r>
        <w:rPr>
          <w:sz w:val="24"/>
        </w:rPr>
        <w:t>a</w:t>
      </w:r>
      <w:r>
        <w:rPr>
          <w:spacing w:val="-3"/>
          <w:sz w:val="24"/>
        </w:rPr>
        <w:t> </w:t>
      </w:r>
      <w:r>
        <w:rPr>
          <w:sz w:val="24"/>
        </w:rPr>
        <w:t>implantar</w:t>
      </w:r>
      <w:r>
        <w:rPr>
          <w:spacing w:val="-2"/>
          <w:sz w:val="24"/>
        </w:rPr>
        <w:t> </w:t>
      </w:r>
      <w:r>
        <w:rPr>
          <w:sz w:val="24"/>
        </w:rPr>
        <w:t>o</w:t>
      </w:r>
      <w:r>
        <w:rPr>
          <w:spacing w:val="-2"/>
          <w:sz w:val="24"/>
        </w:rPr>
        <w:t> </w:t>
      </w:r>
      <w:r>
        <w:rPr>
          <w:sz w:val="24"/>
        </w:rPr>
        <w:t>Programa</w:t>
      </w:r>
      <w:r>
        <w:rPr>
          <w:spacing w:val="-3"/>
          <w:sz w:val="24"/>
        </w:rPr>
        <w:t> </w:t>
      </w:r>
      <w:r>
        <w:rPr>
          <w:sz w:val="24"/>
        </w:rPr>
        <w:t>de</w:t>
      </w:r>
      <w:r>
        <w:rPr>
          <w:spacing w:val="-2"/>
          <w:sz w:val="24"/>
        </w:rPr>
        <w:t> </w:t>
      </w:r>
      <w:r>
        <w:rPr>
          <w:sz w:val="24"/>
        </w:rPr>
        <w:t>Integridade</w:t>
      </w:r>
      <w:r>
        <w:rPr>
          <w:spacing w:val="-3"/>
          <w:sz w:val="24"/>
        </w:rPr>
        <w:t> </w:t>
      </w:r>
      <w:r>
        <w:rPr>
          <w:sz w:val="24"/>
        </w:rPr>
        <w:t>no</w:t>
      </w:r>
      <w:r>
        <w:rPr>
          <w:spacing w:val="-2"/>
          <w:sz w:val="24"/>
        </w:rPr>
        <w:t> </w:t>
      </w:r>
      <w:r>
        <w:rPr>
          <w:sz w:val="24"/>
        </w:rPr>
        <w:t>prazo</w:t>
      </w:r>
      <w:r>
        <w:rPr>
          <w:spacing w:val="-3"/>
          <w:sz w:val="24"/>
        </w:rPr>
        <w:t> </w:t>
      </w:r>
      <w:r>
        <w:rPr>
          <w:sz w:val="24"/>
        </w:rPr>
        <w:t>de</w:t>
      </w:r>
      <w:r>
        <w:rPr>
          <w:spacing w:val="-2"/>
          <w:sz w:val="24"/>
        </w:rPr>
        <w:t> </w:t>
      </w:r>
      <w:r>
        <w:rPr>
          <w:sz w:val="24"/>
        </w:rPr>
        <w:t>até</w:t>
      </w:r>
      <w:r>
        <w:rPr>
          <w:spacing w:val="-2"/>
          <w:sz w:val="24"/>
        </w:rPr>
        <w:t> </w:t>
      </w:r>
      <w:r>
        <w:rPr>
          <w:sz w:val="24"/>
        </w:rPr>
        <w:t>180</w:t>
      </w:r>
      <w:r>
        <w:rPr>
          <w:spacing w:val="-57"/>
          <w:sz w:val="24"/>
        </w:rPr>
        <w:t> </w:t>
      </w:r>
      <w:r>
        <w:rPr>
          <w:sz w:val="24"/>
        </w:rPr>
        <w:t>(cento e oitenta) dias corridos, a partir da data de celebração do presente Contrato, na forma da Lei nº 7.753/2017.</w:t>
      </w:r>
    </w:p>
    <w:p>
      <w:pPr>
        <w:pStyle w:val="BodyText"/>
        <w:spacing w:before="3"/>
        <w:rPr>
          <w:sz w:val="23"/>
        </w:rPr>
      </w:pPr>
    </w:p>
    <w:p>
      <w:pPr>
        <w:pStyle w:val="ListParagraph"/>
        <w:numPr>
          <w:ilvl w:val="2"/>
          <w:numId w:val="44"/>
        </w:numPr>
        <w:tabs>
          <w:tab w:pos="677" w:val="left" w:leader="none"/>
        </w:tabs>
        <w:spacing w:line="280" w:lineRule="auto" w:before="0" w:after="0"/>
        <w:ind w:left="119" w:right="118" w:firstLine="0"/>
        <w:jc w:val="left"/>
        <w:rPr>
          <w:sz w:val="20"/>
        </w:rPr>
      </w:pPr>
      <w:r>
        <w:rPr>
          <w:sz w:val="20"/>
        </w:rPr>
        <w:t>Orientar</w:t>
      </w:r>
      <w:r>
        <w:rPr>
          <w:spacing w:val="6"/>
          <w:sz w:val="20"/>
        </w:rPr>
        <w:t> </w:t>
      </w:r>
      <w:r>
        <w:rPr>
          <w:sz w:val="20"/>
        </w:rPr>
        <w:t>e</w:t>
      </w:r>
      <w:r>
        <w:rPr>
          <w:spacing w:val="6"/>
          <w:sz w:val="20"/>
        </w:rPr>
        <w:t> </w:t>
      </w:r>
      <w:r>
        <w:rPr>
          <w:sz w:val="20"/>
        </w:rPr>
        <w:t>treinar</w:t>
      </w:r>
      <w:r>
        <w:rPr>
          <w:spacing w:val="6"/>
          <w:sz w:val="20"/>
        </w:rPr>
        <w:t> </w:t>
      </w:r>
      <w:r>
        <w:rPr>
          <w:sz w:val="20"/>
        </w:rPr>
        <w:t>seus</w:t>
      </w:r>
      <w:r>
        <w:rPr>
          <w:spacing w:val="6"/>
          <w:sz w:val="20"/>
        </w:rPr>
        <w:t> </w:t>
      </w:r>
      <w:r>
        <w:rPr>
          <w:sz w:val="20"/>
        </w:rPr>
        <w:t>empregados</w:t>
      </w:r>
      <w:r>
        <w:rPr>
          <w:spacing w:val="6"/>
          <w:sz w:val="20"/>
        </w:rPr>
        <w:t> </w:t>
      </w:r>
      <w:r>
        <w:rPr>
          <w:sz w:val="20"/>
        </w:rPr>
        <w:t>sobre</w:t>
      </w:r>
      <w:r>
        <w:rPr>
          <w:spacing w:val="6"/>
          <w:sz w:val="20"/>
        </w:rPr>
        <w:t> </w:t>
      </w:r>
      <w:r>
        <w:rPr>
          <w:sz w:val="20"/>
        </w:rPr>
        <w:t>os</w:t>
      </w:r>
      <w:r>
        <w:rPr>
          <w:spacing w:val="6"/>
          <w:sz w:val="20"/>
        </w:rPr>
        <w:t> </w:t>
      </w:r>
      <w:r>
        <w:rPr>
          <w:sz w:val="20"/>
        </w:rPr>
        <w:t>deveres</w:t>
      </w:r>
      <w:r>
        <w:rPr>
          <w:spacing w:val="6"/>
          <w:sz w:val="20"/>
        </w:rPr>
        <w:t> </w:t>
      </w:r>
      <w:r>
        <w:rPr>
          <w:sz w:val="20"/>
        </w:rPr>
        <w:t>previstos</w:t>
      </w:r>
      <w:r>
        <w:rPr>
          <w:spacing w:val="6"/>
          <w:sz w:val="20"/>
        </w:rPr>
        <w:t> </w:t>
      </w:r>
      <w:r>
        <w:rPr>
          <w:sz w:val="20"/>
        </w:rPr>
        <w:t>na</w:t>
      </w:r>
      <w:r>
        <w:rPr>
          <w:spacing w:val="6"/>
          <w:sz w:val="20"/>
        </w:rPr>
        <w:t> </w:t>
      </w:r>
      <w:r>
        <w:rPr>
          <w:sz w:val="20"/>
        </w:rPr>
        <w:t>Lei</w:t>
      </w:r>
      <w:r>
        <w:rPr>
          <w:spacing w:val="6"/>
          <w:sz w:val="20"/>
        </w:rPr>
        <w:t> </w:t>
      </w:r>
      <w:r>
        <w:rPr>
          <w:sz w:val="20"/>
        </w:rPr>
        <w:t>nº</w:t>
      </w:r>
      <w:r>
        <w:rPr>
          <w:spacing w:val="6"/>
          <w:sz w:val="20"/>
        </w:rPr>
        <w:t> </w:t>
      </w:r>
      <w:r>
        <w:rPr>
          <w:sz w:val="20"/>
        </w:rPr>
        <w:t>13.709,</w:t>
      </w:r>
      <w:r>
        <w:rPr>
          <w:spacing w:val="6"/>
          <w:sz w:val="20"/>
        </w:rPr>
        <w:t> </w:t>
      </w:r>
      <w:r>
        <w:rPr>
          <w:sz w:val="20"/>
        </w:rPr>
        <w:t>de</w:t>
      </w:r>
      <w:r>
        <w:rPr>
          <w:spacing w:val="6"/>
          <w:sz w:val="20"/>
        </w:rPr>
        <w:t> </w:t>
      </w:r>
      <w:r>
        <w:rPr>
          <w:sz w:val="20"/>
        </w:rPr>
        <w:t>14</w:t>
      </w:r>
      <w:r>
        <w:rPr>
          <w:spacing w:val="6"/>
          <w:sz w:val="20"/>
        </w:rPr>
        <w:t> </w:t>
      </w:r>
      <w:r>
        <w:rPr>
          <w:sz w:val="20"/>
        </w:rPr>
        <w:t>de</w:t>
      </w:r>
      <w:r>
        <w:rPr>
          <w:spacing w:val="6"/>
          <w:sz w:val="20"/>
        </w:rPr>
        <w:t> </w:t>
      </w:r>
      <w:r>
        <w:rPr>
          <w:sz w:val="20"/>
        </w:rPr>
        <w:t>agosto</w:t>
      </w:r>
      <w:r>
        <w:rPr>
          <w:spacing w:val="6"/>
          <w:sz w:val="20"/>
        </w:rPr>
        <w:t> </w:t>
      </w:r>
      <w:r>
        <w:rPr>
          <w:sz w:val="20"/>
        </w:rPr>
        <w:t>de</w:t>
      </w:r>
      <w:r>
        <w:rPr>
          <w:spacing w:val="6"/>
          <w:sz w:val="20"/>
        </w:rPr>
        <w:t> </w:t>
      </w:r>
      <w:r>
        <w:rPr>
          <w:sz w:val="20"/>
        </w:rPr>
        <w:t>2018</w:t>
      </w:r>
      <w:r>
        <w:rPr>
          <w:spacing w:val="6"/>
          <w:sz w:val="20"/>
        </w:rPr>
        <w:t> </w:t>
      </w:r>
      <w:r>
        <w:rPr>
          <w:sz w:val="20"/>
        </w:rPr>
        <w:t>(LGPD),</w:t>
      </w:r>
      <w:r>
        <w:rPr>
          <w:spacing w:val="6"/>
          <w:sz w:val="20"/>
        </w:rPr>
        <w:t> </w:t>
      </w:r>
      <w:r>
        <w:rPr>
          <w:sz w:val="20"/>
        </w:rPr>
        <w:t>adotando</w:t>
      </w:r>
      <w:r>
        <w:rPr>
          <w:spacing w:val="6"/>
          <w:sz w:val="20"/>
        </w:rPr>
        <w:t> </w:t>
      </w:r>
      <w:r>
        <w:rPr>
          <w:sz w:val="20"/>
        </w:rPr>
        <w:t>medidas</w:t>
      </w:r>
      <w:r>
        <w:rPr>
          <w:spacing w:val="6"/>
          <w:sz w:val="20"/>
        </w:rPr>
        <w:t> </w:t>
      </w:r>
      <w:r>
        <w:rPr>
          <w:sz w:val="20"/>
        </w:rPr>
        <w:t>eficazes</w:t>
      </w:r>
      <w:r>
        <w:rPr>
          <w:spacing w:val="6"/>
          <w:sz w:val="20"/>
        </w:rPr>
        <w:t> </w:t>
      </w:r>
      <w:r>
        <w:rPr>
          <w:sz w:val="20"/>
        </w:rPr>
        <w:t>para</w:t>
      </w:r>
      <w:r>
        <w:rPr>
          <w:spacing w:val="6"/>
          <w:sz w:val="20"/>
        </w:rPr>
        <w:t> </w:t>
      </w:r>
      <w:r>
        <w:rPr>
          <w:sz w:val="20"/>
        </w:rPr>
        <w:t>proteção</w:t>
      </w:r>
      <w:r>
        <w:rPr>
          <w:spacing w:val="6"/>
          <w:sz w:val="20"/>
        </w:rPr>
        <w:t> </w:t>
      </w:r>
      <w:r>
        <w:rPr>
          <w:sz w:val="20"/>
        </w:rPr>
        <w:t>de</w:t>
      </w:r>
      <w:r>
        <w:rPr>
          <w:spacing w:val="6"/>
          <w:sz w:val="20"/>
        </w:rPr>
        <w:t> </w:t>
      </w:r>
      <w:r>
        <w:rPr>
          <w:sz w:val="20"/>
        </w:rPr>
        <w:t>dados</w:t>
      </w:r>
      <w:r>
        <w:rPr>
          <w:spacing w:val="6"/>
          <w:sz w:val="20"/>
        </w:rPr>
        <w:t> </w:t>
      </w:r>
      <w:r>
        <w:rPr>
          <w:sz w:val="20"/>
        </w:rPr>
        <w:t>pessoais</w:t>
      </w:r>
      <w:r>
        <w:rPr>
          <w:spacing w:val="6"/>
          <w:sz w:val="20"/>
        </w:rPr>
        <w:t> </w:t>
      </w:r>
      <w:r>
        <w:rPr>
          <w:sz w:val="20"/>
        </w:rPr>
        <w:t>a</w:t>
      </w:r>
      <w:r>
        <w:rPr>
          <w:spacing w:val="6"/>
          <w:sz w:val="20"/>
        </w:rPr>
        <w:t> </w:t>
      </w:r>
      <w:r>
        <w:rPr>
          <w:sz w:val="20"/>
        </w:rPr>
        <w:t>que</w:t>
      </w:r>
      <w:r>
        <w:rPr>
          <w:spacing w:val="6"/>
          <w:sz w:val="20"/>
        </w:rPr>
        <w:t> </w:t>
      </w:r>
      <w:r>
        <w:rPr>
          <w:sz w:val="20"/>
        </w:rPr>
        <w:t>tenha</w:t>
      </w:r>
      <w:r>
        <w:rPr>
          <w:spacing w:val="-47"/>
          <w:sz w:val="20"/>
        </w:rPr>
        <w:t> </w:t>
      </w:r>
      <w:r>
        <w:rPr>
          <w:sz w:val="20"/>
        </w:rPr>
        <w:t>acesso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1"/>
          <w:sz w:val="20"/>
        </w:rPr>
        <w:t> </w:t>
      </w:r>
      <w:r>
        <w:rPr>
          <w:sz w:val="20"/>
        </w:rPr>
        <w:t>Contrato.</w:t>
      </w:r>
    </w:p>
    <w:p>
      <w:pPr>
        <w:pStyle w:val="BodyText"/>
        <w:rPr>
          <w:sz w:val="22"/>
        </w:rPr>
      </w:pPr>
    </w:p>
    <w:p>
      <w:pPr>
        <w:pStyle w:val="BodyText"/>
        <w:rPr>
          <w:sz w:val="22"/>
        </w:rPr>
      </w:pPr>
    </w:p>
    <w:p>
      <w:pPr>
        <w:pStyle w:val="BodyText"/>
        <w:spacing w:before="5"/>
        <w:rPr>
          <w:sz w:val="21"/>
        </w:rPr>
      </w:pPr>
    </w:p>
    <w:p>
      <w:pPr>
        <w:pStyle w:val="Heading3"/>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t>EXECUÇÃO</w:t>
      </w:r>
    </w:p>
    <w:p>
      <w:pPr>
        <w:pStyle w:val="ListParagraph"/>
        <w:numPr>
          <w:ilvl w:val="1"/>
          <w:numId w:val="46"/>
        </w:numPr>
        <w:tabs>
          <w:tab w:pos="520" w:val="left" w:leader="none"/>
        </w:tabs>
        <w:spacing w:line="240" w:lineRule="auto" w:before="40" w:after="0"/>
        <w:ind w:left="519" w:right="0" w:hanging="401"/>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color w:val="000080"/>
          <w:sz w:val="20"/>
        </w:rPr>
        <w:t> </w:t>
      </w:r>
      <w:hyperlink r:id="rId36">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96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hyperlink>
      <w:r>
        <w:rPr>
          <w:color w:val="000080"/>
          <w:sz w:val="20"/>
          <w:u w:val="single" w:color="000080"/>
        </w:rPr>
        <w:t>/</w:t>
      </w:r>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(dois</w:t>
      </w:r>
      <w:r>
        <w:rPr>
          <w:spacing w:val="-1"/>
          <w:sz w:val="20"/>
        </w:rPr>
        <w:t> </w:t>
      </w:r>
      <w:r>
        <w:rPr>
          <w:sz w:val="20"/>
        </w:rPr>
        <w:t>vírgula</w:t>
      </w:r>
      <w:r>
        <w:rPr>
          <w:spacing w:val="-1"/>
          <w:sz w:val="20"/>
        </w:rPr>
        <w:t> </w:t>
      </w:r>
      <w:r>
        <w:rPr>
          <w:sz w:val="20"/>
        </w:rPr>
        <w:t>cinco</w:t>
      </w:r>
      <w:r>
        <w:rPr>
          <w:spacing w:val="-2"/>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z w:val="20"/>
        </w:rPr>
        <w:t>anual.</w:t>
      </w:r>
    </w:p>
    <w:p>
      <w:pPr>
        <w:pStyle w:val="ListParagraph"/>
        <w:numPr>
          <w:ilvl w:val="2"/>
          <w:numId w:val="46"/>
        </w:numPr>
        <w:tabs>
          <w:tab w:pos="684" w:val="left" w:leader="none"/>
        </w:tabs>
        <w:spacing w:line="280" w:lineRule="auto" w:before="40" w:after="0"/>
        <w:ind w:left="119" w:right="118" w:firstLine="0"/>
        <w:jc w:val="left"/>
        <w:rPr>
          <w:sz w:val="20"/>
        </w:rPr>
      </w:pPr>
      <w:r>
        <w:rPr>
          <w:sz w:val="20"/>
        </w:rPr>
        <w:t>Na</w:t>
      </w:r>
      <w:r>
        <w:rPr>
          <w:spacing w:val="12"/>
          <w:sz w:val="20"/>
        </w:rPr>
        <w:t> </w:t>
      </w:r>
      <w:r>
        <w:rPr>
          <w:sz w:val="20"/>
        </w:rPr>
        <w:t>forma</w:t>
      </w:r>
      <w:r>
        <w:rPr>
          <w:spacing w:val="13"/>
          <w:sz w:val="20"/>
        </w:rPr>
        <w:t> </w:t>
      </w:r>
      <w:r>
        <w:rPr>
          <w:sz w:val="20"/>
        </w:rPr>
        <w:t>do</w:t>
      </w:r>
      <w:r>
        <w:rPr>
          <w:spacing w:val="12"/>
          <w:sz w:val="20"/>
        </w:rPr>
        <w:t> </w:t>
      </w:r>
      <w:r>
        <w:rPr>
          <w:sz w:val="20"/>
        </w:rPr>
        <w:t>art.</w:t>
      </w:r>
      <w:r>
        <w:rPr>
          <w:spacing w:val="13"/>
          <w:sz w:val="20"/>
        </w:rPr>
        <w:t> </w:t>
      </w:r>
      <w:r>
        <w:rPr>
          <w:sz w:val="20"/>
        </w:rPr>
        <w:t>101</w:t>
      </w:r>
      <w:r>
        <w:rPr>
          <w:spacing w:val="13"/>
          <w:sz w:val="20"/>
        </w:rPr>
        <w:t> </w:t>
      </w:r>
      <w:r>
        <w:rPr>
          <w:sz w:val="20"/>
        </w:rPr>
        <w:t>da</w:t>
      </w:r>
      <w:r>
        <w:rPr>
          <w:spacing w:val="12"/>
          <w:sz w:val="20"/>
        </w:rPr>
        <w:t> </w:t>
      </w:r>
      <w:r>
        <w:rPr>
          <w:sz w:val="20"/>
        </w:rPr>
        <w:t>Lei</w:t>
      </w:r>
      <w:r>
        <w:rPr>
          <w:spacing w:val="13"/>
          <w:sz w:val="20"/>
        </w:rPr>
        <w:t> </w:t>
      </w:r>
      <w:r>
        <w:rPr>
          <w:sz w:val="20"/>
        </w:rPr>
        <w:t>nº</w:t>
      </w:r>
      <w:r>
        <w:rPr>
          <w:spacing w:val="12"/>
          <w:sz w:val="20"/>
        </w:rPr>
        <w:t> </w:t>
      </w:r>
      <w:r>
        <w:rPr>
          <w:sz w:val="20"/>
        </w:rPr>
        <w:t>14.133/2021,</w:t>
      </w:r>
      <w:r>
        <w:rPr>
          <w:spacing w:val="13"/>
          <w:sz w:val="20"/>
        </w:rPr>
        <w:t> </w:t>
      </w:r>
      <w:r>
        <w:rPr>
          <w:sz w:val="20"/>
        </w:rPr>
        <w:t>nos</w:t>
      </w:r>
      <w:r>
        <w:rPr>
          <w:spacing w:val="13"/>
          <w:sz w:val="20"/>
        </w:rPr>
        <w:t> </w:t>
      </w:r>
      <w:r>
        <w:rPr>
          <w:sz w:val="20"/>
        </w:rPr>
        <w:t>casos</w:t>
      </w:r>
      <w:r>
        <w:rPr>
          <w:spacing w:val="12"/>
          <w:sz w:val="20"/>
        </w:rPr>
        <w:t> </w:t>
      </w:r>
      <w:r>
        <w:rPr>
          <w:sz w:val="20"/>
        </w:rPr>
        <w:t>de</w:t>
      </w:r>
      <w:r>
        <w:rPr>
          <w:spacing w:val="13"/>
          <w:sz w:val="20"/>
        </w:rPr>
        <w:t> </w:t>
      </w:r>
      <w:r>
        <w:rPr>
          <w:sz w:val="20"/>
        </w:rPr>
        <w:t>contratos</w:t>
      </w:r>
      <w:r>
        <w:rPr>
          <w:spacing w:val="13"/>
          <w:sz w:val="20"/>
        </w:rPr>
        <w:t> </w:t>
      </w:r>
      <w:r>
        <w:rPr>
          <w:sz w:val="20"/>
        </w:rPr>
        <w:t>que</w:t>
      </w:r>
      <w:r>
        <w:rPr>
          <w:spacing w:val="12"/>
          <w:sz w:val="20"/>
        </w:rPr>
        <w:t> </w:t>
      </w:r>
      <w:r>
        <w:rPr>
          <w:sz w:val="20"/>
        </w:rPr>
        <w:t>impliquem</w:t>
      </w:r>
      <w:r>
        <w:rPr>
          <w:spacing w:val="13"/>
          <w:sz w:val="20"/>
        </w:rPr>
        <w:t> </w:t>
      </w:r>
      <w:r>
        <w:rPr>
          <w:sz w:val="20"/>
        </w:rPr>
        <w:t>a</w:t>
      </w:r>
      <w:r>
        <w:rPr>
          <w:spacing w:val="12"/>
          <w:sz w:val="20"/>
        </w:rPr>
        <w:t> </w:t>
      </w:r>
      <w:r>
        <w:rPr>
          <w:sz w:val="20"/>
        </w:rPr>
        <w:t>entrega</w:t>
      </w:r>
      <w:r>
        <w:rPr>
          <w:spacing w:val="13"/>
          <w:sz w:val="20"/>
        </w:rPr>
        <w:t> </w:t>
      </w:r>
      <w:r>
        <w:rPr>
          <w:sz w:val="20"/>
        </w:rPr>
        <w:t>de</w:t>
      </w:r>
      <w:r>
        <w:rPr>
          <w:spacing w:val="13"/>
          <w:sz w:val="20"/>
        </w:rPr>
        <w:t> </w:t>
      </w:r>
      <w:r>
        <w:rPr>
          <w:sz w:val="20"/>
        </w:rPr>
        <w:t>bens</w:t>
      </w:r>
      <w:r>
        <w:rPr>
          <w:spacing w:val="12"/>
          <w:sz w:val="20"/>
        </w:rPr>
        <w:t> </w:t>
      </w:r>
      <w:r>
        <w:rPr>
          <w:sz w:val="20"/>
        </w:rPr>
        <w:t>pela</w:t>
      </w:r>
      <w:r>
        <w:rPr>
          <w:spacing w:val="2"/>
          <w:sz w:val="20"/>
        </w:rPr>
        <w:t> </w:t>
      </w:r>
      <w:r>
        <w:rPr>
          <w:sz w:val="20"/>
        </w:rPr>
        <w:t>Administração,</w:t>
      </w:r>
      <w:r>
        <w:rPr>
          <w:spacing w:val="13"/>
          <w:sz w:val="20"/>
        </w:rPr>
        <w:t> </w:t>
      </w:r>
      <w:r>
        <w:rPr>
          <w:sz w:val="20"/>
        </w:rPr>
        <w:t>dos</w:t>
      </w:r>
      <w:r>
        <w:rPr>
          <w:spacing w:val="12"/>
          <w:sz w:val="20"/>
        </w:rPr>
        <w:t> </w:t>
      </w:r>
      <w:r>
        <w:rPr>
          <w:sz w:val="20"/>
        </w:rPr>
        <w:t>quais</w:t>
      </w:r>
      <w:r>
        <w:rPr>
          <w:spacing w:val="13"/>
          <w:sz w:val="20"/>
        </w:rPr>
        <w:t> </w:t>
      </w:r>
      <w:r>
        <w:rPr>
          <w:sz w:val="20"/>
        </w:rPr>
        <w:t>o</w:t>
      </w:r>
      <w:r>
        <w:rPr>
          <w:spacing w:val="13"/>
          <w:sz w:val="20"/>
        </w:rPr>
        <w:t> </w:t>
      </w:r>
      <w:r>
        <w:rPr>
          <w:sz w:val="20"/>
        </w:rPr>
        <w:t>contratado</w:t>
      </w:r>
      <w:r>
        <w:rPr>
          <w:spacing w:val="12"/>
          <w:sz w:val="20"/>
        </w:rPr>
        <w:t> </w:t>
      </w:r>
      <w:r>
        <w:rPr>
          <w:sz w:val="20"/>
        </w:rPr>
        <w:t>ficará</w:t>
      </w:r>
      <w:r>
        <w:rPr>
          <w:spacing w:val="13"/>
          <w:sz w:val="20"/>
        </w:rPr>
        <w:t> </w:t>
      </w:r>
      <w:r>
        <w:rPr>
          <w:sz w:val="20"/>
        </w:rPr>
        <w:t>depositário,</w:t>
      </w:r>
      <w:r>
        <w:rPr>
          <w:spacing w:val="12"/>
          <w:sz w:val="20"/>
        </w:rPr>
        <w:t> </w:t>
      </w:r>
      <w:r>
        <w:rPr>
          <w:sz w:val="20"/>
        </w:rPr>
        <w:t>o</w:t>
      </w:r>
      <w:r>
        <w:rPr>
          <w:spacing w:val="13"/>
          <w:sz w:val="20"/>
        </w:rPr>
        <w:t> </w:t>
      </w:r>
      <w:r>
        <w:rPr>
          <w:sz w:val="20"/>
        </w:rPr>
        <w:t>valor</w:t>
      </w:r>
      <w:r>
        <w:rPr>
          <w:spacing w:val="13"/>
          <w:sz w:val="20"/>
        </w:rPr>
        <w:t> </w:t>
      </w:r>
      <w:r>
        <w:rPr>
          <w:sz w:val="20"/>
        </w:rPr>
        <w:t>desses</w:t>
      </w:r>
      <w:r>
        <w:rPr>
          <w:spacing w:val="12"/>
          <w:sz w:val="20"/>
        </w:rPr>
        <w:t> </w:t>
      </w:r>
      <w:r>
        <w:rPr>
          <w:sz w:val="20"/>
        </w:rPr>
        <w:t>bens</w:t>
      </w:r>
      <w:r>
        <w:rPr>
          <w:spacing w:val="-47"/>
          <w:sz w:val="20"/>
        </w:rPr>
        <w:t> </w:t>
      </w:r>
      <w:r>
        <w:rPr>
          <w:sz w:val="20"/>
        </w:rPr>
        <w:t>deverá</w:t>
      </w:r>
      <w:r>
        <w:rPr>
          <w:spacing w:val="-1"/>
          <w:sz w:val="20"/>
        </w:rPr>
        <w:t> </w:t>
      </w:r>
      <w:r>
        <w:rPr>
          <w:sz w:val="20"/>
        </w:rPr>
        <w:t>ser</w:t>
      </w:r>
      <w:r>
        <w:rPr>
          <w:spacing w:val="-1"/>
          <w:sz w:val="20"/>
        </w:rPr>
        <w:t> </w:t>
      </w:r>
      <w:r>
        <w:rPr>
          <w:sz w:val="20"/>
        </w:rPr>
        <w:t>acrescido</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garantia.</w:t>
      </w:r>
    </w:p>
    <w:p>
      <w:pPr>
        <w:pStyle w:val="ListParagraph"/>
        <w:numPr>
          <w:ilvl w:val="1"/>
          <w:numId w:val="46"/>
        </w:numPr>
        <w:tabs>
          <w:tab w:pos="600" w:val="left" w:leader="none"/>
        </w:tabs>
        <w:spacing w:line="237" w:lineRule="exact" w:before="0" w:after="0"/>
        <w:ind w:left="600" w:right="0" w:hanging="481"/>
        <w:jc w:val="left"/>
        <w:rPr>
          <w:sz w:val="24"/>
        </w:rPr>
      </w:pPr>
      <w:r>
        <w:rPr>
          <w:sz w:val="24"/>
        </w:rPr>
        <w:t>O</w:t>
      </w:r>
      <w:r>
        <w:rPr>
          <w:spacing w:val="-4"/>
          <w:sz w:val="24"/>
        </w:rPr>
        <w:t> </w:t>
      </w:r>
      <w:r>
        <w:rPr>
          <w:b/>
          <w:sz w:val="24"/>
        </w:rPr>
        <w:t>CONTRATADO</w:t>
      </w:r>
      <w:r>
        <w:rPr>
          <w:b/>
          <w:spacing w:val="-4"/>
          <w:sz w:val="24"/>
        </w:rPr>
        <w:t> </w:t>
      </w:r>
      <w:r>
        <w:rPr>
          <w:sz w:val="24"/>
        </w:rPr>
        <w:t>poderá</w:t>
      </w:r>
      <w:r>
        <w:rPr>
          <w:spacing w:val="-4"/>
          <w:sz w:val="24"/>
        </w:rPr>
        <w:t> </w:t>
      </w:r>
      <w:r>
        <w:rPr>
          <w:sz w:val="24"/>
        </w:rPr>
        <w:t>optar</w:t>
      </w:r>
      <w:r>
        <w:rPr>
          <w:spacing w:val="-4"/>
          <w:sz w:val="24"/>
        </w:rPr>
        <w:t> </w:t>
      </w:r>
      <w:r>
        <w:rPr>
          <w:sz w:val="24"/>
        </w:rPr>
        <w:t>pelas</w:t>
      </w:r>
      <w:r>
        <w:rPr>
          <w:spacing w:val="-4"/>
          <w:sz w:val="24"/>
        </w:rPr>
        <w:t> </w:t>
      </w:r>
      <w:r>
        <w:rPr>
          <w:sz w:val="24"/>
        </w:rPr>
        <w:t>seguintes</w:t>
      </w:r>
      <w:r>
        <w:rPr>
          <w:spacing w:val="-4"/>
          <w:sz w:val="24"/>
        </w:rPr>
        <w:t> </w:t>
      </w:r>
      <w:r>
        <w:rPr>
          <w:sz w:val="24"/>
        </w:rPr>
        <w:t>modalidades</w:t>
      </w:r>
      <w:r>
        <w:rPr>
          <w:spacing w:val="-3"/>
          <w:sz w:val="24"/>
        </w:rPr>
        <w:t> </w:t>
      </w:r>
      <w:r>
        <w:rPr>
          <w:sz w:val="24"/>
        </w:rPr>
        <w:t>de</w:t>
      </w:r>
      <w:r>
        <w:rPr>
          <w:spacing w:val="-4"/>
          <w:sz w:val="24"/>
        </w:rPr>
        <w:t> </w:t>
      </w:r>
      <w:r>
        <w:rPr>
          <w:sz w:val="24"/>
        </w:rPr>
        <w:t>garantia:</w:t>
      </w:r>
    </w:p>
    <w:p>
      <w:pPr>
        <w:spacing w:line="235" w:lineRule="auto" w:before="1"/>
        <w:ind w:left="119" w:right="10449" w:firstLine="0"/>
        <w:jc w:val="left"/>
        <w:rPr>
          <w:sz w:val="24"/>
        </w:rPr>
      </w:pPr>
      <w:r>
        <w:rPr>
          <w:sz w:val="24"/>
        </w:rPr>
        <w:t>I - caução em dinheiro ou em títulos da dívida pública;</w:t>
      </w:r>
      <w:r>
        <w:rPr>
          <w:spacing w:val="-57"/>
          <w:sz w:val="24"/>
        </w:rPr>
        <w:t> </w:t>
      </w:r>
      <w:r>
        <w:rPr>
          <w:sz w:val="24"/>
        </w:rPr>
        <w:t>II - seguro-garantia; e</w:t>
      </w:r>
    </w:p>
    <w:p>
      <w:pPr>
        <w:spacing w:line="271" w:lineRule="exact" w:before="0"/>
        <w:ind w:left="119" w:right="0" w:firstLine="0"/>
        <w:jc w:val="left"/>
        <w:rPr>
          <w:sz w:val="24"/>
        </w:rPr>
      </w:pPr>
      <w:r>
        <w:rPr>
          <w:sz w:val="24"/>
        </w:rPr>
        <w:t>III - fiança bancária.</w:t>
      </w:r>
    </w:p>
    <w:p>
      <w:pPr>
        <w:pStyle w:val="BodyText"/>
        <w:rPr>
          <w:sz w:val="23"/>
        </w:rPr>
      </w:pPr>
    </w:p>
    <w:p>
      <w:pPr>
        <w:pStyle w:val="ListParagraph"/>
        <w:numPr>
          <w:ilvl w:val="1"/>
          <w:numId w:val="46"/>
        </w:numPr>
        <w:tabs>
          <w:tab w:pos="600" w:val="left" w:leader="none"/>
        </w:tabs>
        <w:spacing w:line="273" w:lineRule="exact" w:before="0" w:after="0"/>
        <w:ind w:left="600" w:right="0" w:hanging="481"/>
        <w:jc w:val="left"/>
        <w:rPr>
          <w:sz w:val="24"/>
        </w:rPr>
      </w:pPr>
      <w:r>
        <w:rPr>
          <w:sz w:val="24"/>
        </w:rPr>
        <w:t>Qualquer</w:t>
      </w:r>
      <w:r>
        <w:rPr>
          <w:spacing w:val="-3"/>
          <w:sz w:val="24"/>
        </w:rPr>
        <w:t> </w:t>
      </w:r>
      <w:r>
        <w:rPr>
          <w:sz w:val="24"/>
        </w:rPr>
        <w:t>que</w:t>
      </w:r>
      <w:r>
        <w:rPr>
          <w:spacing w:val="-3"/>
          <w:sz w:val="24"/>
        </w:rPr>
        <w:t> </w:t>
      </w:r>
      <w:r>
        <w:rPr>
          <w:sz w:val="24"/>
        </w:rPr>
        <w:t>seja</w:t>
      </w:r>
      <w:r>
        <w:rPr>
          <w:spacing w:val="-2"/>
          <w:sz w:val="24"/>
        </w:rPr>
        <w:t> </w:t>
      </w:r>
      <w:r>
        <w:rPr>
          <w:sz w:val="24"/>
        </w:rPr>
        <w:t>a</w:t>
      </w:r>
      <w:r>
        <w:rPr>
          <w:spacing w:val="-3"/>
          <w:sz w:val="24"/>
        </w:rPr>
        <w:t> </w:t>
      </w:r>
      <w:r>
        <w:rPr>
          <w:sz w:val="24"/>
        </w:rPr>
        <w:t>modalidade</w:t>
      </w:r>
      <w:r>
        <w:rPr>
          <w:spacing w:val="-2"/>
          <w:sz w:val="24"/>
        </w:rPr>
        <w:t> </w:t>
      </w:r>
      <w:r>
        <w:rPr>
          <w:sz w:val="24"/>
        </w:rPr>
        <w:t>escolhida</w:t>
      </w:r>
      <w:r>
        <w:rPr>
          <w:spacing w:val="-3"/>
          <w:sz w:val="24"/>
        </w:rPr>
        <w:t> </w:t>
      </w:r>
      <w:r>
        <w:rPr>
          <w:sz w:val="24"/>
        </w:rPr>
        <w:t>pelo</w:t>
      </w:r>
      <w:r>
        <w:rPr>
          <w:spacing w:val="-2"/>
          <w:sz w:val="24"/>
        </w:rPr>
        <w:t> </w:t>
      </w:r>
      <w:r>
        <w:rPr>
          <w:b/>
          <w:sz w:val="24"/>
        </w:rPr>
        <w:t>CONTRATADO</w:t>
      </w:r>
      <w:r>
        <w:rPr>
          <w:sz w:val="24"/>
        </w:rPr>
        <w:t>,</w:t>
      </w:r>
      <w:r>
        <w:rPr>
          <w:spacing w:val="-3"/>
          <w:sz w:val="24"/>
        </w:rPr>
        <w:t> </w:t>
      </w:r>
      <w:r>
        <w:rPr>
          <w:sz w:val="24"/>
        </w:rPr>
        <w:t>a</w:t>
      </w:r>
      <w:r>
        <w:rPr>
          <w:spacing w:val="-2"/>
          <w:sz w:val="24"/>
        </w:rPr>
        <w:t> </w:t>
      </w:r>
      <w:r>
        <w:rPr>
          <w:sz w:val="24"/>
        </w:rPr>
        <w:t>garantia</w:t>
      </w:r>
      <w:r>
        <w:rPr>
          <w:spacing w:val="-3"/>
          <w:sz w:val="24"/>
        </w:rPr>
        <w:t> </w:t>
      </w:r>
      <w:r>
        <w:rPr>
          <w:sz w:val="24"/>
        </w:rPr>
        <w:t>assegurará</w:t>
      </w:r>
      <w:r>
        <w:rPr>
          <w:spacing w:val="-2"/>
          <w:sz w:val="24"/>
        </w:rPr>
        <w:t> </w:t>
      </w:r>
      <w:r>
        <w:rPr>
          <w:sz w:val="24"/>
        </w:rPr>
        <w:t>o</w:t>
      </w:r>
      <w:r>
        <w:rPr>
          <w:spacing w:val="-3"/>
          <w:sz w:val="24"/>
        </w:rPr>
        <w:t> </w:t>
      </w:r>
      <w:r>
        <w:rPr>
          <w:sz w:val="24"/>
        </w:rPr>
        <w:t>pagamento</w:t>
      </w:r>
      <w:r>
        <w:rPr>
          <w:spacing w:val="-2"/>
          <w:sz w:val="24"/>
        </w:rPr>
        <w:t> </w:t>
      </w:r>
      <w:r>
        <w:rPr>
          <w:sz w:val="24"/>
        </w:rPr>
        <w:t>de:</w:t>
      </w:r>
    </w:p>
    <w:p>
      <w:pPr>
        <w:pStyle w:val="ListParagraph"/>
        <w:numPr>
          <w:ilvl w:val="2"/>
          <w:numId w:val="46"/>
        </w:numPr>
        <w:tabs>
          <w:tab w:pos="780" w:val="left" w:leader="none"/>
        </w:tabs>
        <w:spacing w:line="270" w:lineRule="exact" w:before="0" w:after="0"/>
        <w:ind w:left="780" w:right="0" w:hanging="661"/>
        <w:jc w:val="left"/>
        <w:rPr>
          <w:sz w:val="24"/>
        </w:rPr>
      </w:pPr>
      <w:r>
        <w:rPr>
          <w:sz w:val="24"/>
        </w:rPr>
        <w:t>prejuízos advindos do não cumprimento do objeto do Contrato e do não adimplemento das demais obrigações neste previstas;</w:t>
      </w:r>
    </w:p>
    <w:p>
      <w:pPr>
        <w:pStyle w:val="ListParagraph"/>
        <w:numPr>
          <w:ilvl w:val="2"/>
          <w:numId w:val="46"/>
        </w:numPr>
        <w:tabs>
          <w:tab w:pos="780" w:val="left" w:leader="none"/>
        </w:tabs>
        <w:spacing w:line="270" w:lineRule="exact" w:before="0" w:after="0"/>
        <w:ind w:left="780" w:right="0" w:hanging="661"/>
        <w:jc w:val="left"/>
        <w:rPr>
          <w:sz w:val="24"/>
        </w:rPr>
      </w:pPr>
      <w:r>
        <w:rPr>
          <w:spacing w:val="-1"/>
          <w:sz w:val="24"/>
        </w:rPr>
        <w:t>multas moratórias,</w:t>
      </w:r>
      <w:r>
        <w:rPr>
          <w:sz w:val="24"/>
        </w:rPr>
        <w:t> </w:t>
      </w:r>
      <w:r>
        <w:rPr>
          <w:spacing w:val="-1"/>
          <w:sz w:val="24"/>
        </w:rPr>
        <w:t>compensatórias </w:t>
      </w:r>
      <w:r>
        <w:rPr>
          <w:sz w:val="24"/>
        </w:rPr>
        <w:t>e administrativas</w:t>
      </w:r>
      <w:r>
        <w:rPr>
          <w:spacing w:val="-1"/>
          <w:sz w:val="24"/>
        </w:rPr>
        <w:t> </w:t>
      </w:r>
      <w:r>
        <w:rPr>
          <w:sz w:val="24"/>
        </w:rPr>
        <w:t>aplicadas pela</w:t>
      </w:r>
      <w:r>
        <w:rPr>
          <w:spacing w:val="-15"/>
          <w:sz w:val="24"/>
        </w:rPr>
        <w:t> </w:t>
      </w:r>
      <w:r>
        <w:rPr>
          <w:sz w:val="24"/>
        </w:rPr>
        <w:t>Administração ao </w:t>
      </w:r>
      <w:r>
        <w:rPr>
          <w:b/>
          <w:sz w:val="24"/>
        </w:rPr>
        <w:t>CONTRATADO</w:t>
      </w:r>
      <w:r>
        <w:rPr>
          <w:sz w:val="24"/>
        </w:rPr>
        <w:t>;</w:t>
      </w:r>
      <w:r>
        <w:rPr>
          <w:spacing w:val="-1"/>
          <w:sz w:val="24"/>
        </w:rPr>
        <w:t> </w:t>
      </w:r>
      <w:r>
        <w:rPr>
          <w:sz w:val="24"/>
        </w:rPr>
        <w:t>e</w:t>
      </w:r>
    </w:p>
    <w:p>
      <w:pPr>
        <w:pStyle w:val="ListParagraph"/>
        <w:numPr>
          <w:ilvl w:val="2"/>
          <w:numId w:val="46"/>
        </w:numPr>
        <w:tabs>
          <w:tab w:pos="780" w:val="left" w:leader="none"/>
        </w:tabs>
        <w:spacing w:line="270" w:lineRule="exact" w:before="0" w:after="0"/>
        <w:ind w:left="780" w:right="0" w:hanging="661"/>
        <w:jc w:val="left"/>
        <w:rPr>
          <w:sz w:val="24"/>
        </w:rPr>
      </w:pPr>
      <w:r>
        <w:rPr>
          <w:sz w:val="24"/>
        </w:rPr>
        <w:t>obrigações trabalhistas e previdenciárias de qualquer natureza, assim como as obrigações de regularidade perante o FGTS, não adimplidas pelo</w:t>
      </w:r>
    </w:p>
    <w:p>
      <w:pPr>
        <w:spacing w:line="273" w:lineRule="exact" w:before="0"/>
        <w:ind w:left="119" w:right="0" w:firstLine="0"/>
        <w:jc w:val="left"/>
        <w:rPr>
          <w:sz w:val="24"/>
        </w:rPr>
      </w:pPr>
      <w:r>
        <w:rPr>
          <w:b/>
          <w:spacing w:val="-1"/>
          <w:sz w:val="24"/>
        </w:rPr>
        <w:t>CONTRATADO</w:t>
      </w:r>
      <w:r>
        <w:rPr>
          <w:spacing w:val="-1"/>
          <w:sz w:val="24"/>
        </w:rPr>
        <w:t>,</w:t>
      </w:r>
      <w:r>
        <w:rPr>
          <w:spacing w:val="-12"/>
          <w:sz w:val="24"/>
        </w:rPr>
        <w:t> </w:t>
      </w:r>
      <w:r>
        <w:rPr>
          <w:sz w:val="24"/>
        </w:rPr>
        <w:t>quando</w:t>
      </w:r>
      <w:r>
        <w:rPr>
          <w:spacing w:val="-12"/>
          <w:sz w:val="24"/>
        </w:rPr>
        <w:t> </w:t>
      </w:r>
      <w:r>
        <w:rPr>
          <w:sz w:val="24"/>
        </w:rPr>
        <w:t>couber.</w:t>
      </w:r>
    </w:p>
    <w:p>
      <w:pPr>
        <w:spacing w:after="0" w:line="273" w:lineRule="exact"/>
        <w:jc w:val="left"/>
        <w:rPr>
          <w:sz w:val="24"/>
        </w:rPr>
        <w:sectPr>
          <w:pgSz w:w="15840" w:h="24480"/>
          <w:pgMar w:top="0" w:bottom="280" w:left="0" w:right="0"/>
        </w:sectPr>
      </w:pPr>
    </w:p>
    <w:p>
      <w:pPr>
        <w:pStyle w:val="ListParagraph"/>
        <w:numPr>
          <w:ilvl w:val="1"/>
          <w:numId w:val="46"/>
        </w:numPr>
        <w:tabs>
          <w:tab w:pos="587" w:val="left" w:leader="none"/>
        </w:tabs>
        <w:spacing w:line="235" w:lineRule="auto" w:before="0" w:after="0"/>
        <w:ind w:left="119" w:right="356" w:firstLine="0"/>
        <w:jc w:val="left"/>
        <w:rPr>
          <w:sz w:val="24"/>
        </w:rPr>
      </w:pPr>
      <w:r>
        <w:rPr>
          <w:sz w:val="24"/>
        </w:rPr>
        <w:t>A</w:t>
      </w:r>
      <w:r>
        <w:rPr>
          <w:spacing w:val="-15"/>
          <w:sz w:val="24"/>
        </w:rPr>
        <w:t> </w:t>
      </w:r>
      <w:r>
        <w:rPr>
          <w:sz w:val="24"/>
        </w:rPr>
        <w:t>garantia,</w:t>
      </w:r>
      <w:r>
        <w:rPr>
          <w:spacing w:val="-1"/>
          <w:sz w:val="24"/>
        </w:rPr>
        <w:t> </w:t>
      </w:r>
      <w:r>
        <w:rPr>
          <w:sz w:val="24"/>
        </w:rPr>
        <w:t>qualquer que</w:t>
      </w:r>
      <w:r>
        <w:rPr>
          <w:spacing w:val="-1"/>
          <w:sz w:val="24"/>
        </w:rPr>
        <w:t> </w:t>
      </w:r>
      <w:r>
        <w:rPr>
          <w:sz w:val="24"/>
        </w:rPr>
        <w:t>seja a</w:t>
      </w:r>
      <w:r>
        <w:rPr>
          <w:spacing w:val="-1"/>
          <w:sz w:val="24"/>
        </w:rPr>
        <w:t> </w:t>
      </w:r>
      <w:r>
        <w:rPr>
          <w:sz w:val="24"/>
        </w:rPr>
        <w:t>modalidade</w:t>
      </w:r>
      <w:r>
        <w:rPr>
          <w:spacing w:val="-1"/>
          <w:sz w:val="24"/>
        </w:rPr>
        <w:t> </w:t>
      </w:r>
      <w:r>
        <w:rPr>
          <w:sz w:val="24"/>
        </w:rPr>
        <w:t>escolhida, terá</w:t>
      </w:r>
      <w:r>
        <w:rPr>
          <w:spacing w:val="-1"/>
          <w:sz w:val="24"/>
        </w:rPr>
        <w:t> </w:t>
      </w:r>
      <w:r>
        <w:rPr>
          <w:sz w:val="24"/>
        </w:rPr>
        <w:t>validade durante</w:t>
      </w:r>
      <w:r>
        <w:rPr>
          <w:spacing w:val="-1"/>
          <w:sz w:val="24"/>
        </w:rPr>
        <w:t> </w:t>
      </w:r>
      <w:r>
        <w:rPr>
          <w:sz w:val="24"/>
        </w:rPr>
        <w:t>a vigência</w:t>
      </w:r>
      <w:r>
        <w:rPr>
          <w:spacing w:val="-1"/>
          <w:sz w:val="24"/>
        </w:rPr>
        <w:t> </w:t>
      </w:r>
      <w:r>
        <w:rPr>
          <w:sz w:val="24"/>
        </w:rPr>
        <w:t>do</w:t>
      </w:r>
      <w:r>
        <w:rPr>
          <w:spacing w:val="-1"/>
          <w:sz w:val="24"/>
        </w:rPr>
        <w:t> </w:t>
      </w:r>
      <w:r>
        <w:rPr>
          <w:sz w:val="24"/>
        </w:rPr>
        <w:t>Contrato e</w:t>
      </w:r>
      <w:r>
        <w:rPr>
          <w:spacing w:val="-1"/>
          <w:sz w:val="24"/>
        </w:rPr>
        <w:t> </w:t>
      </w:r>
      <w:r>
        <w:rPr>
          <w:sz w:val="24"/>
        </w:rPr>
        <w:t>por mais</w:t>
      </w:r>
      <w:r>
        <w:rPr>
          <w:spacing w:val="-1"/>
          <w:sz w:val="24"/>
        </w:rPr>
        <w:t> </w:t>
      </w:r>
      <w:r>
        <w:rPr>
          <w:sz w:val="24"/>
        </w:rPr>
        <w:t>90</w:t>
      </w:r>
      <w:r>
        <w:rPr>
          <w:spacing w:val="-1"/>
          <w:sz w:val="24"/>
        </w:rPr>
        <w:t> </w:t>
      </w:r>
      <w:r>
        <w:rPr>
          <w:sz w:val="24"/>
        </w:rPr>
        <w:t>(noventa) dias</w:t>
      </w:r>
      <w:r>
        <w:rPr>
          <w:spacing w:val="-1"/>
          <w:sz w:val="24"/>
        </w:rPr>
        <w:t> </w:t>
      </w:r>
      <w:r>
        <w:rPr>
          <w:sz w:val="24"/>
        </w:rPr>
        <w:t>após o</w:t>
      </w:r>
      <w:r>
        <w:rPr>
          <w:spacing w:val="-1"/>
          <w:sz w:val="24"/>
        </w:rPr>
        <w:t> </w:t>
      </w:r>
      <w:r>
        <w:rPr>
          <w:sz w:val="24"/>
        </w:rPr>
        <w:t>término</w:t>
      </w:r>
      <w:r>
        <w:rPr>
          <w:spacing w:val="-1"/>
          <w:sz w:val="24"/>
        </w:rPr>
        <w:t> </w:t>
      </w:r>
      <w:r>
        <w:rPr>
          <w:sz w:val="24"/>
        </w:rPr>
        <w:t>deste prazo</w:t>
      </w:r>
      <w:r>
        <w:rPr>
          <w:spacing w:val="-57"/>
          <w:sz w:val="24"/>
        </w:rPr>
        <w:t> </w:t>
      </w:r>
      <w:r>
        <w:rPr>
          <w:sz w:val="24"/>
        </w:rPr>
        <w:t>de vigência.</w:t>
      </w:r>
    </w:p>
    <w:p>
      <w:pPr>
        <w:pStyle w:val="ListParagraph"/>
        <w:numPr>
          <w:ilvl w:val="1"/>
          <w:numId w:val="46"/>
        </w:numPr>
        <w:tabs>
          <w:tab w:pos="600" w:val="left" w:leader="none"/>
        </w:tabs>
        <w:spacing w:line="235" w:lineRule="auto" w:before="0" w:after="0"/>
        <w:ind w:left="119" w:right="410" w:firstLine="0"/>
        <w:jc w:val="left"/>
        <w:rPr>
          <w:sz w:val="24"/>
        </w:rPr>
      </w:pPr>
      <w:r>
        <w:rPr>
          <w:spacing w:val="-1"/>
          <w:sz w:val="24"/>
        </w:rPr>
        <w:t>Na hipótese de suspensão do contrato </w:t>
      </w:r>
      <w:r>
        <w:rPr>
          <w:sz w:val="24"/>
        </w:rPr>
        <w:t>por</w:t>
      </w:r>
      <w:r>
        <w:rPr>
          <w:spacing w:val="-1"/>
          <w:sz w:val="24"/>
        </w:rPr>
        <w:t> </w:t>
      </w:r>
      <w:r>
        <w:rPr>
          <w:sz w:val="24"/>
        </w:rPr>
        <w:t>ordem</w:t>
      </w:r>
      <w:r>
        <w:rPr>
          <w:spacing w:val="-1"/>
          <w:sz w:val="24"/>
        </w:rPr>
        <w:t> </w:t>
      </w:r>
      <w:r>
        <w:rPr>
          <w:sz w:val="24"/>
        </w:rPr>
        <w:t>ou</w:t>
      </w:r>
      <w:r>
        <w:rPr>
          <w:spacing w:val="-1"/>
          <w:sz w:val="24"/>
        </w:rPr>
        <w:t> </w:t>
      </w:r>
      <w:r>
        <w:rPr>
          <w:sz w:val="24"/>
        </w:rPr>
        <w:t>inadimplemento</w:t>
      </w:r>
      <w:r>
        <w:rPr>
          <w:spacing w:val="-1"/>
          <w:sz w:val="24"/>
        </w:rPr>
        <w:t> </w:t>
      </w:r>
      <w:r>
        <w:rPr>
          <w:sz w:val="24"/>
        </w:rPr>
        <w:t>da</w:t>
      </w:r>
      <w:r>
        <w:rPr>
          <w:spacing w:val="-15"/>
          <w:sz w:val="24"/>
        </w:rPr>
        <w:t> </w:t>
      </w:r>
      <w:r>
        <w:rPr>
          <w:sz w:val="24"/>
        </w:rPr>
        <w:t>Administração,</w:t>
      </w:r>
      <w:r>
        <w:rPr>
          <w:spacing w:val="-1"/>
          <w:sz w:val="24"/>
        </w:rPr>
        <w:t> </w:t>
      </w:r>
      <w:r>
        <w:rPr>
          <w:sz w:val="24"/>
        </w:rPr>
        <w:t>o </w:t>
      </w:r>
      <w:r>
        <w:rPr>
          <w:b/>
          <w:sz w:val="24"/>
        </w:rPr>
        <w:t>CONTRATADO</w:t>
      </w:r>
      <w:r>
        <w:rPr>
          <w:b/>
          <w:spacing w:val="-1"/>
          <w:sz w:val="24"/>
        </w:rPr>
        <w:t> </w:t>
      </w:r>
      <w:r>
        <w:rPr>
          <w:sz w:val="24"/>
        </w:rPr>
        <w:t>ficará</w:t>
      </w:r>
      <w:r>
        <w:rPr>
          <w:spacing w:val="-1"/>
          <w:sz w:val="24"/>
        </w:rPr>
        <w:t> </w:t>
      </w:r>
      <w:r>
        <w:rPr>
          <w:sz w:val="24"/>
        </w:rPr>
        <w:t>desobrigado</w:t>
      </w:r>
      <w:r>
        <w:rPr>
          <w:spacing w:val="-1"/>
          <w:sz w:val="24"/>
        </w:rPr>
        <w:t> </w:t>
      </w:r>
      <w:r>
        <w:rPr>
          <w:sz w:val="24"/>
        </w:rPr>
        <w:t>de</w:t>
      </w:r>
      <w:r>
        <w:rPr>
          <w:spacing w:val="-1"/>
          <w:sz w:val="24"/>
        </w:rPr>
        <w:t> </w:t>
      </w:r>
      <w:r>
        <w:rPr>
          <w:sz w:val="24"/>
        </w:rPr>
        <w:t>renovar</w:t>
      </w:r>
      <w:r>
        <w:rPr>
          <w:spacing w:val="-1"/>
          <w:sz w:val="24"/>
        </w:rPr>
        <w:t> </w:t>
      </w:r>
      <w:r>
        <w:rPr>
          <w:sz w:val="24"/>
        </w:rPr>
        <w:t>a</w:t>
      </w:r>
      <w:r>
        <w:rPr>
          <w:spacing w:val="-1"/>
          <w:sz w:val="24"/>
        </w:rPr>
        <w:t> </w:t>
      </w:r>
      <w:r>
        <w:rPr>
          <w:sz w:val="24"/>
        </w:rPr>
        <w:t>garantia</w:t>
      </w:r>
      <w:r>
        <w:rPr>
          <w:spacing w:val="-1"/>
          <w:sz w:val="24"/>
        </w:rPr>
        <w:t> </w:t>
      </w:r>
      <w:r>
        <w:rPr>
          <w:sz w:val="24"/>
        </w:rPr>
        <w:t>ou</w:t>
      </w:r>
      <w:r>
        <w:rPr>
          <w:spacing w:val="-1"/>
          <w:sz w:val="24"/>
        </w:rPr>
        <w:t> </w:t>
      </w:r>
      <w:r>
        <w:rPr>
          <w:sz w:val="24"/>
        </w:rPr>
        <w:t>de</w:t>
      </w:r>
      <w:r>
        <w:rPr>
          <w:spacing w:val="-57"/>
          <w:sz w:val="24"/>
        </w:rPr>
        <w:t> </w:t>
      </w:r>
      <w:r>
        <w:rPr>
          <w:sz w:val="24"/>
        </w:rPr>
        <w:t>endossar a apólice de seguro até a ordem de reinício da execução ou o adimplemento pela</w:t>
      </w:r>
      <w:r>
        <w:rPr>
          <w:spacing w:val="-14"/>
          <w:sz w:val="24"/>
        </w:rPr>
        <w:t> </w:t>
      </w:r>
      <w:r>
        <w:rPr>
          <w:sz w:val="24"/>
        </w:rPr>
        <w:t>Administração.</w:t>
      </w:r>
    </w:p>
    <w:p>
      <w:pPr>
        <w:pStyle w:val="ListParagraph"/>
        <w:numPr>
          <w:ilvl w:val="1"/>
          <w:numId w:val="46"/>
        </w:numPr>
        <w:tabs>
          <w:tab w:pos="600" w:val="left" w:leader="none"/>
        </w:tabs>
        <w:spacing w:line="235" w:lineRule="auto" w:before="0" w:after="0"/>
        <w:ind w:left="119" w:right="192" w:firstLine="0"/>
        <w:jc w:val="left"/>
        <w:rPr>
          <w:sz w:val="24"/>
        </w:rPr>
      </w:pPr>
      <w:r>
        <w:rPr>
          <w:sz w:val="24"/>
        </w:rPr>
        <w:t>Ressalvada</w:t>
      </w:r>
      <w:r>
        <w:rPr>
          <w:spacing w:val="-3"/>
          <w:sz w:val="24"/>
        </w:rPr>
        <w:t> </w:t>
      </w:r>
      <w:r>
        <w:rPr>
          <w:sz w:val="24"/>
        </w:rPr>
        <w:t>a</w:t>
      </w:r>
      <w:r>
        <w:rPr>
          <w:spacing w:val="-3"/>
          <w:sz w:val="24"/>
        </w:rPr>
        <w:t> </w:t>
      </w:r>
      <w:r>
        <w:rPr>
          <w:sz w:val="24"/>
        </w:rPr>
        <w:t>hipótese</w:t>
      </w:r>
      <w:r>
        <w:rPr>
          <w:spacing w:val="-2"/>
          <w:sz w:val="24"/>
        </w:rPr>
        <w:t> </w:t>
      </w:r>
      <w:r>
        <w:rPr>
          <w:sz w:val="24"/>
        </w:rPr>
        <w:t>de</w:t>
      </w:r>
      <w:r>
        <w:rPr>
          <w:spacing w:val="-3"/>
          <w:sz w:val="24"/>
        </w:rPr>
        <w:t> </w:t>
      </w:r>
      <w:r>
        <w:rPr>
          <w:sz w:val="24"/>
        </w:rPr>
        <w:t>seguro-garantia,</w:t>
      </w:r>
      <w:r>
        <w:rPr>
          <w:spacing w:val="-2"/>
          <w:sz w:val="24"/>
        </w:rPr>
        <w:t> </w:t>
      </w:r>
      <w:r>
        <w:rPr>
          <w:sz w:val="24"/>
        </w:rPr>
        <w:t>cuja</w:t>
      </w:r>
      <w:r>
        <w:rPr>
          <w:spacing w:val="-3"/>
          <w:sz w:val="24"/>
        </w:rPr>
        <w:t> </w:t>
      </w:r>
      <w:r>
        <w:rPr>
          <w:sz w:val="24"/>
        </w:rPr>
        <w:t>apresentação</w:t>
      </w:r>
      <w:r>
        <w:rPr>
          <w:spacing w:val="-2"/>
          <w:sz w:val="24"/>
        </w:rPr>
        <w:t> </w:t>
      </w:r>
      <w:r>
        <w:rPr>
          <w:sz w:val="24"/>
        </w:rPr>
        <w:t>deve</w:t>
      </w:r>
      <w:r>
        <w:rPr>
          <w:spacing w:val="-3"/>
          <w:sz w:val="24"/>
        </w:rPr>
        <w:t> </w:t>
      </w:r>
      <w:r>
        <w:rPr>
          <w:sz w:val="24"/>
        </w:rPr>
        <w:t>ser</w:t>
      </w:r>
      <w:r>
        <w:rPr>
          <w:spacing w:val="-3"/>
          <w:sz w:val="24"/>
        </w:rPr>
        <w:t> </w:t>
      </w:r>
      <w:r>
        <w:rPr>
          <w:sz w:val="24"/>
        </w:rPr>
        <w:t>anterior</w:t>
      </w:r>
      <w:r>
        <w:rPr>
          <w:spacing w:val="-2"/>
          <w:sz w:val="24"/>
        </w:rPr>
        <w:t> </w:t>
      </w:r>
      <w:r>
        <w:rPr>
          <w:sz w:val="24"/>
        </w:rPr>
        <w:t>à</w:t>
      </w:r>
      <w:r>
        <w:rPr>
          <w:spacing w:val="-3"/>
          <w:sz w:val="24"/>
        </w:rPr>
        <w:t> </w:t>
      </w:r>
      <w:r>
        <w:rPr>
          <w:sz w:val="24"/>
        </w:rPr>
        <w:t>assinatura</w:t>
      </w:r>
      <w:r>
        <w:rPr>
          <w:spacing w:val="-2"/>
          <w:sz w:val="24"/>
        </w:rPr>
        <w:t> </w:t>
      </w:r>
      <w:r>
        <w:rPr>
          <w:sz w:val="24"/>
        </w:rPr>
        <w:t>do</w:t>
      </w:r>
      <w:r>
        <w:rPr>
          <w:spacing w:val="-3"/>
          <w:sz w:val="24"/>
        </w:rPr>
        <w:t> </w:t>
      </w:r>
      <w:r>
        <w:rPr>
          <w:sz w:val="24"/>
        </w:rPr>
        <w:t>Contrato,</w:t>
      </w:r>
      <w:r>
        <w:rPr>
          <w:spacing w:val="-2"/>
          <w:sz w:val="24"/>
        </w:rPr>
        <w:t> </w:t>
      </w:r>
      <w:r>
        <w:rPr>
          <w:sz w:val="24"/>
        </w:rPr>
        <w:t>o</w:t>
      </w:r>
      <w:r>
        <w:rPr>
          <w:spacing w:val="-3"/>
          <w:sz w:val="24"/>
        </w:rPr>
        <w:t> </w:t>
      </w:r>
      <w:r>
        <w:rPr>
          <w:b/>
          <w:sz w:val="24"/>
        </w:rPr>
        <w:t>CONTRATADO</w:t>
      </w:r>
      <w:r>
        <w:rPr>
          <w:b/>
          <w:spacing w:val="-3"/>
          <w:sz w:val="24"/>
        </w:rPr>
        <w:t> </w:t>
      </w:r>
      <w:r>
        <w:rPr>
          <w:sz w:val="24"/>
        </w:rPr>
        <w:t>apresentará,</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3"/>
          <w:sz w:val="24"/>
        </w:rPr>
        <w:t> </w:t>
      </w:r>
      <w:r>
        <w:rPr>
          <w:sz w:val="24"/>
        </w:rPr>
        <w:t>de</w:t>
      </w:r>
      <w:r>
        <w:rPr>
          <w:spacing w:val="-57"/>
          <w:sz w:val="24"/>
        </w:rPr>
        <w:t> </w:t>
      </w:r>
      <w:r>
        <w:rPr>
          <w:sz w:val="24"/>
        </w:rPr>
        <w:t>10 (dez) dias úteis, prorrogáveis por igual período, a critério do </w:t>
      </w:r>
      <w:r>
        <w:rPr>
          <w:b/>
          <w:sz w:val="24"/>
        </w:rPr>
        <w:t>CONTRATANTE</w:t>
      </w:r>
      <w:r>
        <w:rPr>
          <w:sz w:val="24"/>
        </w:rPr>
        <w:t>, contado da assinatura do Contrato, o comprovante de prestação de garantia,</w:t>
      </w:r>
      <w:r>
        <w:rPr>
          <w:spacing w:val="1"/>
          <w:sz w:val="24"/>
        </w:rPr>
        <w:t> </w:t>
      </w:r>
      <w:r>
        <w:rPr>
          <w:sz w:val="24"/>
        </w:rPr>
        <w:t>na forma do item 10.2.</w:t>
      </w:r>
    </w:p>
    <w:p>
      <w:pPr>
        <w:pStyle w:val="BodyText"/>
        <w:spacing w:before="7"/>
        <w:rPr>
          <w:sz w:val="22"/>
        </w:rPr>
      </w:pPr>
    </w:p>
    <w:p>
      <w:pPr>
        <w:pStyle w:val="ListParagraph"/>
        <w:numPr>
          <w:ilvl w:val="1"/>
          <w:numId w:val="46"/>
        </w:numPr>
        <w:tabs>
          <w:tab w:pos="520" w:val="left" w:leader="none"/>
        </w:tabs>
        <w:spacing w:line="240" w:lineRule="auto" w:before="0" w:after="0"/>
        <w:ind w:left="519" w:right="0" w:hanging="401"/>
        <w:jc w:val="left"/>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1"/>
          <w:sz w:val="20"/>
        </w:rPr>
        <w:t> </w:t>
      </w:r>
      <w:r>
        <w:rPr>
          <w:sz w:val="20"/>
        </w:rPr>
        <w:t>seguro-garantia,</w:t>
      </w:r>
      <w:r>
        <w:rPr>
          <w:spacing w:val="-2"/>
          <w:sz w:val="20"/>
        </w:rPr>
        <w:t> </w:t>
      </w:r>
      <w:r>
        <w:rPr>
          <w:sz w:val="20"/>
        </w:rPr>
        <w:t>observar-se-ão</w:t>
      </w:r>
      <w:r>
        <w:rPr>
          <w:spacing w:val="-1"/>
          <w:sz w:val="20"/>
        </w:rPr>
        <w:t> </w:t>
      </w:r>
      <w:r>
        <w:rPr>
          <w:sz w:val="20"/>
        </w:rPr>
        <w:t>as</w:t>
      </w:r>
      <w:r>
        <w:rPr>
          <w:spacing w:val="-2"/>
          <w:sz w:val="20"/>
        </w:rPr>
        <w:t> </w:t>
      </w:r>
      <w:r>
        <w:rPr>
          <w:sz w:val="20"/>
        </w:rPr>
        <w:t>seguintes</w:t>
      </w:r>
      <w:r>
        <w:rPr>
          <w:spacing w:val="-1"/>
          <w:sz w:val="20"/>
        </w:rPr>
        <w:t> </w:t>
      </w:r>
      <w:r>
        <w:rPr>
          <w:sz w:val="20"/>
        </w:rPr>
        <w:t>condições:</w:t>
      </w:r>
    </w:p>
    <w:p>
      <w:pPr>
        <w:pStyle w:val="ListParagraph"/>
        <w:numPr>
          <w:ilvl w:val="2"/>
          <w:numId w:val="46"/>
        </w:numPr>
        <w:tabs>
          <w:tab w:pos="670" w:val="left" w:leader="none"/>
        </w:tabs>
        <w:spacing w:line="240" w:lineRule="auto" w:before="40" w:after="0"/>
        <w:ind w:left="669" w:right="0" w:hanging="551"/>
        <w:jc w:val="left"/>
        <w:rPr>
          <w:sz w:val="20"/>
        </w:rPr>
      </w:pPr>
      <w:r>
        <w:rPr>
          <w:sz w:val="20"/>
        </w:rPr>
        <w:t>a</w:t>
      </w:r>
      <w:r>
        <w:rPr>
          <w:spacing w:val="-3"/>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2"/>
          <w:sz w:val="20"/>
        </w:rPr>
        <w:t> </w:t>
      </w:r>
      <w:r>
        <w:rPr>
          <w:sz w:val="20"/>
        </w:rPr>
        <w:t>que</w:t>
      </w:r>
      <w:r>
        <w:rPr>
          <w:spacing w:val="-3"/>
          <w:sz w:val="20"/>
        </w:rPr>
        <w:t> </w:t>
      </w:r>
      <w:r>
        <w:rPr>
          <w:sz w:val="20"/>
        </w:rPr>
        <w:t>o</w:t>
      </w:r>
      <w:r>
        <w:rPr>
          <w:spacing w:val="-2"/>
          <w:sz w:val="20"/>
        </w:rPr>
        <w:t> </w:t>
      </w:r>
      <w:r>
        <w:rPr>
          <w:b/>
          <w:sz w:val="20"/>
        </w:rPr>
        <w:t>CONTRATADO</w:t>
      </w:r>
      <w:r>
        <w:rPr>
          <w:b/>
          <w:spacing w:val="-2"/>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2"/>
          <w:sz w:val="20"/>
        </w:rPr>
        <w:t> </w:t>
      </w:r>
      <w:r>
        <w:rPr>
          <w:sz w:val="20"/>
        </w:rPr>
        <w:t>nas</w:t>
      </w:r>
      <w:r>
        <w:rPr>
          <w:spacing w:val="-3"/>
          <w:sz w:val="20"/>
        </w:rPr>
        <w:t> </w:t>
      </w:r>
      <w:r>
        <w:rPr>
          <w:sz w:val="20"/>
        </w:rPr>
        <w:t>datas</w:t>
      </w:r>
      <w:r>
        <w:rPr>
          <w:spacing w:val="-3"/>
          <w:sz w:val="20"/>
        </w:rPr>
        <w:t> </w:t>
      </w:r>
      <w:r>
        <w:rPr>
          <w:sz w:val="20"/>
        </w:rPr>
        <w:t>convencionadas;</w:t>
      </w:r>
    </w:p>
    <w:p>
      <w:pPr>
        <w:pStyle w:val="BodyText"/>
        <w:spacing w:before="4"/>
        <w:rPr>
          <w:sz w:val="24"/>
        </w:rPr>
      </w:pPr>
    </w:p>
    <w:p>
      <w:pPr>
        <w:pStyle w:val="ListParagraph"/>
        <w:numPr>
          <w:ilvl w:val="2"/>
          <w:numId w:val="46"/>
        </w:numPr>
        <w:tabs>
          <w:tab w:pos="670" w:val="left" w:leader="none"/>
        </w:tabs>
        <w:spacing w:line="240" w:lineRule="auto" w:before="0" w:after="0"/>
        <w:ind w:left="669" w:right="0" w:hanging="55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z w:val="20"/>
        </w:rPr>
        <w:t>seguradora;</w:t>
      </w:r>
    </w:p>
    <w:p>
      <w:pPr>
        <w:pStyle w:val="BodyText"/>
        <w:spacing w:before="4"/>
        <w:rPr>
          <w:sz w:val="24"/>
        </w:rPr>
      </w:pPr>
    </w:p>
    <w:p>
      <w:pPr>
        <w:pStyle w:val="ListParagraph"/>
        <w:numPr>
          <w:ilvl w:val="2"/>
          <w:numId w:val="46"/>
        </w:numPr>
        <w:tabs>
          <w:tab w:pos="691" w:val="left" w:leader="none"/>
        </w:tabs>
        <w:spacing w:line="280" w:lineRule="auto" w:before="0" w:after="0"/>
        <w:ind w:left="119" w:right="118" w:firstLine="0"/>
        <w:jc w:val="left"/>
        <w:rPr>
          <w:sz w:val="20"/>
        </w:rPr>
      </w:pPr>
      <w:r>
        <w:rPr>
          <w:sz w:val="20"/>
        </w:rPr>
        <w:t>será</w:t>
      </w:r>
      <w:r>
        <w:rPr>
          <w:spacing w:val="19"/>
          <w:sz w:val="20"/>
        </w:rPr>
        <w:t> </w:t>
      </w:r>
      <w:r>
        <w:rPr>
          <w:sz w:val="20"/>
        </w:rPr>
        <w:t>permitida</w:t>
      </w:r>
      <w:r>
        <w:rPr>
          <w:spacing w:val="19"/>
          <w:sz w:val="20"/>
        </w:rPr>
        <w:t> </w:t>
      </w:r>
      <w:r>
        <w:rPr>
          <w:sz w:val="20"/>
        </w:rPr>
        <w:t>a</w:t>
      </w:r>
      <w:r>
        <w:rPr>
          <w:spacing w:val="20"/>
          <w:sz w:val="20"/>
        </w:rPr>
        <w:t> </w:t>
      </w:r>
      <w:r>
        <w:rPr>
          <w:sz w:val="20"/>
        </w:rPr>
        <w:t>substituição</w:t>
      </w:r>
      <w:r>
        <w:rPr>
          <w:spacing w:val="19"/>
          <w:sz w:val="20"/>
        </w:rPr>
        <w:t> </w:t>
      </w:r>
      <w:r>
        <w:rPr>
          <w:sz w:val="20"/>
        </w:rPr>
        <w:t>da</w:t>
      </w:r>
      <w:r>
        <w:rPr>
          <w:spacing w:val="20"/>
          <w:sz w:val="20"/>
        </w:rPr>
        <w:t> </w:t>
      </w:r>
      <w:r>
        <w:rPr>
          <w:sz w:val="20"/>
        </w:rPr>
        <w:t>apólice</w:t>
      </w:r>
      <w:r>
        <w:rPr>
          <w:spacing w:val="19"/>
          <w:sz w:val="20"/>
        </w:rPr>
        <w:t> </w:t>
      </w:r>
      <w:r>
        <w:rPr>
          <w:sz w:val="20"/>
        </w:rPr>
        <w:t>na</w:t>
      </w:r>
      <w:r>
        <w:rPr>
          <w:spacing w:val="19"/>
          <w:sz w:val="20"/>
        </w:rPr>
        <w:t> </w:t>
      </w:r>
      <w:r>
        <w:rPr>
          <w:sz w:val="20"/>
        </w:rPr>
        <w:t>data</w:t>
      </w:r>
      <w:r>
        <w:rPr>
          <w:spacing w:val="20"/>
          <w:sz w:val="20"/>
        </w:rPr>
        <w:t> </w:t>
      </w:r>
      <w:r>
        <w:rPr>
          <w:sz w:val="20"/>
        </w:rPr>
        <w:t>de</w:t>
      </w:r>
      <w:r>
        <w:rPr>
          <w:spacing w:val="19"/>
          <w:sz w:val="20"/>
        </w:rPr>
        <w:t> </w:t>
      </w:r>
      <w:r>
        <w:rPr>
          <w:sz w:val="20"/>
        </w:rPr>
        <w:t>renovação</w:t>
      </w:r>
      <w:r>
        <w:rPr>
          <w:spacing w:val="20"/>
          <w:sz w:val="20"/>
        </w:rPr>
        <w:t> </w:t>
      </w:r>
      <w:r>
        <w:rPr>
          <w:sz w:val="20"/>
        </w:rPr>
        <w:t>ou</w:t>
      </w:r>
      <w:r>
        <w:rPr>
          <w:spacing w:val="19"/>
          <w:sz w:val="20"/>
        </w:rPr>
        <w:t> </w:t>
      </w:r>
      <w:r>
        <w:rPr>
          <w:sz w:val="20"/>
        </w:rPr>
        <w:t>de</w:t>
      </w:r>
      <w:r>
        <w:rPr>
          <w:spacing w:val="20"/>
          <w:sz w:val="20"/>
        </w:rPr>
        <w:t> </w:t>
      </w:r>
      <w:r>
        <w:rPr>
          <w:sz w:val="20"/>
        </w:rPr>
        <w:t>aniversário,</w:t>
      </w:r>
      <w:r>
        <w:rPr>
          <w:spacing w:val="19"/>
          <w:sz w:val="20"/>
        </w:rPr>
        <w:t> </w:t>
      </w:r>
      <w:r>
        <w:rPr>
          <w:sz w:val="20"/>
        </w:rPr>
        <w:t>desde</w:t>
      </w:r>
      <w:r>
        <w:rPr>
          <w:spacing w:val="19"/>
          <w:sz w:val="20"/>
        </w:rPr>
        <w:t> </w:t>
      </w:r>
      <w:r>
        <w:rPr>
          <w:sz w:val="20"/>
        </w:rPr>
        <w:t>que</w:t>
      </w:r>
      <w:r>
        <w:rPr>
          <w:spacing w:val="20"/>
          <w:sz w:val="20"/>
        </w:rPr>
        <w:t> </w:t>
      </w:r>
      <w:r>
        <w:rPr>
          <w:sz w:val="20"/>
        </w:rPr>
        <w:t>mantidas</w:t>
      </w:r>
      <w:r>
        <w:rPr>
          <w:spacing w:val="19"/>
          <w:sz w:val="20"/>
        </w:rPr>
        <w:t> </w:t>
      </w:r>
      <w:r>
        <w:rPr>
          <w:sz w:val="20"/>
        </w:rPr>
        <w:t>as</w:t>
      </w:r>
      <w:r>
        <w:rPr>
          <w:spacing w:val="20"/>
          <w:sz w:val="20"/>
        </w:rPr>
        <w:t> </w:t>
      </w:r>
      <w:r>
        <w:rPr>
          <w:sz w:val="20"/>
        </w:rPr>
        <w:t>condições</w:t>
      </w:r>
      <w:r>
        <w:rPr>
          <w:spacing w:val="19"/>
          <w:sz w:val="20"/>
        </w:rPr>
        <w:t> </w:t>
      </w:r>
      <w:r>
        <w:rPr>
          <w:sz w:val="20"/>
        </w:rPr>
        <w:t>e</w:t>
      </w:r>
      <w:r>
        <w:rPr>
          <w:spacing w:val="19"/>
          <w:sz w:val="20"/>
        </w:rPr>
        <w:t> </w:t>
      </w:r>
      <w:r>
        <w:rPr>
          <w:sz w:val="20"/>
        </w:rPr>
        <w:t>coberturas</w:t>
      </w:r>
      <w:r>
        <w:rPr>
          <w:spacing w:val="20"/>
          <w:sz w:val="20"/>
        </w:rPr>
        <w:t> </w:t>
      </w:r>
      <w:r>
        <w:rPr>
          <w:sz w:val="20"/>
        </w:rPr>
        <w:t>da</w:t>
      </w:r>
      <w:r>
        <w:rPr>
          <w:spacing w:val="19"/>
          <w:sz w:val="20"/>
        </w:rPr>
        <w:t> </w:t>
      </w:r>
      <w:r>
        <w:rPr>
          <w:sz w:val="20"/>
        </w:rPr>
        <w:t>apólice</w:t>
      </w:r>
      <w:r>
        <w:rPr>
          <w:spacing w:val="20"/>
          <w:sz w:val="20"/>
        </w:rPr>
        <w:t> </w:t>
      </w:r>
      <w:r>
        <w:rPr>
          <w:sz w:val="20"/>
        </w:rPr>
        <w:t>vigente</w:t>
      </w:r>
      <w:r>
        <w:rPr>
          <w:spacing w:val="19"/>
          <w:sz w:val="20"/>
        </w:rPr>
        <w:t> </w:t>
      </w:r>
      <w:r>
        <w:rPr>
          <w:sz w:val="20"/>
        </w:rPr>
        <w:t>e</w:t>
      </w:r>
      <w:r>
        <w:rPr>
          <w:spacing w:val="20"/>
          <w:sz w:val="20"/>
        </w:rPr>
        <w:t> </w:t>
      </w:r>
      <w:r>
        <w:rPr>
          <w:sz w:val="20"/>
        </w:rPr>
        <w:t>nenhum</w:t>
      </w:r>
      <w:r>
        <w:rPr>
          <w:spacing w:val="19"/>
          <w:sz w:val="20"/>
        </w:rPr>
        <w:t> </w:t>
      </w:r>
      <w:r>
        <w:rPr>
          <w:sz w:val="20"/>
        </w:rPr>
        <w:t>período</w:t>
      </w:r>
      <w:r>
        <w:rPr>
          <w:spacing w:val="19"/>
          <w:sz w:val="20"/>
        </w:rPr>
        <w:t> </w:t>
      </w:r>
      <w:r>
        <w:rPr>
          <w:sz w:val="20"/>
        </w:rPr>
        <w:t>fique</w:t>
      </w:r>
      <w:r>
        <w:rPr>
          <w:spacing w:val="20"/>
          <w:sz w:val="20"/>
        </w:rPr>
        <w:t> </w:t>
      </w:r>
      <w:r>
        <w:rPr>
          <w:sz w:val="20"/>
        </w:rPr>
        <w:t>descoberto,</w:t>
      </w:r>
      <w:r>
        <w:rPr>
          <w:spacing w:val="-47"/>
          <w:sz w:val="20"/>
        </w:rPr>
        <w:t> </w:t>
      </w:r>
      <w:r>
        <w:rPr>
          <w:sz w:val="20"/>
        </w:rPr>
        <w:t>ressalvado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10.5</w:t>
      </w:r>
      <w:r>
        <w:rPr>
          <w:spacing w:val="-1"/>
          <w:sz w:val="20"/>
        </w:rPr>
        <w:t> </w:t>
      </w:r>
      <w:r>
        <w:rPr>
          <w:sz w:val="20"/>
        </w:rPr>
        <w:t>deste</w:t>
      </w:r>
      <w:r>
        <w:rPr>
          <w:spacing w:val="-1"/>
          <w:sz w:val="20"/>
        </w:rPr>
        <w:t> </w:t>
      </w:r>
      <w:r>
        <w:rPr>
          <w:sz w:val="20"/>
        </w:rPr>
        <w:t>Contrato;</w:t>
      </w:r>
      <w:r>
        <w:rPr>
          <w:spacing w:val="-1"/>
          <w:sz w:val="20"/>
        </w:rPr>
        <w:t> </w:t>
      </w:r>
      <w:r>
        <w:rPr>
          <w:sz w:val="20"/>
        </w:rPr>
        <w:t>e</w:t>
      </w:r>
    </w:p>
    <w:p>
      <w:pPr>
        <w:pStyle w:val="BodyText"/>
        <w:rPr>
          <w:sz w:val="21"/>
        </w:rPr>
      </w:pPr>
    </w:p>
    <w:p>
      <w:pPr>
        <w:pStyle w:val="ListParagraph"/>
        <w:numPr>
          <w:ilvl w:val="2"/>
          <w:numId w:val="46"/>
        </w:numPr>
        <w:tabs>
          <w:tab w:pos="670" w:val="left" w:leader="none"/>
        </w:tabs>
        <w:spacing w:line="240" w:lineRule="auto" w:before="0" w:after="0"/>
        <w:ind w:left="669" w:right="0" w:hanging="551"/>
        <w:jc w:val="left"/>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z w:val="20"/>
        </w:rPr>
        <w:t>matéria.</w:t>
      </w:r>
    </w:p>
    <w:p>
      <w:pPr>
        <w:pStyle w:val="BodyText"/>
        <w:spacing w:before="4"/>
        <w:rPr>
          <w:sz w:val="24"/>
        </w:rPr>
      </w:pPr>
    </w:p>
    <w:p>
      <w:pPr>
        <w:pStyle w:val="ListParagraph"/>
        <w:numPr>
          <w:ilvl w:val="1"/>
          <w:numId w:val="46"/>
        </w:numPr>
        <w:tabs>
          <w:tab w:pos="524" w:val="left" w:leader="none"/>
        </w:tabs>
        <w:spacing w:line="280" w:lineRule="auto" w:before="0" w:after="0"/>
        <w:ind w:left="119" w:right="118" w:firstLine="0"/>
        <w:jc w:val="left"/>
        <w:rPr>
          <w:sz w:val="20"/>
        </w:rPr>
      </w:pPr>
      <w:r>
        <w:rPr>
          <w:sz w:val="20"/>
        </w:rPr>
        <w:t>Em</w:t>
      </w:r>
      <w:r>
        <w:rPr>
          <w:spacing w:val="3"/>
          <w:sz w:val="20"/>
        </w:rPr>
        <w:t> </w:t>
      </w:r>
      <w:r>
        <w:rPr>
          <w:sz w:val="20"/>
        </w:rPr>
        <w:t>caso</w:t>
      </w:r>
      <w:r>
        <w:rPr>
          <w:spacing w:val="3"/>
          <w:sz w:val="20"/>
        </w:rPr>
        <w:t> </w:t>
      </w:r>
      <w:r>
        <w:rPr>
          <w:sz w:val="20"/>
        </w:rPr>
        <w:t>de</w:t>
      </w:r>
      <w:r>
        <w:rPr>
          <w:spacing w:val="3"/>
          <w:sz w:val="20"/>
        </w:rPr>
        <w:t> </w:t>
      </w:r>
      <w:r>
        <w:rPr>
          <w:sz w:val="20"/>
        </w:rPr>
        <w:t>oferecimento</w:t>
      </w:r>
      <w:r>
        <w:rPr>
          <w:spacing w:val="3"/>
          <w:sz w:val="20"/>
        </w:rPr>
        <w:t> </w:t>
      </w:r>
      <w:r>
        <w:rPr>
          <w:sz w:val="20"/>
        </w:rPr>
        <w:t>de</w:t>
      </w:r>
      <w:r>
        <w:rPr>
          <w:spacing w:val="3"/>
          <w:sz w:val="20"/>
        </w:rPr>
        <w:t> </w:t>
      </w:r>
      <w:r>
        <w:rPr>
          <w:sz w:val="20"/>
        </w:rPr>
        <w:t>títulos</w:t>
      </w:r>
      <w:r>
        <w:rPr>
          <w:spacing w:val="3"/>
          <w:sz w:val="20"/>
        </w:rPr>
        <w:t> </w:t>
      </w:r>
      <w:r>
        <w:rPr>
          <w:sz w:val="20"/>
        </w:rPr>
        <w:t>da</w:t>
      </w:r>
      <w:r>
        <w:rPr>
          <w:spacing w:val="3"/>
          <w:sz w:val="20"/>
        </w:rPr>
        <w:t> </w:t>
      </w:r>
      <w:r>
        <w:rPr>
          <w:sz w:val="20"/>
        </w:rPr>
        <w:t>dívida</w:t>
      </w:r>
      <w:r>
        <w:rPr>
          <w:spacing w:val="3"/>
          <w:sz w:val="20"/>
        </w:rPr>
        <w:t> </w:t>
      </w:r>
      <w:r>
        <w:rPr>
          <w:sz w:val="20"/>
        </w:rPr>
        <w:t>pública,</w:t>
      </w:r>
      <w:r>
        <w:rPr>
          <w:spacing w:val="3"/>
          <w:sz w:val="20"/>
        </w:rPr>
        <w:t> </w:t>
      </w:r>
      <w:r>
        <w:rPr>
          <w:sz w:val="20"/>
        </w:rPr>
        <w:t>estes</w:t>
      </w:r>
      <w:r>
        <w:rPr>
          <w:spacing w:val="3"/>
          <w:sz w:val="20"/>
        </w:rPr>
        <w:t> </w:t>
      </w:r>
      <w:r>
        <w:rPr>
          <w:sz w:val="20"/>
        </w:rPr>
        <w:t>devem</w:t>
      </w:r>
      <w:r>
        <w:rPr>
          <w:spacing w:val="3"/>
          <w:sz w:val="20"/>
        </w:rPr>
        <w:t> </w:t>
      </w:r>
      <w:r>
        <w:rPr>
          <w:sz w:val="20"/>
        </w:rPr>
        <w:t>ser</w:t>
      </w:r>
      <w:r>
        <w:rPr>
          <w:spacing w:val="3"/>
          <w:sz w:val="20"/>
        </w:rPr>
        <w:t> </w:t>
      </w:r>
      <w:r>
        <w:rPr>
          <w:sz w:val="20"/>
        </w:rPr>
        <w:t>emitidos</w:t>
      </w:r>
      <w:r>
        <w:rPr>
          <w:spacing w:val="3"/>
          <w:sz w:val="20"/>
        </w:rPr>
        <w:t> </w:t>
      </w:r>
      <w:r>
        <w:rPr>
          <w:sz w:val="20"/>
        </w:rPr>
        <w:t>sob</w:t>
      </w:r>
      <w:r>
        <w:rPr>
          <w:spacing w:val="3"/>
          <w:sz w:val="20"/>
        </w:rPr>
        <w:t> </w:t>
      </w:r>
      <w:r>
        <w:rPr>
          <w:sz w:val="20"/>
        </w:rPr>
        <w:t>a</w:t>
      </w:r>
      <w:r>
        <w:rPr>
          <w:spacing w:val="3"/>
          <w:sz w:val="20"/>
        </w:rPr>
        <w:t> </w:t>
      </w:r>
      <w:r>
        <w:rPr>
          <w:sz w:val="20"/>
        </w:rPr>
        <w:t>forma</w:t>
      </w:r>
      <w:r>
        <w:rPr>
          <w:spacing w:val="3"/>
          <w:sz w:val="20"/>
        </w:rPr>
        <w:t> </w:t>
      </w:r>
      <w:r>
        <w:rPr>
          <w:sz w:val="20"/>
        </w:rPr>
        <w:t>escritural,</w:t>
      </w:r>
      <w:r>
        <w:rPr>
          <w:spacing w:val="3"/>
          <w:sz w:val="20"/>
        </w:rPr>
        <w:t> </w:t>
      </w:r>
      <w:r>
        <w:rPr>
          <w:sz w:val="20"/>
        </w:rPr>
        <w:t>mediante</w:t>
      </w:r>
      <w:r>
        <w:rPr>
          <w:spacing w:val="3"/>
          <w:sz w:val="20"/>
        </w:rPr>
        <w:t> </w:t>
      </w:r>
      <w:r>
        <w:rPr>
          <w:sz w:val="20"/>
        </w:rPr>
        <w:t>registro</w:t>
      </w:r>
      <w:r>
        <w:rPr>
          <w:spacing w:val="3"/>
          <w:sz w:val="20"/>
        </w:rPr>
        <w:t> </w:t>
      </w:r>
      <w:r>
        <w:rPr>
          <w:sz w:val="20"/>
        </w:rPr>
        <w:t>em</w:t>
      </w:r>
      <w:r>
        <w:rPr>
          <w:spacing w:val="3"/>
          <w:sz w:val="20"/>
        </w:rPr>
        <w:t> </w:t>
      </w:r>
      <w:r>
        <w:rPr>
          <w:sz w:val="20"/>
        </w:rPr>
        <w:t>sistema</w:t>
      </w:r>
      <w:r>
        <w:rPr>
          <w:spacing w:val="3"/>
          <w:sz w:val="20"/>
        </w:rPr>
        <w:t> </w:t>
      </w:r>
      <w:r>
        <w:rPr>
          <w:sz w:val="20"/>
        </w:rPr>
        <w:t>centralizado</w:t>
      </w:r>
      <w:r>
        <w:rPr>
          <w:spacing w:val="3"/>
          <w:sz w:val="20"/>
        </w:rPr>
        <w:t> </w:t>
      </w:r>
      <w:r>
        <w:rPr>
          <w:sz w:val="20"/>
        </w:rPr>
        <w:t>de</w:t>
      </w:r>
      <w:r>
        <w:rPr>
          <w:spacing w:val="3"/>
          <w:sz w:val="20"/>
        </w:rPr>
        <w:t> </w:t>
      </w:r>
      <w:r>
        <w:rPr>
          <w:sz w:val="20"/>
        </w:rPr>
        <w:t>liquidação</w:t>
      </w:r>
      <w:r>
        <w:rPr>
          <w:spacing w:val="3"/>
          <w:sz w:val="20"/>
        </w:rPr>
        <w:t> </w:t>
      </w:r>
      <w:r>
        <w:rPr>
          <w:sz w:val="20"/>
        </w:rPr>
        <w:t>e</w:t>
      </w:r>
      <w:r>
        <w:rPr>
          <w:spacing w:val="3"/>
          <w:sz w:val="20"/>
        </w:rPr>
        <w:t> </w:t>
      </w:r>
      <w:r>
        <w:rPr>
          <w:sz w:val="20"/>
        </w:rPr>
        <w:t>de</w:t>
      </w:r>
      <w:r>
        <w:rPr>
          <w:spacing w:val="3"/>
          <w:sz w:val="20"/>
        </w:rPr>
        <w:t> </w:t>
      </w:r>
      <w:r>
        <w:rPr>
          <w:sz w:val="20"/>
        </w:rPr>
        <w:t>custódia</w:t>
      </w:r>
      <w:r>
        <w:rPr>
          <w:spacing w:val="3"/>
          <w:sz w:val="20"/>
        </w:rPr>
        <w:t> </w:t>
      </w:r>
      <w:r>
        <w:rPr>
          <w:sz w:val="20"/>
        </w:rPr>
        <w:t>autorizado</w:t>
      </w:r>
      <w:r>
        <w:rPr>
          <w:spacing w:val="3"/>
          <w:sz w:val="20"/>
        </w:rPr>
        <w:t> </w:t>
      </w:r>
      <w:r>
        <w:rPr>
          <w:sz w:val="20"/>
        </w:rPr>
        <w:t>pelo</w:t>
      </w:r>
      <w:r>
        <w:rPr>
          <w:spacing w:val="-47"/>
          <w:sz w:val="20"/>
        </w:rPr>
        <w:t> </w:t>
      </w:r>
      <w:r>
        <w:rPr>
          <w:sz w:val="20"/>
        </w:rPr>
        <w:t>Banco</w:t>
      </w:r>
      <w:r>
        <w:rPr>
          <w:spacing w:val="-1"/>
          <w:sz w:val="20"/>
        </w:rPr>
        <w:t> </w:t>
      </w:r>
      <w:r>
        <w:rPr>
          <w:sz w:val="20"/>
        </w:rPr>
        <w:t>Central</w:t>
      </w:r>
      <w:r>
        <w:rPr>
          <w:spacing w:val="-1"/>
          <w:sz w:val="20"/>
        </w:rPr>
        <w:t> </w:t>
      </w:r>
      <w:r>
        <w:rPr>
          <w:sz w:val="20"/>
        </w:rPr>
        <w:t>do</w:t>
      </w:r>
      <w:r>
        <w:rPr>
          <w:spacing w:val="-1"/>
          <w:sz w:val="20"/>
        </w:rPr>
        <w:t> </w:t>
      </w:r>
      <w:r>
        <w:rPr>
          <w:sz w:val="20"/>
        </w:rPr>
        <w:t>Brasil,</w:t>
      </w:r>
      <w:r>
        <w:rPr>
          <w:spacing w:val="-1"/>
          <w:sz w:val="20"/>
        </w:rPr>
        <w:t> </w:t>
      </w:r>
      <w:r>
        <w:rPr>
          <w:sz w:val="20"/>
        </w:rPr>
        <w:t>e</w:t>
      </w:r>
      <w:r>
        <w:rPr>
          <w:spacing w:val="-1"/>
          <w:sz w:val="20"/>
        </w:rPr>
        <w:t> </w:t>
      </w:r>
      <w:r>
        <w:rPr>
          <w:sz w:val="20"/>
        </w:rPr>
        <w:t>avaliados</w:t>
      </w:r>
      <w:r>
        <w:rPr>
          <w:spacing w:val="-1"/>
          <w:sz w:val="20"/>
        </w:rPr>
        <w:t> </w:t>
      </w:r>
      <w:r>
        <w:rPr>
          <w:sz w:val="20"/>
        </w:rPr>
        <w:t>pelos</w:t>
      </w:r>
      <w:r>
        <w:rPr>
          <w:spacing w:val="-1"/>
          <w:sz w:val="20"/>
        </w:rPr>
        <w:t> </w:t>
      </w:r>
      <w:r>
        <w:rPr>
          <w:sz w:val="20"/>
        </w:rPr>
        <w:t>seus</w:t>
      </w:r>
      <w:r>
        <w:rPr>
          <w:spacing w:val="-1"/>
          <w:sz w:val="20"/>
        </w:rPr>
        <w:t> </w:t>
      </w:r>
      <w:r>
        <w:rPr>
          <w:sz w:val="20"/>
        </w:rPr>
        <w:t>valores</w:t>
      </w:r>
      <w:r>
        <w:rPr>
          <w:spacing w:val="-1"/>
          <w:sz w:val="20"/>
        </w:rPr>
        <w:t> </w:t>
      </w:r>
      <w:r>
        <w:rPr>
          <w:sz w:val="20"/>
        </w:rPr>
        <w:t>econômicos,</w:t>
      </w:r>
      <w:r>
        <w:rPr>
          <w:spacing w:val="-1"/>
          <w:sz w:val="20"/>
        </w:rPr>
        <w:t> </w:t>
      </w:r>
      <w:r>
        <w:rPr>
          <w:sz w:val="20"/>
        </w:rPr>
        <w:t>conforme</w:t>
      </w:r>
      <w:r>
        <w:rPr>
          <w:spacing w:val="-1"/>
          <w:sz w:val="20"/>
        </w:rPr>
        <w:t> </w:t>
      </w:r>
      <w:r>
        <w:rPr>
          <w:sz w:val="20"/>
        </w:rPr>
        <w:t>definido</w:t>
      </w:r>
      <w:r>
        <w:rPr>
          <w:spacing w:val="-1"/>
          <w:sz w:val="20"/>
        </w:rPr>
        <w:t> </w:t>
      </w:r>
      <w:r>
        <w:rPr>
          <w:sz w:val="20"/>
        </w:rPr>
        <w:t>pelo</w:t>
      </w:r>
      <w:r>
        <w:rPr>
          <w:spacing w:val="-1"/>
          <w:sz w:val="20"/>
        </w:rPr>
        <w:t> </w:t>
      </w:r>
      <w:r>
        <w:rPr>
          <w:sz w:val="20"/>
        </w:rPr>
        <w:t>Ministério</w:t>
      </w:r>
      <w:r>
        <w:rPr>
          <w:spacing w:val="-1"/>
          <w:sz w:val="20"/>
        </w:rPr>
        <w:t> </w:t>
      </w:r>
      <w:r>
        <w:rPr>
          <w:sz w:val="20"/>
        </w:rPr>
        <w:t>da</w:t>
      </w:r>
      <w:r>
        <w:rPr>
          <w:spacing w:val="-1"/>
          <w:sz w:val="20"/>
        </w:rPr>
        <w:t> </w:t>
      </w:r>
      <w:r>
        <w:rPr>
          <w:sz w:val="20"/>
        </w:rPr>
        <w:t>Fazenda.</w:t>
      </w:r>
    </w:p>
    <w:p>
      <w:pPr>
        <w:pStyle w:val="BodyText"/>
        <w:spacing w:before="2"/>
        <w:rPr>
          <w:sz w:val="18"/>
        </w:rPr>
      </w:pPr>
    </w:p>
    <w:p>
      <w:pPr>
        <w:pStyle w:val="ListParagraph"/>
        <w:numPr>
          <w:ilvl w:val="1"/>
          <w:numId w:val="46"/>
        </w:numPr>
        <w:tabs>
          <w:tab w:pos="600" w:val="left" w:leader="none"/>
        </w:tabs>
        <w:spacing w:line="235" w:lineRule="auto" w:before="0" w:after="0"/>
        <w:ind w:left="119" w:right="830" w:firstLine="0"/>
        <w:jc w:val="left"/>
        <w:rPr>
          <w:sz w:val="24"/>
        </w:rPr>
      </w:pPr>
      <w:r>
        <w:rPr>
          <w:sz w:val="24"/>
        </w:rPr>
        <w:t>Caso a opção seja por fiança bancária, esta deverá ser emitida por banco ou instituição financeira devidamente autorizada a operar no País pelo Banco</w:t>
      </w:r>
      <w:r>
        <w:rPr>
          <w:spacing w:val="-58"/>
          <w:sz w:val="24"/>
        </w:rPr>
        <w:t> </w:t>
      </w:r>
      <w:r>
        <w:rPr>
          <w:sz w:val="24"/>
        </w:rPr>
        <w:t>Central do Brasil, e deverá constar expressa renúncia do fiador aos benefícios do</w:t>
      </w:r>
      <w:r>
        <w:rPr>
          <w:color w:val="000080"/>
          <w:sz w:val="24"/>
        </w:rPr>
        <w:t> </w:t>
      </w:r>
      <w:hyperlink r:id="rId37">
        <w:r>
          <w:rPr>
            <w:color w:val="000080"/>
            <w:sz w:val="24"/>
            <w:u w:val="single" w:color="000080"/>
          </w:rPr>
          <w:t>artigo 827 do Código Civil.</w:t>
        </w:r>
      </w:hyperlink>
    </w:p>
    <w:p>
      <w:pPr>
        <w:pStyle w:val="ListParagraph"/>
        <w:numPr>
          <w:ilvl w:val="1"/>
          <w:numId w:val="46"/>
        </w:numPr>
        <w:tabs>
          <w:tab w:pos="720" w:val="left" w:leader="none"/>
        </w:tabs>
        <w:spacing w:line="235" w:lineRule="auto" w:before="0" w:after="0"/>
        <w:ind w:left="119" w:right="318" w:firstLine="0"/>
        <w:jc w:val="left"/>
        <w:rPr>
          <w:sz w:val="24"/>
        </w:rPr>
      </w:pPr>
      <w:r>
        <w:rPr>
          <w:sz w:val="24"/>
        </w:rPr>
        <w:t>Caso a opção seja por garantia em dinheiro, deverá ser efetuada em favor do </w:t>
      </w:r>
      <w:r>
        <w:rPr>
          <w:b/>
          <w:sz w:val="24"/>
        </w:rPr>
        <w:t>CONTRATANTE</w:t>
      </w:r>
      <w:r>
        <w:rPr>
          <w:sz w:val="24"/>
        </w:rPr>
        <w:t>, na conta corrente nº </w:t>
      </w:r>
      <w:r>
        <w:rPr>
          <w:b/>
          <w:sz w:val="24"/>
        </w:rPr>
        <w:t>1000202-8</w:t>
      </w:r>
      <w:r>
        <w:rPr>
          <w:sz w:val="24"/>
        </w:rPr>
        <w:t>, da agência </w:t>
      </w:r>
      <w:r>
        <w:rPr>
          <w:b/>
          <w:sz w:val="24"/>
        </w:rPr>
        <w:t>6897 </w:t>
      </w:r>
      <w:r>
        <w:rPr>
          <w:sz w:val="24"/>
        </w:rPr>
        <w:t>da</w:t>
      </w:r>
      <w:r>
        <w:rPr>
          <w:spacing w:val="1"/>
          <w:sz w:val="24"/>
        </w:rPr>
        <w:t> </w:t>
      </w:r>
      <w:r>
        <w:rPr>
          <w:sz w:val="24"/>
        </w:rPr>
        <w:t>instituição</w:t>
      </w:r>
      <w:r>
        <w:rPr>
          <w:spacing w:val="-3"/>
          <w:sz w:val="24"/>
        </w:rPr>
        <w:t> </w:t>
      </w:r>
      <w:r>
        <w:rPr>
          <w:sz w:val="24"/>
        </w:rPr>
        <w:t>financeira</w:t>
      </w:r>
      <w:r>
        <w:rPr>
          <w:spacing w:val="-3"/>
          <w:sz w:val="24"/>
        </w:rPr>
        <w:t> </w:t>
      </w:r>
      <w:r>
        <w:rPr>
          <w:sz w:val="24"/>
        </w:rPr>
        <w:t>contratada</w:t>
      </w:r>
      <w:r>
        <w:rPr>
          <w:spacing w:val="-2"/>
          <w:sz w:val="24"/>
        </w:rPr>
        <w:t> </w:t>
      </w:r>
      <w:r>
        <w:rPr>
          <w:sz w:val="24"/>
        </w:rPr>
        <w:t>pelo</w:t>
      </w:r>
      <w:r>
        <w:rPr>
          <w:spacing w:val="-3"/>
          <w:sz w:val="24"/>
        </w:rPr>
        <w:t> </w:t>
      </w:r>
      <w:r>
        <w:rPr>
          <w:sz w:val="24"/>
        </w:rPr>
        <w:t>Estado,</w:t>
      </w:r>
      <w:r>
        <w:rPr>
          <w:spacing w:val="-2"/>
          <w:sz w:val="24"/>
        </w:rPr>
        <w:t> </w:t>
      </w:r>
      <w:r>
        <w:rPr>
          <w:sz w:val="24"/>
        </w:rPr>
        <w:t>cujo</w:t>
      </w:r>
      <w:r>
        <w:rPr>
          <w:spacing w:val="-3"/>
          <w:sz w:val="24"/>
        </w:rPr>
        <w:t> </w:t>
      </w:r>
      <w:r>
        <w:rPr>
          <w:sz w:val="24"/>
        </w:rPr>
        <w:t>valor</w:t>
      </w:r>
      <w:r>
        <w:rPr>
          <w:spacing w:val="-3"/>
          <w:sz w:val="24"/>
        </w:rPr>
        <w:t> </w:t>
      </w:r>
      <w:r>
        <w:rPr>
          <w:sz w:val="24"/>
        </w:rPr>
        <w:t>será</w:t>
      </w:r>
      <w:r>
        <w:rPr>
          <w:spacing w:val="-2"/>
          <w:sz w:val="24"/>
        </w:rPr>
        <w:t> </w:t>
      </w:r>
      <w:r>
        <w:rPr>
          <w:sz w:val="24"/>
        </w:rPr>
        <w:t>corrigido</w:t>
      </w:r>
      <w:r>
        <w:rPr>
          <w:spacing w:val="-3"/>
          <w:sz w:val="24"/>
        </w:rPr>
        <w:t> </w:t>
      </w:r>
      <w:r>
        <w:rPr>
          <w:sz w:val="24"/>
        </w:rPr>
        <w:t>monetariamente</w:t>
      </w:r>
      <w:r>
        <w:rPr>
          <w:spacing w:val="-2"/>
          <w:sz w:val="24"/>
        </w:rPr>
        <w:t> </w:t>
      </w:r>
      <w:r>
        <w:rPr>
          <w:sz w:val="24"/>
        </w:rPr>
        <w:t>e</w:t>
      </w:r>
      <w:r>
        <w:rPr>
          <w:spacing w:val="-3"/>
          <w:sz w:val="24"/>
        </w:rPr>
        <w:t> </w:t>
      </w:r>
      <w:r>
        <w:rPr>
          <w:sz w:val="24"/>
        </w:rPr>
        <w:t>restituído</w:t>
      </w:r>
      <w:r>
        <w:rPr>
          <w:spacing w:val="-2"/>
          <w:sz w:val="24"/>
        </w:rPr>
        <w:t> </w:t>
      </w:r>
      <w:r>
        <w:rPr>
          <w:sz w:val="24"/>
        </w:rPr>
        <w:t>ao</w:t>
      </w:r>
      <w:r>
        <w:rPr>
          <w:spacing w:val="-3"/>
          <w:sz w:val="24"/>
        </w:rPr>
        <w:t> </w:t>
      </w:r>
      <w:r>
        <w:rPr>
          <w:b/>
          <w:sz w:val="24"/>
        </w:rPr>
        <w:t>CONTRATADO</w:t>
      </w:r>
      <w:r>
        <w:rPr>
          <w:sz w:val="24"/>
        </w:rPr>
        <w:t>,</w:t>
      </w:r>
      <w:r>
        <w:rPr>
          <w:spacing w:val="-3"/>
          <w:sz w:val="24"/>
        </w:rPr>
        <w:t> </w:t>
      </w:r>
      <w:r>
        <w:rPr>
          <w:sz w:val="24"/>
        </w:rPr>
        <w:t>na</w:t>
      </w:r>
      <w:r>
        <w:rPr>
          <w:spacing w:val="-2"/>
          <w:sz w:val="24"/>
        </w:rPr>
        <w:t> </w:t>
      </w:r>
      <w:r>
        <w:rPr>
          <w:sz w:val="24"/>
        </w:rPr>
        <w:t>forma</w:t>
      </w:r>
      <w:r>
        <w:rPr>
          <w:spacing w:val="-3"/>
          <w:sz w:val="24"/>
        </w:rPr>
        <w:t> </w:t>
      </w:r>
      <w:r>
        <w:rPr>
          <w:sz w:val="24"/>
        </w:rPr>
        <w:t>do</w:t>
      </w:r>
      <w:r>
        <w:rPr>
          <w:spacing w:val="-2"/>
          <w:sz w:val="24"/>
        </w:rPr>
        <w:t> </w:t>
      </w:r>
      <w:r>
        <w:rPr>
          <w:sz w:val="24"/>
        </w:rPr>
        <w:t>item</w:t>
      </w:r>
      <w:r>
        <w:rPr>
          <w:spacing w:val="-3"/>
          <w:sz w:val="24"/>
        </w:rPr>
        <w:t> </w:t>
      </w:r>
      <w:r>
        <w:rPr>
          <w:sz w:val="24"/>
        </w:rPr>
        <w:t>10.16</w:t>
      </w:r>
      <w:r>
        <w:rPr>
          <w:spacing w:val="-2"/>
          <w:sz w:val="24"/>
        </w:rPr>
        <w:t> </w:t>
      </w:r>
      <w:r>
        <w:rPr>
          <w:sz w:val="24"/>
        </w:rPr>
        <w:t>deste</w:t>
      </w:r>
      <w:r>
        <w:rPr>
          <w:spacing w:val="-3"/>
          <w:sz w:val="24"/>
        </w:rPr>
        <w:t> </w:t>
      </w:r>
      <w:r>
        <w:rPr>
          <w:sz w:val="24"/>
        </w:rPr>
        <w:t>Contrato.</w:t>
      </w:r>
    </w:p>
    <w:p>
      <w:pPr>
        <w:pStyle w:val="ListParagraph"/>
        <w:numPr>
          <w:ilvl w:val="1"/>
          <w:numId w:val="46"/>
        </w:numPr>
        <w:tabs>
          <w:tab w:pos="712" w:val="left" w:leader="none"/>
        </w:tabs>
        <w:spacing w:line="235" w:lineRule="auto" w:before="0" w:after="0"/>
        <w:ind w:left="119" w:right="427" w:firstLine="0"/>
        <w:jc w:val="left"/>
        <w:rPr>
          <w:sz w:val="24"/>
        </w:rPr>
      </w:pPr>
      <w:r>
        <w:rPr>
          <w:sz w:val="24"/>
        </w:rPr>
        <w:t>O</w:t>
      </w:r>
      <w:r>
        <w:rPr>
          <w:spacing w:val="-3"/>
          <w:sz w:val="24"/>
        </w:rPr>
        <w:t> </w:t>
      </w:r>
      <w:r>
        <w:rPr>
          <w:b/>
          <w:sz w:val="24"/>
        </w:rPr>
        <w:t>CONTRATADO</w:t>
      </w:r>
      <w:r>
        <w:rPr>
          <w:b/>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3"/>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57"/>
          <w:sz w:val="24"/>
        </w:rPr>
        <w:t> </w:t>
      </w:r>
      <w:r>
        <w:rPr>
          <w:sz w:val="24"/>
        </w:rPr>
        <w:t>em que for notificado, no caso desta ser executada, total ou parcialmente, ou o Contrato for prorrogado ou tiver o seu valor alterado, assim como em qualquer</w:t>
      </w:r>
      <w:r>
        <w:rPr>
          <w:spacing w:val="1"/>
          <w:sz w:val="24"/>
        </w:rPr>
        <w:t> </w:t>
      </w:r>
      <w:r>
        <w:rPr>
          <w:sz w:val="24"/>
        </w:rPr>
        <w:t>outra situação que exija a manutenção da condição disposta no item 10.1 desta cláusula.</w:t>
      </w:r>
    </w:p>
    <w:p>
      <w:pPr>
        <w:pStyle w:val="BodyText"/>
        <w:spacing w:before="5"/>
        <w:rPr>
          <w:sz w:val="23"/>
        </w:rPr>
      </w:pPr>
    </w:p>
    <w:p>
      <w:pPr>
        <w:pStyle w:val="ListParagraph"/>
        <w:numPr>
          <w:ilvl w:val="1"/>
          <w:numId w:val="46"/>
        </w:numPr>
        <w:tabs>
          <w:tab w:pos="634" w:val="left" w:leader="none"/>
        </w:tabs>
        <w:spacing w:line="280" w:lineRule="auto" w:before="1" w:after="0"/>
        <w:ind w:left="119" w:right="118" w:firstLine="0"/>
        <w:jc w:val="left"/>
        <w:rPr>
          <w:sz w:val="20"/>
        </w:rPr>
      </w:pPr>
      <w:r>
        <w:rPr>
          <w:sz w:val="20"/>
        </w:rPr>
        <w:t>A</w:t>
      </w:r>
      <w:r>
        <w:rPr>
          <w:spacing w:val="13"/>
          <w:sz w:val="20"/>
        </w:rPr>
        <w:t> </w:t>
      </w:r>
      <w:r>
        <w:rPr>
          <w:sz w:val="20"/>
        </w:rPr>
        <w:t>inobservância</w:t>
      </w:r>
      <w:r>
        <w:rPr>
          <w:spacing w:val="24"/>
          <w:sz w:val="20"/>
        </w:rPr>
        <w:t> </w:t>
      </w:r>
      <w:r>
        <w:rPr>
          <w:sz w:val="20"/>
        </w:rPr>
        <w:t>do</w:t>
      </w:r>
      <w:r>
        <w:rPr>
          <w:spacing w:val="24"/>
          <w:sz w:val="20"/>
        </w:rPr>
        <w:t> </w:t>
      </w:r>
      <w:r>
        <w:rPr>
          <w:sz w:val="20"/>
        </w:rPr>
        <w:t>prazo</w:t>
      </w:r>
      <w:r>
        <w:rPr>
          <w:spacing w:val="24"/>
          <w:sz w:val="20"/>
        </w:rPr>
        <w:t> </w:t>
      </w:r>
      <w:r>
        <w:rPr>
          <w:sz w:val="20"/>
        </w:rPr>
        <w:t>fixado</w:t>
      </w:r>
      <w:r>
        <w:rPr>
          <w:spacing w:val="24"/>
          <w:sz w:val="20"/>
        </w:rPr>
        <w:t> </w:t>
      </w:r>
      <w:r>
        <w:rPr>
          <w:sz w:val="20"/>
        </w:rPr>
        <w:t>para</w:t>
      </w:r>
      <w:r>
        <w:rPr>
          <w:spacing w:val="24"/>
          <w:sz w:val="20"/>
        </w:rPr>
        <w:t> </w:t>
      </w:r>
      <w:r>
        <w:rPr>
          <w:sz w:val="20"/>
        </w:rPr>
        <w:t>apresentação,</w:t>
      </w:r>
      <w:r>
        <w:rPr>
          <w:spacing w:val="24"/>
          <w:sz w:val="20"/>
        </w:rPr>
        <w:t> </w:t>
      </w:r>
      <w:r>
        <w:rPr>
          <w:sz w:val="20"/>
        </w:rPr>
        <w:t>reposição,</w:t>
      </w:r>
      <w:r>
        <w:rPr>
          <w:spacing w:val="24"/>
          <w:sz w:val="20"/>
        </w:rPr>
        <w:t> </w:t>
      </w:r>
      <w:r>
        <w:rPr>
          <w:sz w:val="20"/>
        </w:rPr>
        <w:t>suplementação</w:t>
      </w:r>
      <w:r>
        <w:rPr>
          <w:spacing w:val="24"/>
          <w:sz w:val="20"/>
        </w:rPr>
        <w:t> </w:t>
      </w:r>
      <w:r>
        <w:rPr>
          <w:sz w:val="20"/>
        </w:rPr>
        <w:t>ou</w:t>
      </w:r>
      <w:r>
        <w:rPr>
          <w:spacing w:val="24"/>
          <w:sz w:val="20"/>
        </w:rPr>
        <w:t> </w:t>
      </w:r>
      <w:r>
        <w:rPr>
          <w:sz w:val="20"/>
        </w:rPr>
        <w:t>renovação</w:t>
      </w:r>
      <w:r>
        <w:rPr>
          <w:spacing w:val="24"/>
          <w:sz w:val="20"/>
        </w:rPr>
        <w:t> </w:t>
      </w:r>
      <w:r>
        <w:rPr>
          <w:sz w:val="20"/>
        </w:rPr>
        <w:t>da</w:t>
      </w:r>
      <w:r>
        <w:rPr>
          <w:spacing w:val="24"/>
          <w:sz w:val="20"/>
        </w:rPr>
        <w:t> </w:t>
      </w:r>
      <w:r>
        <w:rPr>
          <w:sz w:val="20"/>
        </w:rPr>
        <w:t>garantia</w:t>
      </w:r>
      <w:r>
        <w:rPr>
          <w:spacing w:val="24"/>
          <w:sz w:val="20"/>
        </w:rPr>
        <w:t> </w:t>
      </w:r>
      <w:r>
        <w:rPr>
          <w:sz w:val="20"/>
        </w:rPr>
        <w:t>acarretará</w:t>
      </w:r>
      <w:r>
        <w:rPr>
          <w:spacing w:val="24"/>
          <w:sz w:val="20"/>
        </w:rPr>
        <w:t> </w:t>
      </w:r>
      <w:r>
        <w:rPr>
          <w:sz w:val="20"/>
        </w:rPr>
        <w:t>a</w:t>
      </w:r>
      <w:r>
        <w:rPr>
          <w:spacing w:val="24"/>
          <w:sz w:val="20"/>
        </w:rPr>
        <w:t> </w:t>
      </w:r>
      <w:r>
        <w:rPr>
          <w:sz w:val="20"/>
        </w:rPr>
        <w:t>aplicação</w:t>
      </w:r>
      <w:r>
        <w:rPr>
          <w:spacing w:val="24"/>
          <w:sz w:val="20"/>
        </w:rPr>
        <w:t> </w:t>
      </w:r>
      <w:r>
        <w:rPr>
          <w:sz w:val="20"/>
        </w:rPr>
        <w:t>de</w:t>
      </w:r>
      <w:r>
        <w:rPr>
          <w:spacing w:val="24"/>
          <w:sz w:val="20"/>
        </w:rPr>
        <w:t> </w:t>
      </w:r>
      <w:r>
        <w:rPr>
          <w:sz w:val="20"/>
        </w:rPr>
        <w:t>multa</w:t>
      </w:r>
      <w:r>
        <w:rPr>
          <w:spacing w:val="24"/>
          <w:sz w:val="20"/>
        </w:rPr>
        <w:t> </w:t>
      </w:r>
      <w:r>
        <w:rPr>
          <w:sz w:val="20"/>
        </w:rPr>
        <w:t>e/ou</w:t>
      </w:r>
      <w:r>
        <w:rPr>
          <w:spacing w:val="24"/>
          <w:sz w:val="20"/>
        </w:rPr>
        <w:t> </w:t>
      </w:r>
      <w:r>
        <w:rPr>
          <w:sz w:val="20"/>
        </w:rPr>
        <w:t>outras</w:t>
      </w:r>
      <w:r>
        <w:rPr>
          <w:spacing w:val="24"/>
          <w:sz w:val="20"/>
        </w:rPr>
        <w:t> </w:t>
      </w:r>
      <w:r>
        <w:rPr>
          <w:sz w:val="20"/>
        </w:rPr>
        <w:t>penalidades,</w:t>
      </w:r>
      <w:r>
        <w:rPr>
          <w:spacing w:val="24"/>
          <w:sz w:val="20"/>
        </w:rPr>
        <w:t> </w:t>
      </w:r>
      <w:r>
        <w:rPr>
          <w:sz w:val="20"/>
        </w:rPr>
        <w:t>na</w:t>
      </w:r>
      <w:r>
        <w:rPr>
          <w:spacing w:val="24"/>
          <w:sz w:val="20"/>
        </w:rPr>
        <w:t> </w:t>
      </w:r>
      <w:r>
        <w:rPr>
          <w:sz w:val="20"/>
        </w:rPr>
        <w:t>forma</w:t>
      </w:r>
      <w:r>
        <w:rPr>
          <w:spacing w:val="24"/>
          <w:sz w:val="20"/>
        </w:rPr>
        <w:t> </w:t>
      </w:r>
      <w:r>
        <w:rPr>
          <w:sz w:val="20"/>
        </w:rPr>
        <w:t>disposta</w:t>
      </w:r>
      <w:r>
        <w:rPr>
          <w:spacing w:val="24"/>
          <w:sz w:val="20"/>
        </w:rPr>
        <w:t> </w:t>
      </w:r>
      <w:r>
        <w:rPr>
          <w:sz w:val="20"/>
        </w:rPr>
        <w:t>na</w:t>
      </w:r>
      <w:r>
        <w:rPr>
          <w:spacing w:val="-47"/>
          <w:sz w:val="20"/>
        </w:rPr>
        <w:t> </w:t>
      </w:r>
      <w:r>
        <w:rPr>
          <w:sz w:val="20"/>
        </w:rPr>
        <w:t>cláusula</w:t>
      </w:r>
      <w:r>
        <w:rPr>
          <w:spacing w:val="-1"/>
          <w:sz w:val="20"/>
        </w:rPr>
        <w:t> </w:t>
      </w:r>
      <w:r>
        <w:rPr>
          <w:sz w:val="20"/>
        </w:rPr>
        <w:t>décima</w:t>
      </w:r>
      <w:r>
        <w:rPr>
          <w:spacing w:val="-1"/>
          <w:sz w:val="20"/>
        </w:rPr>
        <w:t> </w:t>
      </w:r>
      <w:r>
        <w:rPr>
          <w:sz w:val="20"/>
        </w:rPr>
        <w:t>segunda.</w:t>
      </w:r>
    </w:p>
    <w:p>
      <w:pPr>
        <w:pStyle w:val="BodyText"/>
        <w:rPr>
          <w:sz w:val="21"/>
        </w:rPr>
      </w:pPr>
    </w:p>
    <w:p>
      <w:pPr>
        <w:pStyle w:val="ListParagraph"/>
        <w:numPr>
          <w:ilvl w:val="2"/>
          <w:numId w:val="46"/>
        </w:numPr>
        <w:tabs>
          <w:tab w:pos="793" w:val="left" w:leader="none"/>
        </w:tabs>
        <w:spacing w:line="280" w:lineRule="auto" w:before="0" w:after="0"/>
        <w:ind w:left="119" w:right="118" w:firstLine="0"/>
        <w:jc w:val="left"/>
        <w:rPr>
          <w:sz w:val="20"/>
        </w:rPr>
      </w:pPr>
      <w:r>
        <w:rPr>
          <w:sz w:val="20"/>
        </w:rPr>
        <w:t>O</w:t>
      </w:r>
      <w:r>
        <w:rPr>
          <w:spacing w:val="20"/>
          <w:sz w:val="20"/>
        </w:rPr>
        <w:t> </w:t>
      </w:r>
      <w:r>
        <w:rPr>
          <w:sz w:val="20"/>
        </w:rPr>
        <w:t>atraso</w:t>
      </w:r>
      <w:r>
        <w:rPr>
          <w:spacing w:val="21"/>
          <w:sz w:val="20"/>
        </w:rPr>
        <w:t> </w:t>
      </w:r>
      <w:r>
        <w:rPr>
          <w:sz w:val="20"/>
        </w:rPr>
        <w:t>superior</w:t>
      </w:r>
      <w:r>
        <w:rPr>
          <w:spacing w:val="21"/>
          <w:sz w:val="20"/>
        </w:rPr>
        <w:t> </w:t>
      </w:r>
      <w:r>
        <w:rPr>
          <w:sz w:val="20"/>
        </w:rPr>
        <w:t>a</w:t>
      </w:r>
      <w:r>
        <w:rPr>
          <w:spacing w:val="21"/>
          <w:sz w:val="20"/>
        </w:rPr>
        <w:t> </w:t>
      </w:r>
      <w:r>
        <w:rPr>
          <w:sz w:val="20"/>
        </w:rPr>
        <w:t>25</w:t>
      </w:r>
      <w:r>
        <w:rPr>
          <w:spacing w:val="21"/>
          <w:sz w:val="20"/>
        </w:rPr>
        <w:t> </w:t>
      </w:r>
      <w:r>
        <w:rPr>
          <w:sz w:val="20"/>
        </w:rPr>
        <w:t>(vinte</w:t>
      </w:r>
      <w:r>
        <w:rPr>
          <w:spacing w:val="21"/>
          <w:sz w:val="20"/>
        </w:rPr>
        <w:t> </w:t>
      </w:r>
      <w:r>
        <w:rPr>
          <w:sz w:val="20"/>
        </w:rPr>
        <w:t>e</w:t>
      </w:r>
      <w:r>
        <w:rPr>
          <w:spacing w:val="21"/>
          <w:sz w:val="20"/>
        </w:rPr>
        <w:t> </w:t>
      </w:r>
      <w:r>
        <w:rPr>
          <w:sz w:val="20"/>
        </w:rPr>
        <w:t>cinco)</w:t>
      </w:r>
      <w:r>
        <w:rPr>
          <w:spacing w:val="21"/>
          <w:sz w:val="20"/>
        </w:rPr>
        <w:t> </w:t>
      </w:r>
      <w:r>
        <w:rPr>
          <w:sz w:val="20"/>
        </w:rPr>
        <w:t>dias</w:t>
      </w:r>
      <w:r>
        <w:rPr>
          <w:spacing w:val="21"/>
          <w:sz w:val="20"/>
        </w:rPr>
        <w:t> </w:t>
      </w:r>
      <w:r>
        <w:rPr>
          <w:sz w:val="20"/>
        </w:rPr>
        <w:t>autoriza</w:t>
      </w:r>
      <w:r>
        <w:rPr>
          <w:spacing w:val="20"/>
          <w:sz w:val="20"/>
        </w:rPr>
        <w:t> </w:t>
      </w:r>
      <w:r>
        <w:rPr>
          <w:sz w:val="20"/>
        </w:rPr>
        <w:t>o</w:t>
      </w:r>
      <w:r>
        <w:rPr>
          <w:spacing w:val="21"/>
          <w:sz w:val="20"/>
        </w:rPr>
        <w:t> </w:t>
      </w:r>
      <w:r>
        <w:rPr>
          <w:b/>
          <w:sz w:val="20"/>
        </w:rPr>
        <w:t>CONTRATANTE</w:t>
      </w:r>
      <w:r>
        <w:rPr>
          <w:b/>
          <w:spacing w:val="21"/>
          <w:sz w:val="20"/>
        </w:rPr>
        <w:t> </w:t>
      </w:r>
      <w:r>
        <w:rPr>
          <w:sz w:val="20"/>
        </w:rPr>
        <w:t>a</w:t>
      </w:r>
      <w:r>
        <w:rPr>
          <w:spacing w:val="21"/>
          <w:sz w:val="20"/>
        </w:rPr>
        <w:t> </w:t>
      </w:r>
      <w:r>
        <w:rPr>
          <w:sz w:val="20"/>
        </w:rPr>
        <w:t>promover</w:t>
      </w:r>
      <w:r>
        <w:rPr>
          <w:spacing w:val="21"/>
          <w:sz w:val="20"/>
        </w:rPr>
        <w:t> </w:t>
      </w:r>
      <w:r>
        <w:rPr>
          <w:sz w:val="20"/>
        </w:rPr>
        <w:t>a</w:t>
      </w:r>
      <w:r>
        <w:rPr>
          <w:spacing w:val="21"/>
          <w:sz w:val="20"/>
        </w:rPr>
        <w:t> </w:t>
      </w:r>
      <w:r>
        <w:rPr>
          <w:sz w:val="20"/>
        </w:rPr>
        <w:t>rescisão</w:t>
      </w:r>
      <w:r>
        <w:rPr>
          <w:spacing w:val="21"/>
          <w:sz w:val="20"/>
        </w:rPr>
        <w:t> </w:t>
      </w:r>
      <w:r>
        <w:rPr>
          <w:sz w:val="20"/>
        </w:rPr>
        <w:t>do</w:t>
      </w:r>
      <w:r>
        <w:rPr>
          <w:spacing w:val="21"/>
          <w:sz w:val="20"/>
        </w:rPr>
        <w:t> </w:t>
      </w:r>
      <w:r>
        <w:rPr>
          <w:sz w:val="20"/>
        </w:rPr>
        <w:t>contrato</w:t>
      </w:r>
      <w:r>
        <w:rPr>
          <w:spacing w:val="21"/>
          <w:sz w:val="20"/>
        </w:rPr>
        <w:t> </w:t>
      </w:r>
      <w:r>
        <w:rPr>
          <w:sz w:val="20"/>
        </w:rPr>
        <w:t>por</w:t>
      </w:r>
      <w:r>
        <w:rPr>
          <w:spacing w:val="21"/>
          <w:sz w:val="20"/>
        </w:rPr>
        <w:t> </w:t>
      </w:r>
      <w:r>
        <w:rPr>
          <w:sz w:val="20"/>
        </w:rPr>
        <w:t>descumprimento</w:t>
      </w:r>
      <w:r>
        <w:rPr>
          <w:spacing w:val="20"/>
          <w:sz w:val="20"/>
        </w:rPr>
        <w:t> </w:t>
      </w:r>
      <w:r>
        <w:rPr>
          <w:sz w:val="20"/>
        </w:rPr>
        <w:t>ou</w:t>
      </w:r>
      <w:r>
        <w:rPr>
          <w:spacing w:val="21"/>
          <w:sz w:val="20"/>
        </w:rPr>
        <w:t> </w:t>
      </w:r>
      <w:r>
        <w:rPr>
          <w:sz w:val="20"/>
        </w:rPr>
        <w:t>cumprimento</w:t>
      </w:r>
      <w:r>
        <w:rPr>
          <w:spacing w:val="21"/>
          <w:sz w:val="20"/>
        </w:rPr>
        <w:t> </w:t>
      </w:r>
      <w:r>
        <w:rPr>
          <w:sz w:val="20"/>
        </w:rPr>
        <w:t>irregular</w:t>
      </w:r>
      <w:r>
        <w:rPr>
          <w:spacing w:val="21"/>
          <w:sz w:val="20"/>
        </w:rPr>
        <w:t> </w:t>
      </w:r>
      <w:r>
        <w:rPr>
          <w:sz w:val="20"/>
        </w:rPr>
        <w:t>de</w:t>
      </w:r>
      <w:r>
        <w:rPr>
          <w:spacing w:val="21"/>
          <w:sz w:val="20"/>
        </w:rPr>
        <w:t> </w:t>
      </w:r>
      <w:r>
        <w:rPr>
          <w:sz w:val="20"/>
        </w:rPr>
        <w:t>suas</w:t>
      </w:r>
      <w:r>
        <w:rPr>
          <w:spacing w:val="21"/>
          <w:sz w:val="20"/>
        </w:rPr>
        <w:t> </w:t>
      </w:r>
      <w:r>
        <w:rPr>
          <w:sz w:val="20"/>
        </w:rPr>
        <w:t>cláusulas,</w:t>
      </w:r>
      <w:r>
        <w:rPr>
          <w:spacing w:val="21"/>
          <w:sz w:val="20"/>
        </w:rPr>
        <w:t> </w:t>
      </w:r>
      <w:r>
        <w:rPr>
          <w:sz w:val="20"/>
        </w:rPr>
        <w:t>com</w:t>
      </w:r>
      <w:r>
        <w:rPr>
          <w:spacing w:val="21"/>
          <w:sz w:val="20"/>
        </w:rPr>
        <w:t> </w:t>
      </w:r>
      <w:r>
        <w:rPr>
          <w:sz w:val="20"/>
        </w:rPr>
        <w:t>a</w:t>
      </w:r>
      <w:r>
        <w:rPr>
          <w:spacing w:val="-47"/>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cabíveis.</w:t>
      </w:r>
    </w:p>
    <w:p>
      <w:pPr>
        <w:pStyle w:val="BodyText"/>
        <w:rPr>
          <w:sz w:val="21"/>
        </w:rPr>
      </w:pPr>
    </w:p>
    <w:p>
      <w:pPr>
        <w:pStyle w:val="ListParagraph"/>
        <w:numPr>
          <w:ilvl w:val="1"/>
          <w:numId w:val="46"/>
        </w:numPr>
        <w:tabs>
          <w:tab w:pos="620" w:val="left" w:leader="none"/>
        </w:tabs>
        <w:spacing w:line="240" w:lineRule="auto" w:before="0" w:after="0"/>
        <w:ind w:left="619" w:right="0" w:hanging="501"/>
        <w:jc w:val="left"/>
        <w:rPr>
          <w:sz w:val="20"/>
        </w:rPr>
      </w:pPr>
      <w:r>
        <w:rPr>
          <w:sz w:val="20"/>
        </w:rPr>
        <w:t>O</w:t>
      </w:r>
      <w:r>
        <w:rPr>
          <w:spacing w:val="-3"/>
          <w:sz w:val="20"/>
        </w:rPr>
        <w:t> </w:t>
      </w:r>
      <w:r>
        <w:rPr>
          <w:b/>
          <w:sz w:val="20"/>
        </w:rPr>
        <w:t>CONTRATANTE</w:t>
      </w:r>
      <w:r>
        <w:rPr>
          <w:b/>
          <w:spacing w:val="-2"/>
          <w:sz w:val="20"/>
        </w:rPr>
        <w:t> </w:t>
      </w:r>
      <w:r>
        <w:rPr>
          <w:sz w:val="20"/>
        </w:rPr>
        <w:t>executará</w:t>
      </w:r>
      <w:r>
        <w:rPr>
          <w:spacing w:val="-3"/>
          <w:sz w:val="20"/>
        </w:rPr>
        <w:t> </w:t>
      </w:r>
      <w:r>
        <w:rPr>
          <w:sz w:val="20"/>
        </w:rPr>
        <w:t>a</w:t>
      </w:r>
      <w:r>
        <w:rPr>
          <w:spacing w:val="-3"/>
          <w:sz w:val="20"/>
        </w:rPr>
        <w:t> </w:t>
      </w:r>
      <w:r>
        <w:rPr>
          <w:sz w:val="20"/>
        </w:rPr>
        <w:t>garantia</w:t>
      </w:r>
      <w:r>
        <w:rPr>
          <w:spacing w:val="-3"/>
          <w:sz w:val="20"/>
        </w:rPr>
        <w:t> </w:t>
      </w:r>
      <w:r>
        <w:rPr>
          <w:sz w:val="20"/>
        </w:rPr>
        <w:t>na</w:t>
      </w:r>
      <w:r>
        <w:rPr>
          <w:spacing w:val="-3"/>
          <w:sz w:val="20"/>
        </w:rPr>
        <w:t> </w:t>
      </w:r>
      <w:r>
        <w:rPr>
          <w:sz w:val="20"/>
        </w:rPr>
        <w:t>forma</w:t>
      </w:r>
      <w:r>
        <w:rPr>
          <w:spacing w:val="-3"/>
          <w:sz w:val="20"/>
        </w:rPr>
        <w:t> </w:t>
      </w:r>
      <w:r>
        <w:rPr>
          <w:sz w:val="20"/>
        </w:rPr>
        <w:t>prevista</w:t>
      </w:r>
      <w:r>
        <w:rPr>
          <w:spacing w:val="-3"/>
          <w:sz w:val="20"/>
        </w:rPr>
        <w:t> </w:t>
      </w:r>
      <w:r>
        <w:rPr>
          <w:sz w:val="20"/>
        </w:rPr>
        <w:t>na</w:t>
      </w:r>
      <w:r>
        <w:rPr>
          <w:spacing w:val="-3"/>
          <w:sz w:val="20"/>
        </w:rPr>
        <w:t> </w:t>
      </w:r>
      <w:r>
        <w:rPr>
          <w:sz w:val="20"/>
        </w:rPr>
        <w:t>legislação</w:t>
      </w:r>
      <w:r>
        <w:rPr>
          <w:spacing w:val="-3"/>
          <w:sz w:val="20"/>
        </w:rPr>
        <w:t> </w:t>
      </w:r>
      <w:r>
        <w:rPr>
          <w:sz w:val="20"/>
        </w:rPr>
        <w:t>que</w:t>
      </w:r>
      <w:r>
        <w:rPr>
          <w:spacing w:val="-3"/>
          <w:sz w:val="20"/>
        </w:rPr>
        <w:t> </w:t>
      </w:r>
      <w:r>
        <w:rPr>
          <w:sz w:val="20"/>
        </w:rPr>
        <w:t>rege</w:t>
      </w:r>
      <w:r>
        <w:rPr>
          <w:spacing w:val="-4"/>
          <w:sz w:val="20"/>
        </w:rPr>
        <w:t> </w:t>
      </w:r>
      <w:r>
        <w:rPr>
          <w:sz w:val="20"/>
        </w:rPr>
        <w:t>a</w:t>
      </w:r>
      <w:r>
        <w:rPr>
          <w:spacing w:val="-3"/>
          <w:sz w:val="20"/>
        </w:rPr>
        <w:t> </w:t>
      </w:r>
      <w:r>
        <w:rPr>
          <w:sz w:val="20"/>
        </w:rPr>
        <w:t>matéria.</w:t>
      </w:r>
    </w:p>
    <w:p>
      <w:pPr>
        <w:pStyle w:val="BodyText"/>
        <w:spacing w:before="4"/>
        <w:rPr>
          <w:sz w:val="24"/>
        </w:rPr>
      </w:pPr>
    </w:p>
    <w:p>
      <w:pPr>
        <w:pStyle w:val="ListParagraph"/>
        <w:numPr>
          <w:ilvl w:val="1"/>
          <w:numId w:val="46"/>
        </w:numPr>
        <w:tabs>
          <w:tab w:pos="641" w:val="left" w:leader="none"/>
        </w:tabs>
        <w:spacing w:line="280" w:lineRule="auto" w:before="0" w:after="0"/>
        <w:ind w:left="119" w:right="118" w:firstLine="0"/>
        <w:jc w:val="left"/>
        <w:rPr>
          <w:sz w:val="20"/>
        </w:rPr>
      </w:pPr>
      <w:r>
        <w:rPr>
          <w:sz w:val="20"/>
        </w:rPr>
        <w:t>O</w:t>
      </w:r>
      <w:r>
        <w:rPr>
          <w:spacing w:val="16"/>
          <w:sz w:val="20"/>
        </w:rPr>
        <w:t> </w:t>
      </w:r>
      <w:r>
        <w:rPr>
          <w:sz w:val="20"/>
        </w:rPr>
        <w:t>emitente</w:t>
      </w:r>
      <w:r>
        <w:rPr>
          <w:spacing w:val="17"/>
          <w:sz w:val="20"/>
        </w:rPr>
        <w:t> </w:t>
      </w:r>
      <w:r>
        <w:rPr>
          <w:sz w:val="20"/>
        </w:rPr>
        <w:t>da</w:t>
      </w:r>
      <w:r>
        <w:rPr>
          <w:spacing w:val="17"/>
          <w:sz w:val="20"/>
        </w:rPr>
        <w:t> </w:t>
      </w:r>
      <w:r>
        <w:rPr>
          <w:sz w:val="20"/>
        </w:rPr>
        <w:t>garantia</w:t>
      </w:r>
      <w:r>
        <w:rPr>
          <w:spacing w:val="16"/>
          <w:sz w:val="20"/>
        </w:rPr>
        <w:t> </w:t>
      </w:r>
      <w:r>
        <w:rPr>
          <w:sz w:val="20"/>
        </w:rPr>
        <w:t>ofertada</w:t>
      </w:r>
      <w:r>
        <w:rPr>
          <w:spacing w:val="17"/>
          <w:sz w:val="20"/>
        </w:rPr>
        <w:t> </w:t>
      </w:r>
      <w:r>
        <w:rPr>
          <w:sz w:val="20"/>
        </w:rPr>
        <w:t>pelo</w:t>
      </w:r>
      <w:r>
        <w:rPr>
          <w:spacing w:val="17"/>
          <w:sz w:val="20"/>
        </w:rPr>
        <w:t> </w:t>
      </w:r>
      <w:r>
        <w:rPr>
          <w:b/>
          <w:sz w:val="20"/>
        </w:rPr>
        <w:t>CONTRATADO</w:t>
      </w:r>
      <w:r>
        <w:rPr>
          <w:b/>
          <w:spacing w:val="17"/>
          <w:sz w:val="20"/>
        </w:rPr>
        <w:t> </w:t>
      </w:r>
      <w:r>
        <w:rPr>
          <w:sz w:val="20"/>
        </w:rPr>
        <w:t>deverá</w:t>
      </w:r>
      <w:r>
        <w:rPr>
          <w:spacing w:val="16"/>
          <w:sz w:val="20"/>
        </w:rPr>
        <w:t> </w:t>
      </w:r>
      <w:r>
        <w:rPr>
          <w:sz w:val="20"/>
        </w:rPr>
        <w:t>ser</w:t>
      </w:r>
      <w:r>
        <w:rPr>
          <w:spacing w:val="17"/>
          <w:sz w:val="20"/>
        </w:rPr>
        <w:t> </w:t>
      </w:r>
      <w:r>
        <w:rPr>
          <w:sz w:val="20"/>
        </w:rPr>
        <w:t>notificado</w:t>
      </w:r>
      <w:r>
        <w:rPr>
          <w:spacing w:val="17"/>
          <w:sz w:val="20"/>
        </w:rPr>
        <w:t> </w:t>
      </w:r>
      <w:r>
        <w:rPr>
          <w:sz w:val="20"/>
        </w:rPr>
        <w:t>pelo</w:t>
      </w:r>
      <w:r>
        <w:rPr>
          <w:spacing w:val="17"/>
          <w:sz w:val="20"/>
        </w:rPr>
        <w:t> </w:t>
      </w:r>
      <w:r>
        <w:rPr>
          <w:b/>
          <w:sz w:val="20"/>
        </w:rPr>
        <w:t>CONTRATANTE</w:t>
      </w:r>
      <w:r>
        <w:rPr>
          <w:b/>
          <w:spacing w:val="16"/>
          <w:sz w:val="20"/>
        </w:rPr>
        <w:t> </w:t>
      </w:r>
      <w:r>
        <w:rPr>
          <w:sz w:val="20"/>
        </w:rPr>
        <w:t>quanto</w:t>
      </w:r>
      <w:r>
        <w:rPr>
          <w:spacing w:val="17"/>
          <w:sz w:val="20"/>
        </w:rPr>
        <w:t> </w:t>
      </w:r>
      <w:r>
        <w:rPr>
          <w:sz w:val="20"/>
        </w:rPr>
        <w:t>ao</w:t>
      </w:r>
      <w:r>
        <w:rPr>
          <w:spacing w:val="17"/>
          <w:sz w:val="20"/>
        </w:rPr>
        <w:t> </w:t>
      </w:r>
      <w:r>
        <w:rPr>
          <w:sz w:val="20"/>
        </w:rPr>
        <w:t>início</w:t>
      </w:r>
      <w:r>
        <w:rPr>
          <w:spacing w:val="17"/>
          <w:sz w:val="20"/>
        </w:rPr>
        <w:t> </w:t>
      </w:r>
      <w:r>
        <w:rPr>
          <w:sz w:val="20"/>
        </w:rPr>
        <w:t>de</w:t>
      </w:r>
      <w:r>
        <w:rPr>
          <w:spacing w:val="16"/>
          <w:sz w:val="20"/>
        </w:rPr>
        <w:t> </w:t>
      </w:r>
      <w:r>
        <w:rPr>
          <w:sz w:val="20"/>
        </w:rPr>
        <w:t>processo</w:t>
      </w:r>
      <w:r>
        <w:rPr>
          <w:spacing w:val="17"/>
          <w:sz w:val="20"/>
        </w:rPr>
        <w:t> </w:t>
      </w:r>
      <w:r>
        <w:rPr>
          <w:sz w:val="20"/>
        </w:rPr>
        <w:t>administrativo</w:t>
      </w:r>
      <w:r>
        <w:rPr>
          <w:spacing w:val="17"/>
          <w:sz w:val="20"/>
        </w:rPr>
        <w:t> </w:t>
      </w:r>
      <w:r>
        <w:rPr>
          <w:sz w:val="20"/>
        </w:rPr>
        <w:t>para</w:t>
      </w:r>
      <w:r>
        <w:rPr>
          <w:spacing w:val="16"/>
          <w:sz w:val="20"/>
        </w:rPr>
        <w:t> </w:t>
      </w:r>
      <w:r>
        <w:rPr>
          <w:sz w:val="20"/>
        </w:rPr>
        <w:t>apuração</w:t>
      </w:r>
      <w:r>
        <w:rPr>
          <w:spacing w:val="17"/>
          <w:sz w:val="20"/>
        </w:rPr>
        <w:t> </w:t>
      </w:r>
      <w:r>
        <w:rPr>
          <w:sz w:val="20"/>
        </w:rPr>
        <w:t>de</w:t>
      </w:r>
      <w:r>
        <w:rPr>
          <w:spacing w:val="17"/>
          <w:sz w:val="20"/>
        </w:rPr>
        <w:t> </w:t>
      </w:r>
      <w:r>
        <w:rPr>
          <w:sz w:val="20"/>
        </w:rPr>
        <w:t>descumprimento</w:t>
      </w:r>
      <w:r>
        <w:rPr>
          <w:spacing w:val="17"/>
          <w:sz w:val="20"/>
        </w:rPr>
        <w:t> </w:t>
      </w:r>
      <w:r>
        <w:rPr>
          <w:sz w:val="20"/>
        </w:rPr>
        <w:t>de</w:t>
      </w:r>
      <w:r>
        <w:rPr>
          <w:spacing w:val="-47"/>
          <w:sz w:val="20"/>
        </w:rPr>
        <w:t> </w:t>
      </w:r>
      <w:r>
        <w:rPr>
          <w:sz w:val="20"/>
        </w:rPr>
        <w:t>cláusulas</w:t>
      </w:r>
      <w:r>
        <w:rPr>
          <w:spacing w:val="-1"/>
          <w:sz w:val="20"/>
        </w:rPr>
        <w:t> </w:t>
      </w:r>
      <w:r>
        <w:rPr>
          <w:sz w:val="20"/>
        </w:rPr>
        <w:t>contratuais.</w:t>
      </w:r>
    </w:p>
    <w:p>
      <w:pPr>
        <w:pStyle w:val="BodyText"/>
        <w:rPr>
          <w:sz w:val="21"/>
        </w:rPr>
      </w:pPr>
    </w:p>
    <w:p>
      <w:pPr>
        <w:pStyle w:val="ListParagraph"/>
        <w:numPr>
          <w:ilvl w:val="2"/>
          <w:numId w:val="46"/>
        </w:numPr>
        <w:tabs>
          <w:tab w:pos="770" w:val="left" w:leader="none"/>
        </w:tabs>
        <w:spacing w:line="240" w:lineRule="auto" w:before="1" w:after="0"/>
        <w:ind w:left="769" w:right="0" w:hanging="651"/>
        <w:jc w:val="left"/>
        <w:rPr>
          <w:sz w:val="20"/>
        </w:rPr>
      </w:pPr>
      <w:r>
        <w:rPr>
          <w:sz w:val="20"/>
        </w:rPr>
        <w:t>O</w:t>
      </w:r>
      <w:r>
        <w:rPr>
          <w:spacing w:val="-4"/>
          <w:sz w:val="20"/>
        </w:rPr>
        <w:t> </w:t>
      </w:r>
      <w:r>
        <w:rPr>
          <w:sz w:val="20"/>
        </w:rPr>
        <w:t>garantidor</w:t>
      </w:r>
      <w:r>
        <w:rPr>
          <w:spacing w:val="-3"/>
          <w:sz w:val="20"/>
        </w:rPr>
        <w:t> </w:t>
      </w:r>
      <w:r>
        <w:rPr>
          <w:sz w:val="20"/>
        </w:rPr>
        <w:t>não</w:t>
      </w:r>
      <w:r>
        <w:rPr>
          <w:spacing w:val="-4"/>
          <w:sz w:val="20"/>
        </w:rPr>
        <w:t> </w:t>
      </w:r>
      <w:r>
        <w:rPr>
          <w:sz w:val="20"/>
        </w:rPr>
        <w:t>é</w:t>
      </w:r>
      <w:r>
        <w:rPr>
          <w:spacing w:val="-3"/>
          <w:sz w:val="20"/>
        </w:rPr>
        <w:t> </w:t>
      </w:r>
      <w:r>
        <w:rPr>
          <w:sz w:val="20"/>
        </w:rPr>
        <w:t>parte</w:t>
      </w:r>
      <w:r>
        <w:rPr>
          <w:spacing w:val="-4"/>
          <w:sz w:val="20"/>
        </w:rPr>
        <w:t> </w:t>
      </w:r>
      <w:r>
        <w:rPr>
          <w:sz w:val="20"/>
        </w:rPr>
        <w:t>para</w:t>
      </w:r>
      <w:r>
        <w:rPr>
          <w:spacing w:val="-3"/>
          <w:sz w:val="20"/>
        </w:rPr>
        <w:t> </w:t>
      </w:r>
      <w:r>
        <w:rPr>
          <w:sz w:val="20"/>
        </w:rPr>
        <w:t>figurar</w:t>
      </w:r>
      <w:r>
        <w:rPr>
          <w:spacing w:val="-4"/>
          <w:sz w:val="20"/>
        </w:rPr>
        <w:t> </w:t>
      </w:r>
      <w:r>
        <w:rPr>
          <w:sz w:val="20"/>
        </w:rPr>
        <w:t>em</w:t>
      </w:r>
      <w:r>
        <w:rPr>
          <w:spacing w:val="-3"/>
          <w:sz w:val="20"/>
        </w:rPr>
        <w:t> </w:t>
      </w:r>
      <w:r>
        <w:rPr>
          <w:sz w:val="20"/>
        </w:rPr>
        <w:t>processo</w:t>
      </w:r>
      <w:r>
        <w:rPr>
          <w:spacing w:val="-4"/>
          <w:sz w:val="20"/>
        </w:rPr>
        <w:t> </w:t>
      </w:r>
      <w:r>
        <w:rPr>
          <w:sz w:val="20"/>
        </w:rPr>
        <w:t>administrativo</w:t>
      </w:r>
      <w:r>
        <w:rPr>
          <w:spacing w:val="-3"/>
          <w:sz w:val="20"/>
        </w:rPr>
        <w:t> </w:t>
      </w:r>
      <w:r>
        <w:rPr>
          <w:sz w:val="20"/>
        </w:rPr>
        <w:t>instaurado</w:t>
      </w:r>
      <w:r>
        <w:rPr>
          <w:spacing w:val="-4"/>
          <w:sz w:val="20"/>
        </w:rPr>
        <w:t> </w:t>
      </w:r>
      <w:r>
        <w:rPr>
          <w:sz w:val="20"/>
        </w:rPr>
        <w:t>pelo</w:t>
      </w:r>
      <w:r>
        <w:rPr>
          <w:spacing w:val="-2"/>
          <w:sz w:val="20"/>
        </w:rPr>
        <w:t> </w:t>
      </w:r>
      <w:r>
        <w:rPr>
          <w:b/>
          <w:sz w:val="20"/>
        </w:rPr>
        <w:t>CONTRATANTE</w:t>
      </w:r>
      <w:r>
        <w:rPr>
          <w:b/>
          <w:spacing w:val="-3"/>
          <w:sz w:val="20"/>
        </w:rPr>
        <w:t> </w:t>
      </w:r>
      <w:r>
        <w:rPr>
          <w:sz w:val="20"/>
        </w:rPr>
        <w:t>com</w:t>
      </w:r>
      <w:r>
        <w:rPr>
          <w:spacing w:val="-3"/>
          <w:sz w:val="20"/>
        </w:rPr>
        <w:t> </w:t>
      </w:r>
      <w:r>
        <w:rPr>
          <w:sz w:val="20"/>
        </w:rPr>
        <w:t>o</w:t>
      </w:r>
      <w:r>
        <w:rPr>
          <w:spacing w:val="-3"/>
          <w:sz w:val="20"/>
        </w:rPr>
        <w:t> </w:t>
      </w:r>
      <w:r>
        <w:rPr>
          <w:sz w:val="20"/>
        </w:rPr>
        <w:t>objetivo</w:t>
      </w:r>
      <w:r>
        <w:rPr>
          <w:spacing w:val="-4"/>
          <w:sz w:val="20"/>
        </w:rPr>
        <w:t> </w:t>
      </w:r>
      <w:r>
        <w:rPr>
          <w:sz w:val="20"/>
        </w:rPr>
        <w:t>de</w:t>
      </w:r>
      <w:r>
        <w:rPr>
          <w:spacing w:val="-3"/>
          <w:sz w:val="20"/>
        </w:rPr>
        <w:t> </w:t>
      </w:r>
      <w:r>
        <w:rPr>
          <w:sz w:val="20"/>
        </w:rPr>
        <w:t>apurar</w:t>
      </w:r>
      <w:r>
        <w:rPr>
          <w:spacing w:val="-4"/>
          <w:sz w:val="20"/>
        </w:rPr>
        <w:t> </w:t>
      </w:r>
      <w:r>
        <w:rPr>
          <w:sz w:val="20"/>
        </w:rPr>
        <w:t>prejuízos</w:t>
      </w:r>
      <w:r>
        <w:rPr>
          <w:spacing w:val="-3"/>
          <w:sz w:val="20"/>
        </w:rPr>
        <w:t> </w:t>
      </w:r>
      <w:r>
        <w:rPr>
          <w:sz w:val="20"/>
        </w:rPr>
        <w:t>e/ou</w:t>
      </w:r>
      <w:r>
        <w:rPr>
          <w:spacing w:val="-4"/>
          <w:sz w:val="20"/>
        </w:rPr>
        <w:t> </w:t>
      </w:r>
      <w:r>
        <w:rPr>
          <w:sz w:val="20"/>
        </w:rPr>
        <w:t>aplicar</w:t>
      </w:r>
      <w:r>
        <w:rPr>
          <w:spacing w:val="-3"/>
          <w:sz w:val="20"/>
        </w:rPr>
        <w:t> </w:t>
      </w:r>
      <w:r>
        <w:rPr>
          <w:sz w:val="20"/>
        </w:rPr>
        <w:t>sanções</w:t>
      </w:r>
      <w:r>
        <w:rPr>
          <w:spacing w:val="-4"/>
          <w:sz w:val="20"/>
        </w:rPr>
        <w:t> </w:t>
      </w:r>
      <w:r>
        <w:rPr>
          <w:sz w:val="20"/>
        </w:rPr>
        <w:t>ao</w:t>
      </w:r>
      <w:r>
        <w:rPr>
          <w:spacing w:val="-2"/>
          <w:sz w:val="20"/>
        </w:rPr>
        <w:t> </w:t>
      </w:r>
      <w:r>
        <w:rPr>
          <w:b/>
          <w:sz w:val="20"/>
        </w:rPr>
        <w:t>CONTRATADO</w:t>
      </w:r>
      <w:r>
        <w:rPr>
          <w:sz w:val="20"/>
        </w:rPr>
        <w:t>.</w:t>
      </w:r>
    </w:p>
    <w:p>
      <w:pPr>
        <w:pStyle w:val="BodyText"/>
        <w:spacing w:before="3"/>
        <w:rPr>
          <w:sz w:val="24"/>
        </w:rPr>
      </w:pPr>
    </w:p>
    <w:p>
      <w:pPr>
        <w:pStyle w:val="ListParagraph"/>
        <w:numPr>
          <w:ilvl w:val="1"/>
          <w:numId w:val="46"/>
        </w:numPr>
        <w:tabs>
          <w:tab w:pos="633" w:val="left" w:leader="none"/>
        </w:tabs>
        <w:spacing w:line="280" w:lineRule="auto" w:before="1" w:after="0"/>
        <w:ind w:left="119" w:right="118" w:firstLine="0"/>
        <w:jc w:val="left"/>
        <w:rPr>
          <w:sz w:val="20"/>
        </w:rPr>
      </w:pPr>
      <w:r>
        <w:rPr>
          <w:sz w:val="20"/>
        </w:rPr>
        <w:t>Caso</w:t>
      </w:r>
      <w:r>
        <w:rPr>
          <w:spacing w:val="12"/>
          <w:sz w:val="20"/>
        </w:rPr>
        <w:t> </w:t>
      </w:r>
      <w:r>
        <w:rPr>
          <w:sz w:val="20"/>
        </w:rPr>
        <w:t>se</w:t>
      </w:r>
      <w:r>
        <w:rPr>
          <w:spacing w:val="12"/>
          <w:sz w:val="20"/>
        </w:rPr>
        <w:t> </w:t>
      </w:r>
      <w:r>
        <w:rPr>
          <w:sz w:val="20"/>
        </w:rPr>
        <w:t>trate</w:t>
      </w:r>
      <w:r>
        <w:rPr>
          <w:spacing w:val="12"/>
          <w:sz w:val="20"/>
        </w:rPr>
        <w:t> </w:t>
      </w:r>
      <w:r>
        <w:rPr>
          <w:sz w:val="20"/>
        </w:rPr>
        <w:t>da</w:t>
      </w:r>
      <w:r>
        <w:rPr>
          <w:spacing w:val="13"/>
          <w:sz w:val="20"/>
        </w:rPr>
        <w:t> </w:t>
      </w:r>
      <w:r>
        <w:rPr>
          <w:sz w:val="20"/>
        </w:rPr>
        <w:t>modalidade</w:t>
      </w:r>
      <w:r>
        <w:rPr>
          <w:spacing w:val="12"/>
          <w:sz w:val="20"/>
        </w:rPr>
        <w:t> </w:t>
      </w:r>
      <w:r>
        <w:rPr>
          <w:sz w:val="20"/>
        </w:rPr>
        <w:t>seguro-garantia,</w:t>
      </w:r>
      <w:r>
        <w:rPr>
          <w:spacing w:val="12"/>
          <w:sz w:val="20"/>
        </w:rPr>
        <w:t> </w:t>
      </w:r>
      <w:r>
        <w:rPr>
          <w:sz w:val="20"/>
        </w:rPr>
        <w:t>ocorrido</w:t>
      </w:r>
      <w:r>
        <w:rPr>
          <w:spacing w:val="12"/>
          <w:sz w:val="20"/>
        </w:rPr>
        <w:t> </w:t>
      </w:r>
      <w:r>
        <w:rPr>
          <w:sz w:val="20"/>
        </w:rPr>
        <w:t>o</w:t>
      </w:r>
      <w:r>
        <w:rPr>
          <w:spacing w:val="13"/>
          <w:sz w:val="20"/>
        </w:rPr>
        <w:t> </w:t>
      </w:r>
      <w:r>
        <w:rPr>
          <w:sz w:val="20"/>
        </w:rPr>
        <w:t>sinistro</w:t>
      </w:r>
      <w:r>
        <w:rPr>
          <w:spacing w:val="12"/>
          <w:sz w:val="20"/>
        </w:rPr>
        <w:t> </w:t>
      </w:r>
      <w:r>
        <w:rPr>
          <w:sz w:val="20"/>
        </w:rPr>
        <w:t>durante</w:t>
      </w:r>
      <w:r>
        <w:rPr>
          <w:spacing w:val="12"/>
          <w:sz w:val="20"/>
        </w:rPr>
        <w:t> </w:t>
      </w:r>
      <w:r>
        <w:rPr>
          <w:sz w:val="20"/>
        </w:rPr>
        <w:t>a</w:t>
      </w:r>
      <w:r>
        <w:rPr>
          <w:spacing w:val="12"/>
          <w:sz w:val="20"/>
        </w:rPr>
        <w:t> </w:t>
      </w:r>
      <w:r>
        <w:rPr>
          <w:sz w:val="20"/>
        </w:rPr>
        <w:t>vigência</w:t>
      </w:r>
      <w:r>
        <w:rPr>
          <w:spacing w:val="13"/>
          <w:sz w:val="20"/>
        </w:rPr>
        <w:t> </w:t>
      </w:r>
      <w:r>
        <w:rPr>
          <w:sz w:val="20"/>
        </w:rPr>
        <w:t>da</w:t>
      </w:r>
      <w:r>
        <w:rPr>
          <w:spacing w:val="12"/>
          <w:sz w:val="20"/>
        </w:rPr>
        <w:t> </w:t>
      </w:r>
      <w:r>
        <w:rPr>
          <w:sz w:val="20"/>
        </w:rPr>
        <w:t>apólice,</w:t>
      </w:r>
      <w:r>
        <w:rPr>
          <w:spacing w:val="12"/>
          <w:sz w:val="20"/>
        </w:rPr>
        <w:t> </w:t>
      </w:r>
      <w:r>
        <w:rPr>
          <w:sz w:val="20"/>
        </w:rPr>
        <w:t>sua</w:t>
      </w:r>
      <w:r>
        <w:rPr>
          <w:spacing w:val="12"/>
          <w:sz w:val="20"/>
        </w:rPr>
        <w:t> </w:t>
      </w:r>
      <w:r>
        <w:rPr>
          <w:sz w:val="20"/>
        </w:rPr>
        <w:t>caracterização</w:t>
      </w:r>
      <w:r>
        <w:rPr>
          <w:spacing w:val="13"/>
          <w:sz w:val="20"/>
        </w:rPr>
        <w:t> </w:t>
      </w:r>
      <w:r>
        <w:rPr>
          <w:sz w:val="20"/>
        </w:rPr>
        <w:t>e</w:t>
      </w:r>
      <w:r>
        <w:rPr>
          <w:spacing w:val="12"/>
          <w:sz w:val="20"/>
        </w:rPr>
        <w:t> </w:t>
      </w:r>
      <w:r>
        <w:rPr>
          <w:sz w:val="20"/>
        </w:rPr>
        <w:t>comunicação</w:t>
      </w:r>
      <w:r>
        <w:rPr>
          <w:spacing w:val="12"/>
          <w:sz w:val="20"/>
        </w:rPr>
        <w:t> </w:t>
      </w:r>
      <w:r>
        <w:rPr>
          <w:sz w:val="20"/>
        </w:rPr>
        <w:t>poderão</w:t>
      </w:r>
      <w:r>
        <w:rPr>
          <w:spacing w:val="12"/>
          <w:sz w:val="20"/>
        </w:rPr>
        <w:t> </w:t>
      </w:r>
      <w:r>
        <w:rPr>
          <w:sz w:val="20"/>
        </w:rPr>
        <w:t>ocorrer</w:t>
      </w:r>
      <w:r>
        <w:rPr>
          <w:spacing w:val="13"/>
          <w:sz w:val="20"/>
        </w:rPr>
        <w:t> </w:t>
      </w:r>
      <w:r>
        <w:rPr>
          <w:sz w:val="20"/>
        </w:rPr>
        <w:t>fora</w:t>
      </w:r>
      <w:r>
        <w:rPr>
          <w:spacing w:val="12"/>
          <w:sz w:val="20"/>
        </w:rPr>
        <w:t> </w:t>
      </w:r>
      <w:r>
        <w:rPr>
          <w:sz w:val="20"/>
        </w:rPr>
        <w:t>desta</w:t>
      </w:r>
      <w:r>
        <w:rPr>
          <w:spacing w:val="12"/>
          <w:sz w:val="20"/>
        </w:rPr>
        <w:t> </w:t>
      </w:r>
      <w:r>
        <w:rPr>
          <w:sz w:val="20"/>
        </w:rPr>
        <w:t>vigência,</w:t>
      </w:r>
      <w:r>
        <w:rPr>
          <w:spacing w:val="12"/>
          <w:sz w:val="20"/>
        </w:rPr>
        <w:t> </w:t>
      </w:r>
      <w:r>
        <w:rPr>
          <w:sz w:val="20"/>
        </w:rPr>
        <w:t>não</w:t>
      </w:r>
      <w:r>
        <w:rPr>
          <w:spacing w:val="13"/>
          <w:sz w:val="20"/>
        </w:rPr>
        <w:t> </w:t>
      </w:r>
      <w:r>
        <w:rPr>
          <w:sz w:val="20"/>
        </w:rPr>
        <w:t>caracterizando</w:t>
      </w:r>
      <w:r>
        <w:rPr>
          <w:spacing w:val="-47"/>
          <w:sz w:val="20"/>
        </w:rPr>
        <w:t> </w:t>
      </w:r>
      <w:r>
        <w:rPr>
          <w:sz w:val="20"/>
        </w:rPr>
        <w:t>fato</w:t>
      </w:r>
      <w:r>
        <w:rPr>
          <w:spacing w:val="-2"/>
          <w:sz w:val="20"/>
        </w:rPr>
        <w:t> </w:t>
      </w:r>
      <w:r>
        <w:rPr>
          <w:sz w:val="20"/>
        </w:rPr>
        <w:t>que</w:t>
      </w:r>
      <w:r>
        <w:rPr>
          <w:spacing w:val="-1"/>
          <w:sz w:val="20"/>
        </w:rPr>
        <w:t> </w:t>
      </w:r>
      <w:r>
        <w:rPr>
          <w:sz w:val="20"/>
        </w:rPr>
        <w:t>justifique</w:t>
      </w:r>
      <w:r>
        <w:rPr>
          <w:spacing w:val="-1"/>
          <w:sz w:val="20"/>
        </w:rPr>
        <w:t> </w:t>
      </w:r>
      <w:r>
        <w:rPr>
          <w:sz w:val="20"/>
        </w:rPr>
        <w:t>a</w:t>
      </w:r>
      <w:r>
        <w:rPr>
          <w:spacing w:val="-1"/>
          <w:sz w:val="20"/>
        </w:rPr>
        <w:t> </w:t>
      </w:r>
      <w:r>
        <w:rPr>
          <w:sz w:val="20"/>
        </w:rPr>
        <w:t>negativa</w:t>
      </w:r>
      <w:r>
        <w:rPr>
          <w:spacing w:val="-2"/>
          <w:sz w:val="20"/>
        </w:rPr>
        <w:t> </w:t>
      </w:r>
      <w:r>
        <w:rPr>
          <w:sz w:val="20"/>
        </w:rPr>
        <w:t>do</w:t>
      </w:r>
      <w:r>
        <w:rPr>
          <w:spacing w:val="-1"/>
          <w:sz w:val="20"/>
        </w:rPr>
        <w:t> </w:t>
      </w:r>
      <w:r>
        <w:rPr>
          <w:sz w:val="20"/>
        </w:rPr>
        <w:t>sinistro,</w:t>
      </w:r>
      <w:r>
        <w:rPr>
          <w:spacing w:val="-1"/>
          <w:sz w:val="20"/>
        </w:rPr>
        <w:t> </w:t>
      </w:r>
      <w:r>
        <w:rPr>
          <w:sz w:val="20"/>
        </w:rPr>
        <w:t>desde</w:t>
      </w:r>
      <w:r>
        <w:rPr>
          <w:spacing w:val="-1"/>
          <w:sz w:val="20"/>
        </w:rPr>
        <w:t> </w:t>
      </w:r>
      <w:r>
        <w:rPr>
          <w:sz w:val="20"/>
        </w:rPr>
        <w:t>que</w:t>
      </w:r>
      <w:r>
        <w:rPr>
          <w:spacing w:val="-1"/>
          <w:sz w:val="20"/>
        </w:rPr>
        <w:t> </w:t>
      </w:r>
      <w:r>
        <w:rPr>
          <w:sz w:val="20"/>
        </w:rPr>
        <w:t>respeitados</w:t>
      </w:r>
      <w:r>
        <w:rPr>
          <w:spacing w:val="-2"/>
          <w:sz w:val="20"/>
        </w:rPr>
        <w:t> </w:t>
      </w:r>
      <w:r>
        <w:rPr>
          <w:sz w:val="20"/>
        </w:rPr>
        <w:t>os</w:t>
      </w:r>
      <w:r>
        <w:rPr>
          <w:spacing w:val="-1"/>
          <w:sz w:val="20"/>
        </w:rPr>
        <w:t> </w:t>
      </w:r>
      <w:r>
        <w:rPr>
          <w:sz w:val="20"/>
        </w:rPr>
        <w:t>prazos</w:t>
      </w:r>
      <w:r>
        <w:rPr>
          <w:spacing w:val="-1"/>
          <w:sz w:val="20"/>
        </w:rPr>
        <w:t> </w:t>
      </w:r>
      <w:r>
        <w:rPr>
          <w:sz w:val="20"/>
        </w:rPr>
        <w:t>prescricionais</w:t>
      </w:r>
      <w:r>
        <w:rPr>
          <w:spacing w:val="-1"/>
          <w:sz w:val="20"/>
        </w:rPr>
        <w:t> </w:t>
      </w:r>
      <w:r>
        <w:rPr>
          <w:sz w:val="20"/>
        </w:rPr>
        <w:t>aplicados</w:t>
      </w:r>
      <w:r>
        <w:rPr>
          <w:spacing w:val="-1"/>
          <w:sz w:val="20"/>
        </w:rPr>
        <w:t> </w:t>
      </w:r>
      <w:r>
        <w:rPr>
          <w:sz w:val="20"/>
        </w:rPr>
        <w:t>ao</w:t>
      </w:r>
      <w:r>
        <w:rPr>
          <w:spacing w:val="-2"/>
          <w:sz w:val="20"/>
        </w:rPr>
        <w:t> </w:t>
      </w:r>
      <w:r>
        <w:rPr>
          <w:sz w:val="20"/>
        </w:rPr>
        <w:t>contrato</w:t>
      </w:r>
      <w:r>
        <w:rPr>
          <w:spacing w:val="-1"/>
          <w:sz w:val="20"/>
        </w:rPr>
        <w:t> </w:t>
      </w:r>
      <w:r>
        <w:rPr>
          <w:sz w:val="20"/>
        </w:rPr>
        <w:t>de</w:t>
      </w:r>
      <w:r>
        <w:rPr>
          <w:spacing w:val="-1"/>
          <w:sz w:val="20"/>
        </w:rPr>
        <w:t> </w:t>
      </w:r>
      <w:r>
        <w:rPr>
          <w:sz w:val="20"/>
        </w:rPr>
        <w:t>seguro,</w:t>
      </w:r>
      <w:r>
        <w:rPr>
          <w:spacing w:val="-1"/>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art.</w:t>
      </w:r>
      <w:r>
        <w:rPr>
          <w:spacing w:val="-1"/>
          <w:sz w:val="20"/>
        </w:rPr>
        <w:t> </w:t>
      </w:r>
      <w:r>
        <w:rPr>
          <w:sz w:val="20"/>
        </w:rPr>
        <w:t>20</w:t>
      </w:r>
      <w:r>
        <w:rPr>
          <w:spacing w:val="-1"/>
          <w:sz w:val="20"/>
        </w:rPr>
        <w:t> </w:t>
      </w:r>
      <w:r>
        <w:rPr>
          <w:sz w:val="20"/>
        </w:rPr>
        <w:t>da</w:t>
      </w:r>
      <w:r>
        <w:rPr>
          <w:spacing w:val="-1"/>
          <w:sz w:val="20"/>
        </w:rPr>
        <w:t> </w:t>
      </w:r>
      <w:r>
        <w:rPr>
          <w:sz w:val="20"/>
        </w:rPr>
        <w:t>Circular</w:t>
      </w:r>
      <w:r>
        <w:rPr>
          <w:spacing w:val="-2"/>
          <w:sz w:val="20"/>
        </w:rPr>
        <w:t> </w:t>
      </w:r>
      <w:r>
        <w:rPr>
          <w:sz w:val="20"/>
        </w:rPr>
        <w:t>Susep</w:t>
      </w:r>
      <w:r>
        <w:rPr>
          <w:spacing w:val="-1"/>
          <w:sz w:val="20"/>
        </w:rPr>
        <w:t> </w:t>
      </w:r>
      <w:r>
        <w:rPr>
          <w:sz w:val="20"/>
        </w:rPr>
        <w:t>n°</w:t>
      </w:r>
      <w:r>
        <w:rPr>
          <w:spacing w:val="-1"/>
          <w:sz w:val="20"/>
        </w:rPr>
        <w:t> </w:t>
      </w:r>
      <w:r>
        <w:rPr>
          <w:sz w:val="20"/>
        </w:rPr>
        <w:t>662,</w:t>
      </w:r>
      <w:r>
        <w:rPr>
          <w:spacing w:val="-1"/>
          <w:sz w:val="20"/>
        </w:rPr>
        <w:t> </w:t>
      </w:r>
      <w:r>
        <w:rPr>
          <w:sz w:val="20"/>
        </w:rPr>
        <w:t>de</w:t>
      </w:r>
      <w:r>
        <w:rPr>
          <w:spacing w:val="-1"/>
          <w:sz w:val="20"/>
        </w:rPr>
        <w:t> </w:t>
      </w:r>
      <w:r>
        <w:rPr>
          <w:sz w:val="20"/>
        </w:rPr>
        <w:t>11</w:t>
      </w:r>
      <w:r>
        <w:rPr>
          <w:spacing w:val="-2"/>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2022.</w:t>
      </w:r>
    </w:p>
    <w:p>
      <w:pPr>
        <w:pStyle w:val="BodyText"/>
        <w:rPr>
          <w:sz w:val="21"/>
        </w:rPr>
      </w:pPr>
    </w:p>
    <w:p>
      <w:pPr>
        <w:pStyle w:val="ListParagraph"/>
        <w:numPr>
          <w:ilvl w:val="1"/>
          <w:numId w:val="46"/>
        </w:numPr>
        <w:tabs>
          <w:tab w:pos="622" w:val="left" w:leader="none"/>
        </w:tabs>
        <w:spacing w:line="280" w:lineRule="auto" w:before="0" w:after="0"/>
        <w:ind w:left="119" w:right="118" w:firstLine="0"/>
        <w:jc w:val="left"/>
        <w:rPr>
          <w:sz w:val="20"/>
        </w:rPr>
      </w:pPr>
      <w:r>
        <w:rPr>
          <w:sz w:val="20"/>
        </w:rPr>
        <w:t>Extinguir-se-á a garantia com</w:t>
      </w:r>
      <w:r>
        <w:rPr>
          <w:spacing w:val="1"/>
          <w:sz w:val="20"/>
        </w:rPr>
        <w:t> </w:t>
      </w:r>
      <w:r>
        <w:rPr>
          <w:sz w:val="20"/>
        </w:rPr>
        <w:t>a restituição da apólice,</w:t>
      </w:r>
      <w:r>
        <w:rPr>
          <w:spacing w:val="1"/>
          <w:sz w:val="20"/>
        </w:rPr>
        <w:t> </w:t>
      </w:r>
      <w:r>
        <w:rPr>
          <w:sz w:val="20"/>
        </w:rPr>
        <w:t>carta fiança, título da</w:t>
      </w:r>
      <w:r>
        <w:rPr>
          <w:spacing w:val="1"/>
          <w:sz w:val="20"/>
        </w:rPr>
        <w:t> </w:t>
      </w:r>
      <w:r>
        <w:rPr>
          <w:sz w:val="20"/>
        </w:rPr>
        <w:t>dívida pública ou autorização</w:t>
      </w:r>
      <w:r>
        <w:rPr>
          <w:spacing w:val="1"/>
          <w:sz w:val="20"/>
        </w:rPr>
        <w:t> </w:t>
      </w:r>
      <w:r>
        <w:rPr>
          <w:sz w:val="20"/>
        </w:rPr>
        <w:t>para a liberação da</w:t>
      </w:r>
      <w:r>
        <w:rPr>
          <w:spacing w:val="1"/>
          <w:sz w:val="20"/>
        </w:rPr>
        <w:t> </w:t>
      </w:r>
      <w:r>
        <w:rPr>
          <w:sz w:val="20"/>
        </w:rPr>
        <w:t>caução em dinheiro, atualizada</w:t>
      </w:r>
      <w:r>
        <w:rPr>
          <w:spacing w:val="1"/>
          <w:sz w:val="20"/>
        </w:rPr>
        <w:t> </w:t>
      </w:r>
      <w:r>
        <w:rPr>
          <w:sz w:val="20"/>
        </w:rPr>
        <w:t>monetariamente, acompanhada</w:t>
      </w:r>
      <w:r>
        <w:rPr>
          <w:spacing w:val="-47"/>
          <w:sz w:val="20"/>
        </w:rPr>
        <w:t> </w:t>
      </w:r>
      <w:r>
        <w:rPr>
          <w:sz w:val="20"/>
        </w:rPr>
        <w:t>de</w:t>
      </w:r>
      <w:r>
        <w:rPr>
          <w:spacing w:val="-2"/>
          <w:sz w:val="20"/>
        </w:rPr>
        <w:t> </w:t>
      </w:r>
      <w:r>
        <w:rPr>
          <w:sz w:val="20"/>
        </w:rPr>
        <w:t>declaração</w:t>
      </w:r>
      <w:r>
        <w:rPr>
          <w:spacing w:val="-2"/>
          <w:sz w:val="20"/>
        </w:rPr>
        <w:t> </w:t>
      </w:r>
      <w:r>
        <w:rPr>
          <w:sz w:val="20"/>
        </w:rPr>
        <w:t>do </w:t>
      </w:r>
      <w:r>
        <w:rPr>
          <w:b/>
          <w:sz w:val="20"/>
        </w:rPr>
        <w:t>CONTRATANTE</w:t>
      </w:r>
      <w:r>
        <w:rPr>
          <w:sz w:val="20"/>
        </w:rPr>
        <w:t>,</w:t>
      </w:r>
      <w:r>
        <w:rPr>
          <w:spacing w:val="-2"/>
          <w:sz w:val="20"/>
        </w:rPr>
        <w:t> </w:t>
      </w:r>
      <w:r>
        <w:rPr>
          <w:sz w:val="20"/>
        </w:rPr>
        <w:t>mediante</w:t>
      </w:r>
      <w:r>
        <w:rPr>
          <w:spacing w:val="-1"/>
          <w:sz w:val="20"/>
        </w:rPr>
        <w:t> </w:t>
      </w:r>
      <w:r>
        <w:rPr>
          <w:sz w:val="20"/>
        </w:rPr>
        <w:t>termo</w:t>
      </w:r>
      <w:r>
        <w:rPr>
          <w:spacing w:val="-2"/>
          <w:sz w:val="20"/>
        </w:rPr>
        <w:t> </w:t>
      </w:r>
      <w:r>
        <w:rPr>
          <w:sz w:val="20"/>
        </w:rPr>
        <w:t>circunstanciado,</w:t>
      </w:r>
      <w:r>
        <w:rPr>
          <w:spacing w:val="-1"/>
          <w:sz w:val="20"/>
        </w:rPr>
        <w:t> </w:t>
      </w:r>
      <w:r>
        <w:rPr>
          <w:sz w:val="20"/>
        </w:rPr>
        <w:t>de</w:t>
      </w:r>
      <w:r>
        <w:rPr>
          <w:spacing w:val="-2"/>
          <w:sz w:val="20"/>
        </w:rPr>
        <w:t> </w:t>
      </w:r>
      <w:r>
        <w:rPr>
          <w:sz w:val="20"/>
        </w:rPr>
        <w:t>que</w:t>
      </w:r>
      <w:r>
        <w:rPr>
          <w:spacing w:val="-1"/>
          <w:sz w:val="20"/>
        </w:rPr>
        <w:t> </w:t>
      </w:r>
      <w:r>
        <w:rPr>
          <w:sz w:val="20"/>
        </w:rPr>
        <w:t>o</w:t>
      </w:r>
      <w:r>
        <w:rPr>
          <w:spacing w:val="-1"/>
          <w:sz w:val="20"/>
        </w:rPr>
        <w:t> </w:t>
      </w:r>
      <w:r>
        <w:rPr>
          <w:b/>
          <w:sz w:val="20"/>
        </w:rPr>
        <w:t>CONTRATADO</w:t>
      </w:r>
      <w:r>
        <w:rPr>
          <w:b/>
          <w:spacing w:val="-1"/>
          <w:sz w:val="20"/>
        </w:rPr>
        <w:t> </w:t>
      </w:r>
      <w:r>
        <w:rPr>
          <w:sz w:val="20"/>
        </w:rPr>
        <w:t>cumpriu</w:t>
      </w:r>
      <w:r>
        <w:rPr>
          <w:spacing w:val="-1"/>
          <w:sz w:val="20"/>
        </w:rPr>
        <w:t> </w:t>
      </w:r>
      <w:r>
        <w:rPr>
          <w:sz w:val="20"/>
        </w:rPr>
        <w:t>todas</w:t>
      </w:r>
      <w:r>
        <w:rPr>
          <w:spacing w:val="-2"/>
          <w:sz w:val="20"/>
        </w:rPr>
        <w:t> </w:t>
      </w:r>
      <w:r>
        <w:rPr>
          <w:sz w:val="20"/>
        </w:rPr>
        <w:t>as</w:t>
      </w:r>
      <w:r>
        <w:rPr>
          <w:spacing w:val="-1"/>
          <w:sz w:val="20"/>
        </w:rPr>
        <w:t> </w:t>
      </w:r>
      <w:r>
        <w:rPr>
          <w:sz w:val="20"/>
        </w:rPr>
        <w:t>cláusulas</w:t>
      </w:r>
      <w:r>
        <w:rPr>
          <w:spacing w:val="-2"/>
          <w:sz w:val="20"/>
        </w:rPr>
        <w:t> </w:t>
      </w:r>
      <w:r>
        <w:rPr>
          <w:sz w:val="20"/>
        </w:rPr>
        <w:t>do</w:t>
      </w:r>
      <w:r>
        <w:rPr>
          <w:spacing w:val="-1"/>
          <w:sz w:val="20"/>
        </w:rPr>
        <w:t> </w:t>
      </w:r>
      <w:r>
        <w:rPr>
          <w:sz w:val="20"/>
        </w:rPr>
        <w:t>contrato.</w:t>
      </w:r>
    </w:p>
    <w:p>
      <w:pPr>
        <w:pStyle w:val="BodyText"/>
        <w:rPr>
          <w:sz w:val="21"/>
        </w:rPr>
      </w:pPr>
    </w:p>
    <w:p>
      <w:pPr>
        <w:pStyle w:val="ListParagraph"/>
        <w:numPr>
          <w:ilvl w:val="2"/>
          <w:numId w:val="46"/>
        </w:numPr>
        <w:tabs>
          <w:tab w:pos="779" w:val="left" w:leader="none"/>
        </w:tabs>
        <w:spacing w:line="280" w:lineRule="auto" w:before="0" w:after="0"/>
        <w:ind w:left="119" w:right="118" w:firstLine="0"/>
        <w:jc w:val="left"/>
        <w:rPr>
          <w:sz w:val="20"/>
        </w:rPr>
      </w:pPr>
      <w:r>
        <w:rPr>
          <w:sz w:val="20"/>
        </w:rPr>
        <w:t>A</w:t>
      </w:r>
      <w:r>
        <w:rPr>
          <w:spacing w:val="7"/>
          <w:sz w:val="20"/>
        </w:rPr>
        <w:t> </w:t>
      </w:r>
      <w:r>
        <w:rPr>
          <w:sz w:val="20"/>
        </w:rPr>
        <w:t>garantia</w:t>
      </w:r>
      <w:r>
        <w:rPr>
          <w:spacing w:val="19"/>
          <w:sz w:val="20"/>
        </w:rPr>
        <w:t> </w:t>
      </w:r>
      <w:r>
        <w:rPr>
          <w:sz w:val="20"/>
        </w:rPr>
        <w:t>somente</w:t>
      </w:r>
      <w:r>
        <w:rPr>
          <w:spacing w:val="18"/>
          <w:sz w:val="20"/>
        </w:rPr>
        <w:t> </w:t>
      </w:r>
      <w:r>
        <w:rPr>
          <w:sz w:val="20"/>
        </w:rPr>
        <w:t>será</w:t>
      </w:r>
      <w:r>
        <w:rPr>
          <w:spacing w:val="19"/>
          <w:sz w:val="20"/>
        </w:rPr>
        <w:t> </w:t>
      </w:r>
      <w:r>
        <w:rPr>
          <w:sz w:val="20"/>
        </w:rPr>
        <w:t>liberada</w:t>
      </w:r>
      <w:r>
        <w:rPr>
          <w:spacing w:val="19"/>
          <w:sz w:val="20"/>
        </w:rPr>
        <w:t> </w:t>
      </w:r>
      <w:r>
        <w:rPr>
          <w:sz w:val="20"/>
        </w:rPr>
        <w:t>ou</w:t>
      </w:r>
      <w:r>
        <w:rPr>
          <w:spacing w:val="18"/>
          <w:sz w:val="20"/>
        </w:rPr>
        <w:t> </w:t>
      </w:r>
      <w:r>
        <w:rPr>
          <w:sz w:val="20"/>
        </w:rPr>
        <w:t>restituída,</w:t>
      </w:r>
      <w:r>
        <w:rPr>
          <w:spacing w:val="19"/>
          <w:sz w:val="20"/>
        </w:rPr>
        <w:t> </w:t>
      </w:r>
      <w:r>
        <w:rPr>
          <w:sz w:val="20"/>
        </w:rPr>
        <w:t>após</w:t>
      </w:r>
      <w:r>
        <w:rPr>
          <w:spacing w:val="18"/>
          <w:sz w:val="20"/>
        </w:rPr>
        <w:t> </w:t>
      </w:r>
      <w:r>
        <w:rPr>
          <w:sz w:val="20"/>
        </w:rPr>
        <w:t>a</w:t>
      </w:r>
      <w:r>
        <w:rPr>
          <w:spacing w:val="19"/>
          <w:sz w:val="20"/>
        </w:rPr>
        <w:t> </w:t>
      </w:r>
      <w:r>
        <w:rPr>
          <w:sz w:val="20"/>
        </w:rPr>
        <w:t>fiel</w:t>
      </w:r>
      <w:r>
        <w:rPr>
          <w:spacing w:val="18"/>
          <w:sz w:val="20"/>
        </w:rPr>
        <w:t> </w:t>
      </w:r>
      <w:r>
        <w:rPr>
          <w:sz w:val="20"/>
        </w:rPr>
        <w:t>execução</w:t>
      </w:r>
      <w:r>
        <w:rPr>
          <w:spacing w:val="19"/>
          <w:sz w:val="20"/>
        </w:rPr>
        <w:t> </w:t>
      </w:r>
      <w:r>
        <w:rPr>
          <w:sz w:val="20"/>
        </w:rPr>
        <w:t>do</w:t>
      </w:r>
      <w:r>
        <w:rPr>
          <w:spacing w:val="19"/>
          <w:sz w:val="20"/>
        </w:rPr>
        <w:t> </w:t>
      </w:r>
      <w:r>
        <w:rPr>
          <w:sz w:val="20"/>
        </w:rPr>
        <w:t>Contrato</w:t>
      </w:r>
      <w:r>
        <w:rPr>
          <w:spacing w:val="18"/>
          <w:sz w:val="20"/>
        </w:rPr>
        <w:t> </w:t>
      </w:r>
      <w:r>
        <w:rPr>
          <w:sz w:val="20"/>
        </w:rPr>
        <w:t>ou</w:t>
      </w:r>
      <w:r>
        <w:rPr>
          <w:spacing w:val="19"/>
          <w:sz w:val="20"/>
        </w:rPr>
        <w:t> </w:t>
      </w:r>
      <w:r>
        <w:rPr>
          <w:sz w:val="20"/>
        </w:rPr>
        <w:t>pela</w:t>
      </w:r>
      <w:r>
        <w:rPr>
          <w:spacing w:val="18"/>
          <w:sz w:val="20"/>
        </w:rPr>
        <w:t> </w:t>
      </w:r>
      <w:r>
        <w:rPr>
          <w:sz w:val="20"/>
        </w:rPr>
        <w:t>sua</w:t>
      </w:r>
      <w:r>
        <w:rPr>
          <w:spacing w:val="19"/>
          <w:sz w:val="20"/>
        </w:rPr>
        <w:t> </w:t>
      </w:r>
      <w:r>
        <w:rPr>
          <w:sz w:val="20"/>
        </w:rPr>
        <w:t>extinção,</w:t>
      </w:r>
      <w:r>
        <w:rPr>
          <w:spacing w:val="19"/>
          <w:sz w:val="20"/>
        </w:rPr>
        <w:t> </w:t>
      </w:r>
      <w:r>
        <w:rPr>
          <w:sz w:val="20"/>
        </w:rPr>
        <w:t>por</w:t>
      </w:r>
      <w:r>
        <w:rPr>
          <w:spacing w:val="18"/>
          <w:sz w:val="20"/>
        </w:rPr>
        <w:t> </w:t>
      </w:r>
      <w:r>
        <w:rPr>
          <w:sz w:val="20"/>
        </w:rPr>
        <w:t>culpa</w:t>
      </w:r>
      <w:r>
        <w:rPr>
          <w:spacing w:val="19"/>
          <w:sz w:val="20"/>
        </w:rPr>
        <w:t> </w:t>
      </w:r>
      <w:r>
        <w:rPr>
          <w:sz w:val="20"/>
        </w:rPr>
        <w:t>exclusiva</w:t>
      </w:r>
      <w:r>
        <w:rPr>
          <w:spacing w:val="18"/>
          <w:sz w:val="20"/>
        </w:rPr>
        <w:t> </w:t>
      </w:r>
      <w:r>
        <w:rPr>
          <w:sz w:val="20"/>
        </w:rPr>
        <w:t>da</w:t>
      </w:r>
      <w:r>
        <w:rPr>
          <w:spacing w:val="8"/>
          <w:sz w:val="20"/>
        </w:rPr>
        <w:t> </w:t>
      </w:r>
      <w:r>
        <w:rPr>
          <w:sz w:val="20"/>
        </w:rPr>
        <w:t>Administração,</w:t>
      </w:r>
      <w:r>
        <w:rPr>
          <w:spacing w:val="19"/>
          <w:sz w:val="20"/>
        </w:rPr>
        <w:t> </w:t>
      </w:r>
      <w:r>
        <w:rPr>
          <w:sz w:val="20"/>
        </w:rPr>
        <w:t>ou</w:t>
      </w:r>
      <w:r>
        <w:rPr>
          <w:spacing w:val="18"/>
          <w:sz w:val="20"/>
        </w:rPr>
        <w:t> </w:t>
      </w:r>
      <w:r>
        <w:rPr>
          <w:sz w:val="20"/>
        </w:rPr>
        <w:t>quando</w:t>
      </w:r>
      <w:r>
        <w:rPr>
          <w:spacing w:val="19"/>
          <w:sz w:val="20"/>
        </w:rPr>
        <w:t> </w:t>
      </w:r>
      <w:r>
        <w:rPr>
          <w:sz w:val="20"/>
        </w:rPr>
        <w:t>assim</w:t>
      </w:r>
      <w:r>
        <w:rPr>
          <w:spacing w:val="18"/>
          <w:sz w:val="20"/>
        </w:rPr>
        <w:t> </w:t>
      </w:r>
      <w:r>
        <w:rPr>
          <w:sz w:val="20"/>
        </w:rPr>
        <w:t>convencionado,</w:t>
      </w:r>
      <w:r>
        <w:rPr>
          <w:spacing w:val="19"/>
          <w:sz w:val="20"/>
        </w:rPr>
        <w:t> </w:t>
      </w:r>
      <w:r>
        <w:rPr>
          <w:sz w:val="20"/>
        </w:rPr>
        <w:t>em</w:t>
      </w:r>
      <w:r>
        <w:rPr>
          <w:spacing w:val="19"/>
          <w:sz w:val="20"/>
        </w:rPr>
        <w:t> </w:t>
      </w:r>
      <w:r>
        <w:rPr>
          <w:sz w:val="20"/>
        </w:rPr>
        <w:t>se</w:t>
      </w:r>
      <w:r>
        <w:rPr>
          <w:spacing w:val="-47"/>
          <w:sz w:val="20"/>
        </w:rPr>
        <w:t> </w:t>
      </w:r>
      <w:r>
        <w:rPr>
          <w:sz w:val="20"/>
        </w:rPr>
        <w:t>tratando</w:t>
      </w:r>
      <w:r>
        <w:rPr>
          <w:spacing w:val="-1"/>
          <w:sz w:val="20"/>
        </w:rPr>
        <w:t> </w:t>
      </w:r>
      <w:r>
        <w:rPr>
          <w:sz w:val="20"/>
        </w:rPr>
        <w:t>de</w:t>
      </w:r>
      <w:r>
        <w:rPr>
          <w:spacing w:val="-1"/>
          <w:sz w:val="20"/>
        </w:rPr>
        <w:t> </w:t>
      </w:r>
      <w:r>
        <w:rPr>
          <w:sz w:val="20"/>
        </w:rPr>
        <w:t>extinção</w:t>
      </w:r>
      <w:r>
        <w:rPr>
          <w:spacing w:val="-1"/>
          <w:sz w:val="20"/>
        </w:rPr>
        <w:t> </w:t>
      </w:r>
      <w:r>
        <w:rPr>
          <w:sz w:val="20"/>
        </w:rPr>
        <w:t>consensual</w:t>
      </w:r>
      <w:r>
        <w:rPr>
          <w:spacing w:val="-1"/>
          <w:sz w:val="20"/>
        </w:rPr>
        <w:t> </w:t>
      </w:r>
      <w:r>
        <w:rPr>
          <w:sz w:val="20"/>
        </w:rPr>
        <w:t>da</w:t>
      </w:r>
      <w:r>
        <w:rPr>
          <w:spacing w:val="-1"/>
          <w:sz w:val="20"/>
        </w:rPr>
        <w:t> </w:t>
      </w:r>
      <w:r>
        <w:rPr>
          <w:sz w:val="20"/>
        </w:rPr>
        <w:t>contratação.</w:t>
      </w:r>
    </w:p>
    <w:p>
      <w:pPr>
        <w:pStyle w:val="BodyText"/>
        <w:spacing w:before="9"/>
        <w:rPr>
          <w:sz w:val="17"/>
        </w:rPr>
      </w:pPr>
    </w:p>
    <w:p>
      <w:pPr>
        <w:pStyle w:val="ListParagraph"/>
        <w:numPr>
          <w:ilvl w:val="1"/>
          <w:numId w:val="46"/>
        </w:numPr>
        <w:tabs>
          <w:tab w:pos="720" w:val="left" w:leader="none"/>
        </w:tabs>
        <w:spacing w:line="273" w:lineRule="exact" w:before="0" w:after="0"/>
        <w:ind w:left="720" w:right="0" w:hanging="601"/>
        <w:jc w:val="left"/>
        <w:rPr>
          <w:sz w:val="24"/>
        </w:rPr>
      </w:pPr>
      <w:r>
        <w:rPr>
          <w:sz w:val="24"/>
        </w:rPr>
        <w:t>O</w:t>
      </w:r>
      <w:r>
        <w:rPr>
          <w:spacing w:val="-5"/>
          <w:sz w:val="24"/>
        </w:rPr>
        <w:t> </w:t>
      </w:r>
      <w:r>
        <w:rPr>
          <w:b/>
          <w:sz w:val="24"/>
        </w:rPr>
        <w:t>CONTRATADO</w:t>
      </w:r>
      <w:r>
        <w:rPr>
          <w:b/>
          <w:spacing w:val="-4"/>
          <w:sz w:val="24"/>
        </w:rPr>
        <w:t> </w:t>
      </w:r>
      <w:r>
        <w:rPr>
          <w:sz w:val="24"/>
        </w:rPr>
        <w:t>autoriza</w:t>
      </w:r>
      <w:r>
        <w:rPr>
          <w:spacing w:val="-4"/>
          <w:sz w:val="24"/>
        </w:rPr>
        <w:t> </w:t>
      </w:r>
      <w:r>
        <w:rPr>
          <w:sz w:val="24"/>
        </w:rPr>
        <w:t>o</w:t>
      </w:r>
      <w:r>
        <w:rPr>
          <w:spacing w:val="-4"/>
          <w:sz w:val="24"/>
        </w:rPr>
        <w:t> </w:t>
      </w:r>
      <w:r>
        <w:rPr>
          <w:b/>
          <w:sz w:val="24"/>
        </w:rPr>
        <w:t>CONTRATANTE</w:t>
      </w:r>
      <w:r>
        <w:rPr>
          <w:b/>
          <w:spacing w:val="-4"/>
          <w:sz w:val="24"/>
        </w:rPr>
        <w:t> </w:t>
      </w:r>
      <w:r>
        <w:rPr>
          <w:sz w:val="24"/>
        </w:rPr>
        <w:t>a</w:t>
      </w:r>
      <w:r>
        <w:rPr>
          <w:spacing w:val="-4"/>
          <w:sz w:val="24"/>
        </w:rPr>
        <w:t> </w:t>
      </w:r>
      <w:r>
        <w:rPr>
          <w:sz w:val="24"/>
        </w:rPr>
        <w:t>reter,</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w:t>
      </w:r>
      <w:r>
        <w:rPr>
          <w:spacing w:val="-4"/>
          <w:sz w:val="24"/>
        </w:rPr>
        <w:t> </w:t>
      </w:r>
      <w:r>
        <w:rPr>
          <w:sz w:val="24"/>
        </w:rPr>
        <w:t>garantia,</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r>
        <w:rPr>
          <w:sz w:val="24"/>
        </w:rPr>
        <w:t>edital</w:t>
      </w:r>
      <w:r>
        <w:rPr>
          <w:spacing w:val="-4"/>
          <w:sz w:val="24"/>
        </w:rPr>
        <w:t> </w:t>
      </w:r>
      <w:r>
        <w:rPr>
          <w:sz w:val="24"/>
        </w:rPr>
        <w:t>e</w:t>
      </w:r>
      <w:r>
        <w:rPr>
          <w:spacing w:val="-4"/>
          <w:sz w:val="24"/>
        </w:rPr>
        <w:t> </w:t>
      </w:r>
      <w:r>
        <w:rPr>
          <w:sz w:val="24"/>
        </w:rPr>
        <w:t>neste</w:t>
      </w:r>
      <w:r>
        <w:rPr>
          <w:spacing w:val="-4"/>
          <w:sz w:val="24"/>
        </w:rPr>
        <w:t> </w:t>
      </w:r>
      <w:r>
        <w:rPr>
          <w:sz w:val="24"/>
        </w:rPr>
        <w:t>Contrato.</w:t>
      </w:r>
    </w:p>
    <w:p>
      <w:pPr>
        <w:spacing w:line="270" w:lineRule="exact" w:before="0"/>
        <w:ind w:left="119" w:right="0" w:firstLine="0"/>
        <w:jc w:val="left"/>
        <w:rPr>
          <w:sz w:val="24"/>
        </w:rPr>
      </w:pPr>
      <w:r>
        <w:rPr>
          <w:sz w:val="24"/>
        </w:rPr>
        <w:t>Além</w:t>
      </w:r>
      <w:r>
        <w:rPr>
          <w:spacing w:val="-1"/>
          <w:sz w:val="24"/>
        </w:rPr>
        <w:t> </w:t>
      </w:r>
      <w:r>
        <w:rPr>
          <w:sz w:val="24"/>
        </w:rPr>
        <w:t>da</w:t>
      </w:r>
      <w:r>
        <w:rPr>
          <w:spacing w:val="-1"/>
          <w:sz w:val="24"/>
        </w:rPr>
        <w:t> </w:t>
      </w:r>
      <w:r>
        <w:rPr>
          <w:sz w:val="24"/>
        </w:rPr>
        <w:t>garantia</w:t>
      </w:r>
      <w:r>
        <w:rPr>
          <w:spacing w:val="-1"/>
          <w:sz w:val="24"/>
        </w:rPr>
        <w:t> </w:t>
      </w:r>
      <w:r>
        <w:rPr>
          <w:sz w:val="24"/>
        </w:rPr>
        <w:t>contratual de</w:t>
      </w:r>
      <w:r>
        <w:rPr>
          <w:spacing w:val="-1"/>
          <w:sz w:val="24"/>
        </w:rPr>
        <w:t> </w:t>
      </w:r>
      <w:r>
        <w:rPr>
          <w:sz w:val="24"/>
        </w:rPr>
        <w:t>execução,</w:t>
      </w:r>
      <w:r>
        <w:rPr>
          <w:spacing w:val="-1"/>
          <w:sz w:val="24"/>
        </w:rPr>
        <w:t> </w:t>
      </w:r>
      <w:r>
        <w:rPr>
          <w:sz w:val="24"/>
        </w:rPr>
        <w:t>caso o</w:t>
      </w:r>
      <w:r>
        <w:rPr>
          <w:spacing w:val="-6"/>
          <w:sz w:val="24"/>
        </w:rPr>
        <w:t> </w:t>
      </w:r>
      <w:r>
        <w:rPr>
          <w:sz w:val="24"/>
        </w:rPr>
        <w:t>Termo</w:t>
      </w:r>
      <w:r>
        <w:rPr>
          <w:spacing w:val="-1"/>
          <w:sz w:val="24"/>
        </w:rPr>
        <w:t> </w:t>
      </w:r>
      <w:r>
        <w:rPr>
          <w:sz w:val="24"/>
        </w:rPr>
        <w:t>de Referência</w:t>
      </w:r>
      <w:r>
        <w:rPr>
          <w:spacing w:val="-1"/>
          <w:sz w:val="24"/>
        </w:rPr>
        <w:t> </w:t>
      </w:r>
      <w:r>
        <w:rPr>
          <w:sz w:val="24"/>
        </w:rPr>
        <w:t>preveja</w:t>
      </w:r>
      <w:r>
        <w:rPr>
          <w:spacing w:val="-1"/>
          <w:sz w:val="24"/>
        </w:rPr>
        <w:t> </w:t>
      </w:r>
      <w:r>
        <w:rPr>
          <w:sz w:val="24"/>
        </w:rPr>
        <w:t>a</w:t>
      </w:r>
      <w:r>
        <w:rPr>
          <w:spacing w:val="-1"/>
          <w:sz w:val="24"/>
        </w:rPr>
        <w:t> </w:t>
      </w:r>
      <w:r>
        <w:rPr>
          <w:sz w:val="24"/>
        </w:rPr>
        <w:t>exigência de</w:t>
      </w:r>
      <w:r>
        <w:rPr>
          <w:spacing w:val="-1"/>
          <w:sz w:val="24"/>
        </w:rPr>
        <w:t> </w:t>
      </w:r>
      <w:r>
        <w:rPr>
          <w:sz w:val="24"/>
        </w:rPr>
        <w:t>garantia</w:t>
      </w:r>
      <w:r>
        <w:rPr>
          <w:spacing w:val="-1"/>
          <w:sz w:val="24"/>
        </w:rPr>
        <w:t> </w:t>
      </w:r>
      <w:r>
        <w:rPr>
          <w:sz w:val="24"/>
        </w:rPr>
        <w:t>do produto,</w:t>
      </w:r>
      <w:r>
        <w:rPr>
          <w:spacing w:val="-1"/>
          <w:sz w:val="24"/>
        </w:rPr>
        <w:t> </w:t>
      </w:r>
      <w:r>
        <w:rPr>
          <w:sz w:val="24"/>
        </w:rPr>
        <w:t>deverão</w:t>
      </w:r>
      <w:r>
        <w:rPr>
          <w:spacing w:val="-1"/>
          <w:sz w:val="24"/>
        </w:rPr>
        <w:t> </w:t>
      </w:r>
      <w:r>
        <w:rPr>
          <w:sz w:val="24"/>
        </w:rPr>
        <w:t>ser acrescidas</w:t>
      </w:r>
      <w:r>
        <w:rPr>
          <w:spacing w:val="-1"/>
          <w:sz w:val="24"/>
        </w:rPr>
        <w:t> </w:t>
      </w:r>
      <w:r>
        <w:rPr>
          <w:sz w:val="24"/>
        </w:rPr>
        <w:t>as</w:t>
      </w:r>
      <w:r>
        <w:rPr>
          <w:spacing w:val="-1"/>
          <w:sz w:val="24"/>
        </w:rPr>
        <w:t> </w:t>
      </w:r>
      <w:r>
        <w:rPr>
          <w:sz w:val="24"/>
        </w:rPr>
        <w:t>seguintes</w:t>
      </w:r>
      <w:r>
        <w:rPr>
          <w:spacing w:val="-1"/>
          <w:sz w:val="24"/>
        </w:rPr>
        <w:t> </w:t>
      </w:r>
      <w:r>
        <w:rPr>
          <w:sz w:val="24"/>
        </w:rPr>
        <w:t>cláusulas:</w:t>
      </w:r>
    </w:p>
    <w:p>
      <w:pPr>
        <w:pStyle w:val="ListParagraph"/>
        <w:numPr>
          <w:ilvl w:val="1"/>
          <w:numId w:val="46"/>
        </w:numPr>
        <w:tabs>
          <w:tab w:pos="707" w:val="left" w:leader="none"/>
        </w:tabs>
        <w:spacing w:line="235" w:lineRule="auto" w:before="2" w:after="0"/>
        <w:ind w:left="119" w:right="282" w:firstLine="0"/>
        <w:jc w:val="left"/>
        <w:rPr>
          <w:sz w:val="24"/>
        </w:rPr>
      </w:pPr>
      <w:r>
        <w:rPr>
          <w:sz w:val="24"/>
        </w:rPr>
        <w:t>Além da garantia contratual de execução, de que tratam os</w:t>
      </w:r>
      <w:r>
        <w:rPr>
          <w:color w:val="000080"/>
          <w:sz w:val="24"/>
        </w:rPr>
        <w:t> </w:t>
      </w:r>
      <w:hyperlink r:id="rId36">
        <w:r>
          <w:rPr>
            <w:color w:val="000080"/>
            <w:sz w:val="24"/>
            <w:u w:val="single" w:color="000080"/>
          </w:rPr>
          <w:t>arti</w:t>
        </w:r>
        <w:r>
          <w:rPr>
            <w:color w:val="000080"/>
            <w:sz w:val="24"/>
          </w:rPr>
          <w:t>g</w:t>
        </w:r>
        <w:r>
          <w:rPr>
            <w:color w:val="000080"/>
            <w:sz w:val="24"/>
            <w:u w:val="single" w:color="000080"/>
          </w:rPr>
          <w:t>o</w:t>
        </w:r>
      </w:hyperlink>
      <w:r>
        <w:rPr>
          <w:color w:val="000080"/>
          <w:sz w:val="24"/>
          <w:u w:val="single" w:color="000080"/>
        </w:rPr>
        <w:t>s </w:t>
      </w:r>
      <w:hyperlink r:id="rId36">
        <w:r>
          <w:rPr>
            <w:color w:val="000080"/>
            <w:sz w:val="24"/>
            <w:u w:val="single" w:color="000080"/>
          </w:rPr>
          <w:t>96 e se</w:t>
        </w:r>
        <w:r>
          <w:rPr>
            <w:color w:val="000080"/>
            <w:sz w:val="24"/>
          </w:rPr>
          <w:t>g</w:t>
        </w:r>
        <w:r>
          <w:rPr>
            <w:color w:val="000080"/>
            <w:sz w:val="24"/>
            <w:u w:val="single" w:color="000080"/>
          </w:rPr>
          <w:t>uintes da Lei nº 14.133/2021</w:t>
        </w:r>
      </w:hyperlink>
      <w:r>
        <w:rPr>
          <w:sz w:val="24"/>
        </w:rPr>
        <w:t>, a presente contratação possui previsão de garantia</w:t>
      </w:r>
      <w:r>
        <w:rPr>
          <w:spacing w:val="-57"/>
          <w:sz w:val="24"/>
        </w:rPr>
        <w:t> </w:t>
      </w:r>
      <w:r>
        <w:rPr>
          <w:sz w:val="24"/>
        </w:rPr>
        <w:t>do</w:t>
      </w:r>
      <w:r>
        <w:rPr>
          <w:spacing w:val="-1"/>
          <w:sz w:val="24"/>
        </w:rPr>
        <w:t> </w:t>
      </w:r>
      <w:r>
        <w:rPr>
          <w:sz w:val="24"/>
        </w:rPr>
        <w:t>bem a ser fornecido,</w:t>
      </w:r>
      <w:r>
        <w:rPr>
          <w:spacing w:val="-1"/>
          <w:sz w:val="24"/>
        </w:rPr>
        <w:t> </w:t>
      </w:r>
      <w:r>
        <w:rPr>
          <w:sz w:val="24"/>
        </w:rPr>
        <w:t>incluindo manutenção e assistência</w:t>
      </w:r>
      <w:r>
        <w:rPr>
          <w:spacing w:val="-1"/>
          <w:sz w:val="24"/>
        </w:rPr>
        <w:t> </w:t>
      </w:r>
      <w:r>
        <w:rPr>
          <w:sz w:val="24"/>
        </w:rPr>
        <w:t>técnica, conforme condições estabelecidas</w:t>
      </w:r>
      <w:r>
        <w:rPr>
          <w:spacing w:val="-1"/>
          <w:sz w:val="24"/>
        </w:rPr>
        <w:t> </w:t>
      </w:r>
      <w:r>
        <w:rPr>
          <w:sz w:val="24"/>
        </w:rPr>
        <w:t>no</w:t>
      </w:r>
      <w:r>
        <w:rPr>
          <w:spacing w:val="-5"/>
          <w:sz w:val="24"/>
        </w:rPr>
        <w:t> </w:t>
      </w:r>
      <w:r>
        <w:rPr>
          <w:sz w:val="24"/>
        </w:rPr>
        <w:t>Termo de Referência.</w:t>
      </w:r>
    </w:p>
    <w:p>
      <w:pPr>
        <w:pStyle w:val="ListParagraph"/>
        <w:numPr>
          <w:ilvl w:val="2"/>
          <w:numId w:val="46"/>
        </w:numPr>
        <w:tabs>
          <w:tab w:pos="759" w:val="left" w:leader="none"/>
        </w:tabs>
        <w:spacing w:line="240" w:lineRule="auto" w:before="32" w:after="0"/>
        <w:ind w:left="758" w:right="0" w:hanging="640"/>
        <w:jc w:val="left"/>
        <w:rPr>
          <w:sz w:val="20"/>
        </w:rPr>
      </w:pPr>
      <w:r>
        <w:rPr>
          <w:spacing w:val="-1"/>
          <w:sz w:val="20"/>
        </w:rPr>
        <w:t>A</w:t>
      </w:r>
      <w:r>
        <w:rPr>
          <w:spacing w:val="-12"/>
          <w:sz w:val="20"/>
        </w:rPr>
        <w:t> </w:t>
      </w:r>
      <w:r>
        <w:rPr>
          <w:spacing w:val="-1"/>
          <w:sz w:val="20"/>
        </w:rPr>
        <w:t>garantia contratual </w:t>
      </w:r>
      <w:r>
        <w:rPr>
          <w:sz w:val="20"/>
        </w:rPr>
        <w:t>de execução</w:t>
      </w:r>
      <w:r>
        <w:rPr>
          <w:spacing w:val="-1"/>
          <w:sz w:val="20"/>
        </w:rPr>
        <w:t> </w:t>
      </w:r>
      <w:r>
        <w:rPr>
          <w:sz w:val="20"/>
        </w:rPr>
        <w:t>é</w:t>
      </w:r>
      <w:r>
        <w:rPr>
          <w:spacing w:val="-1"/>
          <w:sz w:val="20"/>
        </w:rPr>
        <w:t> </w:t>
      </w:r>
      <w:r>
        <w:rPr>
          <w:sz w:val="20"/>
        </w:rPr>
        <w:t>independente de</w:t>
      </w:r>
      <w:r>
        <w:rPr>
          <w:spacing w:val="-1"/>
          <w:sz w:val="20"/>
        </w:rPr>
        <w:t> </w:t>
      </w:r>
      <w:r>
        <w:rPr>
          <w:sz w:val="20"/>
        </w:rPr>
        <w:t>eventual</w:t>
      </w:r>
      <w:r>
        <w:rPr>
          <w:spacing w:val="-1"/>
          <w:sz w:val="20"/>
        </w:rPr>
        <w:t> </w:t>
      </w:r>
      <w:r>
        <w:rPr>
          <w:sz w:val="20"/>
        </w:rPr>
        <w:t>garantia</w:t>
      </w:r>
      <w:r>
        <w:rPr>
          <w:spacing w:val="-1"/>
          <w:sz w:val="20"/>
        </w:rPr>
        <w:t> </w:t>
      </w:r>
      <w:r>
        <w:rPr>
          <w:sz w:val="20"/>
        </w:rPr>
        <w:t>do produto</w:t>
      </w:r>
      <w:r>
        <w:rPr>
          <w:spacing w:val="-1"/>
          <w:sz w:val="20"/>
        </w:rPr>
        <w:t> </w:t>
      </w:r>
      <w:r>
        <w:rPr>
          <w:sz w:val="20"/>
        </w:rPr>
        <w:t>prevista</w:t>
      </w:r>
      <w:r>
        <w:rPr>
          <w:spacing w:val="-1"/>
          <w:sz w:val="20"/>
        </w:rPr>
        <w:t> </w:t>
      </w:r>
      <w:r>
        <w:rPr>
          <w:sz w:val="20"/>
        </w:rPr>
        <w:t>especificamente no</w:t>
      </w:r>
      <w:r>
        <w:rPr>
          <w:spacing w:val="-4"/>
          <w:sz w:val="20"/>
        </w:rPr>
        <w:t> </w:t>
      </w:r>
      <w:r>
        <w:rPr>
          <w:sz w:val="20"/>
        </w:rPr>
        <w:t>Termo</w:t>
      </w:r>
      <w:r>
        <w:rPr>
          <w:spacing w:val="-1"/>
          <w:sz w:val="20"/>
        </w:rPr>
        <w:t> </w:t>
      </w:r>
      <w:r>
        <w:rPr>
          <w:sz w:val="20"/>
        </w:rPr>
        <w:t>de Referência.</w:t>
      </w:r>
    </w:p>
    <w:p>
      <w:pPr>
        <w:pStyle w:val="BodyText"/>
        <w:spacing w:before="10"/>
        <w:rPr>
          <w:sz w:val="30"/>
        </w:rPr>
      </w:pPr>
    </w:p>
    <w:p>
      <w:pPr>
        <w:pStyle w:val="Heading3"/>
      </w:pPr>
      <w:r>
        <w:rPr>
          <w:spacing w:val="-1"/>
        </w:rPr>
        <w:t>CLÁUSULA</w:t>
      </w:r>
      <w:r>
        <w:rPr>
          <w:spacing w:val="-12"/>
        </w:rPr>
        <w:t> </w:t>
      </w:r>
      <w:r>
        <w:rPr>
          <w:spacing w:val="-1"/>
        </w:rPr>
        <w:t>DÉCIMA</w:t>
      </w:r>
      <w:r>
        <w:rPr>
          <w:spacing w:val="-11"/>
        </w:rPr>
        <w:t> </w:t>
      </w:r>
      <w:r>
        <w:rPr>
          <w:spacing w:val="-1"/>
        </w:rPr>
        <w:t>PRIMEIRA</w:t>
      </w:r>
      <w:r>
        <w:rPr>
          <w:spacing w:val="-11"/>
        </w:rPr>
        <w:t> </w:t>
      </w:r>
      <w:r>
        <w:rPr>
          <w:spacing w:val="-1"/>
        </w:rPr>
        <w:t>–</w:t>
      </w:r>
      <w:r>
        <w:rPr/>
        <w:t> </w:t>
      </w:r>
      <w:r>
        <w:rPr>
          <w:spacing w:val="-1"/>
        </w:rPr>
        <w:t>DAS</w:t>
      </w:r>
      <w:r>
        <w:rPr/>
        <w:t> </w:t>
      </w:r>
      <w:r>
        <w:rPr>
          <w:spacing w:val="-1"/>
        </w:rPr>
        <w:t>INFRAÇÕES</w:t>
      </w:r>
      <w:r>
        <w:rPr>
          <w:spacing w:val="-11"/>
        </w:rPr>
        <w:t> </w:t>
      </w:r>
      <w:r>
        <w:rPr>
          <w:spacing w:val="-1"/>
        </w:rPr>
        <w:t>ADMINISTRATIVAS</w:t>
      </w:r>
      <w:r>
        <w:rPr/>
        <w:t> E SANÇÕES</w:t>
      </w:r>
    </w:p>
    <w:p>
      <w:pPr>
        <w:pStyle w:val="BodyText"/>
        <w:spacing w:before="7"/>
        <w:rPr>
          <w:b/>
          <w:sz w:val="25"/>
        </w:rPr>
      </w:pPr>
    </w:p>
    <w:p>
      <w:pPr>
        <w:pStyle w:val="ListParagraph"/>
        <w:numPr>
          <w:ilvl w:val="1"/>
          <w:numId w:val="47"/>
        </w:numPr>
        <w:tabs>
          <w:tab w:pos="513" w:val="left" w:leader="none"/>
        </w:tabs>
        <w:spacing w:line="240" w:lineRule="auto" w:before="0" w:after="0"/>
        <w:ind w:left="512" w:right="0" w:hanging="394"/>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3"/>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2"/>
          <w:sz w:val="20"/>
        </w:rPr>
        <w:t> </w:t>
      </w:r>
      <w:r>
        <w:rPr>
          <w:sz w:val="20"/>
        </w:rPr>
        <w:t>ou</w:t>
      </w:r>
      <w:r>
        <w:rPr>
          <w:spacing w:val="-3"/>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3"/>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3"/>
          <w:sz w:val="20"/>
        </w:rPr>
        <w:t> </w:t>
      </w:r>
      <w:r>
        <w:rPr>
          <w:sz w:val="20"/>
        </w:rPr>
        <w:t>155</w:t>
      </w:r>
      <w:r>
        <w:rPr>
          <w:spacing w:val="-3"/>
          <w:sz w:val="20"/>
        </w:rPr>
        <w:t> </w:t>
      </w:r>
      <w:r>
        <w:rPr>
          <w:sz w:val="20"/>
        </w:rPr>
        <w:t>da</w:t>
      </w:r>
      <w:r>
        <w:rPr>
          <w:spacing w:val="-3"/>
          <w:sz w:val="20"/>
        </w:rPr>
        <w:t> </w:t>
      </w:r>
      <w:r>
        <w:rPr>
          <w:sz w:val="20"/>
        </w:rPr>
        <w:t>Lei</w:t>
      </w:r>
      <w:r>
        <w:rPr>
          <w:spacing w:val="-4"/>
          <w:sz w:val="20"/>
        </w:rPr>
        <w:t> </w:t>
      </w:r>
      <w:r>
        <w:rPr>
          <w:sz w:val="20"/>
        </w:rPr>
        <w:t>nº</w:t>
      </w:r>
      <w:r>
        <w:rPr>
          <w:spacing w:val="-3"/>
          <w:sz w:val="20"/>
        </w:rPr>
        <w:t> </w:t>
      </w:r>
      <w:r>
        <w:rPr>
          <w:sz w:val="20"/>
        </w:rPr>
        <w:t>14.133/2021:</w:t>
      </w:r>
    </w:p>
    <w:p>
      <w:pPr>
        <w:pStyle w:val="BodyText"/>
        <w:spacing w:before="4"/>
        <w:rPr>
          <w:sz w:val="24"/>
        </w:rPr>
      </w:pPr>
    </w:p>
    <w:p>
      <w:pPr>
        <w:pStyle w:val="ListParagraph"/>
        <w:numPr>
          <w:ilvl w:val="2"/>
          <w:numId w:val="47"/>
        </w:numPr>
        <w:tabs>
          <w:tab w:pos="663" w:val="left" w:leader="none"/>
        </w:tabs>
        <w:spacing w:line="240" w:lineRule="auto" w:before="1"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2"/>
          <w:numId w:val="47"/>
        </w:numPr>
        <w:tabs>
          <w:tab w:pos="663" w:val="left" w:leader="none"/>
        </w:tabs>
        <w:spacing w:line="240" w:lineRule="auto" w:before="1"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BodyText"/>
        <w:spacing w:before="3"/>
        <w:rPr>
          <w:sz w:val="24"/>
        </w:rPr>
      </w:pPr>
    </w:p>
    <w:p>
      <w:pPr>
        <w:pStyle w:val="ListParagraph"/>
        <w:numPr>
          <w:ilvl w:val="2"/>
          <w:numId w:val="47"/>
        </w:numPr>
        <w:tabs>
          <w:tab w:pos="663" w:val="left" w:leader="none"/>
        </w:tabs>
        <w:spacing w:line="240" w:lineRule="auto" w:before="1"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2"/>
          <w:numId w:val="47"/>
        </w:numPr>
        <w:tabs>
          <w:tab w:pos="663" w:val="left" w:leader="none"/>
        </w:tabs>
        <w:spacing w:line="240" w:lineRule="auto" w:before="1" w:after="0"/>
        <w:ind w:left="662" w:right="0" w:hanging="544"/>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BodyText"/>
        <w:spacing w:before="3"/>
        <w:rPr>
          <w:sz w:val="24"/>
        </w:rPr>
      </w:pPr>
    </w:p>
    <w:p>
      <w:pPr>
        <w:pStyle w:val="ListParagraph"/>
        <w:numPr>
          <w:ilvl w:val="2"/>
          <w:numId w:val="47"/>
        </w:numPr>
        <w:tabs>
          <w:tab w:pos="663" w:val="left" w:leader="none"/>
        </w:tabs>
        <w:spacing w:line="240" w:lineRule="auto" w:before="1" w:after="0"/>
        <w:ind w:left="662" w:right="0" w:hanging="544"/>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BodyText"/>
        <w:spacing w:before="4"/>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BodyText"/>
        <w:spacing w:before="4"/>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BodyText"/>
        <w:spacing w:before="4"/>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BodyText"/>
        <w:spacing w:before="4"/>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BodyText"/>
        <w:spacing w:before="4"/>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7"/>
        </w:numPr>
        <w:tabs>
          <w:tab w:pos="763" w:val="left" w:leader="none"/>
        </w:tabs>
        <w:spacing w:line="240" w:lineRule="auto" w:before="0" w:after="0"/>
        <w:ind w:left="762" w:right="0" w:hanging="644"/>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7"/>
        </w:numPr>
        <w:tabs>
          <w:tab w:pos="913" w:val="left" w:leader="none"/>
        </w:tabs>
        <w:spacing w:line="240" w:lineRule="auto" w:before="0" w:after="0"/>
        <w:ind w:left="912" w:right="0" w:hanging="794"/>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spacing w:after="0" w:line="240" w:lineRule="auto"/>
        <w:jc w:val="left"/>
        <w:rPr>
          <w:sz w:val="20"/>
        </w:rPr>
        <w:sectPr>
          <w:pgSz w:w="15840" w:h="24480"/>
          <w:pgMar w:top="0" w:bottom="0" w:left="0" w:right="0"/>
        </w:sectPr>
      </w:pPr>
    </w:p>
    <w:p>
      <w:pPr>
        <w:pStyle w:val="ListParagraph"/>
        <w:numPr>
          <w:ilvl w:val="3"/>
          <w:numId w:val="47"/>
        </w:numPr>
        <w:tabs>
          <w:tab w:pos="913" w:val="left" w:leader="none"/>
        </w:tabs>
        <w:spacing w:line="240" w:lineRule="auto" w:before="23" w:after="0"/>
        <w:ind w:left="912" w:right="0" w:hanging="794"/>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BodyText"/>
        <w:spacing w:before="4"/>
        <w:rPr>
          <w:sz w:val="24"/>
        </w:rPr>
      </w:pPr>
    </w:p>
    <w:p>
      <w:pPr>
        <w:pStyle w:val="ListParagraph"/>
        <w:numPr>
          <w:ilvl w:val="3"/>
          <w:numId w:val="47"/>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BodyText"/>
        <w:spacing w:before="4"/>
        <w:rPr>
          <w:sz w:val="24"/>
        </w:rPr>
      </w:pPr>
    </w:p>
    <w:p>
      <w:pPr>
        <w:pStyle w:val="ListParagraph"/>
        <w:numPr>
          <w:ilvl w:val="3"/>
          <w:numId w:val="47"/>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BodyText"/>
        <w:spacing w:before="4"/>
        <w:rPr>
          <w:sz w:val="24"/>
        </w:rPr>
      </w:pPr>
    </w:p>
    <w:p>
      <w:pPr>
        <w:pStyle w:val="ListParagraph"/>
        <w:numPr>
          <w:ilvl w:val="2"/>
          <w:numId w:val="47"/>
        </w:numPr>
        <w:tabs>
          <w:tab w:pos="755" w:val="left" w:leader="none"/>
        </w:tabs>
        <w:spacing w:line="240" w:lineRule="auto" w:before="0" w:after="0"/>
        <w:ind w:left="755" w:right="0" w:hanging="636"/>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BodyText"/>
        <w:spacing w:before="4"/>
        <w:rPr>
          <w:sz w:val="24"/>
        </w:rPr>
      </w:pPr>
    </w:p>
    <w:p>
      <w:pPr>
        <w:pStyle w:val="ListParagraph"/>
        <w:numPr>
          <w:ilvl w:val="2"/>
          <w:numId w:val="47"/>
        </w:numPr>
        <w:tabs>
          <w:tab w:pos="763" w:val="left" w:leader="none"/>
        </w:tabs>
        <w:spacing w:line="240" w:lineRule="auto" w:before="0" w:after="0"/>
        <w:ind w:left="762" w:right="0" w:hanging="644"/>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1"/>
            <w:sz w:val="2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2013.</w:t>
        </w:r>
      </w:hyperlink>
    </w:p>
    <w:p>
      <w:pPr>
        <w:pStyle w:val="BodyText"/>
        <w:spacing w:before="4"/>
        <w:rPr>
          <w:sz w:val="24"/>
        </w:rPr>
      </w:pPr>
    </w:p>
    <w:p>
      <w:pPr>
        <w:pStyle w:val="ListParagraph"/>
        <w:numPr>
          <w:ilvl w:val="1"/>
          <w:numId w:val="47"/>
        </w:numPr>
        <w:tabs>
          <w:tab w:pos="530" w:val="left" w:leader="none"/>
        </w:tabs>
        <w:spacing w:line="280" w:lineRule="auto" w:before="0" w:after="0"/>
        <w:ind w:left="119" w:right="117"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da responsabilidade civil 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BodyText"/>
        <w:rPr>
          <w:sz w:val="21"/>
        </w:rPr>
      </w:pPr>
    </w:p>
    <w:p>
      <w:pPr>
        <w:pStyle w:val="ListParagraph"/>
        <w:numPr>
          <w:ilvl w:val="2"/>
          <w:numId w:val="47"/>
        </w:numPr>
        <w:tabs>
          <w:tab w:pos="653" w:val="left" w:leader="none"/>
        </w:tabs>
        <w:spacing w:line="280" w:lineRule="auto" w:before="1" w:after="0"/>
        <w:ind w:left="119" w:right="118" w:firstLine="0"/>
        <w:jc w:val="both"/>
        <w:rPr>
          <w:sz w:val="20"/>
        </w:rPr>
      </w:pPr>
      <w:r>
        <w:rPr>
          <w:sz w:val="20"/>
        </w:rPr>
        <w:t>Advertência, prevista no art. 156, I, § 2º, da Lei nº 14.133/2021, pela infração descrita no item 11.1.1, de menor potencial ofensivo, quando não se justificar a imposição de penalidade mais</w:t>
      </w:r>
      <w:r>
        <w:rPr>
          <w:spacing w:val="-47"/>
          <w:sz w:val="20"/>
        </w:rPr>
        <w:t> </w:t>
      </w:r>
      <w:r>
        <w:rPr>
          <w:sz w:val="20"/>
        </w:rPr>
        <w:t>grave.</w:t>
      </w:r>
    </w:p>
    <w:p>
      <w:pPr>
        <w:pStyle w:val="BodyText"/>
        <w:rPr>
          <w:sz w:val="21"/>
        </w:rPr>
      </w:pPr>
    </w:p>
    <w:p>
      <w:pPr>
        <w:pStyle w:val="ListParagraph"/>
        <w:numPr>
          <w:ilvl w:val="2"/>
          <w:numId w:val="47"/>
        </w:numPr>
        <w:tabs>
          <w:tab w:pos="674"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w:t>
      </w:r>
      <w:r>
        <w:rPr>
          <w:spacing w:val="1"/>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BodyText"/>
        <w:rPr>
          <w:sz w:val="21"/>
        </w:rPr>
      </w:pPr>
    </w:p>
    <w:p>
      <w:pPr>
        <w:pStyle w:val="ListParagraph"/>
        <w:numPr>
          <w:ilvl w:val="0"/>
          <w:numId w:val="48"/>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1"/>
          <w:sz w:val="20"/>
        </w:rPr>
        <w:t> </w:t>
      </w:r>
      <w:r>
        <w:rPr>
          <w:sz w:val="20"/>
        </w:rPr>
        <w:t>nos</w:t>
      </w:r>
      <w:r>
        <w:rPr>
          <w:spacing w:val="-2"/>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1"/>
          <w:sz w:val="20"/>
        </w:rPr>
        <w:t> </w:t>
      </w:r>
      <w:r>
        <w:rPr>
          <w:sz w:val="20"/>
        </w:rPr>
        <w:t>no</w:t>
      </w:r>
      <w:r>
        <w:rPr>
          <w:spacing w:val="-2"/>
          <w:sz w:val="20"/>
        </w:rPr>
        <w:t> </w:t>
      </w:r>
      <w:r>
        <w:rPr>
          <w:sz w:val="20"/>
        </w:rPr>
        <w:t>subitem</w:t>
      </w:r>
      <w:r>
        <w:rPr>
          <w:spacing w:val="-1"/>
          <w:sz w:val="20"/>
        </w:rPr>
        <w:t> </w:t>
      </w:r>
      <w:r>
        <w:rPr>
          <w:sz w:val="20"/>
        </w:rPr>
        <w:t>11.1.1,</w:t>
      </w:r>
      <w:r>
        <w:rPr>
          <w:spacing w:val="-2"/>
          <w:sz w:val="20"/>
        </w:rPr>
        <w:t> </w:t>
      </w:r>
      <w:r>
        <w:rPr>
          <w:sz w:val="20"/>
        </w:rPr>
        <w:t>incidente</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1"/>
          <w:sz w:val="20"/>
        </w:rPr>
        <w:t> </w:t>
      </w:r>
      <w:r>
        <w:rPr>
          <w:sz w:val="20"/>
        </w:rPr>
        <w:t>Contrato;</w:t>
      </w:r>
    </w:p>
    <w:p>
      <w:pPr>
        <w:pStyle w:val="BodyText"/>
        <w:spacing w:before="4"/>
        <w:rPr>
          <w:sz w:val="24"/>
        </w:rPr>
      </w:pPr>
    </w:p>
    <w:p>
      <w:pPr>
        <w:pStyle w:val="ListParagraph"/>
        <w:numPr>
          <w:ilvl w:val="0"/>
          <w:numId w:val="48"/>
        </w:numPr>
        <w:tabs>
          <w:tab w:pos="337" w:val="left" w:leader="none"/>
        </w:tabs>
        <w:spacing w:line="240" w:lineRule="auto" w:before="0" w:after="0"/>
        <w:ind w:left="336" w:right="0" w:hanging="218"/>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spacing w:before="4"/>
        <w:rPr>
          <w:sz w:val="24"/>
        </w:rPr>
      </w:pPr>
    </w:p>
    <w:p>
      <w:pPr>
        <w:pStyle w:val="ListParagraph"/>
        <w:numPr>
          <w:ilvl w:val="0"/>
          <w:numId w:val="48"/>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1"/>
          <w:sz w:val="20"/>
        </w:rPr>
        <w:t> </w:t>
      </w:r>
      <w:r>
        <w:rPr>
          <w:sz w:val="20"/>
        </w:rPr>
        <w:t>30%,</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spacing w:before="8"/>
        <w:rPr>
          <w:sz w:val="24"/>
        </w:rPr>
      </w:pPr>
    </w:p>
    <w:p>
      <w:pPr>
        <w:pStyle w:val="ListParagraph"/>
        <w:numPr>
          <w:ilvl w:val="3"/>
          <w:numId w:val="47"/>
        </w:numPr>
        <w:tabs>
          <w:tab w:pos="813" w:val="left" w:leader="none"/>
        </w:tabs>
        <w:spacing w:line="240" w:lineRule="auto" w:before="0" w:after="0"/>
        <w:ind w:left="812" w:right="0" w:hanging="694"/>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2"/>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2"/>
          <w:sz w:val="20"/>
        </w:rPr>
        <w:t> </w:t>
      </w:r>
      <w:r>
        <w:rPr>
          <w:sz w:val="20"/>
        </w:rPr>
        <w:t>cálculo</w:t>
      </w:r>
      <w:r>
        <w:rPr>
          <w:spacing w:val="-1"/>
          <w:sz w:val="20"/>
        </w:rPr>
        <w:t> </w:t>
      </w:r>
      <w:r>
        <w:rPr>
          <w:sz w:val="20"/>
        </w:rPr>
        <w:t>da</w:t>
      </w:r>
      <w:r>
        <w:rPr>
          <w:spacing w:val="-1"/>
          <w:sz w:val="20"/>
        </w:rPr>
        <w:t> </w:t>
      </w:r>
      <w:r>
        <w:rPr>
          <w:sz w:val="20"/>
        </w:rPr>
        <w:t>multa</w:t>
      </w:r>
      <w:r>
        <w:rPr>
          <w:spacing w:val="-2"/>
          <w:sz w:val="20"/>
        </w:rPr>
        <w:t> </w:t>
      </w:r>
      <w:r>
        <w:rPr>
          <w:sz w:val="20"/>
        </w:rPr>
        <w:t>do</w:t>
      </w:r>
      <w:r>
        <w:rPr>
          <w:spacing w:val="-1"/>
          <w:sz w:val="20"/>
        </w:rPr>
        <w:t> </w:t>
      </w:r>
      <w:r>
        <w:rPr>
          <w:sz w:val="20"/>
        </w:rPr>
        <w:t>item</w:t>
      </w:r>
      <w:r>
        <w:rPr>
          <w:spacing w:val="-1"/>
          <w:sz w:val="20"/>
        </w:rPr>
        <w:t> </w:t>
      </w:r>
      <w:r>
        <w:rPr>
          <w:sz w:val="20"/>
        </w:rPr>
        <w:t>11.2.2</w:t>
      </w:r>
      <w:r>
        <w:rPr>
          <w:spacing w:val="-1"/>
          <w:sz w:val="20"/>
        </w:rPr>
        <w:t> </w:t>
      </w:r>
      <w:r>
        <w:rPr>
          <w:sz w:val="20"/>
        </w:rPr>
        <w:t>será</w:t>
      </w:r>
      <w:r>
        <w:rPr>
          <w:spacing w:val="-2"/>
          <w:sz w:val="20"/>
        </w:rPr>
        <w:t> </w:t>
      </w:r>
      <w:r>
        <w:rPr>
          <w:sz w:val="20"/>
        </w:rPr>
        <w:t>o</w:t>
      </w:r>
      <w:r>
        <w:rPr>
          <w:spacing w:val="-1"/>
          <w:sz w:val="20"/>
        </w:rPr>
        <w:t> </w:t>
      </w:r>
      <w:r>
        <w:rPr>
          <w:sz w:val="20"/>
        </w:rPr>
        <w:t>valor</w:t>
      </w:r>
      <w:r>
        <w:rPr>
          <w:spacing w:val="-1"/>
          <w:sz w:val="20"/>
        </w:rPr>
        <w:t> </w:t>
      </w:r>
      <w:r>
        <w:rPr>
          <w:sz w:val="20"/>
        </w:rPr>
        <w:t>anual</w:t>
      </w:r>
      <w:r>
        <w:rPr>
          <w:spacing w:val="-2"/>
          <w:sz w:val="20"/>
        </w:rPr>
        <w:t> </w:t>
      </w:r>
      <w:r>
        <w:rPr>
          <w:sz w:val="20"/>
        </w:rPr>
        <w:t>estimado</w:t>
      </w:r>
      <w:r>
        <w:rPr>
          <w:spacing w:val="-1"/>
          <w:sz w:val="20"/>
        </w:rPr>
        <w:t> </w:t>
      </w:r>
      <w:r>
        <w:rPr>
          <w:sz w:val="20"/>
        </w:rPr>
        <w:t>da</w:t>
      </w:r>
      <w:r>
        <w:rPr>
          <w:spacing w:val="-1"/>
          <w:sz w:val="20"/>
        </w:rPr>
        <w:t> </w:t>
      </w:r>
      <w:r>
        <w:rPr>
          <w:sz w:val="20"/>
        </w:rPr>
        <w:t>contratação.</w:t>
      </w:r>
    </w:p>
    <w:p>
      <w:pPr>
        <w:pStyle w:val="BodyText"/>
        <w:spacing w:before="4"/>
        <w:rPr>
          <w:sz w:val="24"/>
        </w:rPr>
      </w:pPr>
    </w:p>
    <w:p>
      <w:pPr>
        <w:pStyle w:val="ListParagraph"/>
        <w:numPr>
          <w:ilvl w:val="3"/>
          <w:numId w:val="47"/>
        </w:numPr>
        <w:tabs>
          <w:tab w:pos="813" w:val="left" w:leader="none"/>
        </w:tabs>
        <w:spacing w:line="240" w:lineRule="auto" w:before="1" w:after="0"/>
        <w:ind w:left="812" w:right="0" w:hanging="694"/>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3"/>
        <w:rPr>
          <w:sz w:val="24"/>
        </w:rPr>
      </w:pPr>
    </w:p>
    <w:p>
      <w:pPr>
        <w:pStyle w:val="ListParagraph"/>
        <w:numPr>
          <w:ilvl w:val="3"/>
          <w:numId w:val="47"/>
        </w:numPr>
        <w:tabs>
          <w:tab w:pos="875" w:val="left" w:leader="none"/>
        </w:tabs>
        <w:spacing w:line="280" w:lineRule="auto" w:before="1" w:after="0"/>
        <w:ind w:left="119" w:right="118" w:firstLine="0"/>
        <w:jc w:val="both"/>
        <w:rPr>
          <w:sz w:val="20"/>
        </w:rPr>
      </w:pPr>
      <w:r>
        <w:rPr>
          <w:sz w:val="20"/>
        </w:rPr>
        <w:t>Se</w:t>
      </w:r>
      <w:r>
        <w:rPr>
          <w:spacing w:val="1"/>
          <w:sz w:val="20"/>
        </w:rPr>
        <w:t> </w:t>
      </w:r>
      <w:r>
        <w:rPr>
          <w:sz w:val="20"/>
        </w:rPr>
        <w:t>a</w:t>
      </w:r>
      <w:r>
        <w:rPr>
          <w:spacing w:val="1"/>
          <w:sz w:val="20"/>
        </w:rPr>
        <w:t> </w:t>
      </w:r>
      <w:r>
        <w:rPr>
          <w:sz w:val="20"/>
        </w:rPr>
        <w:t>multa</w:t>
      </w:r>
      <w:r>
        <w:rPr>
          <w:spacing w:val="1"/>
          <w:sz w:val="20"/>
        </w:rPr>
        <w:t> </w:t>
      </w:r>
      <w:r>
        <w:rPr>
          <w:sz w:val="20"/>
        </w:rPr>
        <w:t>aplicada</w:t>
      </w:r>
      <w:r>
        <w:rPr>
          <w:spacing w:val="1"/>
          <w:sz w:val="20"/>
        </w:rPr>
        <w:t> </w:t>
      </w:r>
      <w:r>
        <w:rPr>
          <w:sz w:val="20"/>
        </w:rPr>
        <w:t>e</w:t>
      </w:r>
      <w:r>
        <w:rPr>
          <w:spacing w:val="1"/>
          <w:sz w:val="20"/>
        </w:rPr>
        <w:t> </w:t>
      </w:r>
      <w:r>
        <w:rPr>
          <w:sz w:val="20"/>
        </w:rPr>
        <w:t>as</w:t>
      </w:r>
      <w:r>
        <w:rPr>
          <w:spacing w:val="1"/>
          <w:sz w:val="20"/>
        </w:rPr>
        <w:t> </w:t>
      </w:r>
      <w:r>
        <w:rPr>
          <w:sz w:val="20"/>
        </w:rPr>
        <w:t>indenizações</w:t>
      </w:r>
      <w:r>
        <w:rPr>
          <w:spacing w:val="1"/>
          <w:sz w:val="20"/>
        </w:rPr>
        <w:t> </w:t>
      </w:r>
      <w:r>
        <w:rPr>
          <w:sz w:val="20"/>
        </w:rPr>
        <w:t>cabíveis</w:t>
      </w:r>
      <w:r>
        <w:rPr>
          <w:spacing w:val="1"/>
          <w:sz w:val="20"/>
        </w:rPr>
        <w:t> </w:t>
      </w:r>
      <w:r>
        <w:rPr>
          <w:sz w:val="20"/>
        </w:rPr>
        <w:t>forem</w:t>
      </w:r>
      <w:r>
        <w:rPr>
          <w:spacing w:val="1"/>
          <w:sz w:val="20"/>
        </w:rPr>
        <w:t> </w:t>
      </w:r>
      <w:r>
        <w:rPr>
          <w:sz w:val="20"/>
        </w:rPr>
        <w:t>superiores</w:t>
      </w:r>
      <w:r>
        <w:rPr>
          <w:spacing w:val="1"/>
          <w:sz w:val="20"/>
        </w:rPr>
        <w:t> </w:t>
      </w:r>
      <w:r>
        <w:rPr>
          <w:sz w:val="20"/>
        </w:rPr>
        <w:t>ao</w:t>
      </w:r>
      <w:r>
        <w:rPr>
          <w:spacing w:val="1"/>
          <w:sz w:val="20"/>
        </w:rPr>
        <w:t> </w:t>
      </w:r>
      <w:r>
        <w:rPr>
          <w:sz w:val="20"/>
        </w:rPr>
        <w:t>valor</w:t>
      </w:r>
      <w:r>
        <w:rPr>
          <w:spacing w:val="1"/>
          <w:sz w:val="20"/>
        </w:rPr>
        <w:t> </w:t>
      </w:r>
      <w:r>
        <w:rPr>
          <w:sz w:val="20"/>
        </w:rPr>
        <w:t>de</w:t>
      </w:r>
      <w:r>
        <w:rPr>
          <w:spacing w:val="1"/>
          <w:sz w:val="20"/>
        </w:rPr>
        <w:t> </w:t>
      </w:r>
      <w:r>
        <w:rPr>
          <w:sz w:val="20"/>
        </w:rPr>
        <w:t>pagamento</w:t>
      </w:r>
      <w:r>
        <w:rPr>
          <w:spacing w:val="1"/>
          <w:sz w:val="20"/>
        </w:rPr>
        <w:t> </w:t>
      </w:r>
      <w:r>
        <w:rPr>
          <w:sz w:val="20"/>
        </w:rPr>
        <w:t>eventualmente</w:t>
      </w:r>
      <w:r>
        <w:rPr>
          <w:spacing w:val="1"/>
          <w:sz w:val="20"/>
        </w:rPr>
        <w:t> </w:t>
      </w:r>
      <w:r>
        <w:rPr>
          <w:sz w:val="20"/>
        </w:rPr>
        <w:t>devido</w:t>
      </w:r>
      <w:r>
        <w:rPr>
          <w:spacing w:val="1"/>
          <w:sz w:val="20"/>
        </w:rPr>
        <w:t> </w:t>
      </w:r>
      <w:r>
        <w:rPr>
          <w:sz w:val="20"/>
        </w:rPr>
        <w:t>pela</w:t>
      </w:r>
      <w:r>
        <w:rPr>
          <w:spacing w:val="1"/>
          <w:sz w:val="20"/>
        </w:rPr>
        <w:t> </w:t>
      </w:r>
      <w:r>
        <w:rPr>
          <w:sz w:val="20"/>
        </w:rPr>
        <w:t>Administração</w:t>
      </w:r>
      <w:r>
        <w:rPr>
          <w:spacing w:val="1"/>
          <w:sz w:val="20"/>
        </w:rPr>
        <w:t> </w:t>
      </w:r>
      <w:r>
        <w:rPr>
          <w:sz w:val="20"/>
        </w:rPr>
        <w:t>ao</w:t>
      </w:r>
      <w:r>
        <w:rPr>
          <w:spacing w:val="1"/>
          <w:sz w:val="20"/>
        </w:rPr>
        <w:t> </w:t>
      </w:r>
      <w:r>
        <w:rPr>
          <w:b/>
          <w:sz w:val="20"/>
        </w:rPr>
        <w:t>FORNECEDOR</w:t>
      </w:r>
      <w:r>
        <w:rPr>
          <w:sz w:val="20"/>
        </w:rPr>
        <w:t>,</w:t>
      </w:r>
      <w:r>
        <w:rPr>
          <w:spacing w:val="1"/>
          <w:sz w:val="20"/>
        </w:rPr>
        <w:t> </w:t>
      </w:r>
      <w:r>
        <w:rPr>
          <w:b/>
          <w:sz w:val="20"/>
        </w:rPr>
        <w:t>LICITANTE</w:t>
      </w:r>
      <w:r>
        <w:rPr>
          <w:b/>
          <w:spacing w:val="1"/>
          <w:sz w:val="20"/>
        </w:rPr>
        <w:t> </w:t>
      </w:r>
      <w:r>
        <w:rPr>
          <w:sz w:val="20"/>
        </w:rPr>
        <w:t>ou</w:t>
      </w:r>
      <w:r>
        <w:rPr>
          <w:spacing w:val="1"/>
          <w:sz w:val="20"/>
        </w:rPr>
        <w:t> </w:t>
      </w:r>
      <w:r>
        <w:rPr>
          <w:b/>
          <w:sz w:val="20"/>
        </w:rPr>
        <w:t>CONTRATADO</w:t>
      </w:r>
      <w:r>
        <w:rPr>
          <w:sz w:val="20"/>
        </w:rPr>
        <w:t>, além da perda desse valor, a diferença será descontada da garantia prestada ou será cobrada judicialmente, na forma do art. 156, § 8º, da Lei nº 14.133/2021, e conforme o</w:t>
      </w:r>
      <w:r>
        <w:rPr>
          <w:spacing w:val="1"/>
          <w:sz w:val="20"/>
        </w:rPr>
        <w:t> </w:t>
      </w:r>
      <w:r>
        <w:rPr>
          <w:sz w:val="20"/>
        </w:rPr>
        <w:t>procedimento</w:t>
      </w:r>
      <w:r>
        <w:rPr>
          <w:spacing w:val="-2"/>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11.13.</w:t>
      </w:r>
    </w:p>
    <w:p>
      <w:pPr>
        <w:pStyle w:val="BodyText"/>
        <w:spacing w:before="1"/>
        <w:rPr>
          <w:sz w:val="21"/>
        </w:rPr>
      </w:pPr>
    </w:p>
    <w:p>
      <w:pPr>
        <w:pStyle w:val="ListParagraph"/>
        <w:numPr>
          <w:ilvl w:val="3"/>
          <w:numId w:val="47"/>
        </w:numPr>
        <w:tabs>
          <w:tab w:pos="802" w:val="left" w:leader="none"/>
        </w:tabs>
        <w:spacing w:line="240" w:lineRule="auto" w:before="0" w:after="0"/>
        <w:ind w:left="801" w:right="0" w:hanging="683"/>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4"/>
        <w:rPr>
          <w:sz w:val="24"/>
        </w:rPr>
      </w:pPr>
    </w:p>
    <w:p>
      <w:pPr>
        <w:pStyle w:val="ListParagraph"/>
        <w:numPr>
          <w:ilvl w:val="2"/>
          <w:numId w:val="47"/>
        </w:numPr>
        <w:tabs>
          <w:tab w:pos="688"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w:t>
      </w:r>
      <w:r>
        <w:rPr>
          <w:spacing w:val="1"/>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spacing w:before="4"/>
        <w:rPr>
          <w:sz w:val="22"/>
        </w:rPr>
      </w:pPr>
    </w:p>
    <w:p>
      <w:pPr>
        <w:pStyle w:val="ListParagraph"/>
        <w:numPr>
          <w:ilvl w:val="2"/>
          <w:numId w:val="47"/>
        </w:numPr>
        <w:tabs>
          <w:tab w:pos="675"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w:t>
      </w:r>
      <w:r>
        <w:rPr>
          <w:spacing w:val="1"/>
          <w:sz w:val="20"/>
        </w:rPr>
        <w:t> </w:t>
      </w:r>
      <w:r>
        <w:rPr>
          <w:sz w:val="20"/>
        </w:rPr>
        <w:t>casos que justifiquem a imposição da penalidade mais grave, que impedirá o responsável de licitar ou contratar no âmbito da Administração Pública direta e indireta de todos os entes federativos,</w:t>
      </w:r>
      <w:r>
        <w:rPr>
          <w:spacing w:val="-47"/>
          <w:sz w:val="20"/>
        </w:rPr>
        <w:t> </w:t>
      </w:r>
      <w:r>
        <w:rPr>
          <w:sz w:val="20"/>
        </w:rPr>
        <w:t>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2"/>
        <w:rPr>
          <w:sz w:val="21"/>
        </w:rPr>
      </w:pPr>
    </w:p>
    <w:p>
      <w:pPr>
        <w:pStyle w:val="ListParagraph"/>
        <w:numPr>
          <w:ilvl w:val="1"/>
          <w:numId w:val="47"/>
        </w:numPr>
        <w:tabs>
          <w:tab w:pos="528"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w:t>
      </w:r>
      <w:r>
        <w:rPr>
          <w:spacing w:val="1"/>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prazo</w:t>
      </w:r>
      <w:r>
        <w:rPr>
          <w:spacing w:val="1"/>
          <w:sz w:val="20"/>
        </w:rPr>
        <w:t> </w:t>
      </w:r>
      <w:r>
        <w:rPr>
          <w:sz w:val="20"/>
        </w:rPr>
        <w:t>estipulado, a incidir sobre o valor da nota de empenho ou do saldo não atendido, nos termos do art. 227 da Lei estadual n.º 287, de 04 de dezembro de 1979, respeitado o limite de 30% (trinta 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2"/>
        <w:rPr>
          <w:sz w:val="21"/>
        </w:rPr>
      </w:pPr>
    </w:p>
    <w:p>
      <w:pPr>
        <w:pStyle w:val="ListParagraph"/>
        <w:numPr>
          <w:ilvl w:val="2"/>
          <w:numId w:val="47"/>
        </w:numPr>
        <w:tabs>
          <w:tab w:pos="669"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w:t>
      </w:r>
      <w:r>
        <w:rPr>
          <w:spacing w:val="-1"/>
          <w:sz w:val="20"/>
        </w:rPr>
        <w:t> </w:t>
      </w:r>
      <w:r>
        <w:rPr>
          <w:sz w:val="20"/>
        </w:rPr>
        <w:t>(dois</w:t>
      </w:r>
      <w:r>
        <w:rPr>
          <w:spacing w:val="-1"/>
          <w:sz w:val="20"/>
        </w:rPr>
        <w:t> </w:t>
      </w:r>
      <w:r>
        <w:rPr>
          <w:sz w:val="20"/>
        </w:rPr>
        <w:t>por</w:t>
      </w:r>
      <w:r>
        <w:rPr>
          <w:spacing w:val="-1"/>
          <w:sz w:val="20"/>
        </w:rPr>
        <w:t> </w:t>
      </w:r>
      <w:r>
        <w:rPr>
          <w:sz w:val="20"/>
        </w:rPr>
        <w:t>cento).</w:t>
      </w:r>
    </w:p>
    <w:p>
      <w:pPr>
        <w:pStyle w:val="BodyText"/>
        <w:rPr>
          <w:sz w:val="21"/>
        </w:rPr>
      </w:pPr>
    </w:p>
    <w:p>
      <w:pPr>
        <w:pStyle w:val="ListParagraph"/>
        <w:numPr>
          <w:ilvl w:val="2"/>
          <w:numId w:val="47"/>
        </w:numPr>
        <w:tabs>
          <w:tab w:pos="690"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BodyText"/>
        <w:rPr>
          <w:sz w:val="21"/>
        </w:rPr>
      </w:pPr>
    </w:p>
    <w:p>
      <w:pPr>
        <w:pStyle w:val="ListParagraph"/>
        <w:numPr>
          <w:ilvl w:val="2"/>
          <w:numId w:val="47"/>
        </w:numPr>
        <w:tabs>
          <w:tab w:pos="663" w:val="left" w:leader="none"/>
        </w:tabs>
        <w:spacing w:line="280" w:lineRule="auto" w:before="0" w:after="0"/>
        <w:ind w:left="119" w:right="118" w:firstLine="0"/>
        <w:jc w:val="both"/>
        <w:rPr>
          <w:sz w:val="20"/>
        </w:rPr>
      </w:pPr>
      <w:r>
        <w:rPr>
          <w:sz w:val="20"/>
        </w:rPr>
        <w:t>A aplicação de multa de mora não impedirá que a Administração a converta em compensatória e promova a extinção unilateral do Contrato com a aplicação cumulada de outras sanções</w:t>
      </w:r>
      <w:r>
        <w:rPr>
          <w:spacing w:val="1"/>
          <w:sz w:val="20"/>
        </w:rPr>
        <w:t> </w:t>
      </w:r>
      <w:r>
        <w:rPr>
          <w:sz w:val="20"/>
        </w:rPr>
        <w:t>previstas</w:t>
      </w:r>
      <w:r>
        <w:rPr>
          <w:spacing w:val="-1"/>
          <w:sz w:val="20"/>
        </w:rPr>
        <w:t> </w:t>
      </w:r>
      <w:r>
        <w:rPr>
          <w:sz w:val="20"/>
        </w:rPr>
        <w:t>neste</w:t>
      </w:r>
      <w:r>
        <w:rPr>
          <w:spacing w:val="-1"/>
          <w:sz w:val="20"/>
        </w:rPr>
        <w:t> </w:t>
      </w:r>
      <w:r>
        <w:rPr>
          <w:sz w:val="20"/>
        </w:rPr>
        <w:t>Contrato.</w:t>
      </w:r>
    </w:p>
    <w:p>
      <w:pPr>
        <w:pStyle w:val="BodyText"/>
        <w:spacing w:before="1"/>
        <w:rPr>
          <w:sz w:val="21"/>
        </w:rPr>
      </w:pPr>
    </w:p>
    <w:p>
      <w:pPr>
        <w:pStyle w:val="ListParagraph"/>
        <w:numPr>
          <w:ilvl w:val="1"/>
          <w:numId w:val="47"/>
        </w:numPr>
        <w:tabs>
          <w:tab w:pos="513" w:val="left" w:leader="none"/>
        </w:tabs>
        <w:spacing w:line="240" w:lineRule="auto" w:before="0" w:after="0"/>
        <w:ind w:left="512" w:right="0" w:hanging="394"/>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7"/>
        </w:numPr>
        <w:tabs>
          <w:tab w:pos="653" w:val="left" w:leader="none"/>
        </w:tabs>
        <w:spacing w:line="280" w:lineRule="auto" w:before="0" w:after="0"/>
        <w:ind w:left="119" w:right="118" w:firstLine="0"/>
        <w:jc w:val="both"/>
        <w:rPr>
          <w:sz w:val="20"/>
        </w:rPr>
      </w:pPr>
      <w:r>
        <w:rPr>
          <w:sz w:val="20"/>
        </w:rPr>
        <w:t>A multa compensatória, isoladamente aplicada ou quando somada ao valor da multa moratória convertida, não poderá exceder o limite previsto no art. 412 do Código Civil, ou seja, o valor</w:t>
      </w:r>
      <w:r>
        <w:rPr>
          <w:spacing w:val="-47"/>
          <w:sz w:val="20"/>
        </w:rPr>
        <w:t> </w:t>
      </w:r>
      <w:r>
        <w:rPr>
          <w:sz w:val="20"/>
        </w:rPr>
        <w:t>da</w:t>
      </w:r>
      <w:r>
        <w:rPr>
          <w:spacing w:val="-1"/>
          <w:sz w:val="20"/>
        </w:rPr>
        <w:t> </w:t>
      </w:r>
      <w:r>
        <w:rPr>
          <w:sz w:val="20"/>
        </w:rPr>
        <w:t>obrigação</w:t>
      </w:r>
      <w:r>
        <w:rPr>
          <w:spacing w:val="-1"/>
          <w:sz w:val="20"/>
        </w:rPr>
        <w:t> </w:t>
      </w:r>
      <w:r>
        <w:rPr>
          <w:sz w:val="20"/>
        </w:rPr>
        <w:t>principal.</w:t>
      </w:r>
    </w:p>
    <w:p>
      <w:pPr>
        <w:pStyle w:val="BodyText"/>
        <w:spacing w:before="4"/>
        <w:rPr>
          <w:sz w:val="22"/>
        </w:rPr>
      </w:pPr>
    </w:p>
    <w:p>
      <w:pPr>
        <w:pStyle w:val="ListParagraph"/>
        <w:numPr>
          <w:ilvl w:val="1"/>
          <w:numId w:val="47"/>
        </w:numPr>
        <w:tabs>
          <w:tab w:pos="513" w:val="left" w:leader="none"/>
        </w:tabs>
        <w:spacing w:line="240" w:lineRule="auto" w:before="1" w:after="0"/>
        <w:ind w:left="512" w:right="0" w:hanging="394"/>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p>
    <w:p>
      <w:pPr>
        <w:pStyle w:val="BodyText"/>
        <w:spacing w:before="8"/>
        <w:rPr>
          <w:sz w:val="23"/>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BodyText"/>
        <w:spacing w:before="4"/>
        <w:rPr>
          <w:sz w:val="24"/>
        </w:rPr>
      </w:pPr>
    </w:p>
    <w:p>
      <w:pPr>
        <w:pStyle w:val="ListParagraph"/>
        <w:numPr>
          <w:ilvl w:val="2"/>
          <w:numId w:val="47"/>
        </w:numPr>
        <w:tabs>
          <w:tab w:pos="663" w:val="left" w:leader="none"/>
        </w:tabs>
        <w:spacing w:line="240" w:lineRule="auto" w:before="0" w:after="0"/>
        <w:ind w:left="662" w:right="0" w:hanging="544"/>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BodyText"/>
        <w:spacing w:before="4"/>
        <w:rPr>
          <w:sz w:val="24"/>
        </w:rPr>
      </w:pPr>
    </w:p>
    <w:p>
      <w:pPr>
        <w:pStyle w:val="ListParagraph"/>
        <w:numPr>
          <w:ilvl w:val="1"/>
          <w:numId w:val="47"/>
        </w:numPr>
        <w:tabs>
          <w:tab w:pos="502" w:val="left" w:leader="none"/>
        </w:tabs>
        <w:spacing w:line="240" w:lineRule="auto" w:before="0" w:after="0"/>
        <w:ind w:left="501" w:right="0" w:hanging="383"/>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BodyText"/>
        <w:spacing w:before="4"/>
        <w:rPr>
          <w:sz w:val="24"/>
        </w:rPr>
      </w:pPr>
    </w:p>
    <w:p>
      <w:pPr>
        <w:pStyle w:val="ListParagraph"/>
        <w:numPr>
          <w:ilvl w:val="0"/>
          <w:numId w:val="49"/>
        </w:numPr>
        <w:tabs>
          <w:tab w:pos="326" w:val="left" w:leader="none"/>
        </w:tabs>
        <w:spacing w:line="240" w:lineRule="auto" w:before="0" w:after="0"/>
        <w:ind w:left="325" w:right="0" w:hanging="207"/>
        <w:jc w:val="left"/>
        <w:rPr>
          <w:sz w:val="20"/>
        </w:rPr>
      </w:pPr>
      <w:r>
        <w:rPr>
          <w:sz w:val="20"/>
        </w:rPr>
        <w:t>as</w:t>
      </w:r>
      <w:r>
        <w:rPr>
          <w:spacing w:val="-3"/>
          <w:sz w:val="20"/>
        </w:rPr>
        <w:t> </w:t>
      </w:r>
      <w:r>
        <w:rPr>
          <w:sz w:val="20"/>
        </w:rPr>
        <w:t>sanções</w:t>
      </w:r>
      <w:r>
        <w:rPr>
          <w:spacing w:val="-3"/>
          <w:sz w:val="20"/>
        </w:rPr>
        <w:t> </w:t>
      </w:r>
      <w:r>
        <w:rPr>
          <w:sz w:val="20"/>
        </w:rPr>
        <w:t>previstas</w:t>
      </w:r>
      <w:r>
        <w:rPr>
          <w:spacing w:val="-2"/>
          <w:sz w:val="20"/>
        </w:rPr>
        <w:t> </w:t>
      </w:r>
      <w:r>
        <w:rPr>
          <w:sz w:val="20"/>
        </w:rPr>
        <w:t>nos</w:t>
      </w:r>
      <w:r>
        <w:rPr>
          <w:spacing w:val="-3"/>
          <w:sz w:val="20"/>
        </w:rPr>
        <w:t> </w:t>
      </w:r>
      <w:r>
        <w:rPr>
          <w:sz w:val="20"/>
        </w:rPr>
        <w:t>itens</w:t>
      </w:r>
      <w:r>
        <w:rPr>
          <w:spacing w:val="-2"/>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2"/>
          <w:sz w:val="20"/>
        </w:rPr>
        <w:t> </w:t>
      </w:r>
      <w:r>
        <w:rPr>
          <w:sz w:val="20"/>
        </w:rPr>
        <w:t>impostas</w:t>
      </w:r>
      <w:r>
        <w:rPr>
          <w:spacing w:val="-3"/>
          <w:sz w:val="20"/>
        </w:rPr>
        <w:t> </w:t>
      </w:r>
      <w:r>
        <w:rPr>
          <w:sz w:val="20"/>
        </w:rPr>
        <w:t>pelo</w:t>
      </w:r>
      <w:r>
        <w:rPr>
          <w:spacing w:val="-2"/>
          <w:sz w:val="20"/>
        </w:rPr>
        <w:t> </w:t>
      </w:r>
      <w:r>
        <w:rPr>
          <w:sz w:val="20"/>
        </w:rPr>
        <w:t>Ordenador</w:t>
      </w:r>
      <w:r>
        <w:rPr>
          <w:spacing w:val="-3"/>
          <w:sz w:val="20"/>
        </w:rPr>
        <w:t> </w:t>
      </w:r>
      <w:r>
        <w:rPr>
          <w:sz w:val="20"/>
        </w:rPr>
        <w:t>de</w:t>
      </w:r>
      <w:r>
        <w:rPr>
          <w:spacing w:val="-2"/>
          <w:sz w:val="20"/>
        </w:rPr>
        <w:t> </w:t>
      </w:r>
      <w:r>
        <w:rPr>
          <w:sz w:val="20"/>
        </w:rPr>
        <w:t>Despesa;</w:t>
      </w:r>
    </w:p>
    <w:p>
      <w:pPr>
        <w:pStyle w:val="BodyText"/>
        <w:spacing w:before="9"/>
        <w:rPr>
          <w:sz w:val="25"/>
        </w:rPr>
      </w:pPr>
    </w:p>
    <w:p>
      <w:pPr>
        <w:pStyle w:val="ListParagraph"/>
        <w:numPr>
          <w:ilvl w:val="0"/>
          <w:numId w:val="49"/>
        </w:numPr>
        <w:tabs>
          <w:tab w:pos="337" w:val="left" w:leader="none"/>
        </w:tabs>
        <w:spacing w:line="240" w:lineRule="auto" w:before="0" w:after="0"/>
        <w:ind w:left="336" w:right="0" w:hanging="218"/>
        <w:jc w:val="left"/>
        <w:rPr>
          <w:sz w:val="20"/>
        </w:rPr>
      </w:pPr>
      <w:r>
        <w:rPr>
          <w:sz w:val="20"/>
        </w:rPr>
        <w:t>a</w:t>
      </w:r>
      <w:r>
        <w:rPr>
          <w:spacing w:val="-2"/>
          <w:sz w:val="20"/>
        </w:rPr>
        <w:t> </w:t>
      </w:r>
      <w:r>
        <w:rPr>
          <w:sz w:val="20"/>
        </w:rPr>
        <w:t>aplicação</w:t>
      </w:r>
      <w:r>
        <w:rPr>
          <w:spacing w:val="-1"/>
          <w:sz w:val="20"/>
        </w:rPr>
        <w:t> </w:t>
      </w:r>
      <w:r>
        <w:rPr>
          <w:sz w:val="20"/>
        </w:rPr>
        <w:t>da</w:t>
      </w:r>
      <w:r>
        <w:rPr>
          <w:spacing w:val="-1"/>
          <w:sz w:val="20"/>
        </w:rPr>
        <w:t> </w:t>
      </w:r>
      <w:r>
        <w:rPr>
          <w:sz w:val="20"/>
        </w:rPr>
        <w:t>sanção</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11.2.4,</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 </w:t>
      </w:r>
      <w:r>
        <w:rPr>
          <w:rFonts w:ascii="Segoe UI" w:hAnsi="Segoe UI"/>
          <w:sz w:val="20"/>
        </w:rPr>
        <w:t>156,</w:t>
      </w:r>
      <w:r>
        <w:rPr>
          <w:rFonts w:ascii="Segoe UI" w:hAnsi="Segoe UI"/>
          <w:spacing w:val="-2"/>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2"/>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2"/>
          <w:sz w:val="20"/>
        </w:rPr>
        <w:t> </w:t>
      </w:r>
      <w:r>
        <w:rPr>
          <w:rFonts w:ascii="Segoe UI" w:hAnsi="Segoe UI"/>
          <w:sz w:val="20"/>
        </w:rPr>
        <w:t>14.133/2021,</w:t>
      </w:r>
      <w:r>
        <w:rPr>
          <w:rFonts w:ascii="Segoe UI" w:hAnsi="Segoe UI"/>
          <w:spacing w:val="-5"/>
          <w:sz w:val="20"/>
        </w:rPr>
        <w:t> </w:t>
      </w:r>
      <w:r>
        <w:rPr>
          <w:sz w:val="20"/>
        </w:rPr>
        <w:t>é</w:t>
      </w:r>
      <w:r>
        <w:rPr>
          <w:spacing w:val="-1"/>
          <w:sz w:val="20"/>
        </w:rPr>
        <w:t> </w:t>
      </w:r>
      <w:r>
        <w:rPr>
          <w:sz w:val="20"/>
        </w:rPr>
        <w:t>de</w:t>
      </w:r>
      <w:r>
        <w:rPr>
          <w:spacing w:val="-2"/>
          <w:sz w:val="20"/>
        </w:rPr>
        <w:t> </w:t>
      </w:r>
      <w:r>
        <w:rPr>
          <w:sz w:val="20"/>
        </w:rPr>
        <w:t>competência</w:t>
      </w:r>
      <w:r>
        <w:rPr>
          <w:spacing w:val="-1"/>
          <w:sz w:val="20"/>
        </w:rPr>
        <w:t> </w:t>
      </w:r>
      <w:r>
        <w:rPr>
          <w:sz w:val="20"/>
        </w:rPr>
        <w:t>exclusiva:</w:t>
      </w:r>
    </w:p>
    <w:p>
      <w:pPr>
        <w:pStyle w:val="BodyText"/>
        <w:spacing w:before="1"/>
        <w:rPr>
          <w:sz w:val="25"/>
        </w:rPr>
      </w:pPr>
    </w:p>
    <w:p>
      <w:pPr>
        <w:pStyle w:val="ListParagraph"/>
        <w:numPr>
          <w:ilvl w:val="1"/>
          <w:numId w:val="49"/>
        </w:numPr>
        <w:tabs>
          <w:tab w:pos="487" w:val="left" w:leader="none"/>
        </w:tabs>
        <w:spacing w:line="240" w:lineRule="auto" w:before="0"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rFonts w:ascii="Segoe UI" w:hAnsi="Segoe UI"/>
          <w:sz w:val="20"/>
        </w:rPr>
        <w:t>;</w:t>
      </w:r>
    </w:p>
    <w:p>
      <w:pPr>
        <w:pStyle w:val="BodyText"/>
        <w:spacing w:before="10"/>
        <w:rPr>
          <w:rFonts w:ascii="Segoe UI"/>
          <w:sz w:val="21"/>
        </w:rPr>
      </w:pPr>
    </w:p>
    <w:p>
      <w:pPr>
        <w:pStyle w:val="ListParagraph"/>
        <w:numPr>
          <w:ilvl w:val="1"/>
          <w:numId w:val="49"/>
        </w:numPr>
        <w:tabs>
          <w:tab w:pos="504" w:val="left" w:leader="none"/>
        </w:tabs>
        <w:spacing w:line="240" w:lineRule="auto" w:before="0" w:after="0"/>
        <w:ind w:left="503" w:right="0" w:hanging="385"/>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BodyText"/>
        <w:rPr>
          <w:sz w:val="26"/>
        </w:rPr>
      </w:pPr>
    </w:p>
    <w:p>
      <w:pPr>
        <w:pStyle w:val="BodyText"/>
        <w:rPr>
          <w:sz w:val="26"/>
        </w:rPr>
      </w:pPr>
    </w:p>
    <w:p>
      <w:pPr>
        <w:pStyle w:val="ListParagraph"/>
        <w:numPr>
          <w:ilvl w:val="1"/>
          <w:numId w:val="47"/>
        </w:numPr>
        <w:tabs>
          <w:tab w:pos="506" w:val="left" w:leader="none"/>
        </w:tabs>
        <w:spacing w:line="297" w:lineRule="auto" w:before="185" w:after="0"/>
        <w:ind w:left="119" w:right="118"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w:t>
      </w:r>
      <w:r>
        <w:rPr>
          <w:spacing w:val="-47"/>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r>
        <w:rPr>
          <w:spacing w:val="-1"/>
          <w:sz w:val="20"/>
        </w:rPr>
        <w:t> </w:t>
      </w:r>
      <w:r>
        <w:rPr>
          <w:sz w:val="20"/>
        </w:rPr>
        <w:t>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47"/>
        </w:numPr>
        <w:tabs>
          <w:tab w:pos="677"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w:t>
      </w:r>
      <w:r>
        <w:rPr>
          <w:spacing w:val="1"/>
          <w:sz w:val="20"/>
        </w:rPr>
        <w:t> </w:t>
      </w:r>
      <w:r>
        <w:rPr>
          <w:sz w:val="20"/>
        </w:rPr>
        <w:t>infringidos e os fundamentos legais pertinentes, a penalidade que se pretende imputar e o respectivo prazo e/ou valor, se for o caso, assim como o prazo e o local para a apresentação da defesa,</w:t>
      </w:r>
      <w:r>
        <w:rPr>
          <w:spacing w:val="1"/>
          <w:sz w:val="20"/>
        </w:rPr>
        <w:t> </w:t>
      </w:r>
      <w:r>
        <w:rPr>
          <w:sz w:val="20"/>
        </w:rPr>
        <w:t>com</w:t>
      </w:r>
      <w:r>
        <w:rPr>
          <w:spacing w:val="-1"/>
          <w:sz w:val="20"/>
        </w:rPr>
        <w:t> </w:t>
      </w: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spacing w:after="0" w:line="280" w:lineRule="auto"/>
        <w:jc w:val="both"/>
        <w:rPr>
          <w:sz w:val="20"/>
        </w:rPr>
        <w:sectPr>
          <w:pgSz w:w="15840" w:h="24480"/>
          <w:pgMar w:top="0" w:bottom="0" w:left="0" w:right="0"/>
        </w:sectPr>
      </w:pPr>
    </w:p>
    <w:p>
      <w:pPr>
        <w:pStyle w:val="ListParagraph"/>
        <w:numPr>
          <w:ilvl w:val="2"/>
          <w:numId w:val="47"/>
        </w:numPr>
        <w:tabs>
          <w:tab w:pos="652" w:val="left" w:leader="none"/>
        </w:tabs>
        <w:spacing w:line="240" w:lineRule="auto" w:before="23" w:after="0"/>
        <w:ind w:left="651" w:right="0" w:hanging="533"/>
        <w:jc w:val="left"/>
        <w:rPr>
          <w:sz w:val="20"/>
        </w:rPr>
      </w:pPr>
      <w:r>
        <w:rPr>
          <w:spacing w:val="-1"/>
          <w:sz w:val="20"/>
        </w:rPr>
        <w:t>A</w:t>
      </w:r>
      <w:r>
        <w:rPr>
          <w:spacing w:val="-12"/>
          <w:sz w:val="20"/>
        </w:rPr>
        <w:t> </w:t>
      </w:r>
      <w:r>
        <w:rPr>
          <w:spacing w:val="-1"/>
          <w:sz w:val="20"/>
        </w:rPr>
        <w:t>defesa prévia do</w:t>
      </w:r>
      <w:r>
        <w:rPr>
          <w:sz w:val="20"/>
        </w:rPr>
        <w:t> </w:t>
      </w:r>
      <w:r>
        <w:rPr>
          <w:b/>
          <w:spacing w:val="-1"/>
          <w:sz w:val="20"/>
        </w:rPr>
        <w:t>FORNECEDOR</w:t>
      </w:r>
      <w:r>
        <w:rPr>
          <w:spacing w:val="-1"/>
          <w:sz w:val="20"/>
        </w:rPr>
        <w:t>,</w:t>
      </w:r>
      <w:r>
        <w:rPr>
          <w:sz w:val="20"/>
        </w:rPr>
        <w:t> </w:t>
      </w:r>
      <w:r>
        <w:rPr>
          <w:b/>
          <w:spacing w:val="-1"/>
          <w:sz w:val="20"/>
        </w:rPr>
        <w:t>LICITANTE</w:t>
      </w:r>
      <w:r>
        <w:rPr>
          <w:b/>
          <w:sz w:val="20"/>
        </w:rPr>
        <w:t> </w:t>
      </w:r>
      <w:r>
        <w:rPr>
          <w:spacing w:val="-1"/>
          <w:sz w:val="20"/>
        </w:rPr>
        <w:t>ou</w:t>
      </w:r>
      <w:r>
        <w:rPr>
          <w:spacing w:val="1"/>
          <w:sz w:val="20"/>
        </w:rPr>
        <w:t> </w:t>
      </w:r>
      <w:r>
        <w:rPr>
          <w:b/>
          <w:spacing w:val="-1"/>
          <w:sz w:val="20"/>
        </w:rPr>
        <w:t>CONTRATADO</w:t>
      </w:r>
      <w:r>
        <w:rPr>
          <w:b/>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BodyText"/>
        <w:spacing w:before="4"/>
        <w:rPr>
          <w:sz w:val="24"/>
        </w:rPr>
      </w:pPr>
    </w:p>
    <w:p>
      <w:pPr>
        <w:pStyle w:val="ListParagraph"/>
        <w:numPr>
          <w:ilvl w:val="0"/>
          <w:numId w:val="50"/>
        </w:numPr>
        <w:tabs>
          <w:tab w:pos="326" w:val="left" w:leader="none"/>
        </w:tabs>
        <w:spacing w:line="240" w:lineRule="auto" w:before="0" w:after="0"/>
        <w:ind w:left="325" w:right="0" w:hanging="207"/>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1"/>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1"/>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1"/>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1"/>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z w:val="20"/>
        </w:rPr>
        <w:t>intimação;</w:t>
      </w:r>
    </w:p>
    <w:p>
      <w:pPr>
        <w:pStyle w:val="BodyText"/>
        <w:spacing w:before="4"/>
        <w:rPr>
          <w:sz w:val="24"/>
        </w:rPr>
      </w:pPr>
    </w:p>
    <w:p>
      <w:pPr>
        <w:pStyle w:val="ListParagraph"/>
        <w:numPr>
          <w:ilvl w:val="0"/>
          <w:numId w:val="50"/>
        </w:numPr>
        <w:tabs>
          <w:tab w:pos="364"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w:t>
      </w:r>
      <w:r>
        <w:rPr>
          <w:spacing w:val="1"/>
          <w:sz w:val="20"/>
        </w:rPr>
        <w:t> </w:t>
      </w:r>
      <w:r>
        <w:rPr>
          <w:sz w:val="20"/>
        </w:rPr>
        <w:t>14.133/2021.</w:t>
      </w:r>
    </w:p>
    <w:p>
      <w:pPr>
        <w:pStyle w:val="BodyText"/>
        <w:rPr>
          <w:sz w:val="21"/>
        </w:rPr>
      </w:pPr>
    </w:p>
    <w:p>
      <w:pPr>
        <w:pStyle w:val="ListParagraph"/>
        <w:numPr>
          <w:ilvl w:val="2"/>
          <w:numId w:val="47"/>
        </w:numPr>
        <w:tabs>
          <w:tab w:pos="689"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BodyText"/>
        <w:spacing w:before="1"/>
        <w:rPr>
          <w:sz w:val="21"/>
        </w:rPr>
      </w:pPr>
    </w:p>
    <w:p>
      <w:pPr>
        <w:pStyle w:val="ListParagraph"/>
        <w:numPr>
          <w:ilvl w:val="1"/>
          <w:numId w:val="47"/>
        </w:numPr>
        <w:tabs>
          <w:tab w:pos="502" w:val="left" w:leader="none"/>
        </w:tabs>
        <w:spacing w:line="240" w:lineRule="auto" w:before="0" w:after="0"/>
        <w:ind w:left="501" w:right="0" w:hanging="383"/>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BodyText"/>
        <w:spacing w:before="4"/>
        <w:rPr>
          <w:sz w:val="24"/>
        </w:rPr>
      </w:pPr>
    </w:p>
    <w:p>
      <w:pPr>
        <w:pStyle w:val="ListParagraph"/>
        <w:numPr>
          <w:ilvl w:val="0"/>
          <w:numId w:val="51"/>
        </w:numPr>
        <w:tabs>
          <w:tab w:pos="326" w:val="left" w:leader="none"/>
        </w:tabs>
        <w:spacing w:line="240" w:lineRule="auto" w:before="0" w:after="0"/>
        <w:ind w:left="325" w:right="0" w:hanging="207"/>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BodyText"/>
        <w:spacing w:before="4"/>
        <w:rPr>
          <w:sz w:val="24"/>
        </w:rPr>
      </w:pPr>
    </w:p>
    <w:p>
      <w:pPr>
        <w:pStyle w:val="ListParagraph"/>
        <w:numPr>
          <w:ilvl w:val="0"/>
          <w:numId w:val="51"/>
        </w:numPr>
        <w:tabs>
          <w:tab w:pos="337" w:val="left" w:leader="none"/>
        </w:tabs>
        <w:spacing w:line="240" w:lineRule="auto" w:before="0" w:after="0"/>
        <w:ind w:left="336" w:right="0" w:hanging="218"/>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BodyText"/>
        <w:rPr>
          <w:sz w:val="22"/>
        </w:rPr>
      </w:pPr>
    </w:p>
    <w:p>
      <w:pPr>
        <w:pStyle w:val="BodyText"/>
        <w:rPr>
          <w:sz w:val="22"/>
        </w:rPr>
      </w:pPr>
    </w:p>
    <w:p>
      <w:pPr>
        <w:pStyle w:val="BodyText"/>
        <w:spacing w:before="8"/>
        <w:rPr>
          <w:sz w:val="24"/>
        </w:rPr>
      </w:pPr>
    </w:p>
    <w:p>
      <w:pPr>
        <w:pStyle w:val="ListParagraph"/>
        <w:numPr>
          <w:ilvl w:val="2"/>
          <w:numId w:val="47"/>
        </w:numPr>
        <w:tabs>
          <w:tab w:pos="652" w:val="left" w:leader="none"/>
        </w:tabs>
        <w:spacing w:line="240" w:lineRule="auto" w:before="0" w:after="0"/>
        <w:ind w:left="651" w:right="0" w:hanging="533"/>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parágrafo</w:t>
      </w:r>
      <w:r>
        <w:rPr>
          <w:spacing w:val="-1"/>
          <w:sz w:val="20"/>
        </w:rPr>
        <w:t> </w:t>
      </w:r>
      <w:r>
        <w:rPr>
          <w:sz w:val="20"/>
        </w:rPr>
        <w:t>único</w:t>
      </w:r>
      <w:r>
        <w:rPr>
          <w:spacing w:val="-1"/>
          <w:sz w:val="20"/>
        </w:rPr>
        <w:t> </w:t>
      </w:r>
      <w:r>
        <w:rPr>
          <w:sz w:val="20"/>
        </w:rPr>
        <w:t>do</w:t>
      </w:r>
      <w:r>
        <w:rPr>
          <w:spacing w:val="-2"/>
          <w:sz w:val="20"/>
        </w:rPr>
        <w:t> </w:t>
      </w:r>
      <w:r>
        <w:rPr>
          <w:sz w:val="20"/>
        </w:rPr>
        <w:t>art.</w:t>
      </w:r>
      <w:r>
        <w:rPr>
          <w:spacing w:val="-1"/>
          <w:sz w:val="20"/>
        </w:rPr>
        <w:t> </w:t>
      </w:r>
      <w:r>
        <w:rPr>
          <w:sz w:val="20"/>
        </w:rPr>
        <w:t>416</w:t>
      </w:r>
      <w:r>
        <w:rPr>
          <w:spacing w:val="-1"/>
          <w:sz w:val="20"/>
        </w:rPr>
        <w:t> </w:t>
      </w:r>
      <w:r>
        <w:rPr>
          <w:sz w:val="20"/>
        </w:rPr>
        <w:t>do</w:t>
      </w:r>
      <w:r>
        <w:rPr>
          <w:spacing w:val="-2"/>
          <w:sz w:val="20"/>
        </w:rPr>
        <w:t> </w:t>
      </w:r>
      <w:r>
        <w:rPr>
          <w:sz w:val="20"/>
        </w:rPr>
        <w:t>Código</w:t>
      </w:r>
      <w:r>
        <w:rPr>
          <w:spacing w:val="-1"/>
          <w:sz w:val="20"/>
        </w:rPr>
        <w:t> </w:t>
      </w:r>
      <w:r>
        <w:rPr>
          <w:sz w:val="20"/>
        </w:rPr>
        <w:t>Civil.</w:t>
      </w:r>
    </w:p>
    <w:p>
      <w:pPr>
        <w:pStyle w:val="BodyText"/>
        <w:spacing w:before="4"/>
        <w:rPr>
          <w:sz w:val="24"/>
        </w:rPr>
      </w:pPr>
    </w:p>
    <w:p>
      <w:pPr>
        <w:pStyle w:val="ListParagraph"/>
        <w:numPr>
          <w:ilvl w:val="1"/>
          <w:numId w:val="47"/>
        </w:numPr>
        <w:tabs>
          <w:tab w:pos="508"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47"/>
        </w:numPr>
        <w:tabs>
          <w:tab w:pos="640"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 ciência e</w:t>
      </w:r>
      <w:r>
        <w:rPr>
          <w:spacing w:val="1"/>
          <w:sz w:val="20"/>
        </w:rPr>
        <w:t> </w:t>
      </w:r>
      <w:r>
        <w:rPr>
          <w:sz w:val="20"/>
        </w:rPr>
        <w:t>decisão</w:t>
      </w:r>
      <w:r>
        <w:rPr>
          <w:spacing w:val="-2"/>
          <w:sz w:val="20"/>
        </w:rPr>
        <w:t> </w:t>
      </w:r>
      <w:r>
        <w:rPr>
          <w:sz w:val="20"/>
        </w:rPr>
        <w:t>sobre</w:t>
      </w:r>
      <w:r>
        <w:rPr>
          <w:spacing w:val="-1"/>
          <w:sz w:val="20"/>
        </w:rPr>
        <w:t> </w:t>
      </w:r>
      <w:r>
        <w:rPr>
          <w:sz w:val="20"/>
        </w:rPr>
        <w:t>a</w:t>
      </w:r>
      <w:r>
        <w:rPr>
          <w:spacing w:val="-1"/>
          <w:sz w:val="20"/>
        </w:rPr>
        <w:t> </w:t>
      </w:r>
      <w:r>
        <w:rPr>
          <w:sz w:val="20"/>
        </w:rPr>
        <w:t>eventual</w:t>
      </w:r>
      <w:r>
        <w:rPr>
          <w:spacing w:val="-1"/>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2"/>
          <w:sz w:val="20"/>
        </w:rPr>
        <w:t> </w:t>
      </w:r>
      <w:r>
        <w:rPr>
          <w:sz w:val="20"/>
        </w:rPr>
        <w:t>ou</w:t>
      </w:r>
      <w:r>
        <w:rPr>
          <w:spacing w:val="-1"/>
          <w:sz w:val="20"/>
        </w:rPr>
        <w:t> </w:t>
      </w:r>
      <w:r>
        <w:rPr>
          <w:sz w:val="20"/>
        </w:rPr>
        <w:t>Processo</w:t>
      </w:r>
      <w:r>
        <w:rPr>
          <w:spacing w:val="-12"/>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BodyText"/>
        <w:spacing w:before="1"/>
        <w:rPr>
          <w:sz w:val="21"/>
        </w:rPr>
      </w:pPr>
    </w:p>
    <w:p>
      <w:pPr>
        <w:pStyle w:val="ListParagraph"/>
        <w:numPr>
          <w:ilvl w:val="2"/>
          <w:numId w:val="47"/>
        </w:numPr>
        <w:tabs>
          <w:tab w:pos="761" w:val="left" w:leader="none"/>
        </w:tabs>
        <w:spacing w:line="280" w:lineRule="auto" w:before="1" w:after="0"/>
        <w:ind w:left="119" w:right="118" w:firstLine="0"/>
        <w:jc w:val="both"/>
        <w:rPr>
          <w:sz w:val="20"/>
        </w:rPr>
      </w:pPr>
      <w:r>
        <w:rPr>
          <w:sz w:val="20"/>
        </w:rPr>
        <w:t>A apuração e o julgamento das demais infrações administrativas não consideradas como ato lesivo à Administração Pública nacional nos termos da Lei nº 12.846/2013 seguirão seu 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BodyText"/>
        <w:rPr>
          <w:sz w:val="21"/>
        </w:rPr>
      </w:pPr>
    </w:p>
    <w:p>
      <w:pPr>
        <w:pStyle w:val="ListParagraph"/>
        <w:numPr>
          <w:ilvl w:val="2"/>
          <w:numId w:val="47"/>
        </w:numPr>
        <w:tabs>
          <w:tab w:pos="790"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BodyText"/>
        <w:rPr>
          <w:sz w:val="21"/>
        </w:rPr>
      </w:pPr>
    </w:p>
    <w:p>
      <w:pPr>
        <w:pStyle w:val="ListParagraph"/>
        <w:numPr>
          <w:ilvl w:val="3"/>
          <w:numId w:val="47"/>
        </w:numPr>
        <w:tabs>
          <w:tab w:pos="913" w:val="left" w:leader="none"/>
        </w:tabs>
        <w:spacing w:line="240" w:lineRule="auto" w:before="0" w:after="0"/>
        <w:ind w:left="912" w:right="0" w:hanging="794"/>
        <w:jc w:val="left"/>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BodyText"/>
        <w:spacing w:before="4"/>
        <w:rPr>
          <w:sz w:val="24"/>
        </w:rPr>
      </w:pPr>
    </w:p>
    <w:p>
      <w:pPr>
        <w:pStyle w:val="ListParagraph"/>
        <w:numPr>
          <w:ilvl w:val="1"/>
          <w:numId w:val="47"/>
        </w:numPr>
        <w:tabs>
          <w:tab w:pos="630"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w:t>
      </w:r>
      <w:r>
        <w:rPr>
          <w:spacing w:val="1"/>
          <w:sz w:val="20"/>
        </w:rPr>
        <w:t> </w:t>
      </w:r>
      <w:r>
        <w:rPr>
          <w:sz w:val="20"/>
        </w:rPr>
        <w:t>decorrência de conduta vedada no contrato, as comunicações serão efetuadas por meio do endereço de correio eletrônico ("e-mail") cadastrado pela empresa junto ao sistema eletrônico de</w:t>
      </w:r>
      <w:r>
        <w:rPr>
          <w:spacing w:val="1"/>
          <w:sz w:val="20"/>
        </w:rPr>
        <w:t> </w:t>
      </w:r>
      <w:r>
        <w:rPr>
          <w:sz w:val="20"/>
        </w:rPr>
        <w:t>contratações</w:t>
      </w:r>
      <w:r>
        <w:rPr>
          <w:spacing w:val="-1"/>
          <w:sz w:val="20"/>
        </w:rPr>
        <w:t> </w:t>
      </w:r>
      <w:r>
        <w:rPr>
          <w:sz w:val="20"/>
        </w:rPr>
        <w:t>do</w:t>
      </w:r>
      <w:r>
        <w:rPr>
          <w:spacing w:val="-1"/>
          <w:sz w:val="20"/>
        </w:rPr>
        <w:t> </w:t>
      </w:r>
      <w:r>
        <w:rPr>
          <w:sz w:val="20"/>
        </w:rPr>
        <w:t>Estado.</w:t>
      </w:r>
    </w:p>
    <w:p>
      <w:pPr>
        <w:pStyle w:val="BodyText"/>
        <w:spacing w:before="2"/>
        <w:rPr>
          <w:sz w:val="21"/>
        </w:rPr>
      </w:pPr>
    </w:p>
    <w:p>
      <w:pPr>
        <w:pStyle w:val="ListParagraph"/>
        <w:numPr>
          <w:ilvl w:val="2"/>
          <w:numId w:val="47"/>
        </w:numPr>
        <w:tabs>
          <w:tab w:pos="767"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do</w:t>
      </w:r>
      <w:r>
        <w:rPr>
          <w:spacing w:val="1"/>
          <w:sz w:val="20"/>
        </w:rPr>
        <w:t> </w:t>
      </w:r>
      <w:r>
        <w:rPr>
          <w:sz w:val="20"/>
        </w:rPr>
        <w:t>Estado</w:t>
      </w:r>
      <w:r>
        <w:rPr>
          <w:spacing w:val="19"/>
          <w:sz w:val="20"/>
        </w:rPr>
        <w:t> </w:t>
      </w:r>
      <w:r>
        <w:rPr>
          <w:sz w:val="20"/>
        </w:rPr>
        <w:t>e</w:t>
      </w:r>
      <w:r>
        <w:rPr>
          <w:spacing w:val="19"/>
          <w:sz w:val="20"/>
        </w:rPr>
        <w:t> </w:t>
      </w:r>
      <w:r>
        <w:rPr>
          <w:sz w:val="20"/>
        </w:rPr>
        <w:t>confirmar</w:t>
      </w:r>
      <w:r>
        <w:rPr>
          <w:spacing w:val="19"/>
          <w:sz w:val="20"/>
        </w:rPr>
        <w:t> </w:t>
      </w:r>
      <w:r>
        <w:rPr>
          <w:sz w:val="20"/>
        </w:rPr>
        <w:t>o</w:t>
      </w:r>
      <w:r>
        <w:rPr>
          <w:spacing w:val="19"/>
          <w:sz w:val="20"/>
        </w:rPr>
        <w:t> </w:t>
      </w:r>
      <w:r>
        <w:rPr>
          <w:sz w:val="20"/>
        </w:rPr>
        <w:t>recebimento</w:t>
      </w:r>
      <w:r>
        <w:rPr>
          <w:spacing w:val="20"/>
          <w:sz w:val="20"/>
        </w:rPr>
        <w:t> </w:t>
      </w:r>
      <w:r>
        <w:rPr>
          <w:sz w:val="20"/>
        </w:rPr>
        <w:t>das</w:t>
      </w:r>
      <w:r>
        <w:rPr>
          <w:spacing w:val="19"/>
          <w:sz w:val="20"/>
        </w:rPr>
        <w:t> </w:t>
      </w:r>
      <w:r>
        <w:rPr>
          <w:sz w:val="20"/>
        </w:rPr>
        <w:t>mensagens</w:t>
      </w:r>
      <w:r>
        <w:rPr>
          <w:spacing w:val="19"/>
          <w:sz w:val="20"/>
        </w:rPr>
        <w:t> </w:t>
      </w:r>
      <w:r>
        <w:rPr>
          <w:sz w:val="20"/>
        </w:rPr>
        <w:t>encaminhadas</w:t>
      </w:r>
      <w:r>
        <w:rPr>
          <w:spacing w:val="19"/>
          <w:sz w:val="20"/>
        </w:rPr>
        <w:t> </w:t>
      </w:r>
      <w:r>
        <w:rPr>
          <w:sz w:val="20"/>
        </w:rPr>
        <w:t>pelo</w:t>
      </w:r>
      <w:r>
        <w:rPr>
          <w:spacing w:val="19"/>
          <w:sz w:val="20"/>
        </w:rPr>
        <w:t> </w:t>
      </w:r>
      <w:r>
        <w:rPr>
          <w:sz w:val="20"/>
        </w:rPr>
        <w:t>órgão</w:t>
      </w:r>
      <w:r>
        <w:rPr>
          <w:spacing w:val="20"/>
          <w:sz w:val="20"/>
        </w:rPr>
        <w:t> </w:t>
      </w:r>
      <w:r>
        <w:rPr>
          <w:sz w:val="20"/>
        </w:rPr>
        <w:t>ou</w:t>
      </w:r>
      <w:r>
        <w:rPr>
          <w:spacing w:val="19"/>
          <w:sz w:val="20"/>
        </w:rPr>
        <w:t> </w:t>
      </w:r>
      <w:r>
        <w:rPr>
          <w:sz w:val="20"/>
        </w:rPr>
        <w:t>entidade</w:t>
      </w:r>
      <w:r>
        <w:rPr>
          <w:spacing w:val="19"/>
          <w:sz w:val="20"/>
        </w:rPr>
        <w:t> </w:t>
      </w:r>
      <w:r>
        <w:rPr>
          <w:sz w:val="20"/>
        </w:rPr>
        <w:t>contratante,</w:t>
      </w:r>
      <w:r>
        <w:rPr>
          <w:spacing w:val="19"/>
          <w:sz w:val="20"/>
        </w:rPr>
        <w:t> </w:t>
      </w:r>
      <w:r>
        <w:rPr>
          <w:sz w:val="20"/>
        </w:rPr>
        <w:t>não</w:t>
      </w:r>
      <w:r>
        <w:rPr>
          <w:spacing w:val="20"/>
          <w:sz w:val="20"/>
        </w:rPr>
        <w:t> </w:t>
      </w:r>
      <w:r>
        <w:rPr>
          <w:sz w:val="20"/>
        </w:rPr>
        <w:t>podendo</w:t>
      </w:r>
      <w:r>
        <w:rPr>
          <w:spacing w:val="19"/>
          <w:sz w:val="20"/>
        </w:rPr>
        <w:t> </w:t>
      </w:r>
      <w:r>
        <w:rPr>
          <w:sz w:val="20"/>
        </w:rPr>
        <w:t>alegar</w:t>
      </w:r>
      <w:r>
        <w:rPr>
          <w:spacing w:val="19"/>
          <w:sz w:val="20"/>
        </w:rPr>
        <w:t> </w:t>
      </w:r>
      <w:r>
        <w:rPr>
          <w:sz w:val="20"/>
        </w:rPr>
        <w:t>o</w:t>
      </w:r>
      <w:r>
        <w:rPr>
          <w:spacing w:val="19"/>
          <w:sz w:val="20"/>
        </w:rPr>
        <w:t> </w:t>
      </w:r>
      <w:r>
        <w:rPr>
          <w:sz w:val="20"/>
        </w:rPr>
        <w:t>desconhecimento</w:t>
      </w:r>
      <w:r>
        <w:rPr>
          <w:spacing w:val="19"/>
          <w:sz w:val="20"/>
        </w:rPr>
        <w:t> </w:t>
      </w:r>
      <w:r>
        <w:rPr>
          <w:sz w:val="20"/>
        </w:rPr>
        <w:t>do</w:t>
      </w:r>
      <w:r>
        <w:rPr>
          <w:spacing w:val="20"/>
          <w:sz w:val="20"/>
        </w:rPr>
        <w:t> </w:t>
      </w:r>
      <w:r>
        <w:rPr>
          <w:sz w:val="20"/>
        </w:rPr>
        <w:t>recebimento</w:t>
      </w:r>
      <w:r>
        <w:rPr>
          <w:spacing w:val="19"/>
          <w:sz w:val="20"/>
        </w:rPr>
        <w:t> </w:t>
      </w:r>
      <w:r>
        <w:rPr>
          <w:sz w:val="20"/>
        </w:rPr>
        <w:t>das</w:t>
      </w:r>
      <w:r>
        <w:rPr>
          <w:spacing w:val="19"/>
          <w:sz w:val="20"/>
        </w:rPr>
        <w:t> </w:t>
      </w:r>
      <w:r>
        <w:rPr>
          <w:sz w:val="20"/>
        </w:rPr>
        <w:t>comunicações</w:t>
      </w:r>
      <w:r>
        <w:rPr>
          <w:spacing w:val="19"/>
          <w:sz w:val="20"/>
        </w:rPr>
        <w:t> </w:t>
      </w:r>
      <w:r>
        <w:rPr>
          <w:sz w:val="20"/>
        </w:rPr>
        <w:t>por</w:t>
      </w:r>
      <w:r>
        <w:rPr>
          <w:spacing w:val="19"/>
          <w:sz w:val="20"/>
        </w:rPr>
        <w:t> </w:t>
      </w:r>
      <w:r>
        <w:rPr>
          <w:sz w:val="20"/>
        </w:rPr>
        <w:t>este</w:t>
      </w:r>
      <w:r>
        <w:rPr>
          <w:spacing w:val="20"/>
          <w:sz w:val="20"/>
        </w:rPr>
        <w:t> </w:t>
      </w:r>
      <w:r>
        <w:rPr>
          <w:sz w:val="20"/>
        </w:rPr>
        <w:t>meio</w:t>
      </w:r>
      <w:r>
        <w:rPr>
          <w:spacing w:val="-48"/>
          <w:sz w:val="20"/>
        </w:rPr>
        <w:t> </w:t>
      </w:r>
      <w:r>
        <w:rPr>
          <w:sz w:val="20"/>
        </w:rPr>
        <w:t>como</w:t>
      </w:r>
      <w:r>
        <w:rPr>
          <w:spacing w:val="-1"/>
          <w:sz w:val="20"/>
        </w:rPr>
        <w:t> </w:t>
      </w:r>
      <w:r>
        <w:rPr>
          <w:sz w:val="20"/>
        </w:rPr>
        <w:t>justificativa</w:t>
      </w:r>
      <w:r>
        <w:rPr>
          <w:spacing w:val="-1"/>
          <w:sz w:val="20"/>
        </w:rPr>
        <w:t> </w:t>
      </w:r>
      <w:r>
        <w:rPr>
          <w:sz w:val="20"/>
        </w:rPr>
        <w:t>para</w:t>
      </w:r>
      <w:r>
        <w:rPr>
          <w:spacing w:val="-1"/>
          <w:sz w:val="20"/>
        </w:rPr>
        <w:t> </w:t>
      </w:r>
      <w:r>
        <w:rPr>
          <w:sz w:val="20"/>
        </w:rPr>
        <w:t>se</w:t>
      </w:r>
      <w:r>
        <w:rPr>
          <w:spacing w:val="-1"/>
          <w:sz w:val="20"/>
        </w:rPr>
        <w:t> </w:t>
      </w:r>
      <w:r>
        <w:rPr>
          <w:sz w:val="20"/>
        </w:rPr>
        <w:t>eximir</w:t>
      </w:r>
      <w:r>
        <w:rPr>
          <w:spacing w:val="-1"/>
          <w:sz w:val="20"/>
        </w:rPr>
        <w:t> </w:t>
      </w:r>
      <w:r>
        <w:rPr>
          <w:sz w:val="20"/>
        </w:rPr>
        <w:t>das</w:t>
      </w:r>
      <w:r>
        <w:rPr>
          <w:spacing w:val="-1"/>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BodyText"/>
        <w:spacing w:before="1"/>
        <w:rPr>
          <w:sz w:val="21"/>
        </w:rPr>
      </w:pPr>
    </w:p>
    <w:p>
      <w:pPr>
        <w:pStyle w:val="ListParagraph"/>
        <w:numPr>
          <w:ilvl w:val="1"/>
          <w:numId w:val="47"/>
        </w:numPr>
        <w:tabs>
          <w:tab w:pos="615" w:val="left" w:leader="none"/>
        </w:tabs>
        <w:spacing w:line="280" w:lineRule="auto" w:before="0" w:after="0"/>
        <w:ind w:left="119" w:right="118"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w:t>
      </w:r>
      <w:r>
        <w:rPr>
          <w:spacing w:val="-47"/>
          <w:sz w:val="20"/>
        </w:rPr>
        <w:t> </w:t>
      </w:r>
      <w:r>
        <w:rPr>
          <w:sz w:val="20"/>
        </w:rPr>
        <w:t>licitar e contratar e de declaração de inidoneidade para licitar e contratar, de modo a possibilitar a formalização da extensão dos seus efeitos para todos os órgãos e entidades da 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22"/>
        </w:rPr>
      </w:pPr>
    </w:p>
    <w:p>
      <w:pPr>
        <w:pStyle w:val="ListParagraph"/>
        <w:numPr>
          <w:ilvl w:val="2"/>
          <w:numId w:val="47"/>
        </w:numPr>
        <w:tabs>
          <w:tab w:pos="755" w:val="left" w:leader="none"/>
        </w:tabs>
        <w:spacing w:line="297" w:lineRule="auto" w:before="0" w:after="0"/>
        <w:ind w:left="119" w:right="118" w:firstLine="0"/>
        <w:jc w:val="both"/>
        <w:rPr>
          <w:sz w:val="20"/>
        </w:rPr>
      </w:pPr>
      <w:r>
        <w:rPr>
          <w:sz w:val="20"/>
        </w:rPr>
        <w:t>A aplicação das sanções de impedimento de licitar e contratar e de declaração de inidoneidade para licitar e contratar deverá ser comunicada à Controladoria Geral do Estado, no prazo de</w:t>
      </w:r>
      <w:r>
        <w:rPr>
          <w:spacing w:val="1"/>
          <w:sz w:val="20"/>
        </w:rPr>
        <w:t> </w:t>
      </w:r>
      <w:r>
        <w:rPr>
          <w:sz w:val="20"/>
        </w:rPr>
        <w:t>15 (quinze) dias úteis, contado da sua aplicação, que informará, para fins de publicidade, ao Cadastro Nacional de Empresas Inidôneas e Suspensas – CEIS e ao Cadastro Nacional de 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6"/>
        <w:rPr>
          <w:sz w:val="19"/>
        </w:rPr>
      </w:pPr>
    </w:p>
    <w:p>
      <w:pPr>
        <w:pStyle w:val="ListParagraph"/>
        <w:numPr>
          <w:ilvl w:val="1"/>
          <w:numId w:val="47"/>
        </w:numPr>
        <w:tabs>
          <w:tab w:pos="624" w:val="left" w:leader="none"/>
        </w:tabs>
        <w:spacing w:line="280" w:lineRule="auto" w:before="0" w:after="0"/>
        <w:ind w:left="119" w:right="117" w:firstLine="0"/>
        <w:jc w:val="both"/>
        <w:rPr>
          <w:sz w:val="20"/>
        </w:rPr>
      </w:pPr>
      <w:r>
        <w:rPr>
          <w:sz w:val="20"/>
        </w:rPr>
        <w:t>Caso o valor da multa aplicada seja superior ao do pagamento eventualmente devido pela Administração ao </w:t>
      </w:r>
      <w:r>
        <w:rPr>
          <w:b/>
          <w:sz w:val="20"/>
        </w:rPr>
        <w:t>FORNECEDOR</w:t>
      </w:r>
      <w:r>
        <w:rPr>
          <w:sz w:val="20"/>
        </w:rPr>
        <w:t>, </w:t>
      </w:r>
      <w:r>
        <w:rPr>
          <w:b/>
          <w:sz w:val="20"/>
        </w:rPr>
        <w:t>LICITANTE </w:t>
      </w:r>
      <w:r>
        <w:rPr>
          <w:sz w:val="20"/>
        </w:rPr>
        <w:t>ou </w:t>
      </w:r>
      <w:r>
        <w:rPr>
          <w:b/>
          <w:sz w:val="20"/>
        </w:rPr>
        <w:t>CONTRATADO </w:t>
      </w:r>
      <w:r>
        <w:rPr>
          <w:sz w:val="20"/>
        </w:rPr>
        <w:t>e da garantia prestada,</w:t>
      </w:r>
      <w:r>
        <w:rPr>
          <w:spacing w:val="1"/>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BodyText"/>
        <w:rPr>
          <w:sz w:val="21"/>
        </w:rPr>
      </w:pPr>
    </w:p>
    <w:p>
      <w:pPr>
        <w:pStyle w:val="ListParagraph"/>
        <w:numPr>
          <w:ilvl w:val="2"/>
          <w:numId w:val="47"/>
        </w:numPr>
        <w:tabs>
          <w:tab w:pos="754" w:val="left" w:leader="none"/>
        </w:tabs>
        <w:spacing w:line="280" w:lineRule="auto" w:before="0" w:after="0"/>
        <w:ind w:left="119" w:right="118" w:firstLine="0"/>
        <w:jc w:val="both"/>
        <w:rPr>
          <w:sz w:val="20"/>
        </w:rPr>
      </w:pPr>
      <w:r>
        <w:rPr>
          <w:sz w:val="20"/>
        </w:rPr>
        <w:t>A nota de débito deverá ser encaminhada à Procuradoria Geral do Estado para inscrição do débito em dívida ativa e propositura de execução fiscal, na forma do art. 39 da Lei nº 4.320, 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BodyText"/>
        <w:rPr>
          <w:sz w:val="21"/>
        </w:rPr>
      </w:pPr>
    </w:p>
    <w:p>
      <w:pPr>
        <w:pStyle w:val="ListParagraph"/>
        <w:numPr>
          <w:ilvl w:val="2"/>
          <w:numId w:val="47"/>
        </w:numPr>
        <w:tabs>
          <w:tab w:pos="774" w:val="left" w:leader="none"/>
        </w:tabs>
        <w:spacing w:line="280" w:lineRule="auto" w:before="1"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4"/>
        <w:rPr>
          <w:sz w:val="26"/>
        </w:rPr>
      </w:pPr>
    </w:p>
    <w:p>
      <w:pPr>
        <w:spacing w:before="0"/>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SEGUNDA</w:t>
      </w:r>
      <w:r>
        <w:rPr>
          <w:b/>
          <w:spacing w:val="-11"/>
          <w:sz w:val="20"/>
        </w:rPr>
        <w:t> </w:t>
      </w:r>
      <w:r>
        <w:rPr>
          <w:b/>
          <w:sz w:val="20"/>
        </w:rPr>
        <w:t>– DA</w:t>
      </w:r>
      <w:r>
        <w:rPr>
          <w:b/>
          <w:spacing w:val="-12"/>
          <w:sz w:val="20"/>
        </w:rPr>
        <w:t> </w:t>
      </w:r>
      <w:r>
        <w:rPr>
          <w:b/>
          <w:sz w:val="20"/>
        </w:rPr>
        <w:t>EXTINÇÃO CONTRATUAL</w:t>
      </w:r>
    </w:p>
    <w:p>
      <w:pPr>
        <w:pStyle w:val="ListParagraph"/>
        <w:numPr>
          <w:ilvl w:val="1"/>
          <w:numId w:val="52"/>
        </w:numPr>
        <w:tabs>
          <w:tab w:pos="600" w:val="left" w:leader="none"/>
        </w:tabs>
        <w:spacing w:line="273" w:lineRule="exact" w:before="18" w:after="0"/>
        <w:ind w:left="600" w:right="0" w:hanging="481"/>
        <w:jc w:val="left"/>
        <w:rPr>
          <w:sz w:val="24"/>
        </w:rPr>
      </w:pPr>
      <w:r>
        <w:rPr>
          <w:sz w:val="24"/>
        </w:rPr>
        <w:t>O Contrato será extinto quando cumpridas as obrigações de ambas as partes, ainda que isso ocorra antes do prazo estipulado para tanto.</w:t>
      </w:r>
    </w:p>
    <w:p>
      <w:pPr>
        <w:pStyle w:val="ListParagraph"/>
        <w:numPr>
          <w:ilvl w:val="1"/>
          <w:numId w:val="52"/>
        </w:numPr>
        <w:tabs>
          <w:tab w:pos="600" w:val="left" w:leader="none"/>
        </w:tabs>
        <w:spacing w:line="270" w:lineRule="exact" w:before="0" w:after="0"/>
        <w:ind w:left="600" w:right="0" w:hanging="481"/>
        <w:jc w:val="left"/>
        <w:rPr>
          <w:sz w:val="24"/>
        </w:rPr>
      </w:pPr>
      <w:r>
        <w:rPr>
          <w:sz w:val="24"/>
        </w:rPr>
        <w:t>Quando</w:t>
      </w:r>
      <w:r>
        <w:rPr>
          <w:spacing w:val="-3"/>
          <w:sz w:val="24"/>
        </w:rPr>
        <w:t> </w:t>
      </w:r>
      <w:r>
        <w:rPr>
          <w:sz w:val="24"/>
        </w:rPr>
        <w:t>a</w:t>
      </w:r>
      <w:r>
        <w:rPr>
          <w:spacing w:val="-2"/>
          <w:sz w:val="24"/>
        </w:rPr>
        <w:t> </w:t>
      </w:r>
      <w:r>
        <w:rPr>
          <w:sz w:val="24"/>
        </w:rPr>
        <w:t>não</w:t>
      </w:r>
      <w:r>
        <w:rPr>
          <w:spacing w:val="-3"/>
          <w:sz w:val="24"/>
        </w:rPr>
        <w:t> </w:t>
      </w:r>
      <w:r>
        <w:rPr>
          <w:sz w:val="24"/>
        </w:rPr>
        <w:t>conclusão</w:t>
      </w:r>
      <w:r>
        <w:rPr>
          <w:spacing w:val="-2"/>
          <w:sz w:val="24"/>
        </w:rPr>
        <w:t> </w:t>
      </w:r>
      <w:r>
        <w:rPr>
          <w:sz w:val="24"/>
        </w:rPr>
        <w:t>do</w:t>
      </w:r>
      <w:r>
        <w:rPr>
          <w:spacing w:val="-2"/>
          <w:sz w:val="24"/>
        </w:rPr>
        <w:t> </w:t>
      </w:r>
      <w:r>
        <w:rPr>
          <w:sz w:val="24"/>
        </w:rPr>
        <w:t>Contrato</w:t>
      </w:r>
      <w:r>
        <w:rPr>
          <w:spacing w:val="-3"/>
          <w:sz w:val="24"/>
        </w:rPr>
        <w:t> </w:t>
      </w:r>
      <w:r>
        <w:rPr>
          <w:sz w:val="24"/>
        </w:rPr>
        <w:t>referida</w:t>
      </w:r>
      <w:r>
        <w:rPr>
          <w:spacing w:val="-2"/>
          <w:sz w:val="24"/>
        </w:rPr>
        <w:t> </w:t>
      </w:r>
      <w:r>
        <w:rPr>
          <w:sz w:val="24"/>
        </w:rPr>
        <w:t>no</w:t>
      </w:r>
      <w:r>
        <w:rPr>
          <w:spacing w:val="-2"/>
          <w:sz w:val="24"/>
        </w:rPr>
        <w:t> </w:t>
      </w:r>
      <w:r>
        <w:rPr>
          <w:sz w:val="24"/>
        </w:rPr>
        <w:t>item</w:t>
      </w:r>
      <w:r>
        <w:rPr>
          <w:spacing w:val="-3"/>
          <w:sz w:val="24"/>
        </w:rPr>
        <w:t> </w:t>
      </w:r>
      <w:r>
        <w:rPr>
          <w:sz w:val="24"/>
        </w:rPr>
        <w:t>anterior</w:t>
      </w:r>
      <w:r>
        <w:rPr>
          <w:spacing w:val="-2"/>
          <w:sz w:val="24"/>
        </w:rPr>
        <w:t> </w:t>
      </w:r>
      <w:r>
        <w:rPr>
          <w:sz w:val="24"/>
        </w:rPr>
        <w:t>decorrer</w:t>
      </w:r>
      <w:r>
        <w:rPr>
          <w:spacing w:val="-2"/>
          <w:sz w:val="24"/>
        </w:rPr>
        <w:t> </w:t>
      </w:r>
      <w:r>
        <w:rPr>
          <w:sz w:val="24"/>
        </w:rPr>
        <w:t>de</w:t>
      </w:r>
      <w:r>
        <w:rPr>
          <w:spacing w:val="-3"/>
          <w:sz w:val="24"/>
        </w:rPr>
        <w:t> </w:t>
      </w:r>
      <w:r>
        <w:rPr>
          <w:sz w:val="24"/>
        </w:rPr>
        <w:t>culpa</w:t>
      </w:r>
      <w:r>
        <w:rPr>
          <w:spacing w:val="-2"/>
          <w:sz w:val="24"/>
        </w:rPr>
        <w:t> </w:t>
      </w:r>
      <w:r>
        <w:rPr>
          <w:sz w:val="24"/>
        </w:rPr>
        <w:t>do</w:t>
      </w:r>
      <w:r>
        <w:rPr>
          <w:spacing w:val="-2"/>
          <w:sz w:val="24"/>
        </w:rPr>
        <w:t> </w:t>
      </w:r>
      <w:r>
        <w:rPr>
          <w:b/>
          <w:sz w:val="24"/>
        </w:rPr>
        <w:t>CONTRATADO</w:t>
      </w:r>
      <w:r>
        <w:rPr>
          <w:sz w:val="24"/>
        </w:rPr>
        <w:t>:</w:t>
      </w:r>
    </w:p>
    <w:p>
      <w:pPr>
        <w:pStyle w:val="ListParagraph"/>
        <w:numPr>
          <w:ilvl w:val="0"/>
          <w:numId w:val="53"/>
        </w:numPr>
        <w:tabs>
          <w:tab w:pos="367" w:val="left" w:leader="none"/>
        </w:tabs>
        <w:spacing w:line="270" w:lineRule="exact" w:before="0" w:after="0"/>
        <w:ind w:left="366" w:right="0" w:hanging="248"/>
        <w:jc w:val="left"/>
        <w:rPr>
          <w:sz w:val="24"/>
        </w:rPr>
      </w:pPr>
      <w:r>
        <w:rPr>
          <w:sz w:val="24"/>
        </w:rPr>
        <w:t>ficará ele constituído em mora, sendo-lhe aplicáveis as respectivas sanções administrativas; e</w:t>
      </w:r>
    </w:p>
    <w:p>
      <w:pPr>
        <w:pStyle w:val="ListParagraph"/>
        <w:numPr>
          <w:ilvl w:val="0"/>
          <w:numId w:val="53"/>
        </w:numPr>
        <w:tabs>
          <w:tab w:pos="380" w:val="left" w:leader="none"/>
        </w:tabs>
        <w:spacing w:line="273" w:lineRule="exact" w:before="0" w:after="0"/>
        <w:ind w:left="379" w:right="0" w:hanging="261"/>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1"/>
          <w:sz w:val="24"/>
        </w:rPr>
        <w:t> </w:t>
      </w:r>
      <w:r>
        <w:rPr>
          <w:sz w:val="24"/>
        </w:rPr>
        <w:t>extinção</w:t>
      </w:r>
      <w:r>
        <w:rPr>
          <w:spacing w:val="-2"/>
          <w:sz w:val="24"/>
        </w:rPr>
        <w:t> </w:t>
      </w:r>
      <w:r>
        <w:rPr>
          <w:sz w:val="24"/>
        </w:rPr>
        <w:t>do</w:t>
      </w:r>
      <w:r>
        <w:rPr>
          <w:spacing w:val="-1"/>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z w:val="24"/>
        </w:rPr>
        <w:t>contratual.</w:t>
      </w:r>
    </w:p>
    <w:p>
      <w:pPr>
        <w:pStyle w:val="BodyText"/>
        <w:spacing w:before="4"/>
        <w:rPr>
          <w:sz w:val="23"/>
        </w:rPr>
      </w:pPr>
    </w:p>
    <w:p>
      <w:pPr>
        <w:pStyle w:val="ListParagraph"/>
        <w:numPr>
          <w:ilvl w:val="1"/>
          <w:numId w:val="54"/>
        </w:numPr>
        <w:tabs>
          <w:tab w:pos="600" w:val="left" w:leader="none"/>
        </w:tabs>
        <w:spacing w:line="235" w:lineRule="auto" w:before="0" w:after="0"/>
        <w:ind w:left="119" w:right="889" w:firstLine="0"/>
        <w:jc w:val="left"/>
        <w:rPr>
          <w:sz w:val="24"/>
        </w:rPr>
      </w:pPr>
      <w:r>
        <w:rPr>
          <w:sz w:val="24"/>
        </w:rPr>
        <w:t>O contrato se extingue quando vencido o prazo nele estipulado, independentemente de terem sido cumpridas ou não as obrigações de ambas as partes</w:t>
      </w:r>
      <w:r>
        <w:rPr>
          <w:spacing w:val="-58"/>
          <w:sz w:val="24"/>
        </w:rPr>
        <w:t> </w:t>
      </w:r>
      <w:r>
        <w:rPr>
          <w:sz w:val="24"/>
        </w:rPr>
        <w:t>contraentes, sem prejuízo da aplicação das penalidades eventualmente cabíveis, observados os preceitos da Lei nº 14.133/21 e neste Contrato.</w:t>
      </w:r>
    </w:p>
    <w:p>
      <w:pPr>
        <w:pStyle w:val="ListParagraph"/>
        <w:numPr>
          <w:ilvl w:val="1"/>
          <w:numId w:val="54"/>
        </w:numPr>
        <w:tabs>
          <w:tab w:pos="600" w:val="left" w:leader="none"/>
        </w:tabs>
        <w:spacing w:line="235" w:lineRule="auto" w:before="0" w:after="0"/>
        <w:ind w:left="119" w:right="523" w:firstLine="0"/>
        <w:jc w:val="left"/>
        <w:rPr>
          <w:sz w:val="24"/>
        </w:rPr>
      </w:pPr>
      <w:r>
        <w:rPr>
          <w:sz w:val="24"/>
        </w:rPr>
        <w:t>O</w:t>
      </w:r>
      <w:r>
        <w:rPr>
          <w:spacing w:val="-3"/>
          <w:sz w:val="24"/>
        </w:rPr>
        <w:t> </w:t>
      </w:r>
      <w:r>
        <w:rPr>
          <w:sz w:val="24"/>
        </w:rPr>
        <w:t>Contrato</w:t>
      </w:r>
      <w:r>
        <w:rPr>
          <w:spacing w:val="-2"/>
          <w:sz w:val="24"/>
        </w:rPr>
        <w:t> </w:t>
      </w:r>
      <w:r>
        <w:rPr>
          <w:sz w:val="24"/>
        </w:rPr>
        <w:t>pode</w:t>
      </w:r>
      <w:r>
        <w:rPr>
          <w:spacing w:val="-2"/>
          <w:sz w:val="24"/>
        </w:rPr>
        <w:t> </w:t>
      </w:r>
      <w:r>
        <w:rPr>
          <w:sz w:val="24"/>
        </w:rPr>
        <w:t>ser</w:t>
      </w:r>
      <w:r>
        <w:rPr>
          <w:spacing w:val="-2"/>
          <w:sz w:val="24"/>
        </w:rPr>
        <w:t> </w:t>
      </w:r>
      <w:r>
        <w:rPr>
          <w:sz w:val="24"/>
        </w:rPr>
        <w:t>extinto</w:t>
      </w:r>
      <w:r>
        <w:rPr>
          <w:spacing w:val="-3"/>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nele</w:t>
      </w:r>
      <w:r>
        <w:rPr>
          <w:spacing w:val="-2"/>
          <w:sz w:val="24"/>
        </w:rPr>
        <w:t> </w:t>
      </w:r>
      <w:r>
        <w:rPr>
          <w:sz w:val="24"/>
        </w:rPr>
        <w:t>fixado,</w:t>
      </w:r>
      <w:r>
        <w:rPr>
          <w:spacing w:val="-3"/>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o</w:t>
      </w:r>
      <w:r>
        <w:rPr>
          <w:spacing w:val="-2"/>
          <w:sz w:val="24"/>
        </w:rPr>
        <w:t> </w:t>
      </w:r>
      <w:r>
        <w:rPr>
          <w:b/>
          <w:sz w:val="24"/>
        </w:rPr>
        <w:t>CONTRATANTE</w:t>
      </w:r>
      <w:r>
        <w:rPr>
          <w:sz w:val="24"/>
        </w:rPr>
        <w:t>,</w:t>
      </w:r>
      <w:r>
        <w:rPr>
          <w:spacing w:val="-3"/>
          <w:sz w:val="24"/>
        </w:rPr>
        <w:t> </w:t>
      </w:r>
      <w:r>
        <w:rPr>
          <w:sz w:val="24"/>
        </w:rPr>
        <w:t>quando</w:t>
      </w:r>
      <w:r>
        <w:rPr>
          <w:spacing w:val="-2"/>
          <w:sz w:val="24"/>
        </w:rPr>
        <w:t> </w:t>
      </w:r>
      <w:r>
        <w:rPr>
          <w:sz w:val="24"/>
        </w:rPr>
        <w:t>esta</w:t>
      </w:r>
      <w:r>
        <w:rPr>
          <w:spacing w:val="-2"/>
          <w:sz w:val="24"/>
        </w:rPr>
        <w:t> </w:t>
      </w:r>
      <w:r>
        <w:rPr>
          <w:sz w:val="24"/>
        </w:rPr>
        <w:t>não</w:t>
      </w:r>
      <w:r>
        <w:rPr>
          <w:spacing w:val="-2"/>
          <w:sz w:val="24"/>
        </w:rPr>
        <w:t> </w:t>
      </w:r>
      <w:r>
        <w:rPr>
          <w:sz w:val="24"/>
        </w:rPr>
        <w:t>dispuser</w:t>
      </w:r>
      <w:r>
        <w:rPr>
          <w:spacing w:val="-3"/>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57"/>
          <w:sz w:val="24"/>
        </w:rPr>
        <w:t> </w:t>
      </w:r>
      <w:r>
        <w:rPr>
          <w:sz w:val="24"/>
        </w:rPr>
        <w:t>continuidade ou quando entender que o Contrato não mais lhe oferece vantagem.</w:t>
      </w:r>
    </w:p>
    <w:p>
      <w:pPr>
        <w:pStyle w:val="ListParagraph"/>
        <w:numPr>
          <w:ilvl w:val="2"/>
          <w:numId w:val="54"/>
        </w:numPr>
        <w:tabs>
          <w:tab w:pos="767" w:val="left" w:leader="none"/>
        </w:tabs>
        <w:spacing w:line="268" w:lineRule="exact" w:before="0" w:after="0"/>
        <w:ind w:left="766" w:right="0" w:hanging="648"/>
        <w:jc w:val="left"/>
        <w:rPr>
          <w:b/>
          <w:sz w:val="24"/>
        </w:rPr>
      </w:pPr>
      <w:r>
        <w:rPr>
          <w:spacing w:val="-1"/>
          <w:sz w:val="24"/>
        </w:rPr>
        <w:t>A</w:t>
      </w:r>
      <w:r>
        <w:rPr>
          <w:spacing w:val="-14"/>
          <w:sz w:val="24"/>
        </w:rPr>
        <w:t> </w:t>
      </w:r>
      <w:r>
        <w:rPr>
          <w:spacing w:val="-1"/>
          <w:sz w:val="24"/>
        </w:rPr>
        <w:t>extinção</w:t>
      </w:r>
      <w:r>
        <w:rPr>
          <w:sz w:val="24"/>
        </w:rPr>
        <w:t> </w:t>
      </w:r>
      <w:r>
        <w:rPr>
          <w:spacing w:val="-1"/>
          <w:sz w:val="24"/>
        </w:rPr>
        <w:t>nesta</w:t>
      </w:r>
      <w:r>
        <w:rPr>
          <w:sz w:val="24"/>
        </w:rPr>
        <w:t> </w:t>
      </w:r>
      <w:r>
        <w:rPr>
          <w:spacing w:val="-1"/>
          <w:sz w:val="24"/>
        </w:rPr>
        <w:t>hipótese</w:t>
      </w:r>
      <w:r>
        <w:rPr>
          <w:sz w:val="24"/>
        </w:rPr>
        <w:t> </w:t>
      </w:r>
      <w:r>
        <w:rPr>
          <w:spacing w:val="-1"/>
          <w:sz w:val="24"/>
        </w:rPr>
        <w:t>ocorrerá</w:t>
      </w:r>
      <w:r>
        <w:rPr>
          <w:sz w:val="24"/>
        </w:rPr>
        <w:t> </w:t>
      </w:r>
      <w:r>
        <w:rPr>
          <w:spacing w:val="-1"/>
          <w:sz w:val="24"/>
        </w:rPr>
        <w:t>na</w:t>
      </w:r>
      <w:r>
        <w:rPr>
          <w:sz w:val="24"/>
        </w:rPr>
        <w:t> </w:t>
      </w:r>
      <w:r>
        <w:rPr>
          <w:spacing w:val="-1"/>
          <w:sz w:val="24"/>
        </w:rPr>
        <w:t>próxima</w:t>
      </w:r>
      <w:r>
        <w:rPr>
          <w:sz w:val="24"/>
        </w:rPr>
        <w:t> </w:t>
      </w:r>
      <w:r>
        <w:rPr>
          <w:spacing w:val="-1"/>
          <w:sz w:val="24"/>
        </w:rPr>
        <w:t>data</w:t>
      </w:r>
      <w:r>
        <w:rPr>
          <w:spacing w:val="1"/>
          <w:sz w:val="24"/>
        </w:rPr>
        <w:t> </w:t>
      </w:r>
      <w:r>
        <w:rPr>
          <w:spacing w:val="-1"/>
          <w:sz w:val="24"/>
        </w:rPr>
        <w:t>de</w:t>
      </w:r>
      <w:r>
        <w:rPr>
          <w:sz w:val="24"/>
        </w:rPr>
        <w:t> </w:t>
      </w:r>
      <w:r>
        <w:rPr>
          <w:spacing w:val="-1"/>
          <w:sz w:val="24"/>
        </w:rPr>
        <w:t>aniversário</w:t>
      </w:r>
      <w:r>
        <w:rPr>
          <w:sz w:val="24"/>
        </w:rPr>
        <w:t> </w:t>
      </w:r>
      <w:r>
        <w:rPr>
          <w:spacing w:val="-1"/>
          <w:sz w:val="24"/>
        </w:rPr>
        <w:t>do</w:t>
      </w:r>
      <w:r>
        <w:rPr>
          <w:sz w:val="24"/>
        </w:rPr>
        <w:t> </w:t>
      </w:r>
      <w:r>
        <w:rPr>
          <w:spacing w:val="-1"/>
          <w:sz w:val="24"/>
        </w:rPr>
        <w:t>Contrato,</w:t>
      </w:r>
      <w:r>
        <w:rPr>
          <w:sz w:val="24"/>
        </w:rPr>
        <w:t> </w:t>
      </w:r>
      <w:r>
        <w:rPr>
          <w:spacing w:val="-1"/>
          <w:sz w:val="24"/>
        </w:rPr>
        <w:t>desde</w:t>
      </w:r>
      <w:r>
        <w:rPr>
          <w:sz w:val="24"/>
        </w:rPr>
        <w:t> </w:t>
      </w:r>
      <w:r>
        <w:rPr>
          <w:spacing w:val="-1"/>
          <w:sz w:val="24"/>
        </w:rPr>
        <w:t>que</w:t>
      </w:r>
      <w:r>
        <w:rPr>
          <w:sz w:val="24"/>
        </w:rPr>
        <w:t> haja</w:t>
      </w:r>
      <w:r>
        <w:rPr>
          <w:spacing w:val="1"/>
          <w:sz w:val="24"/>
        </w:rPr>
        <w:t> </w:t>
      </w:r>
      <w:r>
        <w:rPr>
          <w:sz w:val="24"/>
        </w:rPr>
        <w:t>a notificação do </w:t>
      </w:r>
      <w:r>
        <w:rPr>
          <w:b/>
          <w:sz w:val="24"/>
        </w:rPr>
        <w:t>CONTRATADO </w:t>
      </w:r>
      <w:r>
        <w:rPr>
          <w:sz w:val="24"/>
        </w:rPr>
        <w:t>pelo </w:t>
      </w:r>
      <w:r>
        <w:rPr>
          <w:b/>
          <w:sz w:val="24"/>
        </w:rPr>
        <w:t>CONTRATANTE</w:t>
      </w:r>
    </w:p>
    <w:p>
      <w:pPr>
        <w:spacing w:line="273" w:lineRule="exact" w:before="0"/>
        <w:ind w:left="119" w:right="0" w:firstLine="0"/>
        <w:jc w:val="left"/>
        <w:rPr>
          <w:sz w:val="24"/>
        </w:rPr>
      </w:pPr>
      <w:r>
        <w:rPr>
          <w:sz w:val="24"/>
        </w:rPr>
        <w:t>nesse sentido com pelo menos 2 (dois) meses de antecedência desse dia.</w:t>
      </w:r>
    </w:p>
    <w:p>
      <w:pPr>
        <w:pStyle w:val="BodyText"/>
        <w:spacing w:before="6"/>
        <w:rPr>
          <w:sz w:val="23"/>
        </w:rPr>
      </w:pPr>
    </w:p>
    <w:p>
      <w:pPr>
        <w:pStyle w:val="ListParagraph"/>
        <w:numPr>
          <w:ilvl w:val="2"/>
          <w:numId w:val="54"/>
        </w:numPr>
        <w:tabs>
          <w:tab w:pos="682" w:val="left" w:leader="none"/>
        </w:tabs>
        <w:spacing w:line="280" w:lineRule="auto" w:before="0"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w:t>
      </w:r>
      <w:r>
        <w:rPr>
          <w:spacing w:val="1"/>
          <w:sz w:val="20"/>
        </w:rPr>
        <w:t> </w:t>
      </w:r>
      <w:r>
        <w:rPr>
          <w:sz w:val="20"/>
        </w:rPr>
        <w:t>após</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comunicação.</w:t>
      </w:r>
    </w:p>
    <w:p>
      <w:pPr>
        <w:pStyle w:val="BodyText"/>
        <w:rPr>
          <w:sz w:val="21"/>
        </w:rPr>
      </w:pPr>
    </w:p>
    <w:p>
      <w:pPr>
        <w:pStyle w:val="ListParagraph"/>
        <w:numPr>
          <w:ilvl w:val="1"/>
          <w:numId w:val="54"/>
        </w:numPr>
        <w:tabs>
          <w:tab w:pos="520" w:val="left" w:leader="none"/>
        </w:tabs>
        <w:spacing w:line="240" w:lineRule="auto" w:before="0" w:after="0"/>
        <w:ind w:left="519" w:right="0" w:hanging="401"/>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z w:val="20"/>
        </w:rPr>
        <w:t>fixado:</w:t>
      </w:r>
    </w:p>
    <w:p>
      <w:pPr>
        <w:pStyle w:val="BodyText"/>
        <w:spacing w:before="4"/>
        <w:rPr>
          <w:sz w:val="24"/>
        </w:rPr>
      </w:pPr>
    </w:p>
    <w:p>
      <w:pPr>
        <w:pStyle w:val="ListParagraph"/>
        <w:numPr>
          <w:ilvl w:val="0"/>
          <w:numId w:val="55"/>
        </w:numPr>
        <w:tabs>
          <w:tab w:pos="331"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w:t>
      </w:r>
      <w:r>
        <w:rPr>
          <w:spacing w:val="1"/>
          <w:sz w:val="20"/>
        </w:rPr>
        <w:t> </w:t>
      </w:r>
      <w:r>
        <w:rPr>
          <w:sz w:val="20"/>
        </w:rPr>
        <w:t>137</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assegurados</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devendo,</w:t>
      </w:r>
      <w:r>
        <w:rPr>
          <w:spacing w:val="-1"/>
          <w:sz w:val="20"/>
        </w:rPr>
        <w:t> </w:t>
      </w:r>
      <w:r>
        <w:rPr>
          <w:sz w:val="20"/>
        </w:rPr>
        <w:t>ainda,</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referida</w:t>
      </w:r>
      <w:r>
        <w:rPr>
          <w:spacing w:val="-1"/>
          <w:sz w:val="20"/>
        </w:rPr>
        <w:t> </w:t>
      </w:r>
      <w:r>
        <w:rPr>
          <w:sz w:val="20"/>
        </w:rPr>
        <w:t>Lei;</w:t>
      </w:r>
    </w:p>
    <w:p>
      <w:pPr>
        <w:pStyle w:val="BodyText"/>
        <w:rPr>
          <w:sz w:val="21"/>
        </w:rPr>
      </w:pPr>
    </w:p>
    <w:p>
      <w:pPr>
        <w:pStyle w:val="ListParagraph"/>
        <w:numPr>
          <w:ilvl w:val="0"/>
          <w:numId w:val="55"/>
        </w:numPr>
        <w:tabs>
          <w:tab w:pos="337" w:val="left" w:leader="none"/>
        </w:tabs>
        <w:spacing w:line="240" w:lineRule="auto" w:before="0" w:after="0"/>
        <w:ind w:left="336" w:right="0" w:hanging="218"/>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p>
    <w:p>
      <w:pPr>
        <w:pStyle w:val="BodyText"/>
        <w:spacing w:before="4"/>
        <w:rPr>
          <w:sz w:val="24"/>
        </w:rPr>
      </w:pPr>
    </w:p>
    <w:p>
      <w:pPr>
        <w:pStyle w:val="ListParagraph"/>
        <w:numPr>
          <w:ilvl w:val="0"/>
          <w:numId w:val="55"/>
        </w:numPr>
        <w:tabs>
          <w:tab w:pos="332"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w:t>
      </w:r>
      <w:r>
        <w:rPr>
          <w:spacing w:val="1"/>
          <w:sz w:val="20"/>
        </w:rPr>
        <w:t> </w:t>
      </w:r>
      <w:r>
        <w:rPr>
          <w:sz w:val="20"/>
        </w:rPr>
        <w:t>esteja(m)</w:t>
      </w:r>
      <w:r>
        <w:rPr>
          <w:spacing w:val="-1"/>
          <w:sz w:val="20"/>
        </w:rPr>
        <w:t> </w:t>
      </w:r>
      <w:r>
        <w:rPr>
          <w:sz w:val="20"/>
        </w:rPr>
        <w:t>concluído(s)</w:t>
      </w:r>
      <w:r>
        <w:rPr>
          <w:spacing w:val="-1"/>
          <w:sz w:val="20"/>
        </w:rPr>
        <w:t> </w:t>
      </w:r>
      <w:r>
        <w:rPr>
          <w:sz w:val="20"/>
        </w:rPr>
        <w:t>o(s)</w:t>
      </w:r>
      <w:r>
        <w:rPr>
          <w:spacing w:val="-1"/>
          <w:sz w:val="20"/>
        </w:rPr>
        <w:t> </w:t>
      </w:r>
      <w:r>
        <w:rPr>
          <w:sz w:val="20"/>
        </w:rPr>
        <w:t>procedimento(s)</w:t>
      </w:r>
      <w:r>
        <w:rPr>
          <w:spacing w:val="-1"/>
          <w:sz w:val="20"/>
        </w:rPr>
        <w:t> </w:t>
      </w:r>
      <w:r>
        <w:rPr>
          <w:sz w:val="20"/>
        </w:rPr>
        <w:t>licitatório(s)</w:t>
      </w:r>
      <w:r>
        <w:rPr>
          <w:spacing w:val="-1"/>
          <w:sz w:val="20"/>
        </w:rPr>
        <w:t> </w:t>
      </w:r>
      <w:r>
        <w:rPr>
          <w:sz w:val="20"/>
        </w:rPr>
        <w:t>implementado(s)</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do</w:t>
      </w:r>
      <w:r>
        <w:rPr>
          <w:spacing w:val="-1"/>
          <w:sz w:val="20"/>
        </w:rPr>
        <w:t> </w:t>
      </w:r>
      <w:r>
        <w:rPr>
          <w:sz w:val="20"/>
        </w:rPr>
        <w:t>objeto</w:t>
      </w:r>
      <w:r>
        <w:rPr>
          <w:spacing w:val="-1"/>
          <w:sz w:val="20"/>
        </w:rPr>
        <w:t> </w:t>
      </w:r>
      <w:r>
        <w:rPr>
          <w:sz w:val="20"/>
        </w:rPr>
        <w:t>em</w:t>
      </w:r>
      <w:r>
        <w:rPr>
          <w:spacing w:val="-1"/>
          <w:sz w:val="20"/>
        </w:rPr>
        <w:t> </w:t>
      </w:r>
      <w:r>
        <w:rPr>
          <w:sz w:val="20"/>
        </w:rPr>
        <w:t>questão.</w:t>
      </w:r>
    </w:p>
    <w:p>
      <w:pPr>
        <w:pStyle w:val="BodyText"/>
        <w:rPr>
          <w:sz w:val="22"/>
        </w:rPr>
      </w:pPr>
    </w:p>
    <w:p>
      <w:pPr>
        <w:pStyle w:val="BodyText"/>
        <w:spacing w:before="7"/>
        <w:rPr>
          <w:sz w:val="19"/>
        </w:rPr>
      </w:pPr>
    </w:p>
    <w:p>
      <w:pPr>
        <w:pStyle w:val="ListParagraph"/>
        <w:numPr>
          <w:ilvl w:val="2"/>
          <w:numId w:val="54"/>
        </w:numPr>
        <w:tabs>
          <w:tab w:pos="767"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1"/>
          <w:sz w:val="24"/>
        </w:rPr>
        <w:t> </w:t>
      </w:r>
      <w:r>
        <w:rPr>
          <w:sz w:val="24"/>
        </w:rPr>
        <w:t>social ou</w:t>
      </w:r>
      <w:r>
        <w:rPr>
          <w:spacing w:val="-1"/>
          <w:sz w:val="24"/>
        </w:rPr>
        <w:t> </w:t>
      </w:r>
      <w:r>
        <w:rPr>
          <w:sz w:val="24"/>
        </w:rPr>
        <w:t>a modificação</w:t>
      </w:r>
      <w:r>
        <w:rPr>
          <w:spacing w:val="-1"/>
          <w:sz w:val="24"/>
        </w:rPr>
        <w:t> </w:t>
      </w:r>
      <w:r>
        <w:rPr>
          <w:sz w:val="24"/>
        </w:rPr>
        <w:t>da</w:t>
      </w:r>
      <w:r>
        <w:rPr>
          <w:spacing w:val="-1"/>
          <w:sz w:val="24"/>
        </w:rPr>
        <w:t> </w:t>
      </w:r>
      <w:r>
        <w:rPr>
          <w:sz w:val="24"/>
        </w:rPr>
        <w:t>finalidade ou</w:t>
      </w:r>
      <w:r>
        <w:rPr>
          <w:spacing w:val="-1"/>
          <w:sz w:val="24"/>
        </w:rPr>
        <w:t> </w:t>
      </w:r>
      <w:r>
        <w:rPr>
          <w:sz w:val="24"/>
        </w:rPr>
        <w:t>da estrutura</w:t>
      </w:r>
      <w:r>
        <w:rPr>
          <w:spacing w:val="-1"/>
          <w:sz w:val="24"/>
        </w:rPr>
        <w:t> </w:t>
      </w:r>
      <w:r>
        <w:rPr>
          <w:sz w:val="24"/>
        </w:rPr>
        <w:t>da</w:t>
      </w:r>
      <w:r>
        <w:rPr>
          <w:spacing w:val="-1"/>
          <w:sz w:val="24"/>
        </w:rPr>
        <w:t> </w:t>
      </w:r>
      <w:r>
        <w:rPr>
          <w:sz w:val="24"/>
        </w:rPr>
        <w:t>empresa não</w:t>
      </w:r>
      <w:r>
        <w:rPr>
          <w:spacing w:val="-1"/>
          <w:sz w:val="24"/>
        </w:rPr>
        <w:t> </w:t>
      </w:r>
      <w:r>
        <w:rPr>
          <w:sz w:val="24"/>
        </w:rPr>
        <w:t>ensejará</w:t>
      </w:r>
      <w:r>
        <w:rPr>
          <w:spacing w:val="-1"/>
          <w:sz w:val="24"/>
        </w:rPr>
        <w:t> </w:t>
      </w:r>
      <w:r>
        <w:rPr>
          <w:sz w:val="24"/>
        </w:rPr>
        <w:t>a rescisão</w:t>
      </w:r>
      <w:r>
        <w:rPr>
          <w:spacing w:val="-1"/>
          <w:sz w:val="24"/>
        </w:rPr>
        <w:t> </w:t>
      </w:r>
      <w:r>
        <w:rPr>
          <w:sz w:val="24"/>
        </w:rPr>
        <w:t>se não</w:t>
      </w:r>
      <w:r>
        <w:rPr>
          <w:spacing w:val="-1"/>
          <w:sz w:val="24"/>
        </w:rPr>
        <w:t> </w:t>
      </w:r>
      <w:r>
        <w:rPr>
          <w:sz w:val="24"/>
        </w:rPr>
        <w:t>restringir</w:t>
      </w:r>
      <w:r>
        <w:rPr>
          <w:spacing w:val="-1"/>
          <w:sz w:val="24"/>
        </w:rPr>
        <w:t> </w:t>
      </w:r>
      <w:r>
        <w:rPr>
          <w:sz w:val="24"/>
        </w:rPr>
        <w:t>sua capacidade</w:t>
      </w:r>
      <w:r>
        <w:rPr>
          <w:spacing w:val="-1"/>
          <w:sz w:val="24"/>
        </w:rPr>
        <w:t> </w:t>
      </w:r>
      <w:r>
        <w:rPr>
          <w:sz w:val="24"/>
        </w:rPr>
        <w:t>de concluir</w:t>
      </w:r>
      <w:r>
        <w:rPr>
          <w:spacing w:val="-1"/>
          <w:sz w:val="24"/>
        </w:rPr>
        <w:t> </w:t>
      </w:r>
      <w:r>
        <w:rPr>
          <w:sz w:val="24"/>
        </w:rPr>
        <w:t>o</w:t>
      </w:r>
      <w:r>
        <w:rPr>
          <w:spacing w:val="-57"/>
          <w:sz w:val="24"/>
        </w:rPr>
        <w:t> </w:t>
      </w:r>
      <w:r>
        <w:rPr>
          <w:sz w:val="24"/>
        </w:rPr>
        <w:t>Contrato.</w:t>
      </w:r>
    </w:p>
    <w:p>
      <w:pPr>
        <w:pStyle w:val="ListParagraph"/>
        <w:numPr>
          <w:ilvl w:val="2"/>
          <w:numId w:val="54"/>
        </w:numPr>
        <w:tabs>
          <w:tab w:pos="780" w:val="left" w:leader="none"/>
        </w:tabs>
        <w:spacing w:line="271" w:lineRule="exact" w:before="0" w:after="0"/>
        <w:ind w:left="780" w:right="0" w:hanging="661"/>
        <w:jc w:val="left"/>
        <w:rPr>
          <w:sz w:val="24"/>
        </w:rPr>
      </w:pPr>
      <w:r>
        <w:rPr>
          <w:sz w:val="24"/>
        </w:rPr>
        <w:t>Se a operação implicar mudança da pessoa jurídica contratada, deverá ser formalizado termo aditivo para alteração subjetiva.</w:t>
      </w:r>
    </w:p>
    <w:p>
      <w:pPr>
        <w:pStyle w:val="BodyText"/>
        <w:spacing w:before="7"/>
        <w:rPr>
          <w:sz w:val="23"/>
        </w:rPr>
      </w:pPr>
    </w:p>
    <w:p>
      <w:pPr>
        <w:pStyle w:val="ListParagraph"/>
        <w:numPr>
          <w:ilvl w:val="1"/>
          <w:numId w:val="54"/>
        </w:numPr>
        <w:tabs>
          <w:tab w:pos="509" w:val="left" w:leader="none"/>
        </w:tabs>
        <w:spacing w:line="240" w:lineRule="auto" w:before="0" w:after="0"/>
        <w:ind w:left="508" w:right="0" w:hanging="390"/>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z w:val="20"/>
        </w:rPr>
        <w:t>processo.</w:t>
      </w:r>
    </w:p>
    <w:p>
      <w:pPr>
        <w:spacing w:after="0" w:line="240" w:lineRule="auto"/>
        <w:jc w:val="left"/>
        <w:rPr>
          <w:sz w:val="20"/>
        </w:rPr>
        <w:sectPr>
          <w:pgSz w:w="15840" w:h="24480"/>
          <w:pgMar w:top="0" w:bottom="0" w:left="0" w:right="0"/>
        </w:sectPr>
      </w:pPr>
    </w:p>
    <w:p>
      <w:pPr>
        <w:pStyle w:val="ListParagraph"/>
        <w:numPr>
          <w:ilvl w:val="2"/>
          <w:numId w:val="54"/>
        </w:numPr>
        <w:tabs>
          <w:tab w:pos="659" w:val="left" w:leader="none"/>
        </w:tabs>
        <w:spacing w:line="240" w:lineRule="auto" w:before="23" w:after="0"/>
        <w:ind w:left="658" w:right="0" w:hanging="540"/>
        <w:jc w:val="left"/>
        <w:rPr>
          <w:sz w:val="20"/>
        </w:rPr>
      </w:pPr>
      <w:r>
        <w:rPr>
          <w:spacing w:val="-1"/>
          <w:sz w:val="20"/>
        </w:rPr>
        <w:t>A</w:t>
      </w:r>
      <w:r>
        <w:rPr>
          <w:spacing w:val="-12"/>
          <w:sz w:val="20"/>
        </w:rPr>
        <w:t> </w:t>
      </w:r>
      <w:r>
        <w:rPr>
          <w:spacing w:val="-1"/>
          <w:sz w:val="20"/>
        </w:rPr>
        <w:t>justificativa</w:t>
      </w:r>
      <w:r>
        <w:rPr>
          <w:sz w:val="20"/>
        </w:rPr>
        <w:t> </w:t>
      </w:r>
      <w:r>
        <w:rPr>
          <w:spacing w:val="-1"/>
          <w:sz w:val="20"/>
        </w:rPr>
        <w:t>da</w:t>
      </w:r>
      <w:r>
        <w:rPr>
          <w:sz w:val="20"/>
        </w:rPr>
        <w:t> </w:t>
      </w:r>
      <w:r>
        <w:rPr>
          <w:spacing w:val="-1"/>
          <w:sz w:val="20"/>
        </w:rPr>
        <w:t>rescisão por</w:t>
      </w:r>
      <w:r>
        <w:rPr>
          <w:sz w:val="20"/>
        </w:rPr>
        <w:t> </w:t>
      </w:r>
      <w:r>
        <w:rPr>
          <w:spacing w:val="-1"/>
          <w:sz w:val="20"/>
        </w:rPr>
        <w:t>ato</w:t>
      </w:r>
      <w:r>
        <w:rPr>
          <w:sz w:val="20"/>
        </w:rPr>
        <w:t> </w:t>
      </w:r>
      <w:r>
        <w:rPr>
          <w:spacing w:val="-1"/>
          <w:sz w:val="20"/>
        </w:rPr>
        <w:t>unilateral</w:t>
      </w:r>
      <w:r>
        <w:rPr>
          <w:sz w:val="20"/>
        </w:rPr>
        <w:t> do </w:t>
      </w:r>
      <w:r>
        <w:rPr>
          <w:b/>
          <w:sz w:val="20"/>
        </w:rPr>
        <w:t>CONTRATANTE</w:t>
      </w:r>
      <w:r>
        <w:rPr>
          <w:sz w:val="20"/>
        </w:rPr>
        <w:t>, sempre que possível,</w:t>
      </w:r>
      <w:r>
        <w:rPr>
          <w:spacing w:val="-1"/>
          <w:sz w:val="20"/>
        </w:rPr>
        <w:t> </w:t>
      </w:r>
      <w:r>
        <w:rPr>
          <w:sz w:val="20"/>
        </w:rPr>
        <w:t>contemplará:</w:t>
      </w:r>
    </w:p>
    <w:p>
      <w:pPr>
        <w:pStyle w:val="BodyText"/>
        <w:spacing w:before="4"/>
        <w:rPr>
          <w:sz w:val="24"/>
        </w:rPr>
      </w:pPr>
    </w:p>
    <w:p>
      <w:pPr>
        <w:pStyle w:val="ListParagraph"/>
        <w:numPr>
          <w:ilvl w:val="0"/>
          <w:numId w:val="56"/>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z w:val="20"/>
        </w:rPr>
        <w:t>cumpridas;</w:t>
      </w:r>
    </w:p>
    <w:p>
      <w:pPr>
        <w:pStyle w:val="BodyText"/>
        <w:spacing w:before="4"/>
        <w:rPr>
          <w:sz w:val="24"/>
        </w:rPr>
      </w:pPr>
    </w:p>
    <w:p>
      <w:pPr>
        <w:pStyle w:val="ListParagraph"/>
        <w:numPr>
          <w:ilvl w:val="0"/>
          <w:numId w:val="56"/>
        </w:numPr>
        <w:tabs>
          <w:tab w:pos="337" w:val="left" w:leader="none"/>
        </w:tabs>
        <w:spacing w:line="240" w:lineRule="auto" w:before="0" w:after="0"/>
        <w:ind w:left="336" w:right="0" w:hanging="218"/>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z w:val="20"/>
        </w:rPr>
        <w:t>devidos;</w:t>
      </w:r>
    </w:p>
    <w:p>
      <w:pPr>
        <w:pStyle w:val="BodyText"/>
        <w:spacing w:before="4"/>
        <w:rPr>
          <w:sz w:val="24"/>
        </w:rPr>
      </w:pPr>
    </w:p>
    <w:p>
      <w:pPr>
        <w:pStyle w:val="ListParagraph"/>
        <w:numPr>
          <w:ilvl w:val="0"/>
          <w:numId w:val="56"/>
        </w:numPr>
        <w:tabs>
          <w:tab w:pos="326" w:val="left" w:leader="none"/>
        </w:tabs>
        <w:spacing w:line="240" w:lineRule="auto" w:before="0" w:after="0"/>
        <w:ind w:left="325" w:right="0" w:hanging="207"/>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z w:val="20"/>
        </w:rPr>
        <w:t>multas.</w:t>
      </w:r>
    </w:p>
    <w:p>
      <w:pPr>
        <w:pStyle w:val="BodyText"/>
        <w:rPr>
          <w:sz w:val="22"/>
        </w:rPr>
      </w:pPr>
    </w:p>
    <w:p>
      <w:pPr>
        <w:pStyle w:val="BodyText"/>
        <w:rPr>
          <w:sz w:val="23"/>
        </w:rPr>
      </w:pPr>
    </w:p>
    <w:p>
      <w:pPr>
        <w:pStyle w:val="ListParagraph"/>
        <w:numPr>
          <w:ilvl w:val="1"/>
          <w:numId w:val="54"/>
        </w:numPr>
        <w:tabs>
          <w:tab w:pos="587"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 não</w:t>
      </w:r>
      <w:r>
        <w:rPr>
          <w:spacing w:val="-1"/>
          <w:sz w:val="24"/>
        </w:rPr>
        <w:t> </w:t>
      </w:r>
      <w:r>
        <w:rPr>
          <w:sz w:val="24"/>
        </w:rPr>
        <w:t>configura</w:t>
      </w:r>
      <w:r>
        <w:rPr>
          <w:spacing w:val="-1"/>
          <w:sz w:val="24"/>
        </w:rPr>
        <w:t> </w:t>
      </w:r>
      <w:r>
        <w:rPr>
          <w:sz w:val="24"/>
        </w:rPr>
        <w:t>óbice</w:t>
      </w:r>
      <w:r>
        <w:rPr>
          <w:spacing w:val="-1"/>
          <w:sz w:val="24"/>
        </w:rPr>
        <w:t> </w:t>
      </w:r>
      <w:r>
        <w:rPr>
          <w:sz w:val="24"/>
        </w:rPr>
        <w:t>para o</w:t>
      </w:r>
      <w:r>
        <w:rPr>
          <w:spacing w:val="-1"/>
          <w:sz w:val="24"/>
        </w:rPr>
        <w:t> </w:t>
      </w:r>
      <w:r>
        <w:rPr>
          <w:sz w:val="24"/>
        </w:rPr>
        <w:t>reconhecimento</w:t>
      </w:r>
      <w:r>
        <w:rPr>
          <w:spacing w:val="-1"/>
          <w:sz w:val="24"/>
        </w:rPr>
        <w:t> </w:t>
      </w:r>
      <w:r>
        <w:rPr>
          <w:sz w:val="24"/>
        </w:rPr>
        <w:t>do</w:t>
      </w:r>
      <w:r>
        <w:rPr>
          <w:spacing w:val="-1"/>
          <w:sz w:val="24"/>
        </w:rPr>
        <w:t> </w:t>
      </w:r>
      <w:r>
        <w:rPr>
          <w:sz w:val="24"/>
        </w:rPr>
        <w:t>desequilíbrio</w:t>
      </w:r>
      <w:r>
        <w:rPr>
          <w:spacing w:val="-1"/>
          <w:sz w:val="24"/>
        </w:rPr>
        <w:t> </w:t>
      </w:r>
      <w:r>
        <w:rPr>
          <w:sz w:val="24"/>
        </w:rPr>
        <w:t>econômico-financeiro, hipótese</w:t>
      </w:r>
      <w:r>
        <w:rPr>
          <w:spacing w:val="-1"/>
          <w:sz w:val="24"/>
        </w:rPr>
        <w:t> </w:t>
      </w:r>
      <w:r>
        <w:rPr>
          <w:sz w:val="24"/>
        </w:rPr>
        <w:t>em</w:t>
      </w:r>
      <w:r>
        <w:rPr>
          <w:spacing w:val="-1"/>
          <w:sz w:val="24"/>
        </w:rPr>
        <w:t> </w:t>
      </w:r>
      <w:r>
        <w:rPr>
          <w:sz w:val="24"/>
        </w:rPr>
        <w:t>que</w:t>
      </w:r>
      <w:r>
        <w:rPr>
          <w:spacing w:val="-1"/>
          <w:sz w:val="24"/>
        </w:rPr>
        <w:t> </w:t>
      </w:r>
      <w:r>
        <w:rPr>
          <w:sz w:val="24"/>
        </w:rPr>
        <w:t>será concedida</w:t>
      </w:r>
      <w:r>
        <w:rPr>
          <w:spacing w:val="-1"/>
          <w:sz w:val="24"/>
        </w:rPr>
        <w:t> </w:t>
      </w:r>
      <w:r>
        <w:rPr>
          <w:sz w:val="24"/>
        </w:rPr>
        <w:t>indenização</w:t>
      </w:r>
      <w:r>
        <w:rPr>
          <w:spacing w:val="-1"/>
          <w:sz w:val="24"/>
        </w:rPr>
        <w:t> </w:t>
      </w:r>
      <w:r>
        <w:rPr>
          <w:sz w:val="24"/>
        </w:rPr>
        <w:t>por</w:t>
      </w:r>
      <w:r>
        <w:rPr>
          <w:spacing w:val="-57"/>
          <w:sz w:val="24"/>
        </w:rPr>
        <w:t> </w:t>
      </w:r>
      <w:r>
        <w:rPr>
          <w:sz w:val="24"/>
        </w:rPr>
        <w:t>meio de termo indenizatório, na forma do</w:t>
      </w:r>
      <w:r>
        <w:rPr>
          <w:color w:val="000080"/>
          <w:sz w:val="24"/>
        </w:rPr>
        <w:t> </w:t>
      </w:r>
      <w:hyperlink r:id="rId38">
        <w:r>
          <w:rPr>
            <w:color w:val="000080"/>
            <w:sz w:val="24"/>
            <w:u w:val="single" w:color="000080"/>
          </w:rPr>
          <w:t>art. 131</w:t>
        </w:r>
        <w:r>
          <w:rPr>
            <w:color w:val="000080"/>
            <w:sz w:val="24"/>
          </w:rPr>
          <w:t>,</w:t>
        </w:r>
        <w:r>
          <w:rPr>
            <w:color w:val="000080"/>
            <w:sz w:val="24"/>
            <w:u w:val="single" w:color="000080"/>
          </w:rPr>
          <w:t> </w:t>
        </w:r>
      </w:hyperlink>
      <w:hyperlink r:id="rId38">
        <w:r>
          <w:rPr>
            <w:i/>
            <w:color w:val="000080"/>
            <w:sz w:val="24"/>
            <w:u w:val="single" w:color="000080"/>
          </w:rPr>
          <w:t>caput, </w:t>
        </w:r>
      </w:hyperlink>
      <w:hyperlink r:id="rId38">
        <w:r>
          <w:rPr>
            <w:color w:val="000080"/>
            <w:sz w:val="24"/>
            <w:u w:val="single" w:color="000080"/>
          </w:rPr>
          <w:t>da Lei nº 14.133/2021</w:t>
        </w:r>
        <w:r>
          <w:rPr>
            <w:color w:val="000080"/>
            <w:sz w:val="24"/>
          </w:rPr>
          <w:t>, </w:t>
        </w:r>
        <w:r>
          <w:rPr>
            <w:color w:val="000080"/>
            <w:sz w:val="24"/>
            <w:u w:val="single" w:color="000080"/>
          </w:rPr>
          <w:t>desde que o pedido seja </w:t>
        </w:r>
      </w:hyperlink>
      <w:hyperlink r:id="rId38">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pacing w:val="1"/>
          <w:sz w:val="24"/>
        </w:rPr>
        <w:t> </w:t>
      </w:r>
      <w:hyperlink r:id="rId38">
        <w:r>
          <w:rPr>
            <w:color w:val="000080"/>
            <w:sz w:val="24"/>
            <w:u w:val="single" w:color="000080"/>
          </w:rPr>
          <w:t>eventual</w:t>
        </w:r>
        <w:r>
          <w:rPr>
            <w:color w:val="000080"/>
            <w:sz w:val="24"/>
          </w:rPr>
          <w:t> p</w:t>
        </w:r>
        <w:r>
          <w:rPr>
            <w:color w:val="000080"/>
            <w:sz w:val="24"/>
            <w:u w:val="single" w:color="000080"/>
          </w:rPr>
          <w:t>rorrogação</w:t>
        </w:r>
      </w:hyperlink>
      <w:hyperlink r:id="rId38">
        <w:r>
          <w:rPr>
            <w:color w:val="000080"/>
            <w:sz w:val="24"/>
            <w:u w:val="single" w:color="000080"/>
          </w:rPr>
          <w:t>.</w:t>
        </w:r>
      </w:hyperlink>
    </w:p>
    <w:p>
      <w:pPr>
        <w:pStyle w:val="ListParagraph"/>
        <w:numPr>
          <w:ilvl w:val="1"/>
          <w:numId w:val="57"/>
        </w:numPr>
        <w:tabs>
          <w:tab w:pos="660" w:val="left" w:leader="none"/>
        </w:tabs>
        <w:spacing w:line="270" w:lineRule="exact" w:before="0" w:after="0"/>
        <w:ind w:left="660" w:right="0" w:hanging="541"/>
        <w:jc w:val="left"/>
        <w:rPr>
          <w:sz w:val="24"/>
        </w:rPr>
      </w:pPr>
      <w:r>
        <w:rPr>
          <w:sz w:val="24"/>
        </w:rPr>
        <w:t>Extinto</w:t>
      </w:r>
      <w:r>
        <w:rPr>
          <w:spacing w:val="-5"/>
          <w:sz w:val="24"/>
        </w:rPr>
        <w:t> </w:t>
      </w:r>
      <w:r>
        <w:rPr>
          <w:sz w:val="24"/>
        </w:rPr>
        <w:t>o</w:t>
      </w:r>
      <w:r>
        <w:rPr>
          <w:spacing w:val="-5"/>
          <w:sz w:val="24"/>
        </w:rPr>
        <w:t> </w:t>
      </w:r>
      <w:r>
        <w:rPr>
          <w:sz w:val="24"/>
        </w:rPr>
        <w:t>Contrato,</w:t>
      </w:r>
      <w:r>
        <w:rPr>
          <w:spacing w:val="-5"/>
          <w:sz w:val="24"/>
        </w:rPr>
        <w:t> </w:t>
      </w:r>
      <w:r>
        <w:rPr>
          <w:sz w:val="24"/>
        </w:rPr>
        <w:t>o</w:t>
      </w:r>
      <w:r>
        <w:rPr>
          <w:spacing w:val="-5"/>
          <w:sz w:val="24"/>
        </w:rPr>
        <w:t> </w:t>
      </w:r>
      <w:r>
        <w:rPr>
          <w:b/>
          <w:sz w:val="24"/>
        </w:rPr>
        <w:t>CONTRATANTE</w:t>
      </w:r>
      <w:r>
        <w:rPr>
          <w:b/>
          <w:spacing w:val="-5"/>
          <w:sz w:val="24"/>
        </w:rPr>
        <w:t> </w:t>
      </w:r>
      <w:r>
        <w:rPr>
          <w:sz w:val="24"/>
        </w:rPr>
        <w:t>poderá</w:t>
      </w:r>
      <w:r>
        <w:rPr>
          <w:spacing w:val="-5"/>
          <w:sz w:val="24"/>
        </w:rPr>
        <w:t> </w:t>
      </w:r>
      <w:r>
        <w:rPr>
          <w:sz w:val="24"/>
        </w:rPr>
        <w:t>ainda:</w:t>
      </w:r>
    </w:p>
    <w:p>
      <w:pPr>
        <w:pStyle w:val="BodyText"/>
        <w:spacing w:before="7"/>
        <w:rPr>
          <w:sz w:val="23"/>
        </w:rPr>
      </w:pPr>
    </w:p>
    <w:p>
      <w:pPr>
        <w:pStyle w:val="ListParagraph"/>
        <w:numPr>
          <w:ilvl w:val="2"/>
          <w:numId w:val="57"/>
        </w:numPr>
        <w:tabs>
          <w:tab w:pos="670" w:val="left" w:leader="none"/>
        </w:tabs>
        <w:spacing w:line="240" w:lineRule="auto" w:before="0" w:after="0"/>
        <w:ind w:left="669" w:right="0" w:hanging="551"/>
        <w:jc w:val="left"/>
        <w:rPr>
          <w:sz w:val="20"/>
        </w:rPr>
      </w:pPr>
      <w:r>
        <w:rPr>
          <w:sz w:val="20"/>
        </w:rPr>
        <w:t>nos</w:t>
      </w:r>
      <w:r>
        <w:rPr>
          <w:spacing w:val="-3"/>
          <w:sz w:val="20"/>
        </w:rPr>
        <w:t> </w:t>
      </w:r>
      <w:r>
        <w:rPr>
          <w:sz w:val="20"/>
        </w:rPr>
        <w:t>casos</w:t>
      </w:r>
      <w:r>
        <w:rPr>
          <w:spacing w:val="-3"/>
          <w:sz w:val="20"/>
        </w:rPr>
        <w:t> </w:t>
      </w:r>
      <w:r>
        <w:rPr>
          <w:sz w:val="20"/>
        </w:rPr>
        <w:t>de</w:t>
      </w:r>
      <w:r>
        <w:rPr>
          <w:spacing w:val="-3"/>
          <w:sz w:val="20"/>
        </w:rPr>
        <w:t> </w:t>
      </w:r>
      <w:r>
        <w:rPr>
          <w:sz w:val="20"/>
        </w:rPr>
        <w:t>obrigação</w:t>
      </w:r>
      <w:r>
        <w:rPr>
          <w:spacing w:val="-2"/>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2"/>
          <w:sz w:val="20"/>
        </w:rPr>
        <w:t> </w:t>
      </w:r>
      <w:r>
        <w:rPr>
          <w:sz w:val="20"/>
        </w:rPr>
        <w:t>executar</w:t>
      </w:r>
      <w:r>
        <w:rPr>
          <w:spacing w:val="-3"/>
          <w:sz w:val="20"/>
        </w:rPr>
        <w:t> </w:t>
      </w:r>
      <w:r>
        <w:rPr>
          <w:sz w:val="20"/>
        </w:rPr>
        <w:t>a</w:t>
      </w:r>
      <w:r>
        <w:rPr>
          <w:spacing w:val="-3"/>
          <w:sz w:val="20"/>
        </w:rPr>
        <w:t> </w:t>
      </w:r>
      <w:r>
        <w:rPr>
          <w:sz w:val="20"/>
        </w:rPr>
        <w:t>garantia</w:t>
      </w:r>
      <w:r>
        <w:rPr>
          <w:spacing w:val="-2"/>
          <w:sz w:val="20"/>
        </w:rPr>
        <w:t> </w:t>
      </w:r>
      <w:r>
        <w:rPr>
          <w:sz w:val="20"/>
        </w:rPr>
        <w:t>prestada;</w:t>
      </w:r>
      <w:r>
        <w:rPr>
          <w:spacing w:val="-3"/>
          <w:sz w:val="20"/>
        </w:rPr>
        <w:t> </w:t>
      </w:r>
      <w:r>
        <w:rPr>
          <w:sz w:val="20"/>
        </w:rPr>
        <w:t>e</w:t>
      </w:r>
    </w:p>
    <w:p>
      <w:pPr>
        <w:pStyle w:val="BodyText"/>
        <w:spacing w:before="4"/>
        <w:rPr>
          <w:sz w:val="24"/>
        </w:rPr>
      </w:pPr>
    </w:p>
    <w:p>
      <w:pPr>
        <w:pStyle w:val="ListParagraph"/>
        <w:numPr>
          <w:ilvl w:val="2"/>
          <w:numId w:val="57"/>
        </w:numPr>
        <w:tabs>
          <w:tab w:pos="690" w:val="left" w:leader="none"/>
        </w:tabs>
        <w:spacing w:line="280" w:lineRule="auto" w:before="0" w:after="0"/>
        <w:ind w:left="119" w:right="118" w:firstLine="0"/>
        <w:jc w:val="left"/>
        <w:rPr>
          <w:sz w:val="20"/>
        </w:rPr>
      </w:pP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houver</w:t>
      </w:r>
      <w:r>
        <w:rPr>
          <w:spacing w:val="19"/>
          <w:sz w:val="20"/>
        </w:rPr>
        <w:t> </w:t>
      </w:r>
      <w:r>
        <w:rPr>
          <w:sz w:val="20"/>
        </w:rPr>
        <w:t>necessidade</w:t>
      </w:r>
      <w:r>
        <w:rPr>
          <w:spacing w:val="19"/>
          <w:sz w:val="20"/>
        </w:rPr>
        <w:t> </w:t>
      </w:r>
      <w:r>
        <w:rPr>
          <w:sz w:val="20"/>
        </w:rPr>
        <w:t>de</w:t>
      </w:r>
      <w:r>
        <w:rPr>
          <w:spacing w:val="19"/>
          <w:sz w:val="20"/>
        </w:rPr>
        <w:t> </w:t>
      </w:r>
      <w:r>
        <w:rPr>
          <w:sz w:val="20"/>
        </w:rPr>
        <w:t>ressarcimento</w:t>
      </w:r>
      <w:r>
        <w:rPr>
          <w:spacing w:val="19"/>
          <w:sz w:val="20"/>
        </w:rPr>
        <w:t> </w:t>
      </w:r>
      <w:r>
        <w:rPr>
          <w:sz w:val="20"/>
        </w:rPr>
        <w:t>de</w:t>
      </w:r>
      <w:r>
        <w:rPr>
          <w:spacing w:val="19"/>
          <w:sz w:val="20"/>
        </w:rPr>
        <w:t> </w:t>
      </w:r>
      <w:r>
        <w:rPr>
          <w:sz w:val="20"/>
        </w:rPr>
        <w:t>prejuízos</w:t>
      </w:r>
      <w:r>
        <w:rPr>
          <w:spacing w:val="19"/>
          <w:sz w:val="20"/>
        </w:rPr>
        <w:t> </w:t>
      </w:r>
      <w:r>
        <w:rPr>
          <w:sz w:val="20"/>
        </w:rPr>
        <w:t>causados</w:t>
      </w:r>
      <w:r>
        <w:rPr>
          <w:spacing w:val="19"/>
          <w:sz w:val="20"/>
        </w:rPr>
        <w:t> </w:t>
      </w:r>
      <w:r>
        <w:rPr>
          <w:sz w:val="20"/>
        </w:rPr>
        <w:t>à</w:t>
      </w:r>
      <w:r>
        <w:rPr>
          <w:spacing w:val="8"/>
          <w:sz w:val="20"/>
        </w:rPr>
        <w:t> </w:t>
      </w:r>
      <w:r>
        <w:rPr>
          <w:sz w:val="20"/>
        </w:rPr>
        <w:t>Administração,</w:t>
      </w:r>
      <w:r>
        <w:rPr>
          <w:spacing w:val="19"/>
          <w:sz w:val="20"/>
        </w:rPr>
        <w:t> </w:t>
      </w:r>
      <w:r>
        <w:rPr>
          <w:sz w:val="20"/>
        </w:rPr>
        <w:t>nos</w:t>
      </w:r>
      <w:r>
        <w:rPr>
          <w:spacing w:val="19"/>
          <w:sz w:val="20"/>
        </w:rPr>
        <w:t> </w:t>
      </w:r>
      <w:r>
        <w:rPr>
          <w:sz w:val="20"/>
        </w:rPr>
        <w:t>termos</w:t>
      </w:r>
      <w:r>
        <w:rPr>
          <w:spacing w:val="19"/>
          <w:sz w:val="20"/>
        </w:rPr>
        <w:t> </w:t>
      </w:r>
      <w:r>
        <w:rPr>
          <w:sz w:val="20"/>
        </w:rPr>
        <w:t>do</w:t>
      </w:r>
      <w:r>
        <w:rPr>
          <w:spacing w:val="19"/>
          <w:sz w:val="20"/>
        </w:rPr>
        <w:t> </w:t>
      </w:r>
      <w:r>
        <w:rPr>
          <w:sz w:val="20"/>
        </w:rPr>
        <w:t>inciso</w:t>
      </w:r>
      <w:r>
        <w:rPr>
          <w:spacing w:val="19"/>
          <w:sz w:val="20"/>
        </w:rPr>
        <w:t> </w:t>
      </w:r>
      <w:r>
        <w:rPr>
          <w:sz w:val="20"/>
        </w:rPr>
        <w:t>IV</w:t>
      </w:r>
      <w:r>
        <w:rPr>
          <w:spacing w:val="16"/>
          <w:sz w:val="20"/>
        </w:rPr>
        <w:t> </w:t>
      </w:r>
      <w:r>
        <w:rPr>
          <w:sz w:val="20"/>
        </w:rPr>
        <w:t>do</w:t>
      </w:r>
      <w:r>
        <w:rPr>
          <w:spacing w:val="19"/>
          <w:sz w:val="20"/>
        </w:rPr>
        <w:t> </w:t>
      </w:r>
      <w:r>
        <w:rPr>
          <w:sz w:val="20"/>
        </w:rPr>
        <w:t>art.</w:t>
      </w:r>
      <w:r>
        <w:rPr>
          <w:spacing w:val="19"/>
          <w:sz w:val="20"/>
        </w:rPr>
        <w:t> </w:t>
      </w:r>
      <w:r>
        <w:rPr>
          <w:sz w:val="20"/>
        </w:rPr>
        <w:t>139</w:t>
      </w:r>
      <w:r>
        <w:rPr>
          <w:spacing w:val="19"/>
          <w:sz w:val="20"/>
        </w:rPr>
        <w:t> </w:t>
      </w:r>
      <w:r>
        <w:rPr>
          <w:sz w:val="20"/>
        </w:rPr>
        <w:t>da</w:t>
      </w:r>
      <w:r>
        <w:rPr>
          <w:spacing w:val="19"/>
          <w:sz w:val="20"/>
        </w:rPr>
        <w:t> </w:t>
      </w:r>
      <w:r>
        <w:rPr>
          <w:sz w:val="20"/>
        </w:rPr>
        <w:t>Lei</w:t>
      </w:r>
      <w:r>
        <w:rPr>
          <w:spacing w:val="19"/>
          <w:sz w:val="20"/>
        </w:rPr>
        <w:t> </w:t>
      </w:r>
      <w:r>
        <w:rPr>
          <w:sz w:val="20"/>
        </w:rPr>
        <w:t>nº</w:t>
      </w:r>
      <w:r>
        <w:rPr>
          <w:spacing w:val="19"/>
          <w:sz w:val="20"/>
        </w:rPr>
        <w:t> </w:t>
      </w:r>
      <w:r>
        <w:rPr>
          <w:sz w:val="20"/>
        </w:rPr>
        <w:t>14.133/2021,</w:t>
      </w:r>
      <w:r>
        <w:rPr>
          <w:spacing w:val="19"/>
          <w:sz w:val="20"/>
        </w:rPr>
        <w:t> </w:t>
      </w:r>
      <w:r>
        <w:rPr>
          <w:sz w:val="20"/>
        </w:rPr>
        <w:t>reter</w:t>
      </w:r>
      <w:r>
        <w:rPr>
          <w:spacing w:val="19"/>
          <w:sz w:val="20"/>
        </w:rPr>
        <w:t> </w:t>
      </w:r>
      <w:r>
        <w:rPr>
          <w:sz w:val="20"/>
        </w:rPr>
        <w:t>os</w:t>
      </w:r>
      <w:r>
        <w:rPr>
          <w:spacing w:val="19"/>
          <w:sz w:val="20"/>
        </w:rPr>
        <w:t> </w:t>
      </w:r>
      <w:r>
        <w:rPr>
          <w:sz w:val="20"/>
        </w:rPr>
        <w:t>eventuais</w:t>
      </w:r>
      <w:r>
        <w:rPr>
          <w:spacing w:val="19"/>
          <w:sz w:val="20"/>
        </w:rPr>
        <w:t> </w:t>
      </w:r>
      <w:r>
        <w:rPr>
          <w:sz w:val="20"/>
        </w:rPr>
        <w:t>créditos</w:t>
      </w:r>
      <w:r>
        <w:rPr>
          <w:spacing w:val="-47"/>
          <w:sz w:val="20"/>
        </w:rPr>
        <w:t> </w:t>
      </w:r>
      <w:r>
        <w:rPr>
          <w:sz w:val="20"/>
        </w:rPr>
        <w:t>existentes</w:t>
      </w:r>
      <w:r>
        <w:rPr>
          <w:spacing w:val="-2"/>
          <w:sz w:val="20"/>
        </w:rPr>
        <w:t> </w:t>
      </w:r>
      <w:r>
        <w:rPr>
          <w:sz w:val="20"/>
        </w:rPr>
        <w:t>em</w:t>
      </w:r>
      <w:r>
        <w:rPr>
          <w:spacing w:val="-1"/>
          <w:sz w:val="20"/>
        </w:rPr>
        <w:t> </w:t>
      </w:r>
      <w:r>
        <w:rPr>
          <w:sz w:val="20"/>
        </w:rPr>
        <w:t>favor</w:t>
      </w:r>
      <w:r>
        <w:rPr>
          <w:spacing w:val="-1"/>
          <w:sz w:val="20"/>
        </w:rPr>
        <w:t> </w:t>
      </w:r>
      <w:r>
        <w:rPr>
          <w:sz w:val="20"/>
        </w:rPr>
        <w:t>do </w:t>
      </w:r>
      <w:r>
        <w:rPr>
          <w:b/>
          <w:sz w:val="20"/>
        </w:rPr>
        <w:t>CONTRATADO </w:t>
      </w:r>
      <w:r>
        <w:rPr>
          <w:sz w:val="20"/>
        </w:rPr>
        <w:t>decorrentes</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22"/>
        </w:rPr>
      </w:pPr>
    </w:p>
    <w:p>
      <w:pPr>
        <w:pStyle w:val="Heading3"/>
        <w:spacing w:before="1"/>
      </w:pPr>
      <w:r>
        <w:rPr>
          <w:spacing w:val="-1"/>
        </w:rPr>
        <w:t>CLÁUSULA</w:t>
      </w:r>
      <w:r>
        <w:rPr>
          <w:spacing w:val="-12"/>
        </w:rPr>
        <w:t> </w:t>
      </w:r>
      <w:r>
        <w:rPr>
          <w:spacing w:val="-1"/>
        </w:rPr>
        <w:t>DÉCIMA</w:t>
      </w:r>
      <w:r>
        <w:rPr>
          <w:spacing w:val="-14"/>
        </w:rPr>
        <w:t> </w:t>
      </w:r>
      <w:r>
        <w:rPr>
          <w:spacing w:val="-1"/>
        </w:rPr>
        <w:t>TERCEIRA</w:t>
      </w:r>
      <w:r>
        <w:rPr>
          <w:spacing w:val="-12"/>
        </w:rPr>
        <w:t> </w:t>
      </w:r>
      <w:r>
        <w:rPr/>
        <w:t>–</w:t>
      </w:r>
      <w:r>
        <w:rPr>
          <w:spacing w:val="-11"/>
        </w:rPr>
        <w:t> </w:t>
      </w:r>
      <w:r>
        <w:rPr/>
        <w:t>ALTERAÇÕES</w:t>
      </w:r>
    </w:p>
    <w:p>
      <w:pPr>
        <w:pStyle w:val="ListParagraph"/>
        <w:numPr>
          <w:ilvl w:val="1"/>
          <w:numId w:val="58"/>
        </w:numPr>
        <w:tabs>
          <w:tab w:pos="520" w:val="left" w:leader="none"/>
        </w:tabs>
        <w:spacing w:line="240" w:lineRule="auto" w:before="40" w:after="0"/>
        <w:ind w:left="519" w:right="0" w:hanging="401"/>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color w:val="000080"/>
          <w:sz w:val="20"/>
        </w:rPr>
        <w:t>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w:t>
        </w:r>
        <w:r>
          <w:rPr>
            <w:color w:val="000080"/>
            <w:sz w:val="20"/>
          </w:rPr>
          <w:t>g</w:t>
        </w:r>
        <w:r>
          <w:rPr>
            <w:color w:val="000080"/>
            <w:sz w:val="20"/>
            <w:u w:val="single" w:color="000080"/>
          </w:rPr>
          <w:t>uintes</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BodyText"/>
        <w:spacing w:before="4"/>
        <w:rPr>
          <w:sz w:val="24"/>
        </w:rPr>
      </w:pPr>
    </w:p>
    <w:p>
      <w:pPr>
        <w:pStyle w:val="ListParagraph"/>
        <w:numPr>
          <w:ilvl w:val="1"/>
          <w:numId w:val="58"/>
        </w:numPr>
        <w:tabs>
          <w:tab w:pos="528" w:val="left" w:leader="none"/>
        </w:tabs>
        <w:spacing w:line="280" w:lineRule="auto" w:before="0" w:after="0"/>
        <w:ind w:left="119" w:right="118" w:firstLine="0"/>
        <w:jc w:val="left"/>
        <w:rPr>
          <w:sz w:val="20"/>
        </w:rPr>
      </w:pPr>
      <w:r>
        <w:rPr>
          <w:sz w:val="20"/>
        </w:rPr>
        <w:t>O</w:t>
      </w:r>
      <w:r>
        <w:rPr>
          <w:spacing w:val="5"/>
          <w:sz w:val="20"/>
        </w:rPr>
        <w:t> </w:t>
      </w:r>
      <w:r>
        <w:rPr>
          <w:b/>
          <w:sz w:val="20"/>
        </w:rPr>
        <w:t>CONTRATADO</w:t>
      </w:r>
      <w:r>
        <w:rPr>
          <w:b/>
          <w:spacing w:val="6"/>
          <w:sz w:val="20"/>
        </w:rPr>
        <w:t> </w:t>
      </w:r>
      <w:r>
        <w:rPr>
          <w:sz w:val="20"/>
        </w:rPr>
        <w:t>é</w:t>
      </w:r>
      <w:r>
        <w:rPr>
          <w:spacing w:val="6"/>
          <w:sz w:val="20"/>
        </w:rPr>
        <w:t> </w:t>
      </w:r>
      <w:r>
        <w:rPr>
          <w:sz w:val="20"/>
        </w:rPr>
        <w:t>obrigado</w:t>
      </w:r>
      <w:r>
        <w:rPr>
          <w:spacing w:val="5"/>
          <w:sz w:val="20"/>
        </w:rPr>
        <w:t> </w:t>
      </w:r>
      <w:r>
        <w:rPr>
          <w:sz w:val="20"/>
        </w:rPr>
        <w:t>a</w:t>
      </w:r>
      <w:r>
        <w:rPr>
          <w:spacing w:val="6"/>
          <w:sz w:val="20"/>
        </w:rPr>
        <w:t> </w:t>
      </w:r>
      <w:r>
        <w:rPr>
          <w:sz w:val="20"/>
        </w:rPr>
        <w:t>aceitar,</w:t>
      </w:r>
      <w:r>
        <w:rPr>
          <w:spacing w:val="6"/>
          <w:sz w:val="20"/>
        </w:rPr>
        <w:t> </w:t>
      </w:r>
      <w:r>
        <w:rPr>
          <w:sz w:val="20"/>
        </w:rPr>
        <w:t>nas</w:t>
      </w:r>
      <w:r>
        <w:rPr>
          <w:spacing w:val="5"/>
          <w:sz w:val="20"/>
        </w:rPr>
        <w:t> </w:t>
      </w:r>
      <w:r>
        <w:rPr>
          <w:sz w:val="20"/>
        </w:rPr>
        <w:t>mesmas</w:t>
      </w:r>
      <w:r>
        <w:rPr>
          <w:spacing w:val="6"/>
          <w:sz w:val="20"/>
        </w:rPr>
        <w:t> </w:t>
      </w:r>
      <w:r>
        <w:rPr>
          <w:sz w:val="20"/>
        </w:rPr>
        <w:t>condições</w:t>
      </w:r>
      <w:r>
        <w:rPr>
          <w:spacing w:val="6"/>
          <w:sz w:val="20"/>
        </w:rPr>
        <w:t> </w:t>
      </w:r>
      <w:r>
        <w:rPr>
          <w:sz w:val="20"/>
        </w:rPr>
        <w:t>contratuais,</w:t>
      </w:r>
      <w:r>
        <w:rPr>
          <w:spacing w:val="6"/>
          <w:sz w:val="20"/>
        </w:rPr>
        <w:t> </w:t>
      </w:r>
      <w:r>
        <w:rPr>
          <w:sz w:val="20"/>
        </w:rPr>
        <w:t>os</w:t>
      </w:r>
      <w:r>
        <w:rPr>
          <w:spacing w:val="5"/>
          <w:sz w:val="20"/>
        </w:rPr>
        <w:t> </w:t>
      </w:r>
      <w:r>
        <w:rPr>
          <w:sz w:val="20"/>
        </w:rPr>
        <w:t>acréscimos</w:t>
      </w:r>
      <w:r>
        <w:rPr>
          <w:spacing w:val="6"/>
          <w:sz w:val="20"/>
        </w:rPr>
        <w:t> </w:t>
      </w:r>
      <w:r>
        <w:rPr>
          <w:sz w:val="20"/>
        </w:rPr>
        <w:t>ou</w:t>
      </w:r>
      <w:r>
        <w:rPr>
          <w:spacing w:val="6"/>
          <w:sz w:val="20"/>
        </w:rPr>
        <w:t> </w:t>
      </w:r>
      <w:r>
        <w:rPr>
          <w:sz w:val="20"/>
        </w:rPr>
        <w:t>supressões</w:t>
      </w:r>
      <w:r>
        <w:rPr>
          <w:spacing w:val="5"/>
          <w:sz w:val="20"/>
        </w:rPr>
        <w:t> </w:t>
      </w:r>
      <w:r>
        <w:rPr>
          <w:sz w:val="20"/>
        </w:rPr>
        <w:t>que</w:t>
      </w:r>
      <w:r>
        <w:rPr>
          <w:spacing w:val="6"/>
          <w:sz w:val="20"/>
        </w:rPr>
        <w:t> </w:t>
      </w:r>
      <w:r>
        <w:rPr>
          <w:sz w:val="20"/>
        </w:rPr>
        <w:t>se</w:t>
      </w:r>
      <w:r>
        <w:rPr>
          <w:spacing w:val="6"/>
          <w:sz w:val="20"/>
        </w:rPr>
        <w:t> </w:t>
      </w:r>
      <w:r>
        <w:rPr>
          <w:sz w:val="20"/>
        </w:rPr>
        <w:t>fizerem</w:t>
      </w:r>
      <w:r>
        <w:rPr>
          <w:spacing w:val="5"/>
          <w:sz w:val="20"/>
        </w:rPr>
        <w:t> </w:t>
      </w:r>
      <w:r>
        <w:rPr>
          <w:sz w:val="20"/>
        </w:rPr>
        <w:t>necessários,</w:t>
      </w:r>
      <w:r>
        <w:rPr>
          <w:spacing w:val="6"/>
          <w:sz w:val="20"/>
        </w:rPr>
        <w:t> </w:t>
      </w:r>
      <w:r>
        <w:rPr>
          <w:sz w:val="20"/>
        </w:rPr>
        <w:t>até</w:t>
      </w:r>
      <w:r>
        <w:rPr>
          <w:spacing w:val="6"/>
          <w:sz w:val="20"/>
        </w:rPr>
        <w:t> </w:t>
      </w:r>
      <w:r>
        <w:rPr>
          <w:sz w:val="20"/>
        </w:rPr>
        <w:t>o</w:t>
      </w:r>
      <w:r>
        <w:rPr>
          <w:spacing w:val="5"/>
          <w:sz w:val="20"/>
        </w:rPr>
        <w:t> </w:t>
      </w:r>
      <w:r>
        <w:rPr>
          <w:sz w:val="20"/>
        </w:rPr>
        <w:t>limite</w:t>
      </w:r>
      <w:r>
        <w:rPr>
          <w:spacing w:val="6"/>
          <w:sz w:val="20"/>
        </w:rPr>
        <w:t> </w:t>
      </w:r>
      <w:r>
        <w:rPr>
          <w:sz w:val="20"/>
        </w:rPr>
        <w:t>de</w:t>
      </w:r>
      <w:r>
        <w:rPr>
          <w:spacing w:val="6"/>
          <w:sz w:val="20"/>
        </w:rPr>
        <w:t> </w:t>
      </w:r>
      <w:r>
        <w:rPr>
          <w:sz w:val="20"/>
        </w:rPr>
        <w:t>25%</w:t>
      </w:r>
      <w:r>
        <w:rPr>
          <w:spacing w:val="6"/>
          <w:sz w:val="20"/>
        </w:rPr>
        <w:t> </w:t>
      </w:r>
      <w:r>
        <w:rPr>
          <w:sz w:val="20"/>
        </w:rPr>
        <w:t>(vinte</w:t>
      </w:r>
      <w:r>
        <w:rPr>
          <w:spacing w:val="5"/>
          <w:sz w:val="20"/>
        </w:rPr>
        <w:t> </w:t>
      </w:r>
      <w:r>
        <w:rPr>
          <w:sz w:val="20"/>
        </w:rPr>
        <w:t>e</w:t>
      </w:r>
      <w:r>
        <w:rPr>
          <w:spacing w:val="6"/>
          <w:sz w:val="20"/>
        </w:rPr>
        <w:t> </w:t>
      </w:r>
      <w:r>
        <w:rPr>
          <w:sz w:val="20"/>
        </w:rPr>
        <w:t>cinco</w:t>
      </w:r>
      <w:r>
        <w:rPr>
          <w:spacing w:val="6"/>
          <w:sz w:val="20"/>
        </w:rPr>
        <w:t> </w:t>
      </w:r>
      <w:r>
        <w:rPr>
          <w:sz w:val="20"/>
        </w:rPr>
        <w:t>por</w:t>
      </w:r>
      <w:r>
        <w:rPr>
          <w:spacing w:val="5"/>
          <w:sz w:val="20"/>
        </w:rPr>
        <w:t> </w:t>
      </w:r>
      <w:r>
        <w:rPr>
          <w:sz w:val="20"/>
        </w:rPr>
        <w:t>cento)</w:t>
      </w:r>
      <w:r>
        <w:rPr>
          <w:spacing w:val="6"/>
          <w:sz w:val="20"/>
        </w:rPr>
        <w:t> </w:t>
      </w:r>
      <w:r>
        <w:rPr>
          <w:sz w:val="20"/>
        </w:rPr>
        <w:t>do</w:t>
      </w:r>
      <w:r>
        <w:rPr>
          <w:spacing w:val="6"/>
          <w:sz w:val="20"/>
        </w:rPr>
        <w:t> </w:t>
      </w:r>
      <w:r>
        <w:rPr>
          <w:sz w:val="20"/>
        </w:rPr>
        <w:t>valor</w:t>
      </w:r>
      <w:r>
        <w:rPr>
          <w:spacing w:val="-47"/>
          <w:sz w:val="20"/>
        </w:rPr>
        <w:t> </w:t>
      </w:r>
      <w:r>
        <w:rPr>
          <w:sz w:val="20"/>
        </w:rPr>
        <w:t>inicial</w:t>
      </w:r>
      <w:r>
        <w:rPr>
          <w:spacing w:val="-1"/>
          <w:sz w:val="20"/>
        </w:rPr>
        <w:t> </w:t>
      </w:r>
      <w:r>
        <w:rPr>
          <w:sz w:val="20"/>
        </w:rPr>
        <w:t>atualizado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125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8"/>
        </w:numPr>
        <w:tabs>
          <w:tab w:pos="509" w:val="left" w:leader="none"/>
        </w:tabs>
        <w:spacing w:line="240" w:lineRule="auto" w:before="0" w:after="0"/>
        <w:ind w:left="508" w:right="0" w:hanging="390"/>
        <w:jc w:val="left"/>
        <w:rPr>
          <w:sz w:val="20"/>
        </w:rPr>
      </w:pPr>
      <w:r>
        <w:rPr>
          <w:sz w:val="20"/>
        </w:rPr>
        <w:t>As</w:t>
      </w:r>
      <w:r>
        <w:rPr>
          <w:spacing w:val="-3"/>
          <w:sz w:val="20"/>
        </w:rPr>
        <w:t> </w:t>
      </w:r>
      <w:r>
        <w:rPr>
          <w:sz w:val="20"/>
        </w:rPr>
        <w:t>alterações</w:t>
      </w:r>
      <w:r>
        <w:rPr>
          <w:spacing w:val="-2"/>
          <w:sz w:val="20"/>
        </w:rPr>
        <w:t> </w:t>
      </w:r>
      <w:r>
        <w:rPr>
          <w:sz w:val="20"/>
        </w:rPr>
        <w:t>contratuais</w:t>
      </w:r>
      <w:r>
        <w:rPr>
          <w:spacing w:val="-3"/>
          <w:sz w:val="20"/>
        </w:rPr>
        <w:t> </w:t>
      </w:r>
      <w:r>
        <w:rPr>
          <w:sz w:val="20"/>
        </w:rPr>
        <w:t>deverão</w:t>
      </w:r>
      <w:r>
        <w:rPr>
          <w:spacing w:val="-2"/>
          <w:sz w:val="20"/>
        </w:rPr>
        <w:t> </w:t>
      </w:r>
      <w:r>
        <w:rPr>
          <w:sz w:val="20"/>
        </w:rPr>
        <w:t>ser</w:t>
      </w:r>
      <w:r>
        <w:rPr>
          <w:spacing w:val="-3"/>
          <w:sz w:val="20"/>
        </w:rPr>
        <w:t> </w:t>
      </w:r>
      <w:r>
        <w:rPr>
          <w:sz w:val="20"/>
        </w:rPr>
        <w:t>promovidas</w:t>
      </w:r>
      <w:r>
        <w:rPr>
          <w:spacing w:val="-2"/>
          <w:sz w:val="20"/>
        </w:rPr>
        <w:t> </w:t>
      </w:r>
      <w:r>
        <w:rPr>
          <w:sz w:val="20"/>
        </w:rPr>
        <w:t>mediante</w:t>
      </w:r>
      <w:r>
        <w:rPr>
          <w:spacing w:val="-3"/>
          <w:sz w:val="20"/>
        </w:rPr>
        <w:t> </w:t>
      </w:r>
      <w:r>
        <w:rPr>
          <w:sz w:val="20"/>
        </w:rPr>
        <w:t>celebração</w:t>
      </w:r>
      <w:r>
        <w:rPr>
          <w:spacing w:val="-2"/>
          <w:sz w:val="20"/>
        </w:rPr>
        <w:t> </w:t>
      </w:r>
      <w:r>
        <w:rPr>
          <w:sz w:val="20"/>
        </w:rPr>
        <w:t>de</w:t>
      </w:r>
      <w:r>
        <w:rPr>
          <w:spacing w:val="-3"/>
          <w:sz w:val="20"/>
        </w:rPr>
        <w:t> </w:t>
      </w:r>
      <w:r>
        <w:rPr>
          <w:sz w:val="20"/>
        </w:rPr>
        <w:t>termo</w:t>
      </w:r>
      <w:r>
        <w:rPr>
          <w:spacing w:val="-2"/>
          <w:sz w:val="20"/>
        </w:rPr>
        <w:t> </w:t>
      </w:r>
      <w:r>
        <w:rPr>
          <w:sz w:val="20"/>
        </w:rPr>
        <w:t>aditivo,</w:t>
      </w:r>
      <w:r>
        <w:rPr>
          <w:spacing w:val="-3"/>
          <w:sz w:val="20"/>
        </w:rPr>
        <w:t> </w:t>
      </w:r>
      <w:r>
        <w:rPr>
          <w:sz w:val="20"/>
        </w:rPr>
        <w:t>submetido</w:t>
      </w:r>
      <w:r>
        <w:rPr>
          <w:spacing w:val="-2"/>
          <w:sz w:val="20"/>
        </w:rPr>
        <w:t> </w:t>
      </w:r>
      <w:r>
        <w:rPr>
          <w:sz w:val="20"/>
        </w:rPr>
        <w:t>à</w:t>
      </w:r>
      <w:r>
        <w:rPr>
          <w:spacing w:val="-3"/>
          <w:sz w:val="20"/>
        </w:rPr>
        <w:t> </w:t>
      </w:r>
      <w:r>
        <w:rPr>
          <w:sz w:val="20"/>
        </w:rPr>
        <w:t>prévia</w:t>
      </w:r>
      <w:r>
        <w:rPr>
          <w:spacing w:val="-2"/>
          <w:sz w:val="20"/>
        </w:rPr>
        <w:t> </w:t>
      </w:r>
      <w:r>
        <w:rPr>
          <w:sz w:val="20"/>
        </w:rPr>
        <w:t>aprovação</w:t>
      </w:r>
      <w:r>
        <w:rPr>
          <w:spacing w:val="-3"/>
          <w:sz w:val="20"/>
        </w:rPr>
        <w:t> </w:t>
      </w:r>
      <w:r>
        <w:rPr>
          <w:sz w:val="20"/>
        </w:rPr>
        <w:t>da</w:t>
      </w:r>
      <w:r>
        <w:rPr>
          <w:spacing w:val="-2"/>
          <w:sz w:val="20"/>
        </w:rPr>
        <w:t> </w:t>
      </w:r>
      <w:r>
        <w:rPr>
          <w:sz w:val="20"/>
        </w:rPr>
        <w:t>assessoria</w:t>
      </w:r>
      <w:r>
        <w:rPr>
          <w:spacing w:val="-3"/>
          <w:sz w:val="20"/>
        </w:rPr>
        <w:t> </w:t>
      </w:r>
      <w:r>
        <w:rPr>
          <w:sz w:val="20"/>
        </w:rPr>
        <w:t>jurídica</w:t>
      </w:r>
      <w:r>
        <w:rPr>
          <w:spacing w:val="-2"/>
          <w:sz w:val="20"/>
        </w:rPr>
        <w:t> </w:t>
      </w:r>
      <w:r>
        <w:rPr>
          <w:sz w:val="20"/>
        </w:rPr>
        <w:t>do</w:t>
      </w:r>
      <w:r>
        <w:rPr>
          <w:spacing w:val="-1"/>
          <w:sz w:val="20"/>
        </w:rPr>
        <w:t> </w:t>
      </w:r>
      <w:r>
        <w:rPr>
          <w:b/>
          <w:sz w:val="20"/>
        </w:rPr>
        <w:t>CONTRATANTE</w:t>
      </w:r>
      <w:r>
        <w:rPr>
          <w:sz w:val="20"/>
        </w:rPr>
        <w:t>.</w:t>
      </w:r>
    </w:p>
    <w:p>
      <w:pPr>
        <w:pStyle w:val="BodyText"/>
        <w:spacing w:before="4"/>
        <w:rPr>
          <w:sz w:val="24"/>
        </w:rPr>
      </w:pPr>
    </w:p>
    <w:p>
      <w:pPr>
        <w:pStyle w:val="ListParagraph"/>
        <w:numPr>
          <w:ilvl w:val="1"/>
          <w:numId w:val="58"/>
        </w:numPr>
        <w:tabs>
          <w:tab w:pos="526" w:val="left" w:leader="none"/>
        </w:tabs>
        <w:spacing w:line="240" w:lineRule="auto" w:before="0" w:after="0"/>
        <w:ind w:left="525" w:right="0" w:hanging="407"/>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w:t>
      </w:r>
      <w:r>
        <w:rPr>
          <w:color w:val="000080"/>
          <w:sz w:val="20"/>
        </w:rPr>
        <w:t>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BodyText"/>
        <w:spacing w:before="11"/>
        <w:rPr>
          <w:sz w:val="26"/>
        </w:rPr>
      </w:pPr>
    </w:p>
    <w:p>
      <w:pPr>
        <w:pStyle w:val="Heading3"/>
      </w:pPr>
      <w:r>
        <w:rPr>
          <w:spacing w:val="-1"/>
        </w:rPr>
        <w:t>CLÁUSULA</w:t>
      </w:r>
      <w:r>
        <w:rPr>
          <w:spacing w:val="-12"/>
        </w:rPr>
        <w:t> </w:t>
      </w:r>
      <w:r>
        <w:rPr>
          <w:spacing w:val="-1"/>
        </w:rPr>
        <w:t>DÉCIMA</w:t>
      </w:r>
      <w:r>
        <w:rPr>
          <w:spacing w:val="-12"/>
        </w:rPr>
        <w:t> </w:t>
      </w:r>
      <w:r>
        <w:rPr>
          <w:spacing w:val="-1"/>
        </w:rPr>
        <w:t>QUARTA</w:t>
      </w:r>
      <w:r>
        <w:rPr>
          <w:spacing w:val="-12"/>
        </w:rPr>
        <w:t> </w:t>
      </w:r>
      <w:r>
        <w:rPr>
          <w:spacing w:val="-1"/>
        </w:rPr>
        <w:t>–</w:t>
      </w:r>
      <w:r>
        <w:rPr/>
        <w:t> </w:t>
      </w:r>
      <w:r>
        <w:rPr>
          <w:spacing w:val="-1"/>
        </w:rPr>
        <w:t>DOTAÇÃO ORÇAMENTÁRIA</w:t>
      </w:r>
    </w:p>
    <w:p>
      <w:pPr>
        <w:pStyle w:val="ListParagraph"/>
        <w:numPr>
          <w:ilvl w:val="1"/>
          <w:numId w:val="59"/>
        </w:numPr>
        <w:tabs>
          <w:tab w:pos="509" w:val="left" w:leader="none"/>
        </w:tabs>
        <w:spacing w:line="240" w:lineRule="auto" w:before="40" w:after="0"/>
        <w:ind w:left="508" w:right="0" w:hanging="390"/>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z w:val="20"/>
        </w:rPr>
        <w:t>classificadas:</w:t>
      </w:r>
    </w:p>
    <w:p>
      <w:pPr>
        <w:pStyle w:val="BodyText"/>
        <w:spacing w:before="1"/>
        <w:rPr>
          <w:sz w:val="21"/>
        </w:rPr>
      </w:pPr>
    </w:p>
    <w:p>
      <w:pPr>
        <w:spacing w:line="444" w:lineRule="auto" w:before="0"/>
        <w:ind w:left="119" w:right="12535" w:firstLine="0"/>
        <w:jc w:val="left"/>
        <w:rPr>
          <w:sz w:val="24"/>
        </w:rPr>
      </w:pPr>
      <w:r>
        <w:rPr>
          <w:sz w:val="24"/>
        </w:rPr>
        <w:t>Natureza da Despesa: 339030/06</w:t>
      </w:r>
      <w:r>
        <w:rPr>
          <w:spacing w:val="-57"/>
          <w:sz w:val="24"/>
        </w:rPr>
        <w:t> </w:t>
      </w:r>
      <w:r>
        <w:rPr>
          <w:sz w:val="24"/>
        </w:rPr>
        <w:t>Fonte de Recurso: 225</w:t>
      </w:r>
    </w:p>
    <w:p>
      <w:pPr>
        <w:spacing w:line="444" w:lineRule="auto" w:before="0"/>
        <w:ind w:left="119" w:right="10996" w:firstLine="0"/>
        <w:jc w:val="left"/>
        <w:rPr>
          <w:sz w:val="24"/>
        </w:rPr>
      </w:pPr>
      <w:r>
        <w:rPr>
          <w:sz w:val="24"/>
        </w:rPr>
        <w:t>Programa</w:t>
      </w:r>
      <w:r>
        <w:rPr>
          <w:spacing w:val="-8"/>
          <w:sz w:val="24"/>
        </w:rPr>
        <w:t> </w:t>
      </w:r>
      <w:r>
        <w:rPr>
          <w:sz w:val="24"/>
        </w:rPr>
        <w:t>de</w:t>
      </w:r>
      <w:r>
        <w:rPr>
          <w:spacing w:val="-12"/>
          <w:sz w:val="24"/>
        </w:rPr>
        <w:t> </w:t>
      </w:r>
      <w:r>
        <w:rPr>
          <w:sz w:val="24"/>
        </w:rPr>
        <w:t>Trabalho:</w:t>
      </w:r>
      <w:r>
        <w:rPr>
          <w:spacing w:val="-8"/>
          <w:sz w:val="24"/>
        </w:rPr>
        <w:t> </w:t>
      </w:r>
      <w:r>
        <w:rPr>
          <w:sz w:val="24"/>
        </w:rPr>
        <w:t>29610.1030.2.0508.4.866</w:t>
      </w:r>
      <w:r>
        <w:rPr>
          <w:spacing w:val="-57"/>
          <w:sz w:val="24"/>
        </w:rPr>
        <w:t> </w:t>
      </w:r>
      <w:r>
        <w:rPr>
          <w:sz w:val="24"/>
        </w:rPr>
        <w:t>Nota de Empenho:</w:t>
      </w:r>
    </w:p>
    <w:p>
      <w:pPr>
        <w:pStyle w:val="BodyText"/>
        <w:rPr>
          <w:sz w:val="26"/>
        </w:rPr>
      </w:pPr>
    </w:p>
    <w:p>
      <w:pPr>
        <w:pStyle w:val="ListParagraph"/>
        <w:numPr>
          <w:ilvl w:val="1"/>
          <w:numId w:val="59"/>
        </w:numPr>
        <w:tabs>
          <w:tab w:pos="613" w:val="left" w:leader="none"/>
        </w:tabs>
        <w:spacing w:line="235" w:lineRule="auto" w:before="214" w:after="0"/>
        <w:ind w:left="119" w:right="119" w:firstLine="0"/>
        <w:jc w:val="left"/>
        <w:rPr>
          <w:sz w:val="24"/>
        </w:rPr>
      </w:pPr>
      <w:r>
        <w:rPr>
          <w:sz w:val="24"/>
        </w:rPr>
        <w:t>As</w:t>
      </w:r>
      <w:r>
        <w:rPr>
          <w:spacing w:val="25"/>
          <w:sz w:val="24"/>
        </w:rPr>
        <w:t> </w:t>
      </w:r>
      <w:r>
        <w:rPr>
          <w:sz w:val="24"/>
        </w:rPr>
        <w:t>despesas</w:t>
      </w:r>
      <w:r>
        <w:rPr>
          <w:spacing w:val="25"/>
          <w:sz w:val="24"/>
        </w:rPr>
        <w:t> </w:t>
      </w:r>
      <w:r>
        <w:rPr>
          <w:sz w:val="24"/>
        </w:rPr>
        <w:t>relativas</w:t>
      </w:r>
      <w:r>
        <w:rPr>
          <w:spacing w:val="25"/>
          <w:sz w:val="24"/>
        </w:rPr>
        <w:t> </w:t>
      </w:r>
      <w:r>
        <w:rPr>
          <w:sz w:val="24"/>
        </w:rPr>
        <w:t>aos</w:t>
      </w:r>
      <w:r>
        <w:rPr>
          <w:spacing w:val="25"/>
          <w:sz w:val="24"/>
        </w:rPr>
        <w:t> </w:t>
      </w:r>
      <w:r>
        <w:rPr>
          <w:sz w:val="24"/>
        </w:rPr>
        <w:t>exercícios</w:t>
      </w:r>
      <w:r>
        <w:rPr>
          <w:spacing w:val="25"/>
          <w:sz w:val="24"/>
        </w:rPr>
        <w:t> </w:t>
      </w:r>
      <w:r>
        <w:rPr>
          <w:sz w:val="24"/>
        </w:rPr>
        <w:t>subsequentes</w:t>
      </w:r>
      <w:r>
        <w:rPr>
          <w:spacing w:val="25"/>
          <w:sz w:val="24"/>
        </w:rPr>
        <w:t> </w:t>
      </w:r>
      <w:r>
        <w:rPr>
          <w:sz w:val="24"/>
        </w:rPr>
        <w:t>correrão</w:t>
      </w:r>
      <w:r>
        <w:rPr>
          <w:spacing w:val="25"/>
          <w:sz w:val="24"/>
        </w:rPr>
        <w:t> </w:t>
      </w:r>
      <w:r>
        <w:rPr>
          <w:sz w:val="24"/>
        </w:rPr>
        <w:t>por</w:t>
      </w:r>
      <w:r>
        <w:rPr>
          <w:spacing w:val="25"/>
          <w:sz w:val="24"/>
        </w:rPr>
        <w:t> </w:t>
      </w:r>
      <w:r>
        <w:rPr>
          <w:sz w:val="24"/>
        </w:rPr>
        <w:t>conta</w:t>
      </w:r>
      <w:r>
        <w:rPr>
          <w:spacing w:val="25"/>
          <w:sz w:val="24"/>
        </w:rPr>
        <w:t> </w:t>
      </w:r>
      <w:r>
        <w:rPr>
          <w:sz w:val="24"/>
        </w:rPr>
        <w:t>das</w:t>
      </w:r>
      <w:r>
        <w:rPr>
          <w:spacing w:val="25"/>
          <w:sz w:val="24"/>
        </w:rPr>
        <w:t> </w:t>
      </w:r>
      <w:r>
        <w:rPr>
          <w:sz w:val="24"/>
        </w:rPr>
        <w:t>dotações</w:t>
      </w:r>
      <w:r>
        <w:rPr>
          <w:spacing w:val="25"/>
          <w:sz w:val="24"/>
        </w:rPr>
        <w:t> </w:t>
      </w:r>
      <w:r>
        <w:rPr>
          <w:sz w:val="24"/>
        </w:rPr>
        <w:t>orçamentárias</w:t>
      </w:r>
      <w:r>
        <w:rPr>
          <w:spacing w:val="25"/>
          <w:sz w:val="24"/>
        </w:rPr>
        <w:t> </w:t>
      </w:r>
      <w:r>
        <w:rPr>
          <w:sz w:val="24"/>
        </w:rPr>
        <w:t>respectivas,</w:t>
      </w:r>
      <w:r>
        <w:rPr>
          <w:spacing w:val="25"/>
          <w:sz w:val="24"/>
        </w:rPr>
        <w:t> </w:t>
      </w:r>
      <w:r>
        <w:rPr>
          <w:sz w:val="24"/>
        </w:rPr>
        <w:t>devendo</w:t>
      </w:r>
      <w:r>
        <w:rPr>
          <w:spacing w:val="25"/>
          <w:sz w:val="24"/>
        </w:rPr>
        <w:t> </w:t>
      </w:r>
      <w:r>
        <w:rPr>
          <w:sz w:val="24"/>
        </w:rPr>
        <w:t>ser</w:t>
      </w:r>
      <w:r>
        <w:rPr>
          <w:spacing w:val="25"/>
          <w:sz w:val="24"/>
        </w:rPr>
        <w:t> </w:t>
      </w:r>
      <w:r>
        <w:rPr>
          <w:sz w:val="24"/>
        </w:rPr>
        <w:t>empenhadas</w:t>
      </w:r>
      <w:r>
        <w:rPr>
          <w:spacing w:val="25"/>
          <w:sz w:val="24"/>
        </w:rPr>
        <w:t> </w:t>
      </w:r>
      <w:r>
        <w:rPr>
          <w:sz w:val="24"/>
        </w:rPr>
        <w:t>no</w:t>
      </w:r>
      <w:r>
        <w:rPr>
          <w:spacing w:val="25"/>
          <w:sz w:val="24"/>
        </w:rPr>
        <w:t> </w:t>
      </w:r>
      <w:r>
        <w:rPr>
          <w:sz w:val="24"/>
        </w:rPr>
        <w:t>início</w:t>
      </w:r>
      <w:r>
        <w:rPr>
          <w:spacing w:val="25"/>
          <w:sz w:val="24"/>
        </w:rPr>
        <w:t> </w:t>
      </w:r>
      <w:r>
        <w:rPr>
          <w:sz w:val="24"/>
        </w:rPr>
        <w:t>de</w:t>
      </w:r>
      <w:r>
        <w:rPr>
          <w:spacing w:val="25"/>
          <w:sz w:val="24"/>
        </w:rPr>
        <w:t> </w:t>
      </w:r>
      <w:r>
        <w:rPr>
          <w:sz w:val="24"/>
        </w:rPr>
        <w:t>cada</w:t>
      </w:r>
      <w:r>
        <w:rPr>
          <w:spacing w:val="-57"/>
          <w:sz w:val="24"/>
        </w:rPr>
        <w:t> </w:t>
      </w:r>
      <w:r>
        <w:rPr>
          <w:sz w:val="24"/>
        </w:rPr>
        <w:t>exercício.</w:t>
      </w:r>
    </w:p>
    <w:p>
      <w:pPr>
        <w:pStyle w:val="BodyText"/>
        <w:spacing w:before="9"/>
      </w:pPr>
    </w:p>
    <w:p>
      <w:pPr>
        <w:pStyle w:val="ListParagraph"/>
        <w:numPr>
          <w:ilvl w:val="1"/>
          <w:numId w:val="59"/>
        </w:numPr>
        <w:tabs>
          <w:tab w:pos="634" w:val="left" w:leader="none"/>
        </w:tabs>
        <w:spacing w:line="235" w:lineRule="auto" w:before="0" w:after="0"/>
        <w:ind w:left="119" w:right="118" w:firstLine="0"/>
        <w:jc w:val="left"/>
        <w:rPr>
          <w:sz w:val="24"/>
        </w:rPr>
      </w:pPr>
      <w:r>
        <w:rPr>
          <w:sz w:val="24"/>
        </w:rPr>
        <w:t>No</w:t>
      </w:r>
      <w:r>
        <w:rPr>
          <w:spacing w:val="33"/>
          <w:sz w:val="24"/>
        </w:rPr>
        <w:t> </w:t>
      </w:r>
      <w:r>
        <w:rPr>
          <w:sz w:val="24"/>
        </w:rPr>
        <w:t>início</w:t>
      </w:r>
      <w:r>
        <w:rPr>
          <w:spacing w:val="33"/>
          <w:sz w:val="24"/>
        </w:rPr>
        <w:t> </w:t>
      </w:r>
      <w:r>
        <w:rPr>
          <w:sz w:val="24"/>
        </w:rPr>
        <w:t>da</w:t>
      </w:r>
      <w:r>
        <w:rPr>
          <w:spacing w:val="33"/>
          <w:sz w:val="24"/>
        </w:rPr>
        <w:t> </w:t>
      </w:r>
      <w:r>
        <w:rPr>
          <w:sz w:val="24"/>
        </w:rPr>
        <w:t>contratação</w:t>
      </w:r>
      <w:r>
        <w:rPr>
          <w:spacing w:val="33"/>
          <w:sz w:val="24"/>
        </w:rPr>
        <w:t> </w:t>
      </w:r>
      <w:r>
        <w:rPr>
          <w:sz w:val="24"/>
        </w:rPr>
        <w:t>e</w:t>
      </w:r>
      <w:r>
        <w:rPr>
          <w:spacing w:val="33"/>
          <w:sz w:val="24"/>
        </w:rPr>
        <w:t> </w:t>
      </w:r>
      <w:r>
        <w:rPr>
          <w:sz w:val="24"/>
        </w:rPr>
        <w:t>de</w:t>
      </w:r>
      <w:r>
        <w:rPr>
          <w:spacing w:val="33"/>
          <w:sz w:val="24"/>
        </w:rPr>
        <w:t> </w:t>
      </w:r>
      <w:r>
        <w:rPr>
          <w:sz w:val="24"/>
        </w:rPr>
        <w:t>cada</w:t>
      </w:r>
      <w:r>
        <w:rPr>
          <w:spacing w:val="33"/>
          <w:sz w:val="24"/>
        </w:rPr>
        <w:t> </w:t>
      </w:r>
      <w:r>
        <w:rPr>
          <w:sz w:val="24"/>
        </w:rPr>
        <w:t>exercício</w:t>
      </w:r>
      <w:r>
        <w:rPr>
          <w:spacing w:val="33"/>
          <w:sz w:val="24"/>
        </w:rPr>
        <w:t> </w:t>
      </w:r>
      <w:r>
        <w:rPr>
          <w:sz w:val="24"/>
        </w:rPr>
        <w:t>deverá</w:t>
      </w:r>
      <w:r>
        <w:rPr>
          <w:spacing w:val="33"/>
          <w:sz w:val="24"/>
        </w:rPr>
        <w:t> </w:t>
      </w:r>
      <w:r>
        <w:rPr>
          <w:sz w:val="24"/>
        </w:rPr>
        <w:t>ser</w:t>
      </w:r>
      <w:r>
        <w:rPr>
          <w:spacing w:val="33"/>
          <w:sz w:val="24"/>
        </w:rPr>
        <w:t> </w:t>
      </w:r>
      <w:r>
        <w:rPr>
          <w:sz w:val="24"/>
        </w:rPr>
        <w:t>atestada</w:t>
      </w:r>
      <w:r>
        <w:rPr>
          <w:spacing w:val="33"/>
          <w:sz w:val="24"/>
        </w:rPr>
        <w:t> </w:t>
      </w:r>
      <w:r>
        <w:rPr>
          <w:sz w:val="24"/>
        </w:rPr>
        <w:t>a</w:t>
      </w:r>
      <w:r>
        <w:rPr>
          <w:spacing w:val="33"/>
          <w:sz w:val="24"/>
        </w:rPr>
        <w:t> </w:t>
      </w:r>
      <w:r>
        <w:rPr>
          <w:sz w:val="24"/>
        </w:rPr>
        <w:t>existência</w:t>
      </w:r>
      <w:r>
        <w:rPr>
          <w:spacing w:val="33"/>
          <w:sz w:val="24"/>
        </w:rPr>
        <w:t> </w:t>
      </w:r>
      <w:r>
        <w:rPr>
          <w:sz w:val="24"/>
        </w:rPr>
        <w:t>de</w:t>
      </w:r>
      <w:r>
        <w:rPr>
          <w:spacing w:val="33"/>
          <w:sz w:val="24"/>
        </w:rPr>
        <w:t> </w:t>
      </w:r>
      <w:r>
        <w:rPr>
          <w:sz w:val="24"/>
        </w:rPr>
        <w:t>créditos</w:t>
      </w:r>
      <w:r>
        <w:rPr>
          <w:spacing w:val="33"/>
          <w:sz w:val="24"/>
        </w:rPr>
        <w:t> </w:t>
      </w:r>
      <w:r>
        <w:rPr>
          <w:sz w:val="24"/>
        </w:rPr>
        <w:t>orçamentários</w:t>
      </w:r>
      <w:r>
        <w:rPr>
          <w:spacing w:val="33"/>
          <w:sz w:val="24"/>
        </w:rPr>
        <w:t> </w:t>
      </w:r>
      <w:r>
        <w:rPr>
          <w:sz w:val="24"/>
        </w:rPr>
        <w:t>vinculados</w:t>
      </w:r>
      <w:r>
        <w:rPr>
          <w:spacing w:val="33"/>
          <w:sz w:val="24"/>
        </w:rPr>
        <w:t> </w:t>
      </w:r>
      <w:r>
        <w:rPr>
          <w:sz w:val="24"/>
        </w:rPr>
        <w:t>à</w:t>
      </w:r>
      <w:r>
        <w:rPr>
          <w:spacing w:val="33"/>
          <w:sz w:val="24"/>
        </w:rPr>
        <w:t> </w:t>
      </w:r>
      <w:r>
        <w:rPr>
          <w:sz w:val="24"/>
        </w:rPr>
        <w:t>contratação</w:t>
      </w:r>
      <w:r>
        <w:rPr>
          <w:spacing w:val="33"/>
          <w:sz w:val="24"/>
        </w:rPr>
        <w:t> </w:t>
      </w:r>
      <w:r>
        <w:rPr>
          <w:sz w:val="24"/>
        </w:rPr>
        <w:t>e</w:t>
      </w:r>
      <w:r>
        <w:rPr>
          <w:spacing w:val="33"/>
          <w:sz w:val="24"/>
        </w:rPr>
        <w:t> </w:t>
      </w:r>
      <w:r>
        <w:rPr>
          <w:sz w:val="24"/>
        </w:rPr>
        <w:t>a</w:t>
      </w:r>
      <w:r>
        <w:rPr>
          <w:spacing w:val="33"/>
          <w:sz w:val="24"/>
        </w:rPr>
        <w:t> </w:t>
      </w:r>
      <w:r>
        <w:rPr>
          <w:sz w:val="24"/>
        </w:rPr>
        <w:t>vantagem</w:t>
      </w:r>
      <w:r>
        <w:rPr>
          <w:spacing w:val="33"/>
          <w:sz w:val="24"/>
        </w:rPr>
        <w:t> </w:t>
      </w:r>
      <w:r>
        <w:rPr>
          <w:sz w:val="24"/>
        </w:rPr>
        <w:t>em</w:t>
      </w:r>
      <w:r>
        <w:rPr>
          <w:spacing w:val="33"/>
          <w:sz w:val="24"/>
        </w:rPr>
        <w:t> </w:t>
      </w:r>
      <w:r>
        <w:rPr>
          <w:sz w:val="24"/>
        </w:rPr>
        <w:t>sua</w:t>
      </w:r>
      <w:r>
        <w:rPr>
          <w:spacing w:val="-57"/>
          <w:sz w:val="24"/>
        </w:rPr>
        <w:t> </w:t>
      </w:r>
      <w:r>
        <w:rPr>
          <w:sz w:val="24"/>
        </w:rPr>
        <w:t>manutenção, na forma do art. 106, II, da Lei nº 14.133/2021.</w:t>
      </w:r>
    </w:p>
    <w:p>
      <w:pPr>
        <w:pStyle w:val="BodyText"/>
        <w:rPr>
          <w:sz w:val="26"/>
        </w:rPr>
      </w:pPr>
    </w:p>
    <w:p>
      <w:pPr>
        <w:pStyle w:val="BodyText"/>
        <w:rPr>
          <w:sz w:val="26"/>
        </w:rPr>
      </w:pPr>
    </w:p>
    <w:p>
      <w:pPr>
        <w:pStyle w:val="Heading3"/>
        <w:spacing w:before="184"/>
      </w:pPr>
      <w:r>
        <w:rPr>
          <w:spacing w:val="-1"/>
        </w:rPr>
        <w:t>CLÁUSULA</w:t>
      </w:r>
      <w:r>
        <w:rPr>
          <w:spacing w:val="-12"/>
        </w:rPr>
        <w:t> </w:t>
      </w:r>
      <w:r>
        <w:rPr>
          <w:spacing w:val="-1"/>
        </w:rPr>
        <w:t>DÉCIMA</w:t>
      </w:r>
      <w:r>
        <w:rPr>
          <w:spacing w:val="-11"/>
        </w:rPr>
        <w:t> </w:t>
      </w:r>
      <w:r>
        <w:rPr>
          <w:spacing w:val="-1"/>
        </w:rPr>
        <w:t>QUINTA</w:t>
      </w:r>
      <w:r>
        <w:rPr>
          <w:spacing w:val="-12"/>
        </w:rPr>
        <w:t> </w:t>
      </w:r>
      <w:r>
        <w:rPr/>
        <w:t>– DOS CASOS</w:t>
      </w:r>
      <w:r>
        <w:rPr>
          <w:spacing w:val="-1"/>
        </w:rPr>
        <w:t> </w:t>
      </w:r>
      <w:r>
        <w:rPr/>
        <w:t>OMISSOS</w:t>
      </w:r>
    </w:p>
    <w:p>
      <w:pPr>
        <w:pStyle w:val="BodyText"/>
        <w:spacing w:line="280" w:lineRule="auto" w:before="40"/>
        <w:ind w:left="119"/>
      </w:pPr>
      <w:r>
        <w:rPr/>
        <w:t>15.1</w:t>
      </w:r>
      <w:r>
        <w:rPr>
          <w:spacing w:val="19"/>
        </w:rPr>
        <w:t> </w:t>
      </w:r>
      <w:r>
        <w:rPr/>
        <w:t>Os</w:t>
      </w:r>
      <w:r>
        <w:rPr>
          <w:spacing w:val="19"/>
        </w:rPr>
        <w:t> </w:t>
      </w:r>
      <w:r>
        <w:rPr/>
        <w:t>casos</w:t>
      </w:r>
      <w:r>
        <w:rPr>
          <w:spacing w:val="19"/>
        </w:rPr>
        <w:t> </w:t>
      </w:r>
      <w:r>
        <w:rPr/>
        <w:t>omissos</w:t>
      </w:r>
      <w:r>
        <w:rPr>
          <w:spacing w:val="19"/>
        </w:rPr>
        <w:t> </w:t>
      </w:r>
      <w:r>
        <w:rPr/>
        <w:t>serão</w:t>
      </w:r>
      <w:r>
        <w:rPr>
          <w:spacing w:val="19"/>
        </w:rPr>
        <w:t> </w:t>
      </w:r>
      <w:r>
        <w:rPr/>
        <w:t>decididos</w:t>
      </w:r>
      <w:r>
        <w:rPr>
          <w:spacing w:val="19"/>
        </w:rPr>
        <w:t> </w:t>
      </w:r>
      <w:r>
        <w:rPr/>
        <w:t>pelo</w:t>
      </w:r>
      <w:r>
        <w:rPr>
          <w:spacing w:val="19"/>
        </w:rPr>
        <w:t> </w:t>
      </w:r>
      <w:r>
        <w:rPr>
          <w:b/>
        </w:rPr>
        <w:t>CONTRATANTE</w:t>
      </w:r>
      <w:r>
        <w:rPr/>
        <w:t>,</w:t>
      </w:r>
      <w:r>
        <w:rPr>
          <w:spacing w:val="19"/>
        </w:rPr>
        <w:t> </w:t>
      </w:r>
      <w:r>
        <w:rPr/>
        <w:t>segundo</w:t>
      </w:r>
      <w:r>
        <w:rPr>
          <w:spacing w:val="20"/>
        </w:rPr>
        <w:t> </w:t>
      </w:r>
      <w:r>
        <w:rPr/>
        <w:t>as</w:t>
      </w:r>
      <w:r>
        <w:rPr>
          <w:spacing w:val="19"/>
        </w:rPr>
        <w:t> </w:t>
      </w:r>
      <w:r>
        <w:rPr/>
        <w:t>disposições</w:t>
      </w:r>
      <w:r>
        <w:rPr>
          <w:spacing w:val="19"/>
        </w:rPr>
        <w:t> </w:t>
      </w:r>
      <w:r>
        <w:rPr/>
        <w:t>contidas</w:t>
      </w:r>
      <w:r>
        <w:rPr>
          <w:spacing w:val="19"/>
        </w:rPr>
        <w:t> </w:t>
      </w:r>
      <w:r>
        <w:rPr/>
        <w:t>na</w:t>
      </w:r>
      <w:r>
        <w:rPr>
          <w:spacing w:val="19"/>
        </w:rPr>
        <w:t> </w:t>
      </w:r>
      <w:r>
        <w:rPr/>
        <w:t>Lei</w:t>
      </w:r>
      <w:r>
        <w:rPr>
          <w:color w:val="000080"/>
          <w:spacing w:val="19"/>
        </w:rPr>
        <w:t> </w:t>
      </w:r>
      <w:hyperlink r:id="rId9">
        <w:r>
          <w:rPr>
            <w:color w:val="000080"/>
            <w:u w:val="single" w:color="000080"/>
          </w:rPr>
          <w:t>nº</w:t>
        </w:r>
        <w:r>
          <w:rPr>
            <w:color w:val="000080"/>
            <w:spacing w:val="19"/>
            <w:u w:val="single" w:color="000080"/>
          </w:rPr>
          <w:t> </w:t>
        </w:r>
        <w:r>
          <w:rPr>
            <w:color w:val="000080"/>
            <w:u w:val="single" w:color="000080"/>
          </w:rPr>
          <w:t>14.133/2021</w:t>
        </w:r>
      </w:hyperlink>
      <w:r>
        <w:rPr/>
        <w:t>,</w:t>
      </w:r>
      <w:r>
        <w:rPr>
          <w:spacing w:val="19"/>
        </w:rPr>
        <w:t> </w:t>
      </w:r>
      <w:r>
        <w:rPr/>
        <w:t>e</w:t>
      </w:r>
      <w:r>
        <w:rPr>
          <w:spacing w:val="20"/>
        </w:rPr>
        <w:t> </w:t>
      </w:r>
      <w:r>
        <w:rPr/>
        <w:t>demais</w:t>
      </w:r>
      <w:r>
        <w:rPr>
          <w:spacing w:val="19"/>
        </w:rPr>
        <w:t> </w:t>
      </w:r>
      <w:r>
        <w:rPr/>
        <w:t>normas</w:t>
      </w:r>
      <w:r>
        <w:rPr>
          <w:spacing w:val="19"/>
        </w:rPr>
        <w:t> </w:t>
      </w:r>
      <w:r>
        <w:rPr/>
        <w:t>federais</w:t>
      </w:r>
      <w:r>
        <w:rPr>
          <w:spacing w:val="19"/>
        </w:rPr>
        <w:t> </w:t>
      </w:r>
      <w:r>
        <w:rPr/>
        <w:t>e</w:t>
      </w:r>
      <w:r>
        <w:rPr>
          <w:spacing w:val="19"/>
        </w:rPr>
        <w:t> </w:t>
      </w:r>
      <w:r>
        <w:rPr/>
        <w:t>estaduais</w:t>
      </w:r>
      <w:r>
        <w:rPr>
          <w:spacing w:val="19"/>
        </w:rPr>
        <w:t> </w:t>
      </w:r>
      <w:r>
        <w:rPr/>
        <w:t>aplicáveis</w:t>
      </w:r>
      <w:r>
        <w:rPr>
          <w:spacing w:val="19"/>
        </w:rPr>
        <w:t> </w:t>
      </w:r>
      <w:r>
        <w:rPr/>
        <w:t>e,</w:t>
      </w:r>
      <w:r>
        <w:rPr>
          <w:spacing w:val="19"/>
        </w:rPr>
        <w:t> </w:t>
      </w:r>
      <w:r>
        <w:rPr/>
        <w:t>subsidiariamente,</w:t>
      </w:r>
      <w:r>
        <w:rPr>
          <w:spacing w:val="-47"/>
        </w:rPr>
        <w:t> </w:t>
      </w:r>
      <w:r>
        <w:rPr/>
        <w:t>segundo</w:t>
      </w:r>
      <w:r>
        <w:rPr>
          <w:spacing w:val="-1"/>
        </w:rPr>
        <w:t> </w:t>
      </w:r>
      <w:r>
        <w:rPr/>
        <w:t>as</w:t>
      </w:r>
      <w:r>
        <w:rPr>
          <w:spacing w:val="-1"/>
        </w:rPr>
        <w:t> </w:t>
      </w:r>
      <w:r>
        <w:rPr/>
        <w:t>disposições</w:t>
      </w:r>
      <w:r>
        <w:rPr>
          <w:spacing w:val="-1"/>
        </w:rPr>
        <w:t> </w:t>
      </w:r>
      <w:r>
        <w:rPr/>
        <w:t>contidas</w:t>
      </w:r>
      <w:r>
        <w:rPr>
          <w:spacing w:val="-1"/>
        </w:rPr>
        <w:t> </w:t>
      </w:r>
      <w:r>
        <w:rPr/>
        <w:t>na</w:t>
      </w:r>
      <w:r>
        <w:rPr>
          <w:color w:val="000080"/>
        </w:rPr>
        <w:t> </w:t>
      </w:r>
      <w:hyperlink r:id="rId33">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8.078/1990</w:t>
        </w:r>
        <w:r>
          <w:rPr>
            <w:color w:val="000080"/>
            <w:spacing w:val="-1"/>
            <w:u w:val="single" w:color="000080"/>
          </w:rPr>
          <w:t> </w:t>
        </w:r>
        <w:r>
          <w:rPr>
            <w:color w:val="000080"/>
            <w:u w:val="single" w:color="000080"/>
          </w:rPr>
          <w:t>–</w:t>
        </w:r>
        <w:r>
          <w:rPr>
            <w:color w:val="000080"/>
            <w:spacing w:val="-1"/>
            <w:u w:val="single" w:color="000080"/>
          </w:rPr>
          <w:t> </w:t>
        </w:r>
        <w:r>
          <w:rPr>
            <w:color w:val="000080"/>
            <w:u w:val="single" w:color="000080"/>
          </w:rPr>
          <w:t>Cód</w:t>
        </w:r>
        <w:r>
          <w:rPr>
            <w:color w:val="000080"/>
          </w:rPr>
          <w:t>ig</w:t>
        </w:r>
        <w:r>
          <w:rPr>
            <w:color w:val="000080"/>
            <w:u w:val="single" w:color="000080"/>
          </w:rPr>
          <w:t>o</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Defesa</w:t>
        </w:r>
        <w:r>
          <w:rPr>
            <w:color w:val="000080"/>
            <w:spacing w:val="-1"/>
            <w:u w:val="single" w:color="000080"/>
          </w:rPr>
          <w:t> </w:t>
        </w:r>
        <w:r>
          <w:rPr>
            <w:color w:val="000080"/>
            <w:u w:val="single" w:color="000080"/>
          </w:rPr>
          <w:t>do</w:t>
        </w:r>
        <w:r>
          <w:rPr>
            <w:color w:val="000080"/>
            <w:spacing w:val="-1"/>
            <w:u w:val="single" w:color="000080"/>
          </w:rPr>
          <w:t> </w:t>
        </w:r>
        <w:r>
          <w:rPr>
            <w:color w:val="000080"/>
            <w:u w:val="single" w:color="000080"/>
          </w:rPr>
          <w:t>Consumidor</w:t>
        </w:r>
        <w:r>
          <w:rPr>
            <w:color w:val="000080"/>
          </w:rPr>
          <w:t> </w:t>
        </w:r>
      </w:hyperlink>
      <w:r>
        <w:rPr/>
        <w:t>–</w:t>
      </w:r>
      <w:r>
        <w:rPr>
          <w:spacing w:val="-1"/>
        </w:rPr>
        <w:t> </w:t>
      </w:r>
      <w:r>
        <w:rPr/>
        <w:t>e</w:t>
      </w:r>
      <w:r>
        <w:rPr>
          <w:spacing w:val="-1"/>
        </w:rPr>
        <w:t> </w:t>
      </w:r>
      <w:r>
        <w:rPr/>
        <w:t>normas</w:t>
      </w:r>
      <w:r>
        <w:rPr>
          <w:spacing w:val="-1"/>
        </w:rPr>
        <w:t> </w:t>
      </w:r>
      <w:r>
        <w:rPr/>
        <w:t>e</w:t>
      </w:r>
      <w:r>
        <w:rPr>
          <w:spacing w:val="-1"/>
        </w:rPr>
        <w:t> </w:t>
      </w:r>
      <w:r>
        <w:rPr/>
        <w:t>princípios</w:t>
      </w:r>
      <w:r>
        <w:rPr>
          <w:spacing w:val="-1"/>
        </w:rPr>
        <w:t> </w:t>
      </w:r>
      <w:r>
        <w:rPr/>
        <w:t>gerais</w:t>
      </w:r>
      <w:r>
        <w:rPr>
          <w:spacing w:val="-1"/>
        </w:rPr>
        <w:t> </w:t>
      </w:r>
      <w:r>
        <w:rPr/>
        <w:t>dos</w:t>
      </w:r>
      <w:r>
        <w:rPr>
          <w:spacing w:val="-1"/>
        </w:rPr>
        <w:t> </w:t>
      </w:r>
      <w:r>
        <w:rPr/>
        <w:t>contratos.</w:t>
      </w:r>
    </w:p>
    <w:p>
      <w:pPr>
        <w:pStyle w:val="BodyText"/>
        <w:spacing w:before="7"/>
        <w:rPr>
          <w:sz w:val="23"/>
        </w:rPr>
      </w:pPr>
    </w:p>
    <w:p>
      <w:pPr>
        <w:pStyle w:val="Heading3"/>
      </w:pPr>
      <w:r>
        <w:rPr>
          <w:spacing w:val="-1"/>
        </w:rPr>
        <w:t>CLÁUSULA</w:t>
      </w:r>
      <w:r>
        <w:rPr>
          <w:spacing w:val="-12"/>
        </w:rPr>
        <w:t> </w:t>
      </w:r>
      <w:r>
        <w:rPr>
          <w:spacing w:val="-1"/>
        </w:rPr>
        <w:t>DÉCIMA</w:t>
      </w:r>
      <w:r>
        <w:rPr>
          <w:spacing w:val="-12"/>
        </w:rPr>
        <w:t> </w:t>
      </w:r>
      <w:r>
        <w:rPr>
          <w:spacing w:val="-1"/>
        </w:rPr>
        <w:t>SEXTA</w:t>
      </w:r>
      <w:r>
        <w:rPr>
          <w:spacing w:val="-11"/>
        </w:rPr>
        <w:t> </w:t>
      </w:r>
      <w:r>
        <w:rPr>
          <w:spacing w:val="-1"/>
        </w:rPr>
        <w:t>– PUBLICAÇÃO</w:t>
      </w:r>
      <w:r>
        <w:rPr/>
        <w:t> </w:t>
      </w:r>
      <w:r>
        <w:rPr>
          <w:spacing w:val="-1"/>
        </w:rPr>
        <w:t>E</w:t>
      </w:r>
      <w:r>
        <w:rPr/>
        <w:t> </w:t>
      </w:r>
      <w:r>
        <w:rPr>
          <w:spacing w:val="-1"/>
        </w:rPr>
        <w:t>CONTROLE </w:t>
      </w:r>
      <w:r>
        <w:rPr/>
        <w:t>DO CONTRATO</w:t>
      </w:r>
    </w:p>
    <w:p>
      <w:pPr>
        <w:pStyle w:val="ListParagraph"/>
        <w:numPr>
          <w:ilvl w:val="1"/>
          <w:numId w:val="60"/>
        </w:numPr>
        <w:tabs>
          <w:tab w:pos="542" w:val="left" w:leader="none"/>
        </w:tabs>
        <w:spacing w:line="280" w:lineRule="auto" w:before="40" w:after="0"/>
        <w:ind w:left="119" w:right="118" w:firstLine="0"/>
        <w:jc w:val="left"/>
        <w:rPr>
          <w:sz w:val="20"/>
        </w:rPr>
      </w:pPr>
      <w:r>
        <w:rPr>
          <w:sz w:val="20"/>
        </w:rPr>
        <w:t>Incumbirá</w:t>
      </w:r>
      <w:r>
        <w:rPr>
          <w:spacing w:val="20"/>
          <w:sz w:val="20"/>
        </w:rPr>
        <w:t> </w:t>
      </w:r>
      <w:r>
        <w:rPr>
          <w:sz w:val="20"/>
        </w:rPr>
        <w:t>ao</w:t>
      </w:r>
      <w:r>
        <w:rPr>
          <w:spacing w:val="20"/>
          <w:sz w:val="20"/>
        </w:rPr>
        <w:t> </w:t>
      </w:r>
      <w:r>
        <w:rPr>
          <w:b/>
          <w:sz w:val="20"/>
        </w:rPr>
        <w:t>CONTRATANTE</w:t>
      </w:r>
      <w:r>
        <w:rPr>
          <w:b/>
          <w:spacing w:val="20"/>
          <w:sz w:val="20"/>
        </w:rPr>
        <w:t> </w:t>
      </w:r>
      <w:r>
        <w:rPr>
          <w:sz w:val="20"/>
        </w:rPr>
        <w:t>divulgar</w:t>
      </w:r>
      <w:r>
        <w:rPr>
          <w:spacing w:val="20"/>
          <w:sz w:val="20"/>
        </w:rPr>
        <w:t> </w:t>
      </w:r>
      <w:r>
        <w:rPr>
          <w:sz w:val="20"/>
        </w:rPr>
        <w:t>o</w:t>
      </w:r>
      <w:r>
        <w:rPr>
          <w:spacing w:val="20"/>
          <w:sz w:val="20"/>
        </w:rPr>
        <w:t> </w:t>
      </w:r>
      <w:r>
        <w:rPr>
          <w:sz w:val="20"/>
        </w:rPr>
        <w:t>presente</w:t>
      </w:r>
      <w:r>
        <w:rPr>
          <w:spacing w:val="20"/>
          <w:sz w:val="20"/>
        </w:rPr>
        <w:t> </w:t>
      </w:r>
      <w:r>
        <w:rPr>
          <w:sz w:val="20"/>
        </w:rPr>
        <w:t>instrumento</w:t>
      </w:r>
      <w:r>
        <w:rPr>
          <w:spacing w:val="20"/>
          <w:sz w:val="20"/>
        </w:rPr>
        <w:t> </w:t>
      </w:r>
      <w:r>
        <w:rPr>
          <w:sz w:val="20"/>
        </w:rPr>
        <w:t>no</w:t>
      </w:r>
      <w:r>
        <w:rPr>
          <w:spacing w:val="21"/>
          <w:sz w:val="20"/>
        </w:rPr>
        <w:t> </w:t>
      </w:r>
      <w:r>
        <w:rPr>
          <w:sz w:val="20"/>
        </w:rPr>
        <w:t>Portal</w:t>
      </w:r>
      <w:r>
        <w:rPr>
          <w:spacing w:val="20"/>
          <w:sz w:val="20"/>
        </w:rPr>
        <w:t> </w:t>
      </w:r>
      <w:r>
        <w:rPr>
          <w:sz w:val="20"/>
        </w:rPr>
        <w:t>Nacional</w:t>
      </w:r>
      <w:r>
        <w:rPr>
          <w:spacing w:val="20"/>
          <w:sz w:val="20"/>
        </w:rPr>
        <w:t> </w:t>
      </w:r>
      <w:r>
        <w:rPr>
          <w:sz w:val="20"/>
        </w:rPr>
        <w:t>de</w:t>
      </w:r>
      <w:r>
        <w:rPr>
          <w:spacing w:val="20"/>
          <w:sz w:val="20"/>
        </w:rPr>
        <w:t> </w:t>
      </w:r>
      <w:r>
        <w:rPr>
          <w:sz w:val="20"/>
        </w:rPr>
        <w:t>Contratações</w:t>
      </w:r>
      <w:r>
        <w:rPr>
          <w:spacing w:val="20"/>
          <w:sz w:val="20"/>
        </w:rPr>
        <w:t> </w:t>
      </w:r>
      <w:r>
        <w:rPr>
          <w:sz w:val="20"/>
        </w:rPr>
        <w:t>Públicas</w:t>
      </w:r>
      <w:r>
        <w:rPr>
          <w:spacing w:val="20"/>
          <w:sz w:val="20"/>
        </w:rPr>
        <w:t> </w:t>
      </w:r>
      <w:r>
        <w:rPr>
          <w:sz w:val="20"/>
        </w:rPr>
        <w:t>(PNCP),</w:t>
      </w:r>
      <w:r>
        <w:rPr>
          <w:spacing w:val="20"/>
          <w:sz w:val="20"/>
        </w:rPr>
        <w:t> </w:t>
      </w:r>
      <w:r>
        <w:rPr>
          <w:sz w:val="20"/>
        </w:rPr>
        <w:t>na</w:t>
      </w:r>
      <w:r>
        <w:rPr>
          <w:spacing w:val="20"/>
          <w:sz w:val="20"/>
        </w:rPr>
        <w:t> </w:t>
      </w:r>
      <w:r>
        <w:rPr>
          <w:sz w:val="20"/>
        </w:rPr>
        <w:t>forma</w:t>
      </w:r>
      <w:r>
        <w:rPr>
          <w:spacing w:val="21"/>
          <w:sz w:val="20"/>
        </w:rPr>
        <w:t> </w:t>
      </w:r>
      <w:r>
        <w:rPr>
          <w:sz w:val="20"/>
        </w:rPr>
        <w:t>prevista</w:t>
      </w:r>
      <w:r>
        <w:rPr>
          <w:spacing w:val="20"/>
          <w:sz w:val="20"/>
        </w:rPr>
        <w:t> </w:t>
      </w:r>
      <w:r>
        <w:rPr>
          <w:sz w:val="20"/>
        </w:rPr>
        <w:t>no</w:t>
      </w:r>
      <w:r>
        <w:rPr>
          <w:color w:val="000080"/>
          <w:spacing w:val="20"/>
          <w:sz w:val="20"/>
        </w:rPr>
        <w:t> </w:t>
      </w:r>
      <w:hyperlink r:id="rId40">
        <w:r>
          <w:rPr>
            <w:color w:val="000080"/>
            <w:sz w:val="20"/>
            <w:u w:val="single" w:color="000080"/>
          </w:rPr>
          <w:t>art.</w:t>
        </w:r>
        <w:r>
          <w:rPr>
            <w:color w:val="000080"/>
            <w:spacing w:val="20"/>
            <w:sz w:val="20"/>
            <w:u w:val="single" w:color="000080"/>
          </w:rPr>
          <w:t> </w:t>
        </w:r>
        <w:r>
          <w:rPr>
            <w:color w:val="000080"/>
            <w:sz w:val="20"/>
            <w:u w:val="single" w:color="000080"/>
          </w:rPr>
          <w:t>94</w:t>
        </w:r>
        <w:r>
          <w:rPr>
            <w:color w:val="000080"/>
            <w:spacing w:val="20"/>
            <w:sz w:val="20"/>
            <w:u w:val="single" w:color="000080"/>
          </w:rPr>
          <w:t> </w:t>
        </w:r>
        <w:r>
          <w:rPr>
            <w:color w:val="000080"/>
            <w:sz w:val="20"/>
            <w:u w:val="single" w:color="000080"/>
          </w:rPr>
          <w:t>da</w:t>
        </w:r>
        <w:r>
          <w:rPr>
            <w:color w:val="000080"/>
            <w:spacing w:val="20"/>
            <w:sz w:val="20"/>
            <w:u w:val="single" w:color="000080"/>
          </w:rPr>
          <w:t> </w:t>
        </w:r>
        <w:r>
          <w:rPr>
            <w:color w:val="000080"/>
            <w:sz w:val="20"/>
            <w:u w:val="single" w:color="000080"/>
          </w:rPr>
          <w:t>Lei</w:t>
        </w:r>
        <w:r>
          <w:rPr>
            <w:color w:val="000080"/>
            <w:spacing w:val="20"/>
            <w:sz w:val="20"/>
            <w:u w:val="single" w:color="000080"/>
          </w:rPr>
          <w:t> </w:t>
        </w:r>
        <w:r>
          <w:rPr>
            <w:color w:val="000080"/>
            <w:sz w:val="20"/>
            <w:u w:val="single" w:color="000080"/>
          </w:rPr>
          <w:t>14.133/2021</w:t>
        </w:r>
      </w:hyperlink>
      <w:r>
        <w:rPr>
          <w:sz w:val="20"/>
        </w:rPr>
        <w:t>,</w:t>
      </w:r>
      <w:r>
        <w:rPr>
          <w:spacing w:val="21"/>
          <w:sz w:val="20"/>
        </w:rPr>
        <w:t> </w:t>
      </w:r>
      <w:r>
        <w:rPr>
          <w:sz w:val="20"/>
        </w:rPr>
        <w:t>bem</w:t>
      </w:r>
      <w:r>
        <w:rPr>
          <w:spacing w:val="20"/>
          <w:sz w:val="20"/>
        </w:rPr>
        <w:t> </w:t>
      </w:r>
      <w:r>
        <w:rPr>
          <w:sz w:val="20"/>
        </w:rPr>
        <w:t>como</w:t>
      </w:r>
      <w:r>
        <w:rPr>
          <w:spacing w:val="20"/>
          <w:sz w:val="20"/>
        </w:rPr>
        <w:t> </w:t>
      </w:r>
      <w:r>
        <w:rPr>
          <w:sz w:val="20"/>
        </w:rPr>
        <w:t>no</w:t>
      </w:r>
      <w:r>
        <w:rPr>
          <w:spacing w:val="-47"/>
          <w:sz w:val="20"/>
        </w:rPr>
        <w:t> </w:t>
      </w:r>
      <w:r>
        <w:rPr>
          <w:sz w:val="20"/>
        </w:rPr>
        <w:t>respectivo</w:t>
      </w:r>
      <w:r>
        <w:rPr>
          <w:spacing w:val="-2"/>
          <w:sz w:val="20"/>
        </w:rPr>
        <w:t> </w:t>
      </w:r>
      <w:r>
        <w:rPr>
          <w:sz w:val="20"/>
        </w:rPr>
        <w:t>sítio</w:t>
      </w:r>
      <w:r>
        <w:rPr>
          <w:spacing w:val="-1"/>
          <w:sz w:val="20"/>
        </w:rPr>
        <w:t> </w:t>
      </w:r>
      <w:r>
        <w:rPr>
          <w:sz w:val="20"/>
        </w:rPr>
        <w:t>oficial</w:t>
      </w:r>
      <w:r>
        <w:rPr>
          <w:spacing w:val="-1"/>
          <w:sz w:val="20"/>
        </w:rPr>
        <w:t> </w:t>
      </w:r>
      <w:r>
        <w:rPr>
          <w:sz w:val="20"/>
        </w:rPr>
        <w:t>na</w:t>
      </w:r>
      <w:r>
        <w:rPr>
          <w:spacing w:val="-1"/>
          <w:sz w:val="20"/>
        </w:rPr>
        <w:t> </w:t>
      </w:r>
      <w:r>
        <w:rPr>
          <w:sz w:val="20"/>
        </w:rPr>
        <w:t>Internet,</w:t>
      </w:r>
      <w:r>
        <w:rPr>
          <w:spacing w:val="-2"/>
          <w:sz w:val="20"/>
        </w:rPr>
        <w:t> </w:t>
      </w:r>
      <w:r>
        <w:rPr>
          <w:sz w:val="20"/>
        </w:rPr>
        <w:t>em</w:t>
      </w:r>
      <w:r>
        <w:rPr>
          <w:spacing w:val="-1"/>
          <w:sz w:val="20"/>
        </w:rPr>
        <w:t> </w:t>
      </w:r>
      <w:r>
        <w:rPr>
          <w:sz w:val="20"/>
        </w:rPr>
        <w:t>atenção</w:t>
      </w:r>
      <w:r>
        <w:rPr>
          <w:spacing w:val="-1"/>
          <w:sz w:val="20"/>
        </w:rPr>
        <w:t> </w:t>
      </w:r>
      <w:r>
        <w:rPr>
          <w:sz w:val="20"/>
        </w:rPr>
        <w:t>ao</w:t>
      </w:r>
      <w:r>
        <w:rPr>
          <w:color w:val="000080"/>
          <w:sz w:val="20"/>
        </w:rPr>
        <w:t> </w:t>
      </w:r>
      <w:hyperlink r:id="rId41">
        <w:r>
          <w:rPr>
            <w:color w:val="000080"/>
            <w:sz w:val="20"/>
            <w:u w:val="single" w:color="000080"/>
          </w:rPr>
          <w:t>art.</w:t>
        </w:r>
        <w:r>
          <w:rPr>
            <w:color w:val="000080"/>
            <w:spacing w:val="-1"/>
            <w:sz w:val="20"/>
            <w:u w:val="single" w:color="000080"/>
          </w:rPr>
          <w:t> </w:t>
        </w:r>
        <w:r>
          <w:rPr>
            <w:color w:val="000080"/>
            <w:sz w:val="20"/>
            <w:u w:val="single" w:color="000080"/>
          </w:rPr>
          <w:t>8º,</w:t>
        </w:r>
        <w:r>
          <w:rPr>
            <w:color w:val="000080"/>
            <w:spacing w:val="-2"/>
            <w:sz w:val="20"/>
            <w:u w:val="single" w:color="000080"/>
          </w:rPr>
          <w:t> </w:t>
        </w:r>
        <w:r>
          <w:rPr>
            <w:color w:val="000080"/>
            <w:sz w:val="20"/>
            <w:u w:val="single" w:color="000080"/>
          </w:rPr>
          <w:t>§2º,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12.527/2011</w:t>
        </w:r>
      </w:hyperlink>
      <w:r>
        <w:rPr>
          <w:sz w:val="20"/>
        </w:rPr>
        <w:t>,</w:t>
      </w:r>
      <w:r>
        <w:rPr>
          <w:spacing w:val="-1"/>
          <w:sz w:val="20"/>
        </w:rPr>
        <w:t> </w:t>
      </w:r>
      <w:r>
        <w:rPr>
          <w:sz w:val="20"/>
        </w:rPr>
        <w:t>e</w:t>
      </w:r>
      <w:r>
        <w:rPr>
          <w:spacing w:val="-1"/>
          <w:sz w:val="20"/>
        </w:rPr>
        <w:t> </w:t>
      </w:r>
      <w:r>
        <w:rPr>
          <w:sz w:val="20"/>
        </w:rPr>
        <w:t>publicar</w:t>
      </w:r>
      <w:r>
        <w:rPr>
          <w:spacing w:val="-1"/>
          <w:sz w:val="20"/>
        </w:rPr>
        <w:t> </w:t>
      </w:r>
      <w:r>
        <w:rPr>
          <w:sz w:val="20"/>
        </w:rPr>
        <w:t>extrato</w:t>
      </w:r>
      <w:r>
        <w:rPr>
          <w:spacing w:val="-1"/>
          <w:sz w:val="20"/>
        </w:rPr>
        <w:t> </w:t>
      </w:r>
      <w:r>
        <w:rPr>
          <w:sz w:val="20"/>
        </w:rPr>
        <w:t>da</w:t>
      </w:r>
      <w:r>
        <w:rPr>
          <w:spacing w:val="-2"/>
          <w:sz w:val="20"/>
        </w:rPr>
        <w:t> </w:t>
      </w:r>
      <w:r>
        <w:rPr>
          <w:sz w:val="20"/>
        </w:rPr>
        <w:t>contratação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2"/>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atenção</w:t>
      </w:r>
      <w:r>
        <w:rPr>
          <w:spacing w:val="-1"/>
          <w:sz w:val="20"/>
        </w:rPr>
        <w:t> </w:t>
      </w:r>
      <w:r>
        <w:rPr>
          <w:sz w:val="20"/>
        </w:rPr>
        <w:t>ao</w:t>
      </w:r>
      <w:r>
        <w:rPr>
          <w:spacing w:val="-2"/>
          <w:sz w:val="20"/>
        </w:rPr>
        <w:t> </w:t>
      </w:r>
      <w:r>
        <w:rPr>
          <w:sz w:val="20"/>
        </w:rPr>
        <w:t>art.</w:t>
      </w:r>
      <w:r>
        <w:rPr>
          <w:spacing w:val="-1"/>
          <w:sz w:val="20"/>
        </w:rPr>
        <w:t> </w:t>
      </w:r>
      <w:r>
        <w:rPr>
          <w:sz w:val="20"/>
        </w:rPr>
        <w:t>2º,</w:t>
      </w:r>
      <w:r>
        <w:rPr>
          <w:spacing w:val="-1"/>
          <w:sz w:val="20"/>
        </w:rPr>
        <w:t> </w:t>
      </w:r>
      <w:r>
        <w:rPr>
          <w:sz w:val="20"/>
        </w:rPr>
        <w:t>§</w:t>
      </w:r>
      <w:r>
        <w:rPr>
          <w:spacing w:val="-1"/>
          <w:sz w:val="20"/>
        </w:rPr>
        <w:t> </w:t>
      </w:r>
      <w:r>
        <w:rPr>
          <w:sz w:val="20"/>
        </w:rPr>
        <w:t>2º,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5.27/2009.</w:t>
      </w:r>
    </w:p>
    <w:p>
      <w:pPr>
        <w:pStyle w:val="BodyText"/>
        <w:rPr>
          <w:sz w:val="21"/>
        </w:rPr>
      </w:pPr>
    </w:p>
    <w:p>
      <w:pPr>
        <w:pStyle w:val="ListParagraph"/>
        <w:numPr>
          <w:ilvl w:val="2"/>
          <w:numId w:val="60"/>
        </w:numPr>
        <w:tabs>
          <w:tab w:pos="662" w:val="left" w:leader="none"/>
        </w:tabs>
        <w:spacing w:line="280" w:lineRule="auto" w:before="1" w:after="0"/>
        <w:ind w:left="119" w:right="118" w:firstLine="0"/>
        <w:jc w:val="left"/>
        <w:rPr>
          <w:sz w:val="20"/>
        </w:rPr>
      </w:pPr>
      <w:r>
        <w:rPr>
          <w:sz w:val="20"/>
        </w:rPr>
        <w:t>A</w:t>
      </w:r>
      <w:r>
        <w:rPr>
          <w:spacing w:val="-10"/>
          <w:sz w:val="20"/>
        </w:rPr>
        <w:t> </w:t>
      </w:r>
      <w:r>
        <w:rPr>
          <w:sz w:val="20"/>
        </w:rPr>
        <w:t>divulgação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de</w:t>
      </w:r>
      <w:r>
        <w:rPr>
          <w:spacing w:val="1"/>
          <w:sz w:val="20"/>
        </w:rPr>
        <w:t> </w:t>
      </w:r>
      <w:r>
        <w:rPr>
          <w:sz w:val="20"/>
        </w:rPr>
        <w:t>seus</w:t>
      </w:r>
      <w:r>
        <w:rPr>
          <w:spacing w:val="2"/>
          <w:sz w:val="20"/>
        </w:rPr>
        <w:t> </w:t>
      </w:r>
      <w:r>
        <w:rPr>
          <w:sz w:val="20"/>
        </w:rPr>
        <w:t>aditamentos</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2"/>
          <w:sz w:val="20"/>
        </w:rPr>
        <w:t> </w:t>
      </w:r>
      <w:r>
        <w:rPr>
          <w:sz w:val="20"/>
        </w:rPr>
        <w:t>PNCP,</w:t>
      </w:r>
      <w:r>
        <w:rPr>
          <w:spacing w:val="1"/>
          <w:sz w:val="20"/>
        </w:rPr>
        <w:t> </w:t>
      </w:r>
      <w:r>
        <w:rPr>
          <w:sz w:val="20"/>
        </w:rPr>
        <w:t>condição</w:t>
      </w:r>
      <w:r>
        <w:rPr>
          <w:spacing w:val="1"/>
          <w:sz w:val="20"/>
        </w:rPr>
        <w:t> </w:t>
      </w:r>
      <w:r>
        <w:rPr>
          <w:sz w:val="20"/>
        </w:rPr>
        <w:t>indispensável</w:t>
      </w:r>
      <w:r>
        <w:rPr>
          <w:spacing w:val="1"/>
          <w:sz w:val="20"/>
        </w:rPr>
        <w:t> </w:t>
      </w:r>
      <w:r>
        <w:rPr>
          <w:sz w:val="20"/>
        </w:rPr>
        <w:t>para</w:t>
      </w:r>
      <w:r>
        <w:rPr>
          <w:spacing w:val="1"/>
          <w:sz w:val="20"/>
        </w:rPr>
        <w:t> </w:t>
      </w:r>
      <w:r>
        <w:rPr>
          <w:sz w:val="20"/>
        </w:rPr>
        <w:t>sua</w:t>
      </w:r>
      <w:r>
        <w:rPr>
          <w:spacing w:val="1"/>
          <w:sz w:val="20"/>
        </w:rPr>
        <w:t> </w:t>
      </w:r>
      <w:r>
        <w:rPr>
          <w:sz w:val="20"/>
        </w:rPr>
        <w:t>eficácia,</w:t>
      </w:r>
      <w:r>
        <w:rPr>
          <w:spacing w:val="1"/>
          <w:sz w:val="20"/>
        </w:rPr>
        <w:t> </w:t>
      </w:r>
      <w:r>
        <w:rPr>
          <w:sz w:val="20"/>
        </w:rPr>
        <w:t>deverá</w:t>
      </w:r>
      <w:r>
        <w:rPr>
          <w:spacing w:val="1"/>
          <w:sz w:val="20"/>
        </w:rPr>
        <w:t> </w:t>
      </w:r>
      <w:r>
        <w:rPr>
          <w:sz w:val="20"/>
        </w:rPr>
        <w:t>ocorrer</w:t>
      </w:r>
      <w:r>
        <w:rPr>
          <w:spacing w:val="2"/>
          <w:sz w:val="20"/>
        </w:rPr>
        <w:t> </w:t>
      </w:r>
      <w:r>
        <w:rPr>
          <w:sz w:val="20"/>
        </w:rPr>
        <w:t>nos</w:t>
      </w:r>
      <w:r>
        <w:rPr>
          <w:spacing w:val="1"/>
          <w:sz w:val="20"/>
        </w:rPr>
        <w:t> </w:t>
      </w:r>
      <w:r>
        <w:rPr>
          <w:sz w:val="20"/>
        </w:rPr>
        <w:t>prazos</w:t>
      </w:r>
      <w:r>
        <w:rPr>
          <w:spacing w:val="1"/>
          <w:sz w:val="20"/>
        </w:rPr>
        <w:t> </w:t>
      </w:r>
      <w:r>
        <w:rPr>
          <w:sz w:val="20"/>
        </w:rPr>
        <w:t>estipulados</w:t>
      </w:r>
      <w:r>
        <w:rPr>
          <w:spacing w:val="1"/>
          <w:sz w:val="20"/>
        </w:rPr>
        <w:t> </w:t>
      </w:r>
      <w:r>
        <w:rPr>
          <w:sz w:val="20"/>
        </w:rPr>
        <w:t>pelo</w:t>
      </w:r>
      <w:r>
        <w:rPr>
          <w:spacing w:val="-47"/>
          <w:sz w:val="20"/>
        </w:rPr>
        <w:t> </w:t>
      </w:r>
      <w:r>
        <w:rPr>
          <w:sz w:val="20"/>
        </w:rPr>
        <w:t>art.</w:t>
      </w:r>
      <w:r>
        <w:rPr>
          <w:spacing w:val="-1"/>
          <w:sz w:val="20"/>
        </w:rPr>
        <w:t> </w:t>
      </w:r>
      <w:r>
        <w:rPr>
          <w:sz w:val="20"/>
        </w:rPr>
        <w:t>94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60"/>
        </w:numPr>
        <w:tabs>
          <w:tab w:pos="520" w:val="left" w:leader="none"/>
        </w:tabs>
        <w:spacing w:line="240" w:lineRule="auto" w:before="0" w:after="0"/>
        <w:ind w:left="519" w:right="0" w:hanging="401"/>
        <w:jc w:val="left"/>
        <w:rPr>
          <w:sz w:val="20"/>
        </w:rPr>
      </w:pPr>
      <w:r>
        <w:rPr>
          <w:sz w:val="20"/>
        </w:rPr>
        <w:t>O</w:t>
      </w:r>
      <w:r>
        <w:rPr>
          <w:spacing w:val="-2"/>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z w:val="20"/>
        </w:rPr>
        <w:t>Estado.</w:t>
      </w:r>
    </w:p>
    <w:p>
      <w:pPr>
        <w:pStyle w:val="BodyText"/>
        <w:rPr>
          <w:sz w:val="22"/>
        </w:rPr>
      </w:pPr>
    </w:p>
    <w:p>
      <w:pPr>
        <w:pStyle w:val="BodyText"/>
        <w:spacing w:before="3"/>
        <w:rPr>
          <w:sz w:val="23"/>
        </w:rPr>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z w:val="28"/>
        </w:rPr>
        <w:t>HOMOLOGAÇÃO</w:t>
      </w:r>
    </w:p>
    <w:p>
      <w:pPr>
        <w:pStyle w:val="BodyText"/>
        <w:spacing w:before="37"/>
        <w:ind w:left="119"/>
      </w:pPr>
      <w:r>
        <w:rPr/>
        <w:t>17.1</w:t>
      </w:r>
      <w:r>
        <w:rPr>
          <w:spacing w:val="-2"/>
        </w:rPr>
        <w:t> </w:t>
      </w:r>
      <w:r>
        <w:rPr/>
        <w:t>O</w:t>
      </w:r>
      <w:r>
        <w:rPr>
          <w:spacing w:val="-2"/>
        </w:rPr>
        <w:t> </w:t>
      </w:r>
      <w:r>
        <w:rPr/>
        <w:t>presente </w:t>
      </w:r>
      <w:r>
        <w:rPr>
          <w:b/>
        </w:rPr>
        <w:t>CONTRATO</w:t>
      </w:r>
      <w:r>
        <w:rPr>
          <w:b/>
          <w:spacing w:val="-1"/>
        </w:rPr>
        <w:t> </w:t>
      </w:r>
      <w:r>
        <w:rPr/>
        <w:t>deverá</w:t>
      </w:r>
      <w:r>
        <w:rPr>
          <w:spacing w:val="-1"/>
        </w:rPr>
        <w:t> </w:t>
      </w:r>
      <w:r>
        <w:rPr/>
        <w:t>ser</w:t>
      </w:r>
      <w:r>
        <w:rPr>
          <w:spacing w:val="-2"/>
        </w:rPr>
        <w:t> </w:t>
      </w:r>
      <w:r>
        <w:rPr/>
        <w:t>submetido</w:t>
      </w:r>
      <w:r>
        <w:rPr>
          <w:spacing w:val="-1"/>
        </w:rPr>
        <w:t> </w:t>
      </w:r>
      <w:r>
        <w:rPr/>
        <w:t>à</w:t>
      </w:r>
      <w:r>
        <w:rPr>
          <w:spacing w:val="-2"/>
        </w:rPr>
        <w:t> </w:t>
      </w:r>
      <w:r>
        <w:rPr/>
        <w:t>homologação</w:t>
      </w:r>
      <w:r>
        <w:rPr>
          <w:spacing w:val="-2"/>
        </w:rPr>
        <w:t> </w:t>
      </w:r>
      <w:r>
        <w:rPr/>
        <w:t>do</w:t>
      </w:r>
      <w:r>
        <w:rPr>
          <w:spacing w:val="-1"/>
        </w:rPr>
        <w:t> </w:t>
      </w:r>
      <w:r>
        <w:rPr/>
        <w:t>Conselho</w:t>
      </w:r>
      <w:r>
        <w:rPr>
          <w:spacing w:val="-2"/>
        </w:rPr>
        <w:t> </w:t>
      </w:r>
      <w:r>
        <w:rPr/>
        <w:t>de</w:t>
      </w:r>
      <w:r>
        <w:rPr>
          <w:spacing w:val="-1"/>
        </w:rPr>
        <w:t> </w:t>
      </w:r>
      <w:r>
        <w:rPr/>
        <w:t>Curadores</w:t>
      </w:r>
      <w:r>
        <w:rPr>
          <w:spacing w:val="-2"/>
        </w:rPr>
        <w:t> </w:t>
      </w:r>
      <w:r>
        <w:rPr/>
        <w:t>da</w:t>
      </w:r>
      <w:r>
        <w:rPr>
          <w:spacing w:val="-1"/>
        </w:rPr>
        <w:t> </w:t>
      </w:r>
      <w:r>
        <w:rPr/>
        <w:t>UERJ,</w:t>
      </w:r>
      <w:r>
        <w:rPr>
          <w:spacing w:val="-2"/>
        </w:rPr>
        <w:t> </w:t>
      </w:r>
      <w:r>
        <w:rPr/>
        <w:t>nos</w:t>
      </w:r>
      <w:r>
        <w:rPr>
          <w:spacing w:val="-2"/>
        </w:rPr>
        <w:t> </w:t>
      </w:r>
      <w:r>
        <w:rPr/>
        <w:t>termos</w:t>
      </w:r>
      <w:r>
        <w:rPr>
          <w:spacing w:val="-1"/>
        </w:rPr>
        <w:t> </w:t>
      </w:r>
      <w:r>
        <w:rPr/>
        <w:t>do</w:t>
      </w:r>
      <w:r>
        <w:rPr>
          <w:spacing w:val="-2"/>
        </w:rPr>
        <w:t> </w:t>
      </w:r>
      <w:r>
        <w:rPr/>
        <w:t>inciso</w:t>
      </w:r>
      <w:r>
        <w:rPr>
          <w:spacing w:val="-1"/>
        </w:rPr>
        <w:t> </w:t>
      </w:r>
      <w:r>
        <w:rPr/>
        <w:t>X</w:t>
      </w:r>
      <w:r>
        <w:rPr>
          <w:spacing w:val="-2"/>
        </w:rPr>
        <w:t> </w:t>
      </w:r>
      <w:r>
        <w:rPr/>
        <w:t>do</w:t>
      </w:r>
      <w:r>
        <w:rPr>
          <w:spacing w:val="-1"/>
        </w:rPr>
        <w:t> </w:t>
      </w:r>
      <w:r>
        <w:rPr/>
        <w:t>art.</w:t>
      </w:r>
      <w:r>
        <w:rPr>
          <w:spacing w:val="-2"/>
        </w:rPr>
        <w:t> </w:t>
      </w:r>
      <w:r>
        <w:rPr/>
        <w:t>10</w:t>
      </w:r>
      <w:r>
        <w:rPr>
          <w:spacing w:val="-2"/>
        </w:rPr>
        <w:t> </w:t>
      </w:r>
      <w:r>
        <w:rPr/>
        <w:t>do</w:t>
      </w:r>
      <w:r>
        <w:rPr>
          <w:spacing w:val="-1"/>
        </w:rPr>
        <w:t> </w:t>
      </w:r>
      <w:r>
        <w:rPr/>
        <w:t>Provimento</w:t>
      </w:r>
      <w:r>
        <w:rPr>
          <w:spacing w:val="-2"/>
        </w:rPr>
        <w:t> </w:t>
      </w:r>
      <w:r>
        <w:rPr/>
        <w:t>n.º</w:t>
      </w:r>
      <w:r>
        <w:rPr>
          <w:spacing w:val="-1"/>
        </w:rPr>
        <w:t> </w:t>
      </w:r>
      <w:r>
        <w:rPr/>
        <w:t>002/2000</w:t>
      </w:r>
      <w:r>
        <w:rPr>
          <w:spacing w:val="-2"/>
        </w:rPr>
        <w:t> </w:t>
      </w:r>
      <w:r>
        <w:rPr/>
        <w:t>de</w:t>
      </w:r>
      <w:r>
        <w:rPr>
          <w:spacing w:val="-1"/>
        </w:rPr>
        <w:t> </w:t>
      </w:r>
      <w:r>
        <w:rPr/>
        <w:t>02</w:t>
      </w:r>
      <w:r>
        <w:rPr>
          <w:spacing w:val="-2"/>
        </w:rPr>
        <w:t> </w:t>
      </w:r>
      <w:r>
        <w:rPr/>
        <w:t>de</w:t>
      </w:r>
      <w:r>
        <w:rPr>
          <w:spacing w:val="-2"/>
        </w:rPr>
        <w:t> </w:t>
      </w:r>
      <w:r>
        <w:rPr/>
        <w:t>maio</w:t>
      </w:r>
      <w:r>
        <w:rPr>
          <w:spacing w:val="-1"/>
        </w:rPr>
        <w:t> </w:t>
      </w:r>
      <w:r>
        <w:rPr/>
        <w:t>de</w:t>
      </w:r>
      <w:r>
        <w:rPr>
          <w:spacing w:val="-2"/>
        </w:rPr>
        <w:t> </w:t>
      </w:r>
      <w:r>
        <w:rPr/>
        <w:t>2000.</w:t>
      </w:r>
    </w:p>
    <w:p>
      <w:pPr>
        <w:pStyle w:val="BodyText"/>
        <w:rPr>
          <w:sz w:val="27"/>
        </w:rPr>
      </w:pPr>
    </w:p>
    <w:p>
      <w:pPr>
        <w:pStyle w:val="Heading3"/>
      </w:pPr>
      <w:r>
        <w:rPr>
          <w:spacing w:val="-3"/>
        </w:rPr>
        <w:t>CLÁUSULA</w:t>
      </w:r>
      <w:r>
        <w:rPr>
          <w:spacing w:val="-12"/>
        </w:rPr>
        <w:t> </w:t>
      </w:r>
      <w:r>
        <w:rPr>
          <w:spacing w:val="-3"/>
        </w:rPr>
        <w:t>DÉCIMA</w:t>
      </w:r>
      <w:r>
        <w:rPr>
          <w:spacing w:val="-11"/>
        </w:rPr>
        <w:t> </w:t>
      </w:r>
      <w:r>
        <w:rPr>
          <w:spacing w:val="-3"/>
        </w:rPr>
        <w:t>OITAVA</w:t>
      </w:r>
      <w:r>
        <w:rPr>
          <w:spacing w:val="-12"/>
        </w:rPr>
        <w:t> </w:t>
      </w:r>
      <w:r>
        <w:rPr>
          <w:spacing w:val="-2"/>
        </w:rPr>
        <w:t>–</w:t>
      </w:r>
      <w:r>
        <w:rPr/>
        <w:t> </w:t>
      </w:r>
      <w:r>
        <w:rPr>
          <w:spacing w:val="-2"/>
        </w:rPr>
        <w:t>FORO</w:t>
      </w:r>
    </w:p>
    <w:p>
      <w:pPr>
        <w:pStyle w:val="BodyText"/>
        <w:spacing w:before="4"/>
        <w:rPr>
          <w:b/>
          <w:sz w:val="24"/>
        </w:rPr>
      </w:pPr>
    </w:p>
    <w:p>
      <w:pPr>
        <w:pStyle w:val="BodyText"/>
        <w:spacing w:line="280" w:lineRule="auto"/>
        <w:ind w:left="119"/>
      </w:pPr>
      <w:r>
        <w:rPr/>
        <w:t>18.1</w:t>
      </w:r>
      <w:r>
        <w:rPr>
          <w:spacing w:val="21"/>
        </w:rPr>
        <w:t> </w:t>
      </w:r>
      <w:r>
        <w:rPr/>
        <w:t>Fica</w:t>
      </w:r>
      <w:r>
        <w:rPr>
          <w:spacing w:val="21"/>
        </w:rPr>
        <w:t> </w:t>
      </w:r>
      <w:r>
        <w:rPr/>
        <w:t>eleito</w:t>
      </w:r>
      <w:r>
        <w:rPr>
          <w:spacing w:val="21"/>
        </w:rPr>
        <w:t> </w:t>
      </w:r>
      <w:r>
        <w:rPr/>
        <w:t>o</w:t>
      </w:r>
      <w:r>
        <w:rPr>
          <w:spacing w:val="21"/>
        </w:rPr>
        <w:t> </w:t>
      </w:r>
      <w:r>
        <w:rPr/>
        <w:t>Foro</w:t>
      </w:r>
      <w:r>
        <w:rPr>
          <w:spacing w:val="21"/>
        </w:rPr>
        <w:t> </w:t>
      </w:r>
      <w:r>
        <w:rPr/>
        <w:t>da</w:t>
      </w:r>
      <w:r>
        <w:rPr>
          <w:spacing w:val="21"/>
        </w:rPr>
        <w:t> </w:t>
      </w:r>
      <w:r>
        <w:rPr/>
        <w:t>Cidade</w:t>
      </w:r>
      <w:r>
        <w:rPr>
          <w:spacing w:val="21"/>
        </w:rPr>
        <w:t> </w:t>
      </w:r>
      <w:r>
        <w:rPr/>
        <w:t>do</w:t>
      </w:r>
      <w:r>
        <w:rPr>
          <w:spacing w:val="21"/>
        </w:rPr>
        <w:t> </w:t>
      </w:r>
      <w:r>
        <w:rPr/>
        <w:t>Rio</w:t>
      </w:r>
      <w:r>
        <w:rPr>
          <w:spacing w:val="21"/>
        </w:rPr>
        <w:t> </w:t>
      </w:r>
      <w:r>
        <w:rPr/>
        <w:t>de</w:t>
      </w:r>
      <w:r>
        <w:rPr>
          <w:spacing w:val="21"/>
        </w:rPr>
        <w:t> </w:t>
      </w:r>
      <w:r>
        <w:rPr/>
        <w:t>Janeiro,</w:t>
      </w:r>
      <w:r>
        <w:rPr>
          <w:spacing w:val="21"/>
        </w:rPr>
        <w:t> </w:t>
      </w:r>
      <w:r>
        <w:rPr/>
        <w:t>comarca</w:t>
      </w:r>
      <w:r>
        <w:rPr>
          <w:spacing w:val="21"/>
        </w:rPr>
        <w:t> </w:t>
      </w:r>
      <w:r>
        <w:rPr/>
        <w:t>da</w:t>
      </w:r>
      <w:r>
        <w:rPr>
          <w:spacing w:val="21"/>
        </w:rPr>
        <w:t> </w:t>
      </w:r>
      <w:r>
        <w:rPr/>
        <w:t>Capital,</w:t>
      </w:r>
      <w:r>
        <w:rPr>
          <w:spacing w:val="21"/>
        </w:rPr>
        <w:t> </w:t>
      </w:r>
      <w:r>
        <w:rPr/>
        <w:t>para</w:t>
      </w:r>
      <w:r>
        <w:rPr>
          <w:spacing w:val="21"/>
        </w:rPr>
        <w:t> </w:t>
      </w:r>
      <w:r>
        <w:rPr/>
        <w:t>dirimir</w:t>
      </w:r>
      <w:r>
        <w:rPr>
          <w:spacing w:val="21"/>
        </w:rPr>
        <w:t> </w:t>
      </w:r>
      <w:r>
        <w:rPr/>
        <w:t>qualquer</w:t>
      </w:r>
      <w:r>
        <w:rPr>
          <w:spacing w:val="21"/>
        </w:rPr>
        <w:t> </w:t>
      </w:r>
      <w:r>
        <w:rPr/>
        <w:t>litígio</w:t>
      </w:r>
      <w:r>
        <w:rPr>
          <w:spacing w:val="21"/>
        </w:rPr>
        <w:t> </w:t>
      </w:r>
      <w:r>
        <w:rPr/>
        <w:t>decorrente</w:t>
      </w:r>
      <w:r>
        <w:rPr>
          <w:spacing w:val="21"/>
        </w:rPr>
        <w:t> </w:t>
      </w:r>
      <w:r>
        <w:rPr/>
        <w:t>do</w:t>
      </w:r>
      <w:r>
        <w:rPr>
          <w:spacing w:val="21"/>
        </w:rPr>
        <w:t> </w:t>
      </w:r>
      <w:r>
        <w:rPr/>
        <w:t>presente</w:t>
      </w:r>
      <w:r>
        <w:rPr>
          <w:spacing w:val="21"/>
        </w:rPr>
        <w:t> </w:t>
      </w:r>
      <w:r>
        <w:rPr/>
        <w:t>Contrato</w:t>
      </w:r>
      <w:r>
        <w:rPr>
          <w:spacing w:val="21"/>
        </w:rPr>
        <w:t> </w:t>
      </w:r>
      <w:r>
        <w:rPr/>
        <w:t>que</w:t>
      </w:r>
      <w:r>
        <w:rPr>
          <w:spacing w:val="21"/>
        </w:rPr>
        <w:t> </w:t>
      </w:r>
      <w:r>
        <w:rPr/>
        <w:t>não</w:t>
      </w:r>
      <w:r>
        <w:rPr>
          <w:spacing w:val="21"/>
        </w:rPr>
        <w:t> </w:t>
      </w:r>
      <w:r>
        <w:rPr/>
        <w:t>possa</w:t>
      </w:r>
      <w:r>
        <w:rPr>
          <w:spacing w:val="21"/>
        </w:rPr>
        <w:t> </w:t>
      </w:r>
      <w:r>
        <w:rPr/>
        <w:t>ser</w:t>
      </w:r>
      <w:r>
        <w:rPr>
          <w:spacing w:val="21"/>
        </w:rPr>
        <w:t> </w:t>
      </w:r>
      <w:r>
        <w:rPr/>
        <w:t>resolvido</w:t>
      </w:r>
      <w:r>
        <w:rPr>
          <w:spacing w:val="21"/>
        </w:rPr>
        <w:t> </w:t>
      </w:r>
      <w:r>
        <w:rPr/>
        <w:t>por</w:t>
      </w:r>
      <w:r>
        <w:rPr>
          <w:spacing w:val="21"/>
        </w:rPr>
        <w:t> </w:t>
      </w:r>
      <w:r>
        <w:rPr/>
        <w:t>meio</w:t>
      </w:r>
      <w:r>
        <w:rPr>
          <w:spacing w:val="21"/>
        </w:rPr>
        <w:t> </w:t>
      </w:r>
      <w:r>
        <w:rPr/>
        <w:t>amigável,</w:t>
      </w:r>
      <w:r>
        <w:rPr>
          <w:spacing w:val="21"/>
        </w:rPr>
        <w:t> </w:t>
      </w:r>
      <w:r>
        <w:rPr/>
        <w:t>com</w:t>
      </w:r>
      <w:r>
        <w:rPr>
          <w:spacing w:val="-47"/>
        </w:rPr>
        <w:t> </w:t>
      </w:r>
      <w:r>
        <w:rPr/>
        <w:t>expressa</w:t>
      </w:r>
      <w:r>
        <w:rPr>
          <w:spacing w:val="-1"/>
        </w:rPr>
        <w:t> </w:t>
      </w:r>
      <w:r>
        <w:rPr/>
        <w:t>renúncia</w:t>
      </w:r>
      <w:r>
        <w:rPr>
          <w:spacing w:val="-1"/>
        </w:rPr>
        <w:t> </w:t>
      </w:r>
      <w:r>
        <w:rPr/>
        <w:t>a</w:t>
      </w:r>
      <w:r>
        <w:rPr>
          <w:spacing w:val="-1"/>
        </w:rPr>
        <w:t> </w:t>
      </w:r>
      <w:r>
        <w:rPr/>
        <w:t>qualquer</w:t>
      </w:r>
      <w:r>
        <w:rPr>
          <w:spacing w:val="-1"/>
        </w:rPr>
        <w:t> </w:t>
      </w:r>
      <w:r>
        <w:rPr/>
        <w:t>outro,</w:t>
      </w:r>
      <w:r>
        <w:rPr>
          <w:spacing w:val="-1"/>
        </w:rPr>
        <w:t> </w:t>
      </w:r>
      <w:r>
        <w:rPr/>
        <w:t>por</w:t>
      </w:r>
      <w:r>
        <w:rPr>
          <w:spacing w:val="-1"/>
        </w:rPr>
        <w:t> </w:t>
      </w:r>
      <w:r>
        <w:rPr/>
        <w:t>mais</w:t>
      </w:r>
      <w:r>
        <w:rPr>
          <w:spacing w:val="-1"/>
        </w:rPr>
        <w:t> </w:t>
      </w:r>
      <w:r>
        <w:rPr/>
        <w:t>privilegiado</w:t>
      </w:r>
      <w:r>
        <w:rPr>
          <w:spacing w:val="-1"/>
        </w:rPr>
        <w:t> </w:t>
      </w:r>
      <w:r>
        <w:rPr/>
        <w:t>que</w:t>
      </w:r>
      <w:r>
        <w:rPr>
          <w:spacing w:val="-1"/>
        </w:rPr>
        <w:t> </w:t>
      </w:r>
      <w:r>
        <w:rPr/>
        <w:t>seja.</w:t>
      </w:r>
    </w:p>
    <w:p>
      <w:pPr>
        <w:pStyle w:val="BodyText"/>
        <w:rPr>
          <w:sz w:val="22"/>
        </w:rPr>
      </w:pPr>
    </w:p>
    <w:p>
      <w:pPr>
        <w:pStyle w:val="BodyText"/>
        <w:rPr>
          <w:sz w:val="22"/>
        </w:rPr>
      </w:pPr>
    </w:p>
    <w:p>
      <w:pPr>
        <w:pStyle w:val="BodyText"/>
        <w:spacing w:before="4"/>
        <w:rPr>
          <w:sz w:val="21"/>
        </w:rPr>
      </w:pPr>
    </w:p>
    <w:p>
      <w:pPr>
        <w:pStyle w:val="BodyText"/>
        <w:spacing w:line="280" w:lineRule="auto"/>
        <w:ind w:left="119"/>
      </w:pPr>
      <w:r>
        <w:rPr/>
        <w:t>E,</w:t>
      </w:r>
      <w:r>
        <w:rPr>
          <w:spacing w:val="5"/>
        </w:rPr>
        <w:t> </w:t>
      </w:r>
      <w:r>
        <w:rPr/>
        <w:t>por</w:t>
      </w:r>
      <w:r>
        <w:rPr>
          <w:spacing w:val="5"/>
        </w:rPr>
        <w:t> </w:t>
      </w:r>
      <w:r>
        <w:rPr/>
        <w:t>estarem</w:t>
      </w:r>
      <w:r>
        <w:rPr>
          <w:spacing w:val="5"/>
        </w:rPr>
        <w:t> </w:t>
      </w:r>
      <w:r>
        <w:rPr/>
        <w:t>assim</w:t>
      </w:r>
      <w:r>
        <w:rPr>
          <w:spacing w:val="5"/>
        </w:rPr>
        <w:t> </w:t>
      </w:r>
      <w:r>
        <w:rPr/>
        <w:t>acordes</w:t>
      </w:r>
      <w:r>
        <w:rPr>
          <w:spacing w:val="5"/>
        </w:rPr>
        <w:t> </w:t>
      </w:r>
      <w:r>
        <w:rPr/>
        <w:t>em</w:t>
      </w:r>
      <w:r>
        <w:rPr>
          <w:spacing w:val="5"/>
        </w:rPr>
        <w:t> </w:t>
      </w:r>
      <w:r>
        <w:rPr/>
        <w:t>todas</w:t>
      </w:r>
      <w:r>
        <w:rPr>
          <w:spacing w:val="5"/>
        </w:rPr>
        <w:t> </w:t>
      </w:r>
      <w:r>
        <w:rPr/>
        <w:t>as</w:t>
      </w:r>
      <w:r>
        <w:rPr>
          <w:spacing w:val="5"/>
        </w:rPr>
        <w:t> </w:t>
      </w:r>
      <w:r>
        <w:rPr/>
        <w:t>condições</w:t>
      </w:r>
      <w:r>
        <w:rPr>
          <w:spacing w:val="5"/>
        </w:rPr>
        <w:t> </w:t>
      </w:r>
      <w:r>
        <w:rPr/>
        <w:t>e</w:t>
      </w:r>
      <w:r>
        <w:rPr>
          <w:spacing w:val="5"/>
        </w:rPr>
        <w:t> </w:t>
      </w:r>
      <w:r>
        <w:rPr/>
        <w:t>cláusulas</w:t>
      </w:r>
      <w:r>
        <w:rPr>
          <w:spacing w:val="5"/>
        </w:rPr>
        <w:t> </w:t>
      </w:r>
      <w:r>
        <w:rPr/>
        <w:t>estabelecidas</w:t>
      </w:r>
      <w:r>
        <w:rPr>
          <w:spacing w:val="5"/>
        </w:rPr>
        <w:t> </w:t>
      </w:r>
      <w:r>
        <w:rPr/>
        <w:t>neste</w:t>
      </w:r>
      <w:r>
        <w:rPr>
          <w:spacing w:val="5"/>
        </w:rPr>
        <w:t> </w:t>
      </w:r>
      <w:r>
        <w:rPr/>
        <w:t>Contrato,</w:t>
      </w:r>
      <w:r>
        <w:rPr>
          <w:spacing w:val="5"/>
        </w:rPr>
        <w:t> </w:t>
      </w:r>
      <w:r>
        <w:rPr/>
        <w:t>firmam</w:t>
      </w:r>
      <w:r>
        <w:rPr>
          <w:spacing w:val="5"/>
        </w:rPr>
        <w:t> </w:t>
      </w:r>
      <w:r>
        <w:rPr/>
        <w:t>as</w:t>
      </w:r>
      <w:r>
        <w:rPr>
          <w:spacing w:val="5"/>
        </w:rPr>
        <w:t> </w:t>
      </w:r>
      <w:r>
        <w:rPr/>
        <w:t>partes</w:t>
      </w:r>
      <w:r>
        <w:rPr>
          <w:spacing w:val="5"/>
        </w:rPr>
        <w:t> </w:t>
      </w:r>
      <w:r>
        <w:rPr/>
        <w:t>o</w:t>
      </w:r>
      <w:r>
        <w:rPr>
          <w:spacing w:val="5"/>
        </w:rPr>
        <w:t> </w:t>
      </w:r>
      <w:r>
        <w:rPr/>
        <w:t>presente</w:t>
      </w:r>
      <w:r>
        <w:rPr>
          <w:spacing w:val="5"/>
        </w:rPr>
        <w:t> </w:t>
      </w:r>
      <w:r>
        <w:rPr/>
        <w:t>instrumento,</w:t>
      </w:r>
      <w:r>
        <w:rPr>
          <w:spacing w:val="5"/>
        </w:rPr>
        <w:t> </w:t>
      </w:r>
      <w:r>
        <w:rPr/>
        <w:t>depois</w:t>
      </w:r>
      <w:r>
        <w:rPr>
          <w:spacing w:val="5"/>
        </w:rPr>
        <w:t> </w:t>
      </w:r>
      <w:r>
        <w:rPr/>
        <w:t>de</w:t>
      </w:r>
      <w:r>
        <w:rPr>
          <w:spacing w:val="5"/>
        </w:rPr>
        <w:t> </w:t>
      </w:r>
      <w:r>
        <w:rPr/>
        <w:t>achado</w:t>
      </w:r>
      <w:r>
        <w:rPr>
          <w:spacing w:val="5"/>
        </w:rPr>
        <w:t> </w:t>
      </w:r>
      <w:r>
        <w:rPr/>
        <w:t>conforme,</w:t>
      </w:r>
      <w:r>
        <w:rPr>
          <w:spacing w:val="5"/>
        </w:rPr>
        <w:t> </w:t>
      </w:r>
      <w:r>
        <w:rPr/>
        <w:t>em</w:t>
      </w:r>
      <w:r>
        <w:rPr>
          <w:spacing w:val="5"/>
        </w:rPr>
        <w:t> </w:t>
      </w:r>
      <w:r>
        <w:rPr/>
        <w:t>presença</w:t>
      </w:r>
      <w:r>
        <w:rPr>
          <w:spacing w:val="5"/>
        </w:rPr>
        <w:t> </w:t>
      </w:r>
      <w:r>
        <w:rPr/>
        <w:t>das</w:t>
      </w:r>
      <w:r>
        <w:rPr>
          <w:spacing w:val="5"/>
        </w:rPr>
        <w:t> </w:t>
      </w:r>
      <w:r>
        <w:rPr/>
        <w:t>testemunhas</w:t>
      </w:r>
      <w:r>
        <w:rPr>
          <w:spacing w:val="-47"/>
        </w:rPr>
        <w:t> </w:t>
      </w:r>
      <w:r>
        <w:rPr/>
        <w:t>abaixo</w:t>
      </w:r>
      <w:r>
        <w:rPr>
          <w:spacing w:val="-1"/>
        </w:rPr>
        <w:t> </w:t>
      </w:r>
      <w:r>
        <w:rPr/>
        <w:t>firmadas.</w:t>
      </w:r>
    </w:p>
    <w:p>
      <w:pPr>
        <w:pStyle w:val="BodyText"/>
        <w:rPr>
          <w:sz w:val="22"/>
        </w:rPr>
      </w:pPr>
    </w:p>
    <w:p>
      <w:pPr>
        <w:pStyle w:val="BodyText"/>
        <w:spacing w:before="1"/>
        <w:rPr>
          <w:sz w:val="30"/>
        </w:rPr>
      </w:pPr>
    </w:p>
    <w:p>
      <w:pPr>
        <w:spacing w:before="0"/>
        <w:ind w:left="0" w:right="10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z w:val="22"/>
        </w:rPr>
        <w:t>2024.</w:t>
      </w:r>
    </w:p>
    <w:p>
      <w:pPr>
        <w:pStyle w:val="BodyText"/>
        <w:rPr>
          <w:sz w:val="24"/>
        </w:rPr>
      </w:pPr>
    </w:p>
    <w:p>
      <w:pPr>
        <w:pStyle w:val="BodyText"/>
        <w:rPr>
          <w:sz w:val="24"/>
        </w:rPr>
      </w:pPr>
    </w:p>
    <w:p>
      <w:pPr>
        <w:spacing w:before="215"/>
        <w:ind w:left="0" w:right="0" w:firstLine="0"/>
        <w:jc w:val="center"/>
        <w:rPr>
          <w:sz w:val="22"/>
        </w:rPr>
      </w:pPr>
      <w:r>
        <w:rPr>
          <w:sz w:val="22"/>
        </w:rPr>
        <w:t>UNIVERSIDADE</w:t>
      </w:r>
      <w:r>
        <w:rPr>
          <w:spacing w:val="-4"/>
          <w:sz w:val="22"/>
        </w:rPr>
        <w:t> </w:t>
      </w:r>
      <w:r>
        <w:rPr>
          <w:sz w:val="22"/>
        </w:rPr>
        <w:t>DO</w:t>
      </w:r>
      <w:r>
        <w:rPr>
          <w:spacing w:val="-3"/>
          <w:sz w:val="22"/>
        </w:rPr>
        <w:t> </w:t>
      </w:r>
      <w:r>
        <w:rPr>
          <w:sz w:val="22"/>
        </w:rPr>
        <w:t>ESTADO</w:t>
      </w:r>
      <w:r>
        <w:rPr>
          <w:spacing w:val="-4"/>
          <w:sz w:val="22"/>
        </w:rPr>
        <w:t> </w:t>
      </w:r>
      <w:r>
        <w:rPr>
          <w:sz w:val="22"/>
        </w:rPr>
        <w:t>DO</w:t>
      </w:r>
      <w:r>
        <w:rPr>
          <w:spacing w:val="-3"/>
          <w:sz w:val="22"/>
        </w:rPr>
        <w:t> </w:t>
      </w:r>
      <w:r>
        <w:rPr>
          <w:sz w:val="22"/>
        </w:rPr>
        <w:t>RIO</w:t>
      </w:r>
      <w:r>
        <w:rPr>
          <w:spacing w:val="-4"/>
          <w:sz w:val="22"/>
        </w:rPr>
        <w:t> </w:t>
      </w:r>
      <w:r>
        <w:rPr>
          <w:sz w:val="22"/>
        </w:rPr>
        <w:t>DE</w:t>
      </w:r>
      <w:r>
        <w:rPr>
          <w:spacing w:val="-3"/>
          <w:sz w:val="22"/>
        </w:rPr>
        <w:t> </w:t>
      </w:r>
      <w:r>
        <w:rPr>
          <w:sz w:val="22"/>
        </w:rPr>
        <w:t>JANEIRO</w:t>
      </w:r>
    </w:p>
    <w:p>
      <w:pPr>
        <w:pStyle w:val="BodyText"/>
        <w:rPr>
          <w:sz w:val="24"/>
        </w:rPr>
      </w:pPr>
    </w:p>
    <w:p>
      <w:pPr>
        <w:pStyle w:val="BodyText"/>
        <w:rPr>
          <w:sz w:val="24"/>
        </w:rPr>
      </w:pPr>
    </w:p>
    <w:p>
      <w:pPr>
        <w:pStyle w:val="Heading2"/>
        <w:spacing w:line="242" w:lineRule="auto" w:before="215"/>
        <w:ind w:left="5955" w:right="5951" w:firstLine="1227"/>
        <w:jc w:val="left"/>
        <w:rPr>
          <w:u w:val="none"/>
        </w:rPr>
      </w:pPr>
      <w:r>
        <w:rPr>
          <w:u w:val="none"/>
        </w:rPr>
        <w:t>CONTRATADO</w:t>
      </w:r>
      <w:r>
        <w:rPr>
          <w:spacing w:val="1"/>
          <w:u w:val="none"/>
        </w:rPr>
        <w:t> </w:t>
      </w:r>
      <w:r>
        <w:rPr>
          <w:spacing w:val="-1"/>
          <w:u w:val="none"/>
        </w:rPr>
        <w:t>IDENTIFICAÇÃO</w:t>
      </w:r>
      <w:r>
        <w:rPr>
          <w:spacing w:val="-11"/>
          <w:u w:val="none"/>
        </w:rPr>
        <w:t> </w:t>
      </w:r>
      <w:r>
        <w:rPr>
          <w:u w:val="none"/>
        </w:rPr>
        <w:t>DO</w:t>
      </w:r>
      <w:r>
        <w:rPr>
          <w:spacing w:val="-10"/>
          <w:u w:val="none"/>
        </w:rPr>
        <w:t> </w:t>
      </w:r>
      <w:r>
        <w:rPr>
          <w:u w:val="none"/>
        </w:rPr>
        <w:t>REPRESENTANTE</w:t>
      </w:r>
    </w:p>
    <w:p>
      <w:pPr>
        <w:spacing w:after="0" w:line="242" w:lineRule="auto"/>
        <w:jc w:val="left"/>
        <w:sectPr>
          <w:pgSz w:w="15840" w:h="24480"/>
          <w:pgMar w:top="0" w:bottom="280" w:left="0" w:right="0"/>
        </w:sectPr>
      </w:pPr>
    </w:p>
    <w:p>
      <w:pPr>
        <w:spacing w:line="243" w:lineRule="exact" w:before="0"/>
        <w:ind w:left="0" w:right="0" w:firstLine="0"/>
        <w:jc w:val="center"/>
        <w:rPr>
          <w:sz w:val="22"/>
        </w:rPr>
      </w:pPr>
      <w:r>
        <w:rPr>
          <w:sz w:val="22"/>
        </w:rPr>
        <w:t>TESTEMUNHA</w:t>
      </w:r>
    </w:p>
    <w:p>
      <w:pPr>
        <w:pStyle w:val="BodyText"/>
        <w:rPr>
          <w:sz w:val="24"/>
        </w:rPr>
      </w:pPr>
    </w:p>
    <w:p>
      <w:pPr>
        <w:pStyle w:val="BodyText"/>
        <w:rPr>
          <w:sz w:val="24"/>
        </w:rPr>
      </w:pPr>
    </w:p>
    <w:p>
      <w:pPr>
        <w:pStyle w:val="BodyText"/>
        <w:rPr>
          <w:sz w:val="24"/>
        </w:rPr>
      </w:pPr>
    </w:p>
    <w:p>
      <w:pPr>
        <w:pStyle w:val="Heading2"/>
        <w:spacing w:before="194"/>
        <w:rPr>
          <w:u w:val="none"/>
        </w:rPr>
      </w:pPr>
      <w:r>
        <w:rPr>
          <w:u w:val="none"/>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23"/>
        </w:rPr>
      </w:pPr>
    </w:p>
    <w:p>
      <w:pPr>
        <w:spacing w:before="0"/>
        <w:ind w:left="0" w:right="88"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z w:val="20"/>
          <w:u w:val="single"/>
        </w:rPr>
        <w:t>PRELIMINAR</w:t>
      </w:r>
    </w:p>
    <w:p>
      <w:pPr>
        <w:pStyle w:val="BodyText"/>
        <w:rPr>
          <w:b/>
          <w:sz w:val="27"/>
        </w:rPr>
      </w:pPr>
    </w:p>
    <w:p>
      <w:pPr>
        <w:pStyle w:val="BodyText"/>
        <w:spacing w:line="280" w:lineRule="auto"/>
        <w:ind w:left="119" w:right="118"/>
        <w:jc w:val="both"/>
      </w:pPr>
      <w:r>
        <w:rPr/>
        <w:t>PRESENTE ESTUDO TÉCNICO PRELIMINAR (ETP) VISA O CUMPRIMENTO DO INCISO II, ART. 5º DO DECRETO Nº 48.816, DE 24 DE NOVEMBRO DE 2023, O QUAL</w:t>
      </w:r>
      <w:r>
        <w:rPr>
          <w:spacing w:val="1"/>
        </w:rPr>
        <w:t> </w:t>
      </w:r>
      <w:r>
        <w:rPr/>
        <w:t>REGULAMENTA A FASE PREPARATÓRIA DAS CONTRATAÇÕES DE QUE TRATA A LEI Nº 14.133, DE 1º DE ABRIL DE 2021, NO ÂMBITO DA ADMINISTRAÇÃO PÚBLICA</w:t>
      </w:r>
      <w:r>
        <w:rPr>
          <w:spacing w:val="1"/>
        </w:rPr>
        <w:t> </w:t>
      </w:r>
      <w:r>
        <w:rPr/>
        <w:t>ESTADUAL DIRETA, AUTÁRQUICA E FUNDACIONAL. O FORMATO APRESENTADO SEGUIU O MODELO DO SISTEMA INTEGRAÇÃO DE GESTÃO DE AQUISIÇÕES, DO</w:t>
      </w:r>
      <w:r>
        <w:rPr>
          <w:spacing w:val="1"/>
        </w:rPr>
        <w:t> </w:t>
      </w:r>
      <w:r>
        <w:rPr/>
        <w:t>GOVERNO DO ESTADO DO RIO DE JANEIRO, ELABORADO COM BASE NAS ORIENTAÇÕES DA PROCURADORIA GERAL DO ESTADO, DO TRIBUNAL DE CONTAS DO</w:t>
      </w:r>
      <w:r>
        <w:rPr>
          <w:spacing w:val="1"/>
        </w:rPr>
        <w:t> </w:t>
      </w:r>
      <w:r>
        <w:rPr/>
        <w:t>ESTADO E DO TRIBUNAL DE CONTAS DA UNIÃO. ASSIM, O PRESENTE ETP TEM POR OBJETIVO APONTAR OS FUNDAMENTOS DA CONTRATAÇÃO PROPOSTA, E SUA</w:t>
      </w:r>
      <w:r>
        <w:rPr>
          <w:spacing w:val="1"/>
        </w:rPr>
        <w:t> </w:t>
      </w:r>
      <w:r>
        <w:rPr/>
        <w:t>VIABILIDADE,</w:t>
      </w:r>
      <w:r>
        <w:rPr>
          <w:spacing w:val="-2"/>
        </w:rPr>
        <w:t> </w:t>
      </w:r>
      <w:r>
        <w:rPr/>
        <w:t>PARA</w:t>
      </w:r>
      <w:r>
        <w:rPr>
          <w:spacing w:val="-23"/>
        </w:rPr>
        <w:t> </w:t>
      </w:r>
      <w:r>
        <w:rPr/>
        <w:t>AQUISIÇÃO</w:t>
      </w:r>
      <w:r>
        <w:rPr>
          <w:spacing w:val="-1"/>
        </w:rPr>
        <w:t> </w:t>
      </w:r>
      <w:r>
        <w:rPr/>
        <w:t>DE</w:t>
      </w:r>
      <w:r>
        <w:rPr>
          <w:spacing w:val="-1"/>
        </w:rPr>
        <w:t> </w:t>
      </w:r>
      <w:r>
        <w:rPr/>
        <w:t>OPMES.</w:t>
      </w:r>
    </w:p>
    <w:p>
      <w:pPr>
        <w:pStyle w:val="BodyText"/>
        <w:spacing w:before="11"/>
        <w:rPr>
          <w:sz w:val="23"/>
        </w:rPr>
      </w:pPr>
    </w:p>
    <w:p>
      <w:pPr>
        <w:pStyle w:val="Heading3"/>
        <w:numPr>
          <w:ilvl w:val="0"/>
          <w:numId w:val="61"/>
        </w:numPr>
        <w:tabs>
          <w:tab w:pos="309" w:val="left" w:leader="none"/>
        </w:tabs>
        <w:spacing w:line="240" w:lineRule="auto" w:before="0" w:after="0"/>
        <w:ind w:left="308" w:right="0" w:hanging="190"/>
        <w:jc w:val="left"/>
      </w:pPr>
      <w:r>
        <w:rPr/>
        <w:t>ANÁLISE</w:t>
      </w:r>
      <w:r>
        <w:rPr>
          <w:spacing w:val="-1"/>
        </w:rPr>
        <w:t> </w:t>
      </w:r>
      <w:r>
        <w:rPr/>
        <w:t>DA</w:t>
      </w:r>
      <w:r>
        <w:rPr>
          <w:spacing w:val="-12"/>
        </w:rPr>
        <w:t> </w:t>
      </w:r>
      <w:r>
        <w:rPr/>
        <w:t>DEMANDA</w:t>
      </w:r>
    </w:p>
    <w:p>
      <w:pPr>
        <w:pStyle w:val="ListParagraph"/>
        <w:numPr>
          <w:ilvl w:val="1"/>
          <w:numId w:val="61"/>
        </w:numPr>
        <w:tabs>
          <w:tab w:pos="470" w:val="left" w:leader="none"/>
        </w:tabs>
        <w:spacing w:line="240" w:lineRule="auto" w:before="40" w:after="0"/>
        <w:ind w:left="469" w:right="0" w:hanging="351"/>
        <w:jc w:val="left"/>
        <w:rPr>
          <w:b/>
          <w:sz w:val="20"/>
        </w:rPr>
      </w:pPr>
      <w:r>
        <w:rPr>
          <w:b/>
          <w:spacing w:val="-2"/>
          <w:sz w:val="20"/>
        </w:rPr>
        <w:t>JUSTIFICATIVA</w:t>
      </w:r>
      <w:r>
        <w:rPr>
          <w:b/>
          <w:spacing w:val="-12"/>
          <w:sz w:val="20"/>
        </w:rPr>
        <w:t> </w:t>
      </w:r>
      <w:r>
        <w:rPr>
          <w:b/>
          <w:spacing w:val="-2"/>
          <w:sz w:val="20"/>
        </w:rPr>
        <w:t>DA</w:t>
      </w:r>
      <w:r>
        <w:rPr>
          <w:b/>
          <w:spacing w:val="-12"/>
          <w:sz w:val="20"/>
        </w:rPr>
        <w:t> </w:t>
      </w:r>
      <w:r>
        <w:rPr>
          <w:b/>
          <w:spacing w:val="-1"/>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 Alta Complexidade, que compõe o Complexo de</w:t>
      </w:r>
      <w:r>
        <w:rPr>
          <w:spacing w:val="1"/>
        </w:rPr>
        <w:t> </w:t>
      </w:r>
      <w:r>
        <w:rPr/>
        <w:t>Saúde da Universidade do Estado do Rio de Janeiro. Caracterizado como um estabelecimento especializado e de natureza pública, compreende atualmente 511 leitos e mais de 210 consultórios.</w:t>
      </w:r>
      <w:r>
        <w:rPr>
          <w:spacing w:val="1"/>
        </w:rPr>
        <w:t> </w:t>
      </w:r>
      <w:r>
        <w:rPr/>
        <w:t>Destaca-se como centro de excelência na saúde, dispondo de um corpo clínico formado por profissionais com reconhecimento nacional e internacional, mantendo programas permanentes de</w:t>
      </w:r>
      <w:r>
        <w:rPr>
          <w:spacing w:val="1"/>
        </w:rPr>
        <w:t> </w:t>
      </w:r>
      <w:r>
        <w:rPr/>
        <w:t>atualização e modernização através de recursos captados com projetos desenvolvidos por seus profissionais. Prezando por valores como respeito à vida e à dignidade do ser humano, ética nas</w:t>
      </w:r>
      <w:r>
        <w:rPr>
          <w:spacing w:val="1"/>
        </w:rPr>
        <w:t> </w:t>
      </w:r>
      <w:r>
        <w:rPr/>
        <w:t>relações, transparência na divulgação das ações, competência técnica, trabalho em equipe, pioneirismo e responsabilidade social cumpre sua missão de prestar assistência integrada, humanizada e</w:t>
      </w:r>
      <w:r>
        <w:rPr>
          <w:spacing w:val="-47"/>
        </w:rPr>
        <w:t> </w:t>
      </w:r>
      <w:r>
        <w:rPr/>
        <w:t>de</w:t>
      </w:r>
      <w:r>
        <w:rPr>
          <w:spacing w:val="-1"/>
        </w:rPr>
        <w:t> </w:t>
      </w:r>
      <w:r>
        <w:rPr/>
        <w:t>excelência</w:t>
      </w:r>
      <w:r>
        <w:rPr>
          <w:spacing w:val="-1"/>
        </w:rPr>
        <w:t> </w:t>
      </w:r>
      <w:r>
        <w:rPr/>
        <w:t>à</w:t>
      </w:r>
      <w:r>
        <w:rPr>
          <w:spacing w:val="-1"/>
        </w:rPr>
        <w:t> </w:t>
      </w:r>
      <w:r>
        <w:rPr/>
        <w:t>saúde,</w:t>
      </w:r>
      <w:r>
        <w:rPr>
          <w:spacing w:val="-1"/>
        </w:rPr>
        <w:t> </w:t>
      </w:r>
      <w:r>
        <w:rPr/>
        <w:t>sendo</w:t>
      </w:r>
      <w:r>
        <w:rPr>
          <w:spacing w:val="-1"/>
        </w:rPr>
        <w:t> </w:t>
      </w:r>
      <w:r>
        <w:rPr/>
        <w:t>agente</w:t>
      </w:r>
      <w:r>
        <w:rPr>
          <w:spacing w:val="-1"/>
        </w:rPr>
        <w:t> </w:t>
      </w:r>
      <w:r>
        <w:rPr/>
        <w:t>transformador</w:t>
      </w:r>
      <w:r>
        <w:rPr>
          <w:spacing w:val="-1"/>
        </w:rPr>
        <w:t> </w:t>
      </w:r>
      <w:r>
        <w:rPr/>
        <w:t>da</w:t>
      </w:r>
      <w:r>
        <w:rPr>
          <w:spacing w:val="-1"/>
        </w:rPr>
        <w:t> </w:t>
      </w:r>
      <w:r>
        <w:rPr/>
        <w:t>sociedade</w:t>
      </w:r>
      <w:r>
        <w:rPr>
          <w:spacing w:val="-1"/>
        </w:rPr>
        <w:t> </w:t>
      </w:r>
      <w:r>
        <w:rPr/>
        <w:t>por</w:t>
      </w:r>
      <w:r>
        <w:rPr>
          <w:spacing w:val="-1"/>
        </w:rPr>
        <w:t> </w:t>
      </w:r>
      <w:r>
        <w:rPr/>
        <w:t>meio</w:t>
      </w:r>
      <w:r>
        <w:rPr>
          <w:spacing w:val="-1"/>
        </w:rPr>
        <w:t> </w:t>
      </w:r>
      <w:r>
        <w:rPr/>
        <w:t>do</w:t>
      </w:r>
      <w:r>
        <w:rPr>
          <w:spacing w:val="-1"/>
        </w:rPr>
        <w:t> </w:t>
      </w:r>
      <w:r>
        <w:rPr/>
        <w:t>ensino,</w:t>
      </w:r>
      <w:r>
        <w:rPr>
          <w:spacing w:val="-1"/>
        </w:rPr>
        <w:t> </w:t>
      </w:r>
      <w:r>
        <w:rPr/>
        <w:t>pesquisa</w:t>
      </w:r>
      <w:r>
        <w:rPr>
          <w:spacing w:val="-1"/>
        </w:rPr>
        <w:t> </w:t>
      </w:r>
      <w:r>
        <w:rPr/>
        <w:t>e</w:t>
      </w:r>
      <w:r>
        <w:rPr>
          <w:spacing w:val="-1"/>
        </w:rPr>
        <w:t> </w:t>
      </w:r>
      <w:r>
        <w:rPr/>
        <w:t>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filas</w:t>
      </w:r>
      <w:r>
        <w:rPr>
          <w:spacing w:val="1"/>
        </w:rPr>
        <w:t> </w:t>
      </w:r>
      <w:r>
        <w:rPr/>
        <w:t>regulatórias,</w:t>
      </w:r>
      <w:r>
        <w:rPr>
          <w:spacing w:val="-1"/>
        </w:rPr>
        <w:t> </w:t>
      </w:r>
      <w:r>
        <w:rPr/>
        <w:t>congruente</w:t>
      </w:r>
      <w:r>
        <w:rPr>
          <w:spacing w:val="-1"/>
        </w:rPr>
        <w:t> </w:t>
      </w:r>
      <w:r>
        <w:rPr/>
        <w:t>à</w:t>
      </w:r>
      <w:r>
        <w:rPr>
          <w:spacing w:val="-1"/>
        </w:rPr>
        <w:t> </w:t>
      </w:r>
      <w:r>
        <w:rPr/>
        <w:t>Política</w:t>
      </w:r>
      <w:r>
        <w:rPr>
          <w:spacing w:val="-1"/>
        </w:rPr>
        <w:t> </w:t>
      </w:r>
      <w:r>
        <w:rPr/>
        <w:t>Nacional</w:t>
      </w:r>
      <w:r>
        <w:rPr>
          <w:spacing w:val="-1"/>
        </w:rPr>
        <w:t> </w:t>
      </w:r>
      <w:r>
        <w:rPr/>
        <w:t>de</w:t>
      </w:r>
      <w:r>
        <w:rPr>
          <w:spacing w:val="-1"/>
        </w:rPr>
        <w:t> </w:t>
      </w:r>
      <w:r>
        <w:rPr/>
        <w:t>Regulação</w:t>
      </w:r>
      <w:r>
        <w:rPr>
          <w:spacing w:val="-1"/>
        </w:rPr>
        <w:t> </w:t>
      </w:r>
      <w:r>
        <w:rPr/>
        <w:t>do</w:t>
      </w:r>
      <w:r>
        <w:rPr>
          <w:spacing w:val="-1"/>
        </w:rPr>
        <w:t> </w:t>
      </w:r>
      <w:r>
        <w:rPr/>
        <w:t>SUS,</w:t>
      </w:r>
      <w:r>
        <w:rPr>
          <w:spacing w:val="-1"/>
        </w:rPr>
        <w:t> </w:t>
      </w:r>
      <w:r>
        <w:rPr/>
        <w:t>bem</w:t>
      </w:r>
      <w:r>
        <w:rPr>
          <w:spacing w:val="-1"/>
        </w:rPr>
        <w:t> </w:t>
      </w:r>
      <w:r>
        <w:rPr/>
        <w:t>como</w:t>
      </w:r>
      <w:r>
        <w:rPr>
          <w:spacing w:val="-1"/>
        </w:rPr>
        <w:t> </w:t>
      </w:r>
      <w:r>
        <w:rPr/>
        <w:t>garantindo</w:t>
      </w:r>
      <w:r>
        <w:rPr>
          <w:spacing w:val="-1"/>
        </w:rPr>
        <w:t> </w:t>
      </w:r>
      <w:r>
        <w:rPr/>
        <w:t>a</w:t>
      </w:r>
      <w:r>
        <w:rPr>
          <w:spacing w:val="-1"/>
        </w:rPr>
        <w:t> </w:t>
      </w:r>
      <w:r>
        <w:rPr/>
        <w:t>continuidade</w:t>
      </w:r>
      <w:r>
        <w:rPr>
          <w:spacing w:val="-1"/>
        </w:rPr>
        <w:t> </w:t>
      </w:r>
      <w:r>
        <w:rPr/>
        <w:t>das</w:t>
      </w:r>
      <w:r>
        <w:rPr>
          <w:spacing w:val="-1"/>
        </w:rPr>
        <w:t> </w:t>
      </w:r>
      <w:r>
        <w:rPr/>
        <w:t>atividades</w:t>
      </w:r>
      <w:r>
        <w:rPr>
          <w:spacing w:val="-1"/>
        </w:rPr>
        <w:t> </w:t>
      </w:r>
      <w:r>
        <w:rPr/>
        <w:t>de</w:t>
      </w:r>
      <w:r>
        <w:rPr>
          <w:spacing w:val="-1"/>
        </w:rPr>
        <w:t> </w:t>
      </w:r>
      <w:r>
        <w:rPr/>
        <w:t>ensino</w:t>
      </w:r>
      <w:r>
        <w:rPr>
          <w:spacing w:val="-1"/>
        </w:rPr>
        <w:t> </w:t>
      </w:r>
      <w:r>
        <w:rPr/>
        <w:t>e</w:t>
      </w:r>
      <w:r>
        <w:rPr>
          <w:spacing w:val="-1"/>
        </w:rPr>
        <w:t> </w:t>
      </w:r>
      <w:r>
        <w:rPr/>
        <w:t>pesquisa</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3"/>
        <w:numPr>
          <w:ilvl w:val="1"/>
          <w:numId w:val="61"/>
        </w:numPr>
        <w:tabs>
          <w:tab w:pos="459" w:val="left" w:leader="none"/>
        </w:tabs>
        <w:spacing w:line="240" w:lineRule="auto" w:before="0" w:after="0"/>
        <w:ind w:left="458" w:right="0" w:hanging="340"/>
        <w:jc w:val="left"/>
      </w:pPr>
      <w:r>
        <w:rPr/>
        <w:t>ANÁLISE</w:t>
      </w:r>
      <w:r>
        <w:rPr>
          <w:spacing w:val="-1"/>
        </w:rPr>
        <w:t> </w:t>
      </w:r>
      <w:r>
        <w:rPr/>
        <w:t>DA</w:t>
      </w:r>
      <w:r>
        <w:rPr>
          <w:spacing w:val="-12"/>
        </w:rPr>
        <w:t> </w:t>
      </w:r>
      <w:r>
        <w:rPr/>
        <w:t>DEMANDA</w:t>
      </w:r>
    </w:p>
    <w:p>
      <w:pPr>
        <w:pStyle w:val="BodyText"/>
        <w:spacing w:line="280" w:lineRule="auto" w:before="40"/>
        <w:ind w:left="119" w:right="118"/>
        <w:jc w:val="both"/>
      </w:pPr>
      <w:r>
        <w:rPr/>
        <w:t>A demanda é multidisciplinar e inclui pacientes das especialidades de cirurgia geral, proctologia, urologia, ginecologia e cirurgia torácica com diversas patologias de origem benigna e</w:t>
      </w:r>
      <w:r>
        <w:rPr>
          <w:spacing w:val="1"/>
        </w:rPr>
        <w:t> </w:t>
      </w:r>
      <w:r>
        <w:rPr/>
        <w:t>principalmente maliga (oncologia), que aguardam para realizar procedimentos diversos como (nefrectomias parciais, gastroplastia redutora, retossigmoidectomia, colectomia, gastrectomia,</w:t>
      </w:r>
      <w:r>
        <w:rPr>
          <w:spacing w:val="1"/>
        </w:rPr>
        <w:t> </w:t>
      </w:r>
      <w:r>
        <w:rPr/>
        <w:t>duodenopancreatectomia, transplante hepático, lobectomias pulmonares. Considerando o fluxo normal do centro cirurgico, são realizadas cercas de 1000 procedimentos de média e alta</w:t>
      </w:r>
      <w:r>
        <w:rPr>
          <w:spacing w:val="1"/>
        </w:rPr>
        <w:t> </w:t>
      </w:r>
      <w:r>
        <w:rPr/>
        <w:t>complexidades e a utilização de materiais e equipamentos que abreviem o procedimento traz mais segurança ao diminuir o tempo cirpúrgico e promove uma recuperação mais rápida fazendo com</w:t>
      </w:r>
      <w:r>
        <w:rPr>
          <w:spacing w:val="-47"/>
        </w:rPr>
        <w:t> </w:t>
      </w:r>
      <w:r>
        <w:rPr/>
        <w:t>que</w:t>
      </w:r>
      <w:r>
        <w:rPr>
          <w:spacing w:val="-1"/>
        </w:rPr>
        <w:t> </w:t>
      </w:r>
      <w:r>
        <w:rPr/>
        <w:t>consigamos</w:t>
      </w:r>
      <w:r>
        <w:rPr>
          <w:spacing w:val="-1"/>
        </w:rPr>
        <w:t> </w:t>
      </w:r>
      <w:r>
        <w:rPr/>
        <w:t>atender</w:t>
      </w:r>
      <w:r>
        <w:rPr>
          <w:spacing w:val="-1"/>
        </w:rPr>
        <w:t> </w:t>
      </w:r>
      <w:r>
        <w:rPr/>
        <w:t>mais</w:t>
      </w:r>
      <w:r>
        <w:rPr>
          <w:spacing w:val="-1"/>
        </w:rPr>
        <w:t> </w:t>
      </w:r>
      <w:r>
        <w:rPr/>
        <w:t>pacientes.</w:t>
      </w:r>
    </w:p>
    <w:p>
      <w:pPr>
        <w:pStyle w:val="BodyText"/>
        <w:spacing w:before="10"/>
        <w:rPr>
          <w:sz w:val="23"/>
        </w:rPr>
      </w:pPr>
    </w:p>
    <w:p>
      <w:pPr>
        <w:pStyle w:val="Heading3"/>
        <w:numPr>
          <w:ilvl w:val="1"/>
          <w:numId w:val="61"/>
        </w:numPr>
        <w:tabs>
          <w:tab w:pos="459" w:val="left" w:leader="none"/>
        </w:tabs>
        <w:spacing w:line="240" w:lineRule="auto" w:before="0" w:after="0"/>
        <w:ind w:left="458" w:right="0" w:hanging="340"/>
        <w:jc w:val="left"/>
      </w:pPr>
      <w:r>
        <w:rPr>
          <w:spacing w:val="-1"/>
        </w:rPr>
        <w:t>ALINHAMENTO ENTRE</w:t>
      </w:r>
      <w:r>
        <w:rPr>
          <w:spacing w:val="-11"/>
        </w:rPr>
        <w:t> </w:t>
      </w:r>
      <w:r>
        <w:rPr>
          <w:spacing w:val="-1"/>
        </w:rPr>
        <w:t>A</w:t>
      </w:r>
      <w:r>
        <w:rPr>
          <w:spacing w:val="-12"/>
        </w:rPr>
        <w:t> </w:t>
      </w:r>
      <w:r>
        <w:rPr>
          <w:spacing w:val="-1"/>
        </w:rPr>
        <w:t>CONTRATAÇÃO</w:t>
      </w:r>
      <w:r>
        <w:rPr/>
        <w:t> </w:t>
      </w:r>
      <w:r>
        <w:rPr>
          <w:spacing w:val="-1"/>
        </w:rPr>
        <w:t>E O</w:t>
      </w:r>
      <w:r>
        <w:rPr/>
        <w:t> </w:t>
      </w:r>
      <w:r>
        <w:rPr>
          <w:spacing w:val="-1"/>
        </w:rPr>
        <w:t>PLANEJAMENTO</w:t>
      </w:r>
    </w:p>
    <w:p>
      <w:pPr>
        <w:pStyle w:val="BodyText"/>
        <w:spacing w:line="280" w:lineRule="auto" w:before="40"/>
        <w:ind w:left="119" w:right="118"/>
        <w:jc w:val="both"/>
      </w:pPr>
      <w:r>
        <w:rPr/>
        <w:t>Observando</w:t>
      </w:r>
      <w:r>
        <w:rPr>
          <w:spacing w:val="32"/>
        </w:rPr>
        <w:t> </w:t>
      </w:r>
      <w:r>
        <w:rPr/>
        <w:t>as</w:t>
      </w:r>
      <w:r>
        <w:rPr>
          <w:spacing w:val="32"/>
        </w:rPr>
        <w:t> </w:t>
      </w:r>
      <w:r>
        <w:rPr/>
        <w:t>diretrizes</w:t>
      </w:r>
      <w:r>
        <w:rPr>
          <w:spacing w:val="32"/>
        </w:rPr>
        <w:t> </w:t>
      </w:r>
      <w:r>
        <w:rPr/>
        <w:t>no</w:t>
      </w:r>
      <w:r>
        <w:rPr>
          <w:spacing w:val="32"/>
        </w:rPr>
        <w:t> </w:t>
      </w:r>
      <w:r>
        <w:rPr/>
        <w:t>Decreto</w:t>
      </w:r>
      <w:r>
        <w:rPr>
          <w:spacing w:val="32"/>
        </w:rPr>
        <w:t> </w:t>
      </w:r>
      <w:r>
        <w:rPr/>
        <w:t>Nº</w:t>
      </w:r>
      <w:r>
        <w:rPr>
          <w:spacing w:val="32"/>
        </w:rPr>
        <w:t> </w:t>
      </w:r>
      <w:r>
        <w:rPr/>
        <w:t>48.760</w:t>
      </w:r>
      <w:r>
        <w:rPr>
          <w:spacing w:val="32"/>
        </w:rPr>
        <w:t> </w:t>
      </w:r>
      <w:r>
        <w:rPr/>
        <w:t>de</w:t>
      </w:r>
      <w:r>
        <w:rPr>
          <w:spacing w:val="32"/>
        </w:rPr>
        <w:t> </w:t>
      </w:r>
      <w:r>
        <w:rPr/>
        <w:t>23</w:t>
      </w:r>
      <w:r>
        <w:rPr>
          <w:spacing w:val="32"/>
        </w:rPr>
        <w:t> </w:t>
      </w:r>
      <w:r>
        <w:rPr/>
        <w:t>de</w:t>
      </w:r>
      <w:r>
        <w:rPr>
          <w:spacing w:val="32"/>
        </w:rPr>
        <w:t> </w:t>
      </w:r>
      <w:r>
        <w:rPr/>
        <w:t>outubro</w:t>
      </w:r>
      <w:r>
        <w:rPr>
          <w:spacing w:val="32"/>
        </w:rPr>
        <w:t> </w:t>
      </w:r>
      <w:r>
        <w:rPr/>
        <w:t>de</w:t>
      </w:r>
      <w:r>
        <w:rPr>
          <w:spacing w:val="32"/>
        </w:rPr>
        <w:t> </w:t>
      </w:r>
      <w:r>
        <w:rPr/>
        <w:t>2023,</w:t>
      </w:r>
      <w:r>
        <w:rPr>
          <w:spacing w:val="32"/>
        </w:rPr>
        <w:t> </w:t>
      </w:r>
      <w:r>
        <w:rPr/>
        <w:t>que</w:t>
      </w:r>
      <w:r>
        <w:rPr>
          <w:spacing w:val="32"/>
        </w:rPr>
        <w:t> </w:t>
      </w:r>
      <w:r>
        <w:rPr/>
        <w:t>dispõe</w:t>
      </w:r>
      <w:r>
        <w:rPr>
          <w:spacing w:val="32"/>
        </w:rPr>
        <w:t> </w:t>
      </w:r>
      <w:r>
        <w:rPr/>
        <w:t>sobre</w:t>
      </w:r>
      <w:r>
        <w:rPr>
          <w:spacing w:val="32"/>
        </w:rPr>
        <w:t> </w:t>
      </w:r>
      <w:r>
        <w:rPr/>
        <w:t>o</w:t>
      </w:r>
      <w:r>
        <w:rPr>
          <w:spacing w:val="32"/>
        </w:rPr>
        <w:t> </w:t>
      </w:r>
      <w:r>
        <w:rPr/>
        <w:t>Plano</w:t>
      </w:r>
      <w:r>
        <w:rPr>
          <w:spacing w:val="32"/>
        </w:rPr>
        <w:t> </w:t>
      </w:r>
      <w:r>
        <w:rPr/>
        <w:t>de</w:t>
      </w:r>
      <w:r>
        <w:rPr>
          <w:spacing w:val="32"/>
        </w:rPr>
        <w:t> </w:t>
      </w:r>
      <w:r>
        <w:rPr/>
        <w:t>Contratações</w:t>
      </w:r>
      <w:r>
        <w:rPr>
          <w:spacing w:val="21"/>
        </w:rPr>
        <w:t> </w:t>
      </w:r>
      <w:r>
        <w:rPr/>
        <w:t>Anual</w:t>
      </w:r>
      <w:r>
        <w:rPr>
          <w:spacing w:val="32"/>
        </w:rPr>
        <w:t> </w:t>
      </w:r>
      <w:r>
        <w:rPr/>
        <w:t>(PCA)</w:t>
      </w:r>
      <w:r>
        <w:rPr>
          <w:spacing w:val="32"/>
        </w:rPr>
        <w:t> </w:t>
      </w:r>
      <w:r>
        <w:rPr/>
        <w:t>no</w:t>
      </w:r>
      <w:r>
        <w:rPr>
          <w:spacing w:val="32"/>
        </w:rPr>
        <w:t> </w:t>
      </w:r>
      <w:r>
        <w:rPr/>
        <w:t>âmbito</w:t>
      </w:r>
      <w:r>
        <w:rPr>
          <w:spacing w:val="32"/>
        </w:rPr>
        <w:t> </w:t>
      </w:r>
      <w:r>
        <w:rPr/>
        <w:t>da</w:t>
      </w:r>
      <w:r>
        <w:rPr>
          <w:spacing w:val="21"/>
        </w:rPr>
        <w:t> </w:t>
      </w:r>
      <w:r>
        <w:rPr/>
        <w:t>Administração</w:t>
      </w:r>
      <w:r>
        <w:rPr>
          <w:spacing w:val="32"/>
        </w:rPr>
        <w:t> </w:t>
      </w:r>
      <w:r>
        <w:rPr/>
        <w:t>Pública</w:t>
      </w:r>
      <w:r>
        <w:rPr>
          <w:spacing w:val="32"/>
        </w:rPr>
        <w:t> </w:t>
      </w:r>
      <w:r>
        <w:rPr/>
        <w:t>Estadual</w:t>
      </w:r>
      <w:r>
        <w:rPr>
          <w:spacing w:val="32"/>
        </w:rPr>
        <w:t> </w:t>
      </w:r>
      <w:r>
        <w:rPr/>
        <w:t>Direta,</w:t>
      </w:r>
      <w:r>
        <w:rPr>
          <w:spacing w:val="-48"/>
        </w:rPr>
        <w:t> </w:t>
      </w:r>
      <w:r>
        <w:rPr/>
        <w:t>Autárquica e Fundacional do Rio de Janeiro, como instrumento de governança e planejamento, os itens e quantidades que se pretendem adquirir estão previstos no PCA/2024, disponível para</w:t>
      </w:r>
      <w:r>
        <w:rPr>
          <w:spacing w:val="1"/>
        </w:rPr>
        <w:t> </w:t>
      </w:r>
      <w:r>
        <w:rPr/>
        <w:t>consulta</w:t>
      </w:r>
      <w:r>
        <w:rPr>
          <w:spacing w:val="-2"/>
        </w:rPr>
        <w:t> </w:t>
      </w:r>
      <w:r>
        <w:rPr/>
        <w:t>no</w:t>
      </w:r>
      <w:r>
        <w:rPr>
          <w:spacing w:val="-1"/>
        </w:rPr>
        <w:t> </w:t>
      </w:r>
      <w:r>
        <w:rPr/>
        <w:t>sítio</w:t>
      </w:r>
      <w:r>
        <w:rPr>
          <w:spacing w:val="-1"/>
        </w:rPr>
        <w:t> </w:t>
      </w:r>
      <w:r>
        <w:rPr/>
        <w:t>eletrônico </w:t>
      </w:r>
      <w:hyperlink r:id="rId31">
        <w:r>
          <w:rPr>
            <w:color w:val="0000FF"/>
            <w:u w:val="single" w:color="0000ED"/>
          </w:rPr>
          <w:t>https://pncp.gov.br/app/pca/42498600000171/2024/17</w:t>
        </w:r>
      </w:hyperlink>
      <w:r>
        <w:rPr/>
        <w:t>.</w:t>
      </w:r>
    </w:p>
    <w:p>
      <w:pPr>
        <w:pStyle w:val="BodyText"/>
        <w:spacing w:before="3"/>
        <w:ind w:left="11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p>
    <w:p>
      <w:pPr>
        <w:pStyle w:val="BodyText"/>
        <w:spacing w:before="11"/>
        <w:rPr>
          <w:sz w:val="26"/>
        </w:rPr>
      </w:pPr>
    </w:p>
    <w:p>
      <w:pPr>
        <w:pStyle w:val="Heading3"/>
        <w:numPr>
          <w:ilvl w:val="0"/>
          <w:numId w:val="61"/>
        </w:numPr>
        <w:tabs>
          <w:tab w:pos="309" w:val="left" w:leader="none"/>
        </w:tabs>
        <w:spacing w:line="240" w:lineRule="auto" w:before="0" w:after="0"/>
        <w:ind w:left="308" w:right="0" w:hanging="190"/>
        <w:jc w:val="left"/>
      </w:pPr>
      <w:r>
        <w:rPr>
          <w:spacing w:val="-1"/>
        </w:rPr>
        <w:t>AVALIAÇÃO</w:t>
      </w:r>
      <w:r>
        <w:rPr>
          <w:spacing w:val="-12"/>
        </w:rPr>
        <w:t> </w:t>
      </w:r>
      <w:r>
        <w:rPr>
          <w:spacing w:val="-1"/>
        </w:rPr>
        <w:t>DO</w:t>
      </w:r>
      <w:r>
        <w:rPr>
          <w:spacing w:val="-11"/>
        </w:rPr>
        <w:t> </w:t>
      </w:r>
      <w:r>
        <w:rPr>
          <w:spacing w:val="-1"/>
        </w:rPr>
        <w:t>CENÁRIO</w:t>
      </w:r>
    </w:p>
    <w:p>
      <w:pPr>
        <w:pStyle w:val="ListParagraph"/>
        <w:numPr>
          <w:ilvl w:val="1"/>
          <w:numId w:val="61"/>
        </w:numPr>
        <w:tabs>
          <w:tab w:pos="470" w:val="left" w:leader="none"/>
        </w:tabs>
        <w:spacing w:line="240" w:lineRule="auto" w:before="40" w:after="0"/>
        <w:ind w:left="469" w:right="0" w:hanging="351"/>
        <w:jc w:val="left"/>
        <w:rPr>
          <w:b/>
          <w:sz w:val="20"/>
        </w:rPr>
      </w:pPr>
      <w:r>
        <w:rPr>
          <w:b/>
          <w:spacing w:val="-3"/>
          <w:sz w:val="20"/>
        </w:rPr>
        <w:t>LEVANTAMENTO</w:t>
      </w:r>
      <w:r>
        <w:rPr>
          <w:b/>
          <w:spacing w:val="-1"/>
          <w:sz w:val="20"/>
        </w:rPr>
        <w:t> </w:t>
      </w:r>
      <w:r>
        <w:rPr>
          <w:b/>
          <w:spacing w:val="-3"/>
          <w:sz w:val="20"/>
        </w:rPr>
        <w:t>DAS</w:t>
      </w:r>
      <w:r>
        <w:rPr>
          <w:b/>
          <w:spacing w:val="-11"/>
          <w:sz w:val="20"/>
        </w:rPr>
        <w:t> </w:t>
      </w:r>
      <w:r>
        <w:rPr>
          <w:b/>
          <w:spacing w:val="-3"/>
          <w:sz w:val="20"/>
        </w:rPr>
        <w:t>ALTERNATIVAS</w:t>
      </w:r>
      <w:r>
        <w:rPr>
          <w:b/>
          <w:spacing w:val="-1"/>
          <w:sz w:val="20"/>
        </w:rPr>
        <w:t> </w:t>
      </w:r>
      <w:r>
        <w:rPr>
          <w:b/>
          <w:spacing w:val="-3"/>
          <w:sz w:val="20"/>
        </w:rPr>
        <w:t>DO</w:t>
      </w:r>
      <w:r>
        <w:rPr>
          <w:b/>
          <w:sz w:val="20"/>
        </w:rPr>
        <w:t> </w:t>
      </w:r>
      <w:r>
        <w:rPr>
          <w:b/>
          <w:spacing w:val="-3"/>
          <w:sz w:val="20"/>
        </w:rPr>
        <w:t>MERCADO</w:t>
      </w:r>
    </w:p>
    <w:p>
      <w:pPr>
        <w:pStyle w:val="BodyText"/>
        <w:spacing w:line="280" w:lineRule="auto" w:before="40"/>
        <w:ind w:left="119" w:right="118"/>
        <w:jc w:val="both"/>
      </w:pPr>
      <w:r>
        <w:rPr/>
        <w:t>O mercado de fornecedores dos materiais que atendem às cirurgias de nefrectomias parciais, gastroplastia redutora, retossigmoidectomia, colectomia, gastrectomia, duodenopancreatectomia,</w:t>
      </w:r>
      <w:r>
        <w:rPr>
          <w:spacing w:val="1"/>
        </w:rPr>
        <w:t> </w:t>
      </w:r>
      <w:r>
        <w:rPr/>
        <w:t>transplante hepático, lobectomias pulmonares, entre diversas outras, é composto por diversas empresas fabricantes e distribuidores autorizados. Em caso de desabastecimento do material, de</w:t>
      </w:r>
      <w:r>
        <w:rPr>
          <w:spacing w:val="1"/>
        </w:rPr>
        <w:t> </w:t>
      </w:r>
      <w:r>
        <w:rPr/>
        <w:t>maneira alternativa, é possível realizar o procedimento através da abordem convencional (laparotomia) que apresenta os mesmos resultados, embora seja considerado mais invasivo, exija maior</w:t>
      </w:r>
      <w:r>
        <w:rPr>
          <w:spacing w:val="1"/>
        </w:rPr>
        <w:t> </w:t>
      </w:r>
      <w:r>
        <w:rPr/>
        <w:t>tempo</w:t>
      </w:r>
      <w:r>
        <w:rPr>
          <w:spacing w:val="-2"/>
        </w:rPr>
        <w:t> </w:t>
      </w:r>
      <w:r>
        <w:rPr/>
        <w:t>de</w:t>
      </w:r>
      <w:r>
        <w:rPr>
          <w:spacing w:val="-1"/>
        </w:rPr>
        <w:t> </w:t>
      </w:r>
      <w:r>
        <w:rPr/>
        <w:t>recuperação,</w:t>
      </w:r>
      <w:r>
        <w:rPr>
          <w:spacing w:val="-1"/>
        </w:rPr>
        <w:t> </w:t>
      </w:r>
      <w:r>
        <w:rPr/>
        <w:t>menor</w:t>
      </w:r>
      <w:r>
        <w:rPr>
          <w:spacing w:val="-1"/>
        </w:rPr>
        <w:t> </w:t>
      </w:r>
      <w:r>
        <w:rPr/>
        <w:t>eficiência,</w:t>
      </w:r>
      <w:r>
        <w:rPr>
          <w:spacing w:val="-1"/>
        </w:rPr>
        <w:t> </w:t>
      </w:r>
      <w:r>
        <w:rPr/>
        <w:t>maior</w:t>
      </w:r>
      <w:r>
        <w:rPr>
          <w:spacing w:val="-1"/>
        </w:rPr>
        <w:t> </w:t>
      </w:r>
      <w:r>
        <w:rPr/>
        <w:t>tempo</w:t>
      </w:r>
      <w:r>
        <w:rPr>
          <w:spacing w:val="-1"/>
        </w:rPr>
        <w:t> </w:t>
      </w:r>
      <w:r>
        <w:rPr/>
        <w:t>cirúrgico</w:t>
      </w:r>
      <w:r>
        <w:rPr>
          <w:spacing w:val="-1"/>
        </w:rPr>
        <w:t> </w:t>
      </w:r>
      <w:r>
        <w:rPr/>
        <w:t>e</w:t>
      </w:r>
      <w:r>
        <w:rPr>
          <w:spacing w:val="-1"/>
        </w:rPr>
        <w:t> </w:t>
      </w:r>
      <w:r>
        <w:rPr/>
        <w:t>maiores</w:t>
      </w:r>
      <w:r>
        <w:rPr>
          <w:spacing w:val="-1"/>
        </w:rPr>
        <w:t> </w:t>
      </w:r>
      <w:r>
        <w:rPr/>
        <w:t>riscos</w:t>
      </w:r>
      <w:r>
        <w:rPr>
          <w:spacing w:val="-1"/>
        </w:rPr>
        <w:t> </w:t>
      </w:r>
      <w:r>
        <w:rPr/>
        <w:t>de</w:t>
      </w:r>
      <w:r>
        <w:rPr>
          <w:spacing w:val="-1"/>
        </w:rPr>
        <w:t> </w:t>
      </w:r>
      <w:r>
        <w:rPr/>
        <w:t>complicações</w:t>
      </w:r>
      <w:r>
        <w:rPr>
          <w:spacing w:val="-1"/>
        </w:rPr>
        <w:t> </w:t>
      </w:r>
      <w:r>
        <w:rPr/>
        <w:t>como</w:t>
      </w:r>
      <w:r>
        <w:rPr>
          <w:spacing w:val="-1"/>
        </w:rPr>
        <w:t> </w:t>
      </w:r>
      <w:r>
        <w:rPr/>
        <w:t>fístulas,</w:t>
      </w:r>
      <w:r>
        <w:rPr>
          <w:spacing w:val="-1"/>
        </w:rPr>
        <w:t> </w:t>
      </w:r>
      <w:r>
        <w:rPr/>
        <w:t>infecção,</w:t>
      </w:r>
      <w:r>
        <w:rPr>
          <w:spacing w:val="-1"/>
        </w:rPr>
        <w:t> </w:t>
      </w:r>
      <w:r>
        <w:rPr/>
        <w:t>deiscencias,</w:t>
      </w:r>
      <w:r>
        <w:rPr>
          <w:spacing w:val="-1"/>
        </w:rPr>
        <w:t> </w:t>
      </w:r>
      <w:r>
        <w:rPr/>
        <w:t>entre</w:t>
      </w:r>
      <w:r>
        <w:rPr>
          <w:spacing w:val="-1"/>
        </w:rPr>
        <w:t> </w:t>
      </w:r>
      <w:r>
        <w:rPr/>
        <w:t>outros.</w:t>
      </w:r>
    </w:p>
    <w:p>
      <w:pPr>
        <w:pStyle w:val="BodyText"/>
        <w:spacing w:before="9"/>
        <w:rPr>
          <w:sz w:val="23"/>
        </w:rPr>
      </w:pPr>
    </w:p>
    <w:p>
      <w:pPr>
        <w:pStyle w:val="Heading3"/>
        <w:numPr>
          <w:ilvl w:val="1"/>
          <w:numId w:val="61"/>
        </w:numPr>
        <w:tabs>
          <w:tab w:pos="470" w:val="left" w:leader="none"/>
        </w:tabs>
        <w:spacing w:line="240" w:lineRule="auto" w:before="0" w:after="0"/>
        <w:ind w:left="469" w:right="0" w:hanging="351"/>
        <w:jc w:val="left"/>
      </w:pPr>
      <w:r>
        <w:rPr/>
        <w:t>INSTITUCIONAL</w:t>
      </w:r>
      <w:r>
        <w:rPr>
          <w:spacing w:val="-12"/>
        </w:rPr>
        <w:t> </w:t>
      </w:r>
      <w:r>
        <w:rPr/>
        <w:t>E</w:t>
      </w:r>
      <w:r>
        <w:rPr>
          <w:spacing w:val="-1"/>
        </w:rPr>
        <w:t> </w:t>
      </w:r>
      <w:r>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1"/>
        </w:rPr>
        <w:t> </w:t>
      </w:r>
      <w:r>
        <w:rPr/>
        <w:t>de</w:t>
      </w:r>
      <w:r>
        <w:rPr>
          <w:spacing w:val="-2"/>
        </w:rPr>
        <w:t> </w:t>
      </w:r>
      <w:r>
        <w:rPr/>
        <w:t>bens</w:t>
      </w:r>
      <w:r>
        <w:rPr>
          <w:spacing w:val="-1"/>
        </w:rPr>
        <w:t> </w:t>
      </w:r>
      <w:r>
        <w:rPr/>
        <w:t>e</w:t>
      </w:r>
      <w:r>
        <w:rPr>
          <w:spacing w:val="-2"/>
        </w:rPr>
        <w:t> </w:t>
      </w:r>
      <w:r>
        <w:rPr/>
        <w:t>serviços</w:t>
      </w:r>
      <w:r>
        <w:rPr>
          <w:spacing w:val="-1"/>
        </w:rPr>
        <w:t> </w:t>
      </w:r>
      <w:r>
        <w:rPr/>
        <w:t>abaixo</w:t>
      </w:r>
      <w:r>
        <w:rPr>
          <w:spacing w:val="-2"/>
        </w:rPr>
        <w:t> </w:t>
      </w:r>
      <w:r>
        <w:rPr/>
        <w:t>elencadas.</w:t>
      </w:r>
    </w:p>
    <w:p>
      <w:pPr>
        <w:pStyle w:val="ListParagraph"/>
        <w:numPr>
          <w:ilvl w:val="0"/>
          <w:numId w:val="62"/>
        </w:numPr>
        <w:tabs>
          <w:tab w:pos="277" w:val="left" w:leader="none"/>
        </w:tabs>
        <w:spacing w:line="278" w:lineRule="auto" w:before="26" w:after="0"/>
        <w:ind w:left="119" w:right="118" w:firstLine="0"/>
        <w:jc w:val="left"/>
        <w:rPr>
          <w:sz w:val="20"/>
        </w:rPr>
      </w:pPr>
      <w:r>
        <w:rPr>
          <w:sz w:val="20"/>
        </w:rPr>
        <w:t>Lei</w:t>
      </w:r>
      <w:r>
        <w:rPr>
          <w:spacing w:val="14"/>
          <w:sz w:val="20"/>
        </w:rPr>
        <w:t> </w:t>
      </w:r>
      <w:r>
        <w:rPr>
          <w:sz w:val="20"/>
        </w:rPr>
        <w:t>nº</w:t>
      </w:r>
      <w:r>
        <w:rPr>
          <w:spacing w:val="14"/>
          <w:sz w:val="20"/>
        </w:rPr>
        <w:t> </w:t>
      </w:r>
      <w:r>
        <w:rPr>
          <w:sz w:val="20"/>
        </w:rPr>
        <w:t>14.133,</w:t>
      </w:r>
      <w:r>
        <w:rPr>
          <w:spacing w:val="14"/>
          <w:sz w:val="20"/>
        </w:rPr>
        <w:t> </w:t>
      </w:r>
      <w:r>
        <w:rPr>
          <w:sz w:val="20"/>
        </w:rPr>
        <w:t>de</w:t>
      </w:r>
      <w:r>
        <w:rPr>
          <w:spacing w:val="14"/>
          <w:sz w:val="20"/>
        </w:rPr>
        <w:t> </w:t>
      </w:r>
      <w:r>
        <w:rPr>
          <w:sz w:val="20"/>
        </w:rPr>
        <w:t>01</w:t>
      </w:r>
      <w:r>
        <w:rPr>
          <w:spacing w:val="14"/>
          <w:sz w:val="20"/>
        </w:rPr>
        <w:t> </w:t>
      </w:r>
      <w:r>
        <w:rPr>
          <w:sz w:val="20"/>
        </w:rPr>
        <w:t>de</w:t>
      </w:r>
      <w:r>
        <w:rPr>
          <w:spacing w:val="14"/>
          <w:sz w:val="20"/>
        </w:rPr>
        <w:t> </w:t>
      </w:r>
      <w:r>
        <w:rPr>
          <w:sz w:val="20"/>
        </w:rPr>
        <w:t>abril</w:t>
      </w:r>
      <w:r>
        <w:rPr>
          <w:spacing w:val="14"/>
          <w:sz w:val="20"/>
        </w:rPr>
        <w:t> </w:t>
      </w:r>
      <w:r>
        <w:rPr>
          <w:sz w:val="20"/>
        </w:rPr>
        <w:t>de</w:t>
      </w:r>
      <w:r>
        <w:rPr>
          <w:spacing w:val="14"/>
          <w:sz w:val="20"/>
        </w:rPr>
        <w:t> </w:t>
      </w:r>
      <w:r>
        <w:rPr>
          <w:sz w:val="20"/>
        </w:rPr>
        <w:t>2021,</w:t>
      </w:r>
      <w:r>
        <w:rPr>
          <w:spacing w:val="14"/>
          <w:sz w:val="20"/>
        </w:rPr>
        <w:t> </w:t>
      </w:r>
      <w:r>
        <w:rPr>
          <w:sz w:val="20"/>
        </w:rPr>
        <w:t>que</w:t>
      </w:r>
      <w:r>
        <w:rPr>
          <w:spacing w:val="14"/>
          <w:sz w:val="20"/>
        </w:rPr>
        <w:t> </w:t>
      </w:r>
      <w:r>
        <w:rPr>
          <w:sz w:val="20"/>
        </w:rPr>
        <w:t>estabelece</w:t>
      </w:r>
      <w:r>
        <w:rPr>
          <w:spacing w:val="14"/>
          <w:sz w:val="20"/>
        </w:rPr>
        <w:t> </w:t>
      </w:r>
      <w:r>
        <w:rPr>
          <w:sz w:val="20"/>
        </w:rPr>
        <w:t>normas</w:t>
      </w:r>
      <w:r>
        <w:rPr>
          <w:spacing w:val="14"/>
          <w:sz w:val="20"/>
        </w:rPr>
        <w:t> </w:t>
      </w:r>
      <w:r>
        <w:rPr>
          <w:sz w:val="20"/>
        </w:rPr>
        <w:t>gerais</w:t>
      </w:r>
      <w:r>
        <w:rPr>
          <w:spacing w:val="14"/>
          <w:sz w:val="20"/>
        </w:rPr>
        <w:t> </w:t>
      </w:r>
      <w:r>
        <w:rPr>
          <w:sz w:val="20"/>
        </w:rPr>
        <w:t>de</w:t>
      </w:r>
      <w:r>
        <w:rPr>
          <w:spacing w:val="14"/>
          <w:sz w:val="20"/>
        </w:rPr>
        <w:t> </w:t>
      </w:r>
      <w:r>
        <w:rPr>
          <w:sz w:val="20"/>
        </w:rPr>
        <w:t>licitação</w:t>
      </w:r>
      <w:r>
        <w:rPr>
          <w:spacing w:val="14"/>
          <w:sz w:val="20"/>
        </w:rPr>
        <w:t> </w:t>
      </w:r>
      <w:r>
        <w:rPr>
          <w:sz w:val="20"/>
        </w:rPr>
        <w:t>e</w:t>
      </w:r>
      <w:r>
        <w:rPr>
          <w:spacing w:val="14"/>
          <w:sz w:val="20"/>
        </w:rPr>
        <w:t> </w:t>
      </w:r>
      <w:r>
        <w:rPr>
          <w:sz w:val="20"/>
        </w:rPr>
        <w:t>contratação</w:t>
      </w:r>
      <w:r>
        <w:rPr>
          <w:spacing w:val="14"/>
          <w:sz w:val="20"/>
        </w:rPr>
        <w:t> </w:t>
      </w:r>
      <w:r>
        <w:rPr>
          <w:sz w:val="20"/>
        </w:rPr>
        <w:t>para</w:t>
      </w:r>
      <w:r>
        <w:rPr>
          <w:spacing w:val="14"/>
          <w:sz w:val="20"/>
        </w:rPr>
        <w:t> </w:t>
      </w:r>
      <w:r>
        <w:rPr>
          <w:sz w:val="20"/>
        </w:rPr>
        <w:t>as</w:t>
      </w:r>
      <w:r>
        <w:rPr>
          <w:spacing w:val="3"/>
          <w:sz w:val="20"/>
        </w:rPr>
        <w:t> </w:t>
      </w:r>
      <w:r>
        <w:rPr>
          <w:sz w:val="20"/>
        </w:rPr>
        <w:t>Administrações</w:t>
      </w:r>
      <w:r>
        <w:rPr>
          <w:spacing w:val="14"/>
          <w:sz w:val="20"/>
        </w:rPr>
        <w:t> </w:t>
      </w:r>
      <w:r>
        <w:rPr>
          <w:sz w:val="20"/>
        </w:rPr>
        <w:t>Públicas</w:t>
      </w:r>
      <w:r>
        <w:rPr>
          <w:spacing w:val="14"/>
          <w:sz w:val="20"/>
        </w:rPr>
        <w:t> </w:t>
      </w:r>
      <w:r>
        <w:rPr>
          <w:sz w:val="20"/>
        </w:rPr>
        <w:t>diretas,</w:t>
      </w:r>
      <w:r>
        <w:rPr>
          <w:spacing w:val="14"/>
          <w:sz w:val="20"/>
        </w:rPr>
        <w:t> </w:t>
      </w:r>
      <w:r>
        <w:rPr>
          <w:sz w:val="20"/>
        </w:rPr>
        <w:t>autárquicas</w:t>
      </w:r>
      <w:r>
        <w:rPr>
          <w:spacing w:val="14"/>
          <w:sz w:val="20"/>
        </w:rPr>
        <w:t> </w:t>
      </w:r>
      <w:r>
        <w:rPr>
          <w:sz w:val="20"/>
        </w:rPr>
        <w:t>e</w:t>
      </w:r>
      <w:r>
        <w:rPr>
          <w:spacing w:val="14"/>
          <w:sz w:val="20"/>
        </w:rPr>
        <w:t> </w:t>
      </w:r>
      <w:r>
        <w:rPr>
          <w:sz w:val="20"/>
        </w:rPr>
        <w:t>fundacionais</w:t>
      </w:r>
      <w:r>
        <w:rPr>
          <w:spacing w:val="14"/>
          <w:sz w:val="20"/>
        </w:rPr>
        <w:t> </w:t>
      </w:r>
      <w:r>
        <w:rPr>
          <w:sz w:val="20"/>
        </w:rPr>
        <w:t>da</w:t>
      </w:r>
      <w:r>
        <w:rPr>
          <w:spacing w:val="14"/>
          <w:sz w:val="20"/>
        </w:rPr>
        <w:t> </w:t>
      </w:r>
      <w:r>
        <w:rPr>
          <w:sz w:val="20"/>
        </w:rPr>
        <w:t>União,</w:t>
      </w:r>
      <w:r>
        <w:rPr>
          <w:spacing w:val="14"/>
          <w:sz w:val="20"/>
        </w:rPr>
        <w:t> </w:t>
      </w:r>
      <w:r>
        <w:rPr>
          <w:sz w:val="20"/>
        </w:rPr>
        <w:t>dos</w:t>
      </w:r>
      <w:r>
        <w:rPr>
          <w:spacing w:val="14"/>
          <w:sz w:val="20"/>
        </w:rPr>
        <w:t> </w:t>
      </w:r>
      <w:r>
        <w:rPr>
          <w:sz w:val="20"/>
        </w:rPr>
        <w:t>Estados,</w:t>
      </w:r>
      <w:r>
        <w:rPr>
          <w:spacing w:val="14"/>
          <w:sz w:val="20"/>
        </w:rPr>
        <w:t> </w:t>
      </w:r>
      <w:r>
        <w:rPr>
          <w:sz w:val="20"/>
        </w:rPr>
        <w:t>do</w:t>
      </w:r>
      <w:r>
        <w:rPr>
          <w:spacing w:val="-47"/>
          <w:sz w:val="20"/>
        </w:rPr>
        <w:t> </w:t>
      </w:r>
      <w:r>
        <w:rPr>
          <w:sz w:val="20"/>
        </w:rPr>
        <w:t>Distrito</w:t>
      </w:r>
      <w:r>
        <w:rPr>
          <w:spacing w:val="-1"/>
          <w:sz w:val="20"/>
        </w:rPr>
        <w:t> </w:t>
      </w:r>
      <w:r>
        <w:rPr>
          <w:sz w:val="20"/>
        </w:rPr>
        <w:t>Federal</w:t>
      </w:r>
      <w:r>
        <w:rPr>
          <w:spacing w:val="-1"/>
          <w:sz w:val="20"/>
        </w:rPr>
        <w:t> </w:t>
      </w:r>
      <w:r>
        <w:rPr>
          <w:sz w:val="20"/>
        </w:rPr>
        <w:t>e</w:t>
      </w:r>
      <w:r>
        <w:rPr>
          <w:spacing w:val="-1"/>
          <w:sz w:val="20"/>
        </w:rPr>
        <w:t> </w:t>
      </w:r>
      <w:r>
        <w:rPr>
          <w:sz w:val="20"/>
        </w:rPr>
        <w:t>dos</w:t>
      </w:r>
      <w:r>
        <w:rPr>
          <w:spacing w:val="-1"/>
          <w:sz w:val="20"/>
        </w:rPr>
        <w:t> </w:t>
      </w:r>
      <w:r>
        <w:rPr>
          <w:sz w:val="20"/>
        </w:rPr>
        <w:t>Municípios;</w:t>
      </w:r>
    </w:p>
    <w:p>
      <w:pPr>
        <w:pStyle w:val="ListParagraph"/>
        <w:numPr>
          <w:ilvl w:val="0"/>
          <w:numId w:val="62"/>
        </w:numPr>
        <w:tabs>
          <w:tab w:pos="263" w:val="left" w:leader="none"/>
        </w:tabs>
        <w:spacing w:line="234" w:lineRule="exact" w:before="0" w:after="0"/>
        <w:ind w:left="262" w:right="0" w:hanging="144"/>
        <w:jc w:val="left"/>
        <w:rPr>
          <w:sz w:val="20"/>
        </w:rPr>
      </w:pPr>
      <w:r>
        <w:rPr>
          <w:sz w:val="20"/>
        </w:rPr>
        <w:t>Decreto</w:t>
      </w:r>
      <w:r>
        <w:rPr>
          <w:spacing w:val="-2"/>
          <w:sz w:val="20"/>
        </w:rPr>
        <w:t> </w:t>
      </w:r>
      <w:r>
        <w:rPr>
          <w:sz w:val="20"/>
        </w:rPr>
        <w:t>nº</w:t>
      </w:r>
      <w:r>
        <w:rPr>
          <w:spacing w:val="-1"/>
          <w:sz w:val="20"/>
        </w:rPr>
        <w:t> </w:t>
      </w:r>
      <w:r>
        <w:rPr>
          <w:sz w:val="20"/>
        </w:rPr>
        <w:t>11.317</w:t>
      </w:r>
      <w:r>
        <w:rPr>
          <w:spacing w:val="-1"/>
          <w:sz w:val="20"/>
        </w:rPr>
        <w:t> </w:t>
      </w:r>
      <w:r>
        <w:rPr>
          <w:sz w:val="20"/>
        </w:rPr>
        <w:t>de</w:t>
      </w:r>
      <w:r>
        <w:rPr>
          <w:spacing w:val="-2"/>
          <w:sz w:val="20"/>
        </w:rPr>
        <w:t> </w:t>
      </w:r>
      <w:r>
        <w:rPr>
          <w:sz w:val="20"/>
        </w:rPr>
        <w:t>29</w:t>
      </w:r>
      <w:r>
        <w:rPr>
          <w:spacing w:val="-1"/>
          <w:sz w:val="20"/>
        </w:rPr>
        <w:t> </w:t>
      </w:r>
      <w:r>
        <w:rPr>
          <w:sz w:val="20"/>
        </w:rPr>
        <w:t>de</w:t>
      </w:r>
      <w:r>
        <w:rPr>
          <w:spacing w:val="-1"/>
          <w:sz w:val="20"/>
        </w:rPr>
        <w:t> </w:t>
      </w:r>
      <w:r>
        <w:rPr>
          <w:sz w:val="20"/>
        </w:rPr>
        <w:t>dezembro</w:t>
      </w:r>
      <w:r>
        <w:rPr>
          <w:spacing w:val="-2"/>
          <w:sz w:val="20"/>
        </w:rPr>
        <w:t> </w:t>
      </w:r>
      <w:r>
        <w:rPr>
          <w:sz w:val="20"/>
        </w:rPr>
        <w:t>de</w:t>
      </w:r>
      <w:r>
        <w:rPr>
          <w:spacing w:val="-1"/>
          <w:sz w:val="20"/>
        </w:rPr>
        <w:t> </w:t>
      </w:r>
      <w:r>
        <w:rPr>
          <w:sz w:val="20"/>
        </w:rPr>
        <w:t>2022,</w:t>
      </w:r>
      <w:r>
        <w:rPr>
          <w:spacing w:val="-1"/>
          <w:sz w:val="20"/>
        </w:rPr>
        <w:t> </w:t>
      </w:r>
      <w:r>
        <w:rPr>
          <w:sz w:val="20"/>
        </w:rPr>
        <w:t>que</w:t>
      </w:r>
      <w:r>
        <w:rPr>
          <w:spacing w:val="-2"/>
          <w:sz w:val="20"/>
        </w:rPr>
        <w:t> </w:t>
      </w:r>
      <w:r>
        <w:rPr>
          <w:sz w:val="20"/>
        </w:rPr>
        <w:t>atualiza</w:t>
      </w:r>
      <w:r>
        <w:rPr>
          <w:spacing w:val="-1"/>
          <w:sz w:val="20"/>
        </w:rPr>
        <w:t> </w:t>
      </w:r>
      <w:r>
        <w:rPr>
          <w:sz w:val="20"/>
        </w:rPr>
        <w:t>os</w:t>
      </w:r>
      <w:r>
        <w:rPr>
          <w:spacing w:val="-1"/>
          <w:sz w:val="20"/>
        </w:rPr>
        <w:t> </w:t>
      </w:r>
      <w:r>
        <w:rPr>
          <w:sz w:val="20"/>
        </w:rPr>
        <w:t>valores</w:t>
      </w:r>
      <w:r>
        <w:rPr>
          <w:spacing w:val="-2"/>
          <w:sz w:val="20"/>
        </w:rPr>
        <w:t> </w:t>
      </w:r>
      <w:r>
        <w:rPr>
          <w:sz w:val="20"/>
        </w:rPr>
        <w:t>estabelecidos</w:t>
      </w:r>
      <w:r>
        <w:rPr>
          <w:spacing w:val="-1"/>
          <w:sz w:val="20"/>
        </w:rPr>
        <w:t> </w:t>
      </w:r>
      <w:r>
        <w:rPr>
          <w:sz w:val="20"/>
        </w:rPr>
        <w:t>na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2"/>
          <w:sz w:val="20"/>
        </w:rPr>
        <w:t> </w:t>
      </w:r>
      <w:r>
        <w:rPr>
          <w:sz w:val="20"/>
        </w:rPr>
        <w:t>de</w:t>
      </w:r>
      <w:r>
        <w:rPr>
          <w:spacing w:val="-1"/>
          <w:sz w:val="20"/>
        </w:rPr>
        <w:t> </w:t>
      </w:r>
      <w:r>
        <w:rPr>
          <w:sz w:val="20"/>
        </w:rPr>
        <w:t>2021;</w:t>
      </w:r>
    </w:p>
    <w:p>
      <w:pPr>
        <w:pStyle w:val="ListParagraph"/>
        <w:numPr>
          <w:ilvl w:val="0"/>
          <w:numId w:val="62"/>
        </w:numPr>
        <w:tabs>
          <w:tab w:pos="263" w:val="left" w:leader="none"/>
        </w:tabs>
        <w:spacing w:line="240" w:lineRule="auto" w:before="25" w:after="0"/>
        <w:ind w:left="262" w:right="0" w:hanging="144"/>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previsto</w:t>
      </w:r>
      <w:r>
        <w:rPr>
          <w:spacing w:val="-2"/>
          <w:sz w:val="20"/>
        </w:rPr>
        <w:t> </w:t>
      </w:r>
      <w:r>
        <w:rPr>
          <w:sz w:val="20"/>
        </w:rPr>
        <w:t>nos</w:t>
      </w:r>
      <w:r>
        <w:rPr>
          <w:spacing w:val="-1"/>
          <w:sz w:val="20"/>
        </w:rPr>
        <w:t> </w:t>
      </w:r>
      <w:r>
        <w:rPr>
          <w:sz w:val="20"/>
        </w:rPr>
        <w:t>art.</w:t>
      </w:r>
      <w:r>
        <w:rPr>
          <w:spacing w:val="-1"/>
          <w:sz w:val="20"/>
        </w:rPr>
        <w:t> </w:t>
      </w:r>
      <w:r>
        <w:rPr>
          <w:sz w:val="20"/>
        </w:rPr>
        <w:t>82</w:t>
      </w:r>
      <w:r>
        <w:rPr>
          <w:spacing w:val="-1"/>
          <w:sz w:val="20"/>
        </w:rPr>
        <w:t> </w:t>
      </w:r>
      <w:r>
        <w:rPr>
          <w:sz w:val="20"/>
        </w:rPr>
        <w:t>a</w:t>
      </w:r>
      <w:r>
        <w:rPr>
          <w:spacing w:val="-2"/>
          <w:sz w:val="20"/>
        </w:rPr>
        <w:t> </w:t>
      </w:r>
      <w:r>
        <w:rPr>
          <w:sz w:val="20"/>
        </w:rPr>
        <w:t>art.</w:t>
      </w:r>
      <w:r>
        <w:rPr>
          <w:spacing w:val="-1"/>
          <w:sz w:val="20"/>
        </w:rPr>
        <w:t> </w:t>
      </w:r>
      <w:r>
        <w:rPr>
          <w:sz w:val="20"/>
        </w:rPr>
        <w:t>86</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z w:val="20"/>
        </w:rPr>
        <w:t>2021;</w:t>
      </w:r>
    </w:p>
    <w:p>
      <w:pPr>
        <w:pStyle w:val="ListParagraph"/>
        <w:numPr>
          <w:ilvl w:val="0"/>
          <w:numId w:val="62"/>
        </w:numPr>
        <w:tabs>
          <w:tab w:pos="283" w:val="left" w:leader="none"/>
        </w:tabs>
        <w:spacing w:line="278" w:lineRule="auto" w:before="25" w:after="0"/>
        <w:ind w:left="119" w:right="117" w:firstLine="0"/>
        <w:jc w:val="left"/>
        <w:rPr>
          <w:sz w:val="20"/>
        </w:rPr>
      </w:pPr>
      <w:r>
        <w:rPr>
          <w:sz w:val="20"/>
        </w:rPr>
        <w:t>Decreto</w:t>
      </w:r>
      <w:r>
        <w:rPr>
          <w:spacing w:val="19"/>
          <w:sz w:val="20"/>
        </w:rPr>
        <w:t> </w:t>
      </w:r>
      <w:r>
        <w:rPr>
          <w:sz w:val="20"/>
        </w:rPr>
        <w:t>nº</w:t>
      </w:r>
      <w:r>
        <w:rPr>
          <w:spacing w:val="20"/>
          <w:sz w:val="20"/>
        </w:rPr>
        <w:t> </w:t>
      </w:r>
      <w:r>
        <w:rPr>
          <w:sz w:val="20"/>
        </w:rPr>
        <w:t>48.702,</w:t>
      </w:r>
      <w:r>
        <w:rPr>
          <w:spacing w:val="19"/>
          <w:sz w:val="20"/>
        </w:rPr>
        <w:t> </w:t>
      </w:r>
      <w:r>
        <w:rPr>
          <w:sz w:val="20"/>
        </w:rPr>
        <w:t>de</w:t>
      </w:r>
      <w:r>
        <w:rPr>
          <w:spacing w:val="20"/>
          <w:sz w:val="20"/>
        </w:rPr>
        <w:t> </w:t>
      </w:r>
      <w:r>
        <w:rPr>
          <w:sz w:val="20"/>
        </w:rPr>
        <w:t>19</w:t>
      </w:r>
      <w:r>
        <w:rPr>
          <w:spacing w:val="19"/>
          <w:sz w:val="20"/>
        </w:rPr>
        <w:t> </w:t>
      </w:r>
      <w:r>
        <w:rPr>
          <w:sz w:val="20"/>
        </w:rPr>
        <w:t>de</w:t>
      </w:r>
      <w:r>
        <w:rPr>
          <w:spacing w:val="20"/>
          <w:sz w:val="20"/>
        </w:rPr>
        <w:t> </w:t>
      </w:r>
      <w:r>
        <w:rPr>
          <w:sz w:val="20"/>
        </w:rPr>
        <w:t>setembro</w:t>
      </w:r>
      <w:r>
        <w:rPr>
          <w:spacing w:val="20"/>
          <w:sz w:val="20"/>
        </w:rPr>
        <w:t> </w:t>
      </w:r>
      <w:r>
        <w:rPr>
          <w:sz w:val="20"/>
        </w:rPr>
        <w:t>de</w:t>
      </w:r>
      <w:r>
        <w:rPr>
          <w:spacing w:val="19"/>
          <w:sz w:val="20"/>
        </w:rPr>
        <w:t> </w:t>
      </w:r>
      <w:r>
        <w:rPr>
          <w:sz w:val="20"/>
        </w:rPr>
        <w:t>2023,</w:t>
      </w:r>
      <w:r>
        <w:rPr>
          <w:spacing w:val="20"/>
          <w:sz w:val="20"/>
        </w:rPr>
        <w:t> </w:t>
      </w:r>
      <w:r>
        <w:rPr>
          <w:sz w:val="20"/>
        </w:rPr>
        <w:t>que</w:t>
      </w:r>
      <w:r>
        <w:rPr>
          <w:spacing w:val="19"/>
          <w:sz w:val="20"/>
        </w:rPr>
        <w:t> </w:t>
      </w:r>
      <w:r>
        <w:rPr>
          <w:sz w:val="20"/>
        </w:rPr>
        <w:t>estabelece</w:t>
      </w:r>
      <w:r>
        <w:rPr>
          <w:spacing w:val="20"/>
          <w:sz w:val="20"/>
        </w:rPr>
        <w:t> </w:t>
      </w:r>
      <w:r>
        <w:rPr>
          <w:sz w:val="20"/>
        </w:rPr>
        <w:t>procedimentos</w:t>
      </w:r>
      <w:r>
        <w:rPr>
          <w:spacing w:val="20"/>
          <w:sz w:val="20"/>
        </w:rPr>
        <w:t> </w:t>
      </w:r>
      <w:r>
        <w:rPr>
          <w:sz w:val="20"/>
        </w:rPr>
        <w:t>prévios</w:t>
      </w:r>
      <w:r>
        <w:rPr>
          <w:spacing w:val="19"/>
          <w:sz w:val="20"/>
        </w:rPr>
        <w:t> </w:t>
      </w:r>
      <w:r>
        <w:rPr>
          <w:sz w:val="20"/>
        </w:rPr>
        <w:t>à</w:t>
      </w:r>
      <w:r>
        <w:rPr>
          <w:spacing w:val="20"/>
          <w:sz w:val="20"/>
        </w:rPr>
        <w:t> </w:t>
      </w:r>
      <w:r>
        <w:rPr>
          <w:sz w:val="20"/>
        </w:rPr>
        <w:t>realização</w:t>
      </w:r>
      <w:r>
        <w:rPr>
          <w:spacing w:val="19"/>
          <w:sz w:val="20"/>
        </w:rPr>
        <w:t> </w:t>
      </w:r>
      <w:r>
        <w:rPr>
          <w:sz w:val="20"/>
        </w:rPr>
        <w:t>de</w:t>
      </w:r>
      <w:r>
        <w:rPr>
          <w:spacing w:val="20"/>
          <w:sz w:val="20"/>
        </w:rPr>
        <w:t> </w:t>
      </w:r>
      <w:r>
        <w:rPr>
          <w:sz w:val="20"/>
        </w:rPr>
        <w:t>registro</w:t>
      </w:r>
      <w:r>
        <w:rPr>
          <w:spacing w:val="20"/>
          <w:sz w:val="20"/>
        </w:rPr>
        <w:t> </w:t>
      </w:r>
      <w:r>
        <w:rPr>
          <w:sz w:val="20"/>
        </w:rPr>
        <w:t>de</w:t>
      </w:r>
      <w:r>
        <w:rPr>
          <w:spacing w:val="19"/>
          <w:sz w:val="20"/>
        </w:rPr>
        <w:t> </w:t>
      </w:r>
      <w:r>
        <w:rPr>
          <w:sz w:val="20"/>
        </w:rPr>
        <w:t>preços</w:t>
      </w:r>
      <w:r>
        <w:rPr>
          <w:spacing w:val="20"/>
          <w:sz w:val="20"/>
        </w:rPr>
        <w:t> </w:t>
      </w:r>
      <w:r>
        <w:rPr>
          <w:sz w:val="20"/>
        </w:rPr>
        <w:t>e</w:t>
      </w:r>
      <w:r>
        <w:rPr>
          <w:spacing w:val="19"/>
          <w:sz w:val="20"/>
        </w:rPr>
        <w:t> </w:t>
      </w:r>
      <w:r>
        <w:rPr>
          <w:sz w:val="20"/>
        </w:rPr>
        <w:t>adesão</w:t>
      </w:r>
      <w:r>
        <w:rPr>
          <w:spacing w:val="20"/>
          <w:sz w:val="20"/>
        </w:rPr>
        <w:t> </w:t>
      </w:r>
      <w:r>
        <w:rPr>
          <w:sz w:val="20"/>
        </w:rPr>
        <w:t>a</w:t>
      </w:r>
      <w:r>
        <w:rPr>
          <w:spacing w:val="20"/>
          <w:sz w:val="20"/>
        </w:rPr>
        <w:t> </w:t>
      </w:r>
      <w:r>
        <w:rPr>
          <w:sz w:val="20"/>
        </w:rPr>
        <w:t>atas</w:t>
      </w:r>
      <w:r>
        <w:rPr>
          <w:spacing w:val="19"/>
          <w:sz w:val="20"/>
        </w:rPr>
        <w:t> </w:t>
      </w:r>
      <w:r>
        <w:rPr>
          <w:sz w:val="20"/>
        </w:rPr>
        <w:t>de</w:t>
      </w:r>
      <w:r>
        <w:rPr>
          <w:spacing w:val="20"/>
          <w:sz w:val="20"/>
        </w:rPr>
        <w:t> </w:t>
      </w:r>
      <w:r>
        <w:rPr>
          <w:sz w:val="20"/>
        </w:rPr>
        <w:t>registro</w:t>
      </w:r>
      <w:r>
        <w:rPr>
          <w:spacing w:val="19"/>
          <w:sz w:val="20"/>
        </w:rPr>
        <w:t> </w:t>
      </w:r>
      <w:r>
        <w:rPr>
          <w:sz w:val="20"/>
        </w:rPr>
        <w:t>de</w:t>
      </w:r>
      <w:r>
        <w:rPr>
          <w:spacing w:val="20"/>
          <w:sz w:val="20"/>
        </w:rPr>
        <w:t> </w:t>
      </w:r>
      <w:r>
        <w:rPr>
          <w:sz w:val="20"/>
        </w:rPr>
        <w:t>preços,</w:t>
      </w:r>
      <w:r>
        <w:rPr>
          <w:spacing w:val="20"/>
          <w:sz w:val="20"/>
        </w:rPr>
        <w:t> </w:t>
      </w:r>
      <w:r>
        <w:rPr>
          <w:sz w:val="20"/>
        </w:rPr>
        <w:t>no</w:t>
      </w:r>
      <w:r>
        <w:rPr>
          <w:spacing w:val="19"/>
          <w:sz w:val="20"/>
        </w:rPr>
        <w:t> </w:t>
      </w:r>
      <w:r>
        <w:rPr>
          <w:sz w:val="20"/>
        </w:rPr>
        <w:t>âmbito</w:t>
      </w:r>
      <w:r>
        <w:rPr>
          <w:spacing w:val="20"/>
          <w:sz w:val="20"/>
        </w:rPr>
        <w:t> </w:t>
      </w:r>
      <w:r>
        <w:rPr>
          <w:sz w:val="20"/>
        </w:rPr>
        <w:t>da</w:t>
      </w:r>
      <w:r>
        <w:rPr>
          <w:spacing w:val="8"/>
          <w:sz w:val="20"/>
        </w:rPr>
        <w:t> </w:t>
      </w:r>
      <w:r>
        <w:rPr>
          <w:sz w:val="20"/>
        </w:rPr>
        <w:t>Administração</w:t>
      </w:r>
      <w:r>
        <w:rPr>
          <w:spacing w:val="-47"/>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62"/>
        </w:numPr>
        <w:tabs>
          <w:tab w:pos="264" w:val="left" w:leader="none"/>
        </w:tabs>
        <w:spacing w:line="278" w:lineRule="auto" w:before="0" w:after="0"/>
        <w:ind w:left="119" w:right="117" w:firstLine="0"/>
        <w:jc w:val="left"/>
        <w:rPr>
          <w:sz w:val="20"/>
        </w:rPr>
      </w:pPr>
      <w:r>
        <w:rPr>
          <w:sz w:val="20"/>
        </w:rPr>
        <w:t>Decreto</w:t>
      </w:r>
      <w:r>
        <w:rPr>
          <w:spacing w:val="1"/>
          <w:sz w:val="20"/>
        </w:rPr>
        <w:t> </w:t>
      </w:r>
      <w:r>
        <w:rPr>
          <w:sz w:val="20"/>
        </w:rPr>
        <w:t>nº</w:t>
      </w:r>
      <w:r>
        <w:rPr>
          <w:spacing w:val="1"/>
          <w:sz w:val="20"/>
        </w:rPr>
        <w:t> </w:t>
      </w:r>
      <w:r>
        <w:rPr>
          <w:sz w:val="20"/>
        </w:rPr>
        <w:t>48.778</w:t>
      </w:r>
      <w:r>
        <w:rPr>
          <w:spacing w:val="1"/>
          <w:sz w:val="20"/>
        </w:rPr>
        <w:t> </w:t>
      </w:r>
      <w:r>
        <w:rPr>
          <w:sz w:val="20"/>
        </w:rPr>
        <w:t>de</w:t>
      </w:r>
      <w:r>
        <w:rPr>
          <w:spacing w:val="1"/>
          <w:sz w:val="20"/>
        </w:rPr>
        <w:t> </w:t>
      </w:r>
      <w:r>
        <w:rPr>
          <w:sz w:val="20"/>
        </w:rPr>
        <w:t>30</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as</w:t>
      </w:r>
      <w:r>
        <w:rPr>
          <w:spacing w:val="1"/>
          <w:sz w:val="20"/>
        </w:rPr>
        <w:t> </w:t>
      </w:r>
      <w:r>
        <w:rPr>
          <w:sz w:val="20"/>
        </w:rPr>
        <w:t>licitações</w:t>
      </w:r>
      <w:r>
        <w:rPr>
          <w:spacing w:val="1"/>
          <w:sz w:val="20"/>
        </w:rPr>
        <w:t> </w:t>
      </w:r>
      <w:r>
        <w:rPr>
          <w:sz w:val="20"/>
        </w:rPr>
        <w:t>pelos</w:t>
      </w:r>
      <w:r>
        <w:rPr>
          <w:spacing w:val="1"/>
          <w:sz w:val="20"/>
        </w:rPr>
        <w:t> </w:t>
      </w:r>
      <w:r>
        <w:rPr>
          <w:sz w:val="20"/>
        </w:rPr>
        <w:t>critérios</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ou</w:t>
      </w:r>
      <w:r>
        <w:rPr>
          <w:spacing w:val="1"/>
          <w:sz w:val="20"/>
        </w:rPr>
        <w:t> </w:t>
      </w:r>
      <w:r>
        <w:rPr>
          <w:sz w:val="20"/>
        </w:rPr>
        <w:t>por</w:t>
      </w:r>
      <w:r>
        <w:rPr>
          <w:spacing w:val="1"/>
          <w:sz w:val="20"/>
        </w:rPr>
        <w:t> </w:t>
      </w:r>
      <w:r>
        <w:rPr>
          <w:sz w:val="20"/>
        </w:rPr>
        <w:t>maior</w:t>
      </w:r>
      <w:r>
        <w:rPr>
          <w:spacing w:val="1"/>
          <w:sz w:val="20"/>
        </w:rPr>
        <w:t> </w:t>
      </w:r>
      <w:r>
        <w:rPr>
          <w:sz w:val="20"/>
        </w:rPr>
        <w:t>desconto,</w:t>
      </w:r>
      <w:r>
        <w:rPr>
          <w:spacing w:val="1"/>
          <w:sz w:val="20"/>
        </w:rPr>
        <w:t> </w:t>
      </w:r>
      <w:r>
        <w:rPr>
          <w:sz w:val="20"/>
        </w:rPr>
        <w:t>no</w:t>
      </w:r>
      <w:r>
        <w:rPr>
          <w:spacing w:val="1"/>
          <w:sz w:val="20"/>
        </w:rPr>
        <w:t> </w:t>
      </w:r>
      <w:r>
        <w:rPr>
          <w:sz w:val="20"/>
        </w:rPr>
        <w:t>âmbito</w:t>
      </w:r>
      <w:r>
        <w:rPr>
          <w:spacing w:val="1"/>
          <w:sz w:val="20"/>
        </w:rPr>
        <w:t> </w:t>
      </w:r>
      <w:r>
        <w:rPr>
          <w:sz w:val="20"/>
        </w:rPr>
        <w:t>da</w:t>
      </w:r>
      <w:r>
        <w:rPr>
          <w:spacing w:val="-10"/>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47"/>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2"/>
          <w:sz w:val="20"/>
        </w:rPr>
        <w:t> </w:t>
      </w:r>
      <w:r>
        <w:rPr>
          <w:sz w:val="20"/>
        </w:rPr>
        <w:t>Autarquica</w:t>
      </w:r>
      <w:r>
        <w:rPr>
          <w:spacing w:val="-1"/>
          <w:sz w:val="20"/>
        </w:rPr>
        <w:t> </w:t>
      </w:r>
      <w:r>
        <w:rPr>
          <w:sz w:val="20"/>
        </w:rPr>
        <w:t>e</w:t>
      </w:r>
      <w:r>
        <w:rPr>
          <w:spacing w:val="-1"/>
          <w:sz w:val="20"/>
        </w:rPr>
        <w:t> </w:t>
      </w:r>
      <w:r>
        <w:rPr>
          <w:sz w:val="20"/>
        </w:rPr>
        <w:t>Fundacional;</w:t>
      </w:r>
    </w:p>
    <w:p>
      <w:pPr>
        <w:pStyle w:val="ListParagraph"/>
        <w:numPr>
          <w:ilvl w:val="0"/>
          <w:numId w:val="62"/>
        </w:numPr>
        <w:tabs>
          <w:tab w:pos="263" w:val="left" w:leader="none"/>
        </w:tabs>
        <w:spacing w:line="234" w:lineRule="exact" w:before="0" w:after="0"/>
        <w:ind w:left="262" w:right="0" w:hanging="144"/>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62"/>
        </w:numPr>
        <w:tabs>
          <w:tab w:pos="263" w:val="left" w:leader="none"/>
        </w:tabs>
        <w:spacing w:line="240" w:lineRule="auto" w:before="14" w:after="0"/>
        <w:ind w:left="262" w:right="0" w:hanging="144"/>
        <w:jc w:val="left"/>
        <w:rPr>
          <w:sz w:val="20"/>
        </w:rPr>
      </w:pPr>
      <w:r>
        <w:rPr>
          <w:spacing w:val="-1"/>
          <w:sz w:val="20"/>
        </w:rPr>
        <w:t>Decreto</w:t>
      </w:r>
      <w:r>
        <w:rPr>
          <w:spacing w:val="-2"/>
          <w:sz w:val="20"/>
        </w:rPr>
        <w:t> </w:t>
      </w:r>
      <w:r>
        <w:rPr>
          <w:sz w:val="20"/>
        </w:rPr>
        <w:t>nº</w:t>
      </w:r>
      <w:r>
        <w:rPr>
          <w:spacing w:val="-2"/>
          <w:sz w:val="20"/>
        </w:rPr>
        <w:t> </w:t>
      </w:r>
      <w:r>
        <w:rPr>
          <w:sz w:val="20"/>
        </w:rPr>
        <w:t>48.843</w:t>
      </w:r>
      <w:r>
        <w:rPr>
          <w:spacing w:val="-1"/>
          <w:sz w:val="20"/>
        </w:rPr>
        <w:t> </w:t>
      </w:r>
      <w:r>
        <w:rPr>
          <w:sz w:val="20"/>
        </w:rPr>
        <w:t>de</w:t>
      </w:r>
      <w:r>
        <w:rPr>
          <w:spacing w:val="-2"/>
          <w:sz w:val="20"/>
        </w:rPr>
        <w:t> </w:t>
      </w:r>
      <w:r>
        <w:rPr>
          <w:sz w:val="20"/>
        </w:rPr>
        <w:t>13</w:t>
      </w:r>
      <w:r>
        <w:rPr>
          <w:spacing w:val="-1"/>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2023,</w:t>
      </w:r>
      <w:r>
        <w:rPr>
          <w:spacing w:val="-1"/>
          <w:sz w:val="20"/>
        </w:rPr>
        <w:t> </w:t>
      </w:r>
      <w:r>
        <w:rPr>
          <w:sz w:val="20"/>
        </w:rPr>
        <w:t>que</w:t>
      </w:r>
      <w:r>
        <w:rPr>
          <w:spacing w:val="-2"/>
          <w:sz w:val="20"/>
        </w:rPr>
        <w:t> </w:t>
      </w:r>
      <w:r>
        <w:rPr>
          <w:sz w:val="20"/>
        </w:rPr>
        <w:t>regulamenta</w:t>
      </w:r>
      <w:r>
        <w:rPr>
          <w:spacing w:val="-2"/>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1"/>
          <w:sz w:val="20"/>
        </w:rPr>
        <w:t> </w:t>
      </w:r>
      <w:r>
        <w:rPr>
          <w:sz w:val="20"/>
        </w:rPr>
        <w:t>Preços</w:t>
      </w:r>
      <w:r>
        <w:rPr>
          <w:spacing w:val="-2"/>
          <w:sz w:val="20"/>
        </w:rPr>
        <w:t> </w:t>
      </w:r>
      <w:r>
        <w:rPr>
          <w:sz w:val="20"/>
        </w:rPr>
        <w:t>–</w:t>
      </w:r>
      <w:r>
        <w:rPr>
          <w:spacing w:val="-1"/>
          <w:sz w:val="20"/>
        </w:rPr>
        <w:t> </w:t>
      </w:r>
      <w:r>
        <w:rPr>
          <w:sz w:val="20"/>
        </w:rPr>
        <w:t>SRP,</w:t>
      </w:r>
      <w:r>
        <w:rPr>
          <w:spacing w:val="-2"/>
          <w:sz w:val="20"/>
        </w:rPr>
        <w:t> </w:t>
      </w:r>
      <w:r>
        <w:rPr>
          <w:sz w:val="20"/>
        </w:rPr>
        <w:t>no</w:t>
      </w:r>
      <w:r>
        <w:rPr>
          <w:spacing w:val="-2"/>
          <w:sz w:val="20"/>
        </w:rPr>
        <w:t> </w:t>
      </w:r>
      <w:r>
        <w:rPr>
          <w:sz w:val="20"/>
        </w:rPr>
        <w:t>âmbito</w:t>
      </w:r>
      <w:r>
        <w:rPr>
          <w:spacing w:val="-1"/>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Estadual</w:t>
      </w:r>
      <w:r>
        <w:rPr>
          <w:spacing w:val="-1"/>
          <w:sz w:val="20"/>
        </w:rPr>
        <w:t> </w:t>
      </w:r>
      <w:r>
        <w:rPr>
          <w:sz w:val="20"/>
        </w:rPr>
        <w:t>Direta,</w:t>
      </w:r>
      <w:r>
        <w:rPr>
          <w:spacing w:val="-13"/>
          <w:sz w:val="20"/>
        </w:rPr>
        <w:t> </w:t>
      </w:r>
      <w:r>
        <w:rPr>
          <w:sz w:val="20"/>
        </w:rPr>
        <w:t>Autárquica</w:t>
      </w:r>
      <w:r>
        <w:rPr>
          <w:spacing w:val="-1"/>
          <w:sz w:val="20"/>
        </w:rPr>
        <w:t> </w:t>
      </w:r>
      <w:r>
        <w:rPr>
          <w:sz w:val="20"/>
        </w:rPr>
        <w:t>e</w:t>
      </w:r>
      <w:r>
        <w:rPr>
          <w:spacing w:val="-2"/>
          <w:sz w:val="20"/>
        </w:rPr>
        <w:t> </w:t>
      </w:r>
      <w:r>
        <w:rPr>
          <w:sz w:val="20"/>
        </w:rPr>
        <w:t>Fundacional;</w:t>
      </w:r>
    </w:p>
    <w:p>
      <w:pPr>
        <w:pStyle w:val="ListParagraph"/>
        <w:numPr>
          <w:ilvl w:val="0"/>
          <w:numId w:val="62"/>
        </w:numPr>
        <w:tabs>
          <w:tab w:pos="263" w:val="left" w:leader="none"/>
        </w:tabs>
        <w:spacing w:line="240" w:lineRule="auto" w:before="25" w:after="0"/>
        <w:ind w:left="262" w:right="0" w:hanging="144"/>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62"/>
        </w:numPr>
        <w:tabs>
          <w:tab w:pos="275" w:val="left" w:leader="none"/>
        </w:tabs>
        <w:spacing w:line="278" w:lineRule="auto" w:before="25" w:after="0"/>
        <w:ind w:left="119" w:right="118" w:firstLine="0"/>
        <w:jc w:val="left"/>
        <w:rPr>
          <w:sz w:val="20"/>
        </w:rPr>
      </w:pPr>
      <w:r>
        <w:rPr>
          <w:sz w:val="20"/>
        </w:rPr>
        <w:t>Lei</w:t>
      </w:r>
      <w:r>
        <w:rPr>
          <w:spacing w:val="12"/>
          <w:sz w:val="20"/>
        </w:rPr>
        <w:t> </w:t>
      </w:r>
      <w:r>
        <w:rPr>
          <w:sz w:val="20"/>
        </w:rPr>
        <w:t>Estadual</w:t>
      </w:r>
      <w:r>
        <w:rPr>
          <w:spacing w:val="12"/>
          <w:sz w:val="20"/>
        </w:rPr>
        <w:t> </w:t>
      </w:r>
      <w:r>
        <w:rPr>
          <w:sz w:val="20"/>
        </w:rPr>
        <w:t>n°</w:t>
      </w:r>
      <w:r>
        <w:rPr>
          <w:spacing w:val="12"/>
          <w:sz w:val="20"/>
        </w:rPr>
        <w:t> </w:t>
      </w:r>
      <w:r>
        <w:rPr>
          <w:sz w:val="20"/>
        </w:rPr>
        <w:t>7.753,</w:t>
      </w:r>
      <w:r>
        <w:rPr>
          <w:spacing w:val="12"/>
          <w:sz w:val="20"/>
        </w:rPr>
        <w:t> </w:t>
      </w:r>
      <w:r>
        <w:rPr>
          <w:sz w:val="20"/>
        </w:rPr>
        <w:t>de</w:t>
      </w:r>
      <w:r>
        <w:rPr>
          <w:spacing w:val="12"/>
          <w:sz w:val="20"/>
        </w:rPr>
        <w:t> </w:t>
      </w:r>
      <w:r>
        <w:rPr>
          <w:sz w:val="20"/>
        </w:rPr>
        <w:t>17</w:t>
      </w:r>
      <w:r>
        <w:rPr>
          <w:spacing w:val="12"/>
          <w:sz w:val="20"/>
        </w:rPr>
        <w:t> </w:t>
      </w:r>
      <w:r>
        <w:rPr>
          <w:sz w:val="20"/>
        </w:rPr>
        <w:t>de</w:t>
      </w:r>
      <w:r>
        <w:rPr>
          <w:spacing w:val="12"/>
          <w:sz w:val="20"/>
        </w:rPr>
        <w:t> </w:t>
      </w:r>
      <w:r>
        <w:rPr>
          <w:sz w:val="20"/>
        </w:rPr>
        <w:t>outubro</w:t>
      </w:r>
      <w:r>
        <w:rPr>
          <w:spacing w:val="12"/>
          <w:sz w:val="20"/>
        </w:rPr>
        <w:t> </w:t>
      </w:r>
      <w:r>
        <w:rPr>
          <w:sz w:val="20"/>
        </w:rPr>
        <w:t>de</w:t>
      </w:r>
      <w:r>
        <w:rPr>
          <w:spacing w:val="12"/>
          <w:sz w:val="20"/>
        </w:rPr>
        <w:t> </w:t>
      </w:r>
      <w:r>
        <w:rPr>
          <w:sz w:val="20"/>
        </w:rPr>
        <w:t>2017,</w:t>
      </w:r>
      <w:r>
        <w:rPr>
          <w:spacing w:val="12"/>
          <w:sz w:val="20"/>
        </w:rPr>
        <w:t> </w:t>
      </w:r>
      <w:r>
        <w:rPr>
          <w:sz w:val="20"/>
        </w:rPr>
        <w:t>que</w:t>
      </w:r>
      <w:r>
        <w:rPr>
          <w:spacing w:val="12"/>
          <w:sz w:val="20"/>
        </w:rPr>
        <w:t> </w:t>
      </w:r>
      <w:r>
        <w:rPr>
          <w:sz w:val="20"/>
        </w:rPr>
        <w:t>dispõe</w:t>
      </w:r>
      <w:r>
        <w:rPr>
          <w:spacing w:val="12"/>
          <w:sz w:val="20"/>
        </w:rPr>
        <w:t> </w:t>
      </w:r>
      <w:r>
        <w:rPr>
          <w:sz w:val="20"/>
        </w:rPr>
        <w:t>sobre</w:t>
      </w:r>
      <w:r>
        <w:rPr>
          <w:spacing w:val="12"/>
          <w:sz w:val="20"/>
        </w:rPr>
        <w:t> </w:t>
      </w:r>
      <w:r>
        <w:rPr>
          <w:sz w:val="20"/>
        </w:rPr>
        <w:t>a</w:t>
      </w:r>
      <w:r>
        <w:rPr>
          <w:spacing w:val="12"/>
          <w:sz w:val="20"/>
        </w:rPr>
        <w:t> </w:t>
      </w:r>
      <w:r>
        <w:rPr>
          <w:sz w:val="20"/>
        </w:rPr>
        <w:t>instituição</w:t>
      </w:r>
      <w:r>
        <w:rPr>
          <w:spacing w:val="12"/>
          <w:sz w:val="20"/>
        </w:rPr>
        <w:t> </w:t>
      </w:r>
      <w:r>
        <w:rPr>
          <w:sz w:val="20"/>
        </w:rPr>
        <w:t>do</w:t>
      </w:r>
      <w:r>
        <w:rPr>
          <w:spacing w:val="12"/>
          <w:sz w:val="20"/>
        </w:rPr>
        <w:t> </w:t>
      </w:r>
      <w:r>
        <w:rPr>
          <w:sz w:val="20"/>
        </w:rPr>
        <w:t>programa</w:t>
      </w:r>
      <w:r>
        <w:rPr>
          <w:spacing w:val="12"/>
          <w:sz w:val="20"/>
        </w:rPr>
        <w:t> </w:t>
      </w:r>
      <w:r>
        <w:rPr>
          <w:sz w:val="20"/>
        </w:rPr>
        <w:t>de</w:t>
      </w:r>
      <w:r>
        <w:rPr>
          <w:spacing w:val="12"/>
          <w:sz w:val="20"/>
        </w:rPr>
        <w:t> </w:t>
      </w:r>
      <w:r>
        <w:rPr>
          <w:sz w:val="20"/>
        </w:rPr>
        <w:t>integridade</w:t>
      </w:r>
      <w:r>
        <w:rPr>
          <w:spacing w:val="12"/>
          <w:sz w:val="20"/>
        </w:rPr>
        <w:t> </w:t>
      </w:r>
      <w:r>
        <w:rPr>
          <w:sz w:val="20"/>
        </w:rPr>
        <w:t>nas</w:t>
      </w:r>
      <w:r>
        <w:rPr>
          <w:spacing w:val="12"/>
          <w:sz w:val="20"/>
        </w:rPr>
        <w:t> </w:t>
      </w:r>
      <w:r>
        <w:rPr>
          <w:sz w:val="20"/>
        </w:rPr>
        <w:t>empresas</w:t>
      </w:r>
      <w:r>
        <w:rPr>
          <w:spacing w:val="12"/>
          <w:sz w:val="20"/>
        </w:rPr>
        <w:t> </w:t>
      </w:r>
      <w:r>
        <w:rPr>
          <w:sz w:val="20"/>
        </w:rPr>
        <w:t>que</w:t>
      </w:r>
      <w:r>
        <w:rPr>
          <w:spacing w:val="12"/>
          <w:sz w:val="20"/>
        </w:rPr>
        <w:t> </w:t>
      </w:r>
      <w:r>
        <w:rPr>
          <w:sz w:val="20"/>
        </w:rPr>
        <w:t>contratarem</w:t>
      </w:r>
      <w:r>
        <w:rPr>
          <w:spacing w:val="12"/>
          <w:sz w:val="20"/>
        </w:rPr>
        <w:t> </w:t>
      </w:r>
      <w:r>
        <w:rPr>
          <w:sz w:val="20"/>
        </w:rPr>
        <w:t>com</w:t>
      </w:r>
      <w:r>
        <w:rPr>
          <w:spacing w:val="12"/>
          <w:sz w:val="20"/>
        </w:rPr>
        <w:t> </w:t>
      </w:r>
      <w:r>
        <w:rPr>
          <w:sz w:val="20"/>
        </w:rPr>
        <w:t>a</w:t>
      </w:r>
      <w:r>
        <w:rPr>
          <w:spacing w:val="12"/>
          <w:sz w:val="20"/>
        </w:rPr>
        <w:t> </w:t>
      </w:r>
      <w:r>
        <w:rPr>
          <w:sz w:val="20"/>
        </w:rPr>
        <w:t>administração</w:t>
      </w:r>
      <w:r>
        <w:rPr>
          <w:spacing w:val="12"/>
          <w:sz w:val="20"/>
        </w:rPr>
        <w:t> </w:t>
      </w:r>
      <w:r>
        <w:rPr>
          <w:sz w:val="20"/>
        </w:rPr>
        <w:t>pública</w:t>
      </w:r>
      <w:r>
        <w:rPr>
          <w:spacing w:val="12"/>
          <w:sz w:val="20"/>
        </w:rPr>
        <w:t> </w:t>
      </w:r>
      <w:r>
        <w:rPr>
          <w:sz w:val="20"/>
        </w:rPr>
        <w:t>do</w:t>
      </w:r>
      <w:r>
        <w:rPr>
          <w:spacing w:val="12"/>
          <w:sz w:val="20"/>
        </w:rPr>
        <w:t> </w:t>
      </w:r>
      <w:r>
        <w:rPr>
          <w:sz w:val="20"/>
        </w:rPr>
        <w:t>Estado</w:t>
      </w:r>
      <w:r>
        <w:rPr>
          <w:spacing w:val="12"/>
          <w:sz w:val="20"/>
        </w:rPr>
        <w:t> </w:t>
      </w:r>
      <w:r>
        <w:rPr>
          <w:sz w:val="20"/>
        </w:rPr>
        <w:t>do</w:t>
      </w:r>
      <w:r>
        <w:rPr>
          <w:spacing w:val="12"/>
          <w:sz w:val="20"/>
        </w:rPr>
        <w:t> </w:t>
      </w:r>
      <w:r>
        <w:rPr>
          <w:sz w:val="20"/>
        </w:rPr>
        <w:t>Rio</w:t>
      </w:r>
      <w:r>
        <w:rPr>
          <w:spacing w:val="12"/>
          <w:sz w:val="20"/>
        </w:rPr>
        <w:t> </w:t>
      </w:r>
      <w:r>
        <w:rPr>
          <w:sz w:val="20"/>
        </w:rPr>
        <w:t>de</w:t>
      </w:r>
      <w:r>
        <w:rPr>
          <w:spacing w:val="-47"/>
          <w:sz w:val="20"/>
        </w:rPr>
        <w:t> </w:t>
      </w:r>
      <w:r>
        <w:rPr>
          <w:sz w:val="20"/>
        </w:rPr>
        <w:t>Janeiro</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providencias.</w:t>
      </w:r>
    </w:p>
    <w:p>
      <w:pPr>
        <w:pStyle w:val="BodyText"/>
        <w:spacing w:before="9"/>
        <w:rPr>
          <w:sz w:val="15"/>
        </w:rPr>
      </w:pPr>
    </w:p>
    <w:p>
      <w:pPr>
        <w:spacing w:after="0"/>
        <w:rPr>
          <w:sz w:val="15"/>
        </w:rPr>
        <w:sectPr>
          <w:pgSz w:w="15840" w:h="24480"/>
          <w:pgMar w:top="0" w:bottom="280" w:left="0" w:right="0"/>
        </w:sectPr>
      </w:pPr>
    </w:p>
    <w:p>
      <w:pPr>
        <w:pStyle w:val="Heading3"/>
        <w:numPr>
          <w:ilvl w:val="0"/>
          <w:numId w:val="61"/>
        </w:numPr>
        <w:tabs>
          <w:tab w:pos="320" w:val="left" w:leader="none"/>
        </w:tabs>
        <w:spacing w:line="240" w:lineRule="auto" w:before="92" w:after="0"/>
        <w:ind w:left="319" w:right="0" w:hanging="201"/>
        <w:jc w:val="left"/>
      </w:pPr>
      <w:r>
        <w:rPr/>
        <w:t>DESCRIÇÃO</w:t>
      </w:r>
      <w:r>
        <w:rPr>
          <w:spacing w:val="-1"/>
        </w:rPr>
        <w:t> </w:t>
      </w:r>
      <w:r>
        <w:rPr/>
        <w:t>DA</w:t>
      </w:r>
      <w:r>
        <w:rPr>
          <w:spacing w:val="-12"/>
        </w:rPr>
        <w:t> </w:t>
      </w:r>
      <w:r>
        <w:rPr/>
        <w:t>SOLUÇÃO</w:t>
      </w:r>
    </w:p>
    <w:p>
      <w:pPr>
        <w:pStyle w:val="BodyText"/>
        <w:rPr>
          <w:b/>
          <w:sz w:val="22"/>
        </w:rPr>
      </w:pPr>
    </w:p>
    <w:p>
      <w:pPr>
        <w:pStyle w:val="BodyText"/>
        <w:rPr>
          <w:b/>
          <w:sz w:val="22"/>
        </w:rPr>
      </w:pPr>
    </w:p>
    <w:p>
      <w:pPr>
        <w:spacing w:before="141"/>
        <w:ind w:left="211" w:right="0" w:firstLine="0"/>
        <w:jc w:val="left"/>
        <w:rPr>
          <w:b/>
          <w:sz w:val="16"/>
        </w:rPr>
      </w:pPr>
      <w:r>
        <w:rPr>
          <w:b/>
          <w:sz w:val="16"/>
        </w:rPr>
        <w:t>ITEM</w:t>
      </w:r>
      <w:r>
        <w:rPr>
          <w:b/>
          <w:spacing w:val="-9"/>
          <w:sz w:val="16"/>
        </w:rPr>
        <w:t> </w:t>
      </w:r>
      <w:r>
        <w:rPr>
          <w:b/>
          <w:sz w:val="16"/>
        </w:rPr>
        <w:t>DESCRIÇÃO</w:t>
      </w:r>
      <w:r>
        <w:rPr>
          <w:b/>
          <w:spacing w:val="-2"/>
          <w:sz w:val="16"/>
        </w:rPr>
        <w:t> </w:t>
      </w:r>
      <w:r>
        <w:rPr>
          <w:b/>
          <w:sz w:val="16"/>
        </w:rPr>
        <w:t>DO</w:t>
      </w:r>
      <w:r>
        <w:rPr>
          <w:b/>
          <w:spacing w:val="-2"/>
          <w:sz w:val="16"/>
        </w:rPr>
        <w:t> </w:t>
      </w:r>
      <w:r>
        <w:rPr>
          <w:b/>
          <w:sz w:val="16"/>
        </w:rPr>
        <w:t>OBJETO</w:t>
      </w:r>
    </w:p>
    <w:p>
      <w:pPr>
        <w:pStyle w:val="BodyText"/>
        <w:rPr>
          <w:b/>
          <w:sz w:val="18"/>
        </w:rPr>
      </w:pPr>
      <w:r>
        <w:rPr/>
        <w:br w:type="column"/>
      </w:r>
      <w:r>
        <w:rPr>
          <w:b/>
          <w:sz w:val="18"/>
        </w:rPr>
      </w:r>
    </w:p>
    <w:p>
      <w:pPr>
        <w:pStyle w:val="BodyText"/>
        <w:spacing w:before="3"/>
        <w:rPr>
          <w:b/>
          <w:sz w:val="19"/>
        </w:rPr>
      </w:pPr>
    </w:p>
    <w:p>
      <w:pPr>
        <w:tabs>
          <w:tab w:pos="375" w:val="left" w:leader="none"/>
          <w:tab w:pos="2047" w:val="left" w:leader="none"/>
        </w:tabs>
        <w:spacing w:before="0"/>
        <w:ind w:left="0" w:right="5146" w:firstLine="0"/>
        <w:jc w:val="right"/>
        <w:rPr>
          <w:b/>
          <w:sz w:val="16"/>
        </w:rPr>
      </w:pPr>
      <w:r>
        <w:rPr>
          <w:b/>
          <w:sz w:val="16"/>
        </w:rPr>
        <w:t>É</w:t>
        <w:tab/>
        <w:t>IMPRESCINDÍVEL</w:t>
        <w:tab/>
        <w:t>A</w:t>
      </w:r>
    </w:p>
    <w:p>
      <w:pPr>
        <w:tabs>
          <w:tab w:pos="3399" w:val="left" w:leader="none"/>
          <w:tab w:pos="5445" w:val="left" w:leader="none"/>
        </w:tabs>
        <w:spacing w:line="162" w:lineRule="exact" w:before="86"/>
        <w:ind w:left="0" w:right="5146" w:firstLine="0"/>
        <w:jc w:val="right"/>
        <w:rPr>
          <w:b/>
          <w:sz w:val="16"/>
        </w:rPr>
      </w:pPr>
      <w:r>
        <w:rPr>
          <w:b/>
          <w:sz w:val="16"/>
        </w:rPr>
        <w:t>DESCRIÇÃO</w:t>
        <w:tab/>
      </w:r>
      <w:r>
        <w:rPr>
          <w:b/>
          <w:spacing w:val="-1"/>
          <w:sz w:val="16"/>
        </w:rPr>
        <w:t>DO</w:t>
      </w:r>
      <w:r>
        <w:rPr>
          <w:b/>
          <w:spacing w:val="-9"/>
          <w:sz w:val="16"/>
        </w:rPr>
        <w:t> </w:t>
      </w:r>
      <w:r>
        <w:rPr>
          <w:b/>
          <w:spacing w:val="-1"/>
          <w:sz w:val="16"/>
        </w:rPr>
        <w:t>COMPATIBILIDADE</w:t>
        <w:tab/>
      </w:r>
      <w:r>
        <w:rPr>
          <w:b/>
          <w:sz w:val="16"/>
        </w:rPr>
        <w:t>COM</w:t>
      </w:r>
    </w:p>
    <w:p>
      <w:pPr>
        <w:tabs>
          <w:tab w:pos="3502" w:val="left" w:leader="none"/>
          <w:tab w:pos="4856" w:val="left" w:leader="none"/>
          <w:tab w:pos="5724" w:val="left" w:leader="none"/>
          <w:tab w:pos="9814" w:val="left" w:leader="none"/>
        </w:tabs>
        <w:spacing w:line="175" w:lineRule="auto" w:before="16"/>
        <w:ind w:left="9814" w:right="149" w:hanging="9695"/>
        <w:jc w:val="left"/>
        <w:rPr>
          <w:b/>
          <w:sz w:val="16"/>
        </w:rPr>
      </w:pPr>
      <w:r>
        <w:rPr/>
        <w:pict>
          <v:rect style="position:absolute;margin-left:604.417908pt;margin-top:13.647269pt;width:7.769531pt;height:.75pt;mso-position-horizontal-relative:page;mso-position-vertical-relative:paragraph;z-index:-17139200" filled="true" fillcolor="#0000ed" stroked="false">
            <v:fill type="solid"/>
            <w10:wrap type="none"/>
          </v:rect>
        </w:pict>
      </w:r>
      <w:r>
        <w:rPr>
          <w:b/>
          <w:sz w:val="16"/>
        </w:rPr>
        <w:t>INSTRUMENTAL/EQUIPAMENTO</w:t>
        <w:tab/>
        <w:t>EM</w:t>
      </w:r>
      <w:r>
        <w:rPr>
          <w:b/>
          <w:spacing w:val="-8"/>
          <w:sz w:val="16"/>
        </w:rPr>
        <w:t> </w:t>
      </w:r>
      <w:r>
        <w:rPr>
          <w:b/>
          <w:sz w:val="16"/>
        </w:rPr>
        <w:t>OUTROS</w:t>
        <w:tab/>
        <w:t>ITENS</w:t>
        <w:tab/>
        <w:t>DA</w:t>
      </w:r>
      <w:r>
        <w:rPr>
          <w:b/>
          <w:spacing w:val="-8"/>
          <w:sz w:val="16"/>
        </w:rPr>
        <w:t> </w:t>
      </w:r>
      <w:r>
        <w:rPr>
          <w:b/>
          <w:sz w:val="16"/>
        </w:rPr>
        <w:t>ESPECIFICAÇÃO</w:t>
      </w:r>
      <w:r>
        <w:rPr>
          <w:b/>
          <w:spacing w:val="1"/>
          <w:sz w:val="16"/>
        </w:rPr>
        <w:t> </w:t>
      </w:r>
      <w:r>
        <w:rPr>
          <w:color w:val="0000FF"/>
          <w:position w:val="7"/>
          <w:sz w:val="13"/>
        </w:rPr>
        <w:t>[1]</w:t>
        <w:tab/>
      </w:r>
      <w:r>
        <w:rPr>
          <w:b/>
          <w:position w:val="13"/>
          <w:sz w:val="16"/>
        </w:rPr>
        <w:t>MARCAS</w:t>
      </w:r>
      <w:r>
        <w:rPr>
          <w:b/>
          <w:spacing w:val="10"/>
          <w:position w:val="13"/>
          <w:sz w:val="16"/>
        </w:rPr>
        <w:t> </w:t>
      </w:r>
      <w:r>
        <w:rPr>
          <w:b/>
          <w:position w:val="13"/>
          <w:sz w:val="16"/>
        </w:rPr>
        <w:t>PRÉ-</w:t>
      </w:r>
      <w:r>
        <w:rPr>
          <w:b/>
          <w:spacing w:val="-37"/>
          <w:position w:val="13"/>
          <w:sz w:val="16"/>
        </w:rPr>
        <w:t> </w:t>
      </w:r>
      <w:r>
        <w:rPr>
          <w:b/>
          <w:sz w:val="16"/>
        </w:rPr>
        <w:t>APROVADAS</w:t>
      </w:r>
    </w:p>
    <w:p>
      <w:pPr>
        <w:spacing w:after="0" w:line="175" w:lineRule="auto"/>
        <w:jc w:val="left"/>
        <w:rPr>
          <w:sz w:val="16"/>
        </w:rPr>
        <w:sectPr>
          <w:type w:val="continuous"/>
          <w:pgSz w:w="15840" w:h="24480"/>
          <w:pgMar w:top="160" w:bottom="0" w:left="0" w:right="0"/>
          <w:cols w:num="2" w:equalWidth="0">
            <w:col w:w="2927" w:space="1808"/>
            <w:col w:w="11105"/>
          </w:cols>
        </w:sectPr>
      </w:pPr>
    </w:p>
    <w:p>
      <w:pPr>
        <w:pStyle w:val="BodyText"/>
        <w:rPr>
          <w:b/>
          <w:sz w:val="18"/>
        </w:rPr>
      </w:pPr>
    </w:p>
    <w:p>
      <w:pPr>
        <w:pStyle w:val="BodyText"/>
        <w:rPr>
          <w:b/>
          <w:sz w:val="18"/>
        </w:rPr>
      </w:pPr>
    </w:p>
    <w:p>
      <w:pPr>
        <w:pStyle w:val="BodyText"/>
        <w:rPr>
          <w:b/>
          <w:sz w:val="18"/>
        </w:rPr>
      </w:pPr>
    </w:p>
    <w:p>
      <w:pPr>
        <w:pStyle w:val="BodyText"/>
        <w:spacing w:before="2"/>
        <w:rPr>
          <w:b/>
        </w:rPr>
      </w:pPr>
    </w:p>
    <w:p>
      <w:pPr>
        <w:tabs>
          <w:tab w:pos="3046" w:val="left" w:leader="none"/>
          <w:tab w:pos="4255" w:val="left" w:leader="none"/>
        </w:tabs>
        <w:spacing w:line="270" w:lineRule="atLeast" w:before="0"/>
        <w:ind w:left="670" w:right="0" w:firstLine="0"/>
        <w:jc w:val="left"/>
        <w:rPr>
          <w:sz w:val="16"/>
        </w:rPr>
      </w:pPr>
      <w:r>
        <w:rPr>
          <w:sz w:val="16"/>
        </w:rPr>
        <w:t>TESOURA   </w:t>
      </w:r>
      <w:r>
        <w:rPr>
          <w:spacing w:val="9"/>
          <w:sz w:val="16"/>
        </w:rPr>
        <w:t> </w:t>
      </w:r>
      <w:r>
        <w:rPr>
          <w:sz w:val="16"/>
        </w:rPr>
        <w:t>COAGULADORA   </w:t>
      </w:r>
      <w:r>
        <w:rPr>
          <w:spacing w:val="10"/>
          <w:sz w:val="16"/>
        </w:rPr>
        <w:t> </w:t>
      </w:r>
      <w:r>
        <w:rPr>
          <w:sz w:val="16"/>
        </w:rPr>
        <w:t>ULTRASSÔNICA,   </w:t>
      </w:r>
      <w:r>
        <w:rPr>
          <w:spacing w:val="23"/>
          <w:sz w:val="16"/>
        </w:rPr>
        <w:t> </w:t>
      </w:r>
      <w:r>
        <w:rPr>
          <w:spacing w:val="-2"/>
          <w:sz w:val="16"/>
        </w:rPr>
        <w:t>TIPO:</w:t>
      </w:r>
      <w:r>
        <w:rPr>
          <w:spacing w:val="-37"/>
          <w:sz w:val="16"/>
        </w:rPr>
        <w:t> </w:t>
      </w:r>
      <w:r>
        <w:rPr>
          <w:sz w:val="16"/>
        </w:rPr>
        <w:t>VIDEOLAPAROSCOPIA,</w:t>
        <w:tab/>
        <w:t>PONTA:</w:t>
        <w:tab/>
      </w:r>
      <w:r>
        <w:rPr>
          <w:spacing w:val="-7"/>
          <w:sz w:val="16"/>
        </w:rPr>
        <w:t>CURVA,</w:t>
      </w:r>
    </w:p>
    <w:p>
      <w:pPr>
        <w:spacing w:line="111" w:lineRule="exact" w:before="0"/>
        <w:ind w:left="211" w:right="0" w:firstLine="0"/>
        <w:jc w:val="left"/>
        <w:rPr>
          <w:b/>
          <w:sz w:val="16"/>
        </w:rPr>
      </w:pPr>
      <w:r>
        <w:rPr>
          <w:b/>
          <w:sz w:val="16"/>
        </w:rPr>
        <w:t>1</w:t>
      </w:r>
    </w:p>
    <w:p>
      <w:pPr>
        <w:spacing w:line="159" w:lineRule="exact" w:before="0"/>
        <w:ind w:left="670" w:right="0" w:firstLine="0"/>
        <w:jc w:val="left"/>
        <w:rPr>
          <w:sz w:val="16"/>
        </w:rPr>
      </w:pPr>
      <w:r>
        <w:rPr>
          <w:sz w:val="16"/>
        </w:rPr>
        <w:t>ESTERILIZAÇÃO:</w:t>
      </w:r>
      <w:r>
        <w:rPr>
          <w:spacing w:val="68"/>
          <w:sz w:val="16"/>
        </w:rPr>
        <w:t> </w:t>
      </w:r>
      <w:r>
        <w:rPr>
          <w:sz w:val="16"/>
        </w:rPr>
        <w:t>DESCARTÁVEL,</w:t>
      </w:r>
      <w:r>
        <w:rPr>
          <w:spacing w:val="69"/>
          <w:sz w:val="16"/>
        </w:rPr>
        <w:t> </w:t>
      </w:r>
      <w:r>
        <w:rPr>
          <w:sz w:val="16"/>
        </w:rPr>
        <w:t>DIÂMETRO</w:t>
      </w:r>
      <w:r>
        <w:rPr>
          <w:spacing w:val="66"/>
          <w:sz w:val="16"/>
        </w:rPr>
        <w:t> </w:t>
      </w:r>
      <w:r>
        <w:rPr>
          <w:sz w:val="16"/>
        </w:rPr>
        <w:t>TUBO:</w:t>
      </w:r>
    </w:p>
    <w:p>
      <w:pPr>
        <w:spacing w:before="86"/>
        <w:ind w:left="670" w:right="0" w:firstLine="0"/>
        <w:jc w:val="left"/>
        <w:rPr>
          <w:sz w:val="16"/>
        </w:rPr>
      </w:pPr>
      <w:r>
        <w:rPr>
          <w:sz w:val="16"/>
        </w:rPr>
        <w:t>5MM,</w:t>
      </w:r>
      <w:r>
        <w:rPr>
          <w:spacing w:val="-2"/>
          <w:sz w:val="16"/>
        </w:rPr>
        <w:t> </w:t>
      </w:r>
      <w:r>
        <w:rPr>
          <w:sz w:val="16"/>
        </w:rPr>
        <w:t>COMPRIMENTO:</w:t>
      </w:r>
      <w:r>
        <w:rPr>
          <w:spacing w:val="-2"/>
          <w:sz w:val="16"/>
        </w:rPr>
        <w:t> </w:t>
      </w:r>
      <w:r>
        <w:rPr>
          <w:sz w:val="16"/>
        </w:rPr>
        <w:t>36CM</w:t>
      </w:r>
    </w:p>
    <w:p>
      <w:pPr>
        <w:spacing w:line="148" w:lineRule="exact" w:before="0"/>
        <w:ind w:left="-8" w:right="0" w:firstLine="0"/>
        <w:jc w:val="left"/>
        <w:rPr>
          <w:b/>
          <w:sz w:val="16"/>
        </w:rPr>
      </w:pPr>
      <w:r>
        <w:rPr/>
        <w:br w:type="column"/>
      </w:r>
      <w:r>
        <w:rPr>
          <w:b/>
          <w:sz w:val="16"/>
        </w:rPr>
        <w:t>COMODATO</w:t>
      </w:r>
    </w:p>
    <w:p>
      <w:pPr>
        <w:pStyle w:val="BodyText"/>
        <w:rPr>
          <w:b/>
          <w:sz w:val="18"/>
        </w:rPr>
      </w:pPr>
    </w:p>
    <w:p>
      <w:pPr>
        <w:pStyle w:val="BodyText"/>
        <w:rPr>
          <w:b/>
          <w:sz w:val="18"/>
        </w:rPr>
      </w:pPr>
    </w:p>
    <w:p>
      <w:pPr>
        <w:pStyle w:val="BodyText"/>
        <w:rPr>
          <w:b/>
          <w:sz w:val="18"/>
        </w:rPr>
      </w:pPr>
    </w:p>
    <w:p>
      <w:pPr>
        <w:pStyle w:val="BodyText"/>
        <w:spacing w:before="6"/>
        <w:rPr>
          <w:b/>
          <w:sz w:val="26"/>
        </w:rPr>
      </w:pPr>
    </w:p>
    <w:p>
      <w:pPr>
        <w:spacing w:line="352" w:lineRule="auto" w:before="0"/>
        <w:ind w:left="-8" w:right="-1" w:firstLine="0"/>
        <w:jc w:val="left"/>
        <w:rPr>
          <w:sz w:val="16"/>
        </w:rPr>
      </w:pPr>
      <w:r>
        <w:rPr>
          <w:sz w:val="16"/>
        </w:rPr>
        <w:t>Gerador</w:t>
      </w:r>
      <w:r>
        <w:rPr>
          <w:spacing w:val="11"/>
          <w:sz w:val="16"/>
        </w:rPr>
        <w:t> </w:t>
      </w:r>
      <w:r>
        <w:rPr>
          <w:sz w:val="16"/>
        </w:rPr>
        <w:t>de</w:t>
      </w:r>
      <w:r>
        <w:rPr>
          <w:spacing w:val="12"/>
          <w:sz w:val="16"/>
        </w:rPr>
        <w:t> </w:t>
      </w:r>
      <w:r>
        <w:rPr>
          <w:sz w:val="16"/>
        </w:rPr>
        <w:t>energia</w:t>
      </w:r>
      <w:r>
        <w:rPr>
          <w:spacing w:val="11"/>
          <w:sz w:val="16"/>
        </w:rPr>
        <w:t> </w:t>
      </w:r>
      <w:r>
        <w:rPr>
          <w:sz w:val="16"/>
        </w:rPr>
        <w:t>ultrassônica</w:t>
      </w:r>
      <w:r>
        <w:rPr>
          <w:spacing w:val="12"/>
          <w:sz w:val="16"/>
        </w:rPr>
        <w:t> </w:t>
      </w:r>
      <w:r>
        <w:rPr>
          <w:sz w:val="16"/>
        </w:rPr>
        <w:t>compatível</w:t>
      </w:r>
      <w:r>
        <w:rPr>
          <w:spacing w:val="11"/>
          <w:sz w:val="16"/>
        </w:rPr>
        <w:t> </w:t>
      </w:r>
      <w:r>
        <w:rPr>
          <w:sz w:val="16"/>
        </w:rPr>
        <w:t>com</w:t>
      </w:r>
      <w:r>
        <w:rPr>
          <w:spacing w:val="12"/>
          <w:sz w:val="16"/>
        </w:rPr>
        <w:t> </w:t>
      </w:r>
      <w:r>
        <w:rPr>
          <w:sz w:val="16"/>
        </w:rPr>
        <w:t>o</w:t>
      </w:r>
      <w:r>
        <w:rPr>
          <w:spacing w:val="12"/>
          <w:sz w:val="16"/>
        </w:rPr>
        <w:t> </w:t>
      </w:r>
      <w:r>
        <w:rPr>
          <w:sz w:val="16"/>
        </w:rPr>
        <w:t>item</w:t>
      </w:r>
      <w:r>
        <w:rPr>
          <w:spacing w:val="-37"/>
          <w:sz w:val="16"/>
        </w:rPr>
        <w:t> </w:t>
      </w:r>
      <w:r>
        <w:rPr>
          <w:sz w:val="16"/>
        </w:rPr>
        <w:t>1</w:t>
      </w:r>
    </w:p>
    <w:p>
      <w:pPr>
        <w:spacing w:line="183" w:lineRule="exact" w:before="0"/>
        <w:ind w:left="-8" w:right="0" w:firstLine="0"/>
        <w:jc w:val="left"/>
        <w:rPr>
          <w:sz w:val="16"/>
        </w:rPr>
      </w:pPr>
      <w:r>
        <w:rPr>
          <w:sz w:val="16"/>
        </w:rPr>
        <w:t>Peça</w:t>
      </w:r>
      <w:r>
        <w:rPr>
          <w:spacing w:val="-1"/>
          <w:sz w:val="16"/>
        </w:rPr>
        <w:t> </w:t>
      </w:r>
      <w:r>
        <w:rPr>
          <w:sz w:val="16"/>
        </w:rPr>
        <w:t>de</w:t>
      </w:r>
      <w:r>
        <w:rPr>
          <w:spacing w:val="-1"/>
          <w:sz w:val="16"/>
        </w:rPr>
        <w:t> </w:t>
      </w:r>
      <w:r>
        <w:rPr>
          <w:sz w:val="16"/>
        </w:rPr>
        <w:t>Mão</w:t>
      </w:r>
      <w:r>
        <w:rPr>
          <w:spacing w:val="-1"/>
          <w:sz w:val="16"/>
        </w:rPr>
        <w:t> </w:t>
      </w:r>
      <w:r>
        <w:rPr>
          <w:sz w:val="16"/>
        </w:rPr>
        <w:t>compatível</w:t>
      </w:r>
      <w:r>
        <w:rPr>
          <w:spacing w:val="-1"/>
          <w:sz w:val="16"/>
        </w:rPr>
        <w:t> </w:t>
      </w:r>
      <w:r>
        <w:rPr>
          <w:sz w:val="16"/>
        </w:rPr>
        <w:t>com</w:t>
      </w:r>
      <w:r>
        <w:rPr>
          <w:spacing w:val="-1"/>
          <w:sz w:val="16"/>
        </w:rPr>
        <w:t> </w:t>
      </w:r>
      <w:r>
        <w:rPr>
          <w:sz w:val="16"/>
        </w:rPr>
        <w:t>o</w:t>
      </w:r>
      <w:r>
        <w:rPr>
          <w:spacing w:val="-1"/>
          <w:sz w:val="16"/>
        </w:rPr>
        <w:t> </w:t>
      </w:r>
      <w:r>
        <w:rPr>
          <w:sz w:val="16"/>
        </w:rPr>
        <w:t>item</w:t>
      </w:r>
      <w:r>
        <w:rPr>
          <w:spacing w:val="-1"/>
          <w:sz w:val="16"/>
        </w:rPr>
        <w:t> </w:t>
      </w:r>
      <w:r>
        <w:rPr>
          <w:sz w:val="16"/>
        </w:rPr>
        <w:t>1</w:t>
      </w:r>
    </w:p>
    <w:p>
      <w:pPr>
        <w:spacing w:line="148" w:lineRule="exact" w:before="0"/>
        <w:ind w:left="-8" w:right="0" w:firstLine="0"/>
        <w:jc w:val="left"/>
        <w:rPr>
          <w:b/>
          <w:sz w:val="16"/>
        </w:rPr>
      </w:pPr>
      <w:r>
        <w:rPr/>
        <w:br w:type="column"/>
      </w:r>
      <w:r>
        <w:rPr>
          <w:b/>
          <w:sz w:val="16"/>
        </w:rPr>
        <w:t>CONTRATAÇÃO?  </w:t>
      </w:r>
      <w:r>
        <w:rPr>
          <w:b/>
          <w:spacing w:val="7"/>
          <w:sz w:val="16"/>
        </w:rPr>
        <w:t> </w:t>
      </w:r>
      <w:r>
        <w:rPr>
          <w:b/>
          <w:sz w:val="16"/>
        </w:rPr>
        <w:t>SE  </w:t>
      </w:r>
      <w:r>
        <w:rPr>
          <w:b/>
          <w:spacing w:val="7"/>
          <w:sz w:val="16"/>
        </w:rPr>
        <w:t> </w:t>
      </w:r>
      <w:r>
        <w:rPr>
          <w:b/>
          <w:sz w:val="16"/>
        </w:rPr>
        <w:t>SIM,</w:t>
      </w:r>
    </w:p>
    <w:p>
      <w:pPr>
        <w:spacing w:before="86"/>
        <w:ind w:left="-8" w:right="0" w:firstLine="0"/>
        <w:jc w:val="left"/>
        <w:rPr>
          <w:b/>
          <w:sz w:val="16"/>
        </w:rPr>
      </w:pPr>
      <w:r>
        <w:rPr>
          <w:b/>
          <w:sz w:val="16"/>
        </w:rPr>
        <w:t>QUAIS?</w:t>
      </w:r>
    </w:p>
    <w:p>
      <w:pPr>
        <w:pStyle w:val="BodyText"/>
        <w:rPr>
          <w:b/>
          <w:sz w:val="18"/>
        </w:rPr>
      </w:pPr>
    </w:p>
    <w:p>
      <w:pPr>
        <w:pStyle w:val="BodyText"/>
        <w:rPr>
          <w:b/>
          <w:sz w:val="18"/>
        </w:rPr>
      </w:pPr>
    </w:p>
    <w:p>
      <w:pPr>
        <w:pStyle w:val="BodyText"/>
        <w:rPr>
          <w:b/>
          <w:sz w:val="18"/>
        </w:rPr>
      </w:pPr>
    </w:p>
    <w:p>
      <w:pPr>
        <w:pStyle w:val="BodyText"/>
        <w:spacing w:before="6"/>
        <w:rPr>
          <w:b/>
          <w:sz w:val="26"/>
        </w:rPr>
      </w:pPr>
    </w:p>
    <w:p>
      <w:pPr>
        <w:spacing w:before="0"/>
        <w:ind w:left="-8" w:right="0" w:firstLine="0"/>
        <w:jc w:val="left"/>
        <w:rPr>
          <w:sz w:val="16"/>
        </w:rPr>
      </w:pPr>
      <w:r>
        <w:rPr>
          <w:sz w:val="16"/>
        </w:rPr>
        <w:t>Não</w:t>
      </w:r>
    </w:p>
    <w:p>
      <w:pPr>
        <w:pStyle w:val="BodyText"/>
        <w:rPr>
          <w:sz w:val="18"/>
        </w:rPr>
      </w:pPr>
      <w:r>
        <w:rPr/>
        <w:br w:type="column"/>
      </w:r>
      <w:r>
        <w:rPr>
          <w:sz w:val="18"/>
        </w:rPr>
      </w:r>
    </w:p>
    <w:p>
      <w:pPr>
        <w:pStyle w:val="BodyText"/>
        <w:rPr>
          <w:sz w:val="18"/>
        </w:rPr>
      </w:pPr>
    </w:p>
    <w:p>
      <w:pPr>
        <w:spacing w:line="352" w:lineRule="auto" w:before="120"/>
        <w:ind w:left="-7" w:right="0" w:firstLine="0"/>
        <w:jc w:val="left"/>
        <w:rPr>
          <w:sz w:val="16"/>
        </w:rPr>
      </w:pPr>
      <w:r>
        <w:rPr>
          <w:sz w:val="16"/>
        </w:rPr>
        <w:t>Pinça</w:t>
      </w:r>
      <w:r>
        <w:rPr>
          <w:spacing w:val="27"/>
          <w:sz w:val="16"/>
        </w:rPr>
        <w:t> </w:t>
      </w:r>
      <w:r>
        <w:rPr>
          <w:sz w:val="16"/>
        </w:rPr>
        <w:t>videolaparoscópica,</w:t>
      </w:r>
      <w:r>
        <w:rPr>
          <w:spacing w:val="27"/>
          <w:sz w:val="16"/>
        </w:rPr>
        <w:t> </w:t>
      </w:r>
      <w:r>
        <w:rPr>
          <w:sz w:val="16"/>
        </w:rPr>
        <w:t>tipo</w:t>
      </w:r>
      <w:r>
        <w:rPr>
          <w:spacing w:val="27"/>
          <w:sz w:val="16"/>
        </w:rPr>
        <w:t> </w:t>
      </w:r>
      <w:r>
        <w:rPr>
          <w:sz w:val="16"/>
        </w:rPr>
        <w:t>tesoura</w:t>
      </w:r>
      <w:r>
        <w:rPr>
          <w:spacing w:val="27"/>
          <w:sz w:val="16"/>
        </w:rPr>
        <w:t> </w:t>
      </w:r>
      <w:r>
        <w:rPr>
          <w:sz w:val="16"/>
        </w:rPr>
        <w:t>coaguladora,</w:t>
      </w:r>
      <w:r>
        <w:rPr>
          <w:spacing w:val="27"/>
          <w:sz w:val="16"/>
        </w:rPr>
        <w:t> </w:t>
      </w:r>
      <w:r>
        <w:rPr>
          <w:sz w:val="16"/>
        </w:rPr>
        <w:t>para</w:t>
      </w:r>
      <w:r>
        <w:rPr>
          <w:spacing w:val="-37"/>
          <w:sz w:val="16"/>
        </w:rPr>
        <w:t> </w:t>
      </w:r>
      <w:r>
        <w:rPr>
          <w:sz w:val="16"/>
        </w:rPr>
        <w:t>cirurgias</w:t>
      </w:r>
      <w:r>
        <w:rPr>
          <w:spacing w:val="-2"/>
          <w:sz w:val="16"/>
        </w:rPr>
        <w:t> </w:t>
      </w:r>
      <w:r>
        <w:rPr>
          <w:sz w:val="16"/>
        </w:rPr>
        <w:t>torácicas,</w:t>
      </w:r>
      <w:r>
        <w:rPr>
          <w:spacing w:val="-1"/>
          <w:sz w:val="16"/>
        </w:rPr>
        <w:t> </w:t>
      </w:r>
      <w:r>
        <w:rPr>
          <w:sz w:val="16"/>
        </w:rPr>
        <w:t>abdominais</w:t>
      </w:r>
      <w:r>
        <w:rPr>
          <w:spacing w:val="-1"/>
          <w:sz w:val="16"/>
        </w:rPr>
        <w:t> </w:t>
      </w:r>
      <w:r>
        <w:rPr>
          <w:sz w:val="16"/>
        </w:rPr>
        <w:t>e</w:t>
      </w:r>
      <w:r>
        <w:rPr>
          <w:spacing w:val="-1"/>
          <w:sz w:val="16"/>
        </w:rPr>
        <w:t> </w:t>
      </w:r>
      <w:r>
        <w:rPr>
          <w:sz w:val="16"/>
        </w:rPr>
        <w:t>pélvicas,</w:t>
      </w:r>
      <w:r>
        <w:rPr>
          <w:spacing w:val="-2"/>
          <w:sz w:val="16"/>
        </w:rPr>
        <w:t> </w:t>
      </w:r>
      <w:r>
        <w:rPr>
          <w:sz w:val="16"/>
        </w:rPr>
        <w:t>de</w:t>
      </w:r>
      <w:r>
        <w:rPr>
          <w:spacing w:val="-1"/>
          <w:sz w:val="16"/>
        </w:rPr>
        <w:t> </w:t>
      </w:r>
      <w:r>
        <w:rPr>
          <w:sz w:val="16"/>
        </w:rPr>
        <w:t>uso</w:t>
      </w:r>
      <w:r>
        <w:rPr>
          <w:spacing w:val="-1"/>
          <w:sz w:val="16"/>
        </w:rPr>
        <w:t> </w:t>
      </w:r>
      <w:r>
        <w:rPr>
          <w:sz w:val="16"/>
        </w:rPr>
        <w:t>único.</w:t>
      </w:r>
    </w:p>
    <w:p>
      <w:pPr>
        <w:pStyle w:val="BodyText"/>
        <w:spacing w:before="4"/>
        <w:rPr>
          <w:sz w:val="23"/>
        </w:rPr>
      </w:pPr>
    </w:p>
    <w:p>
      <w:pPr>
        <w:spacing w:line="352" w:lineRule="auto" w:before="0"/>
        <w:ind w:left="-7" w:right="2347" w:firstLine="0"/>
        <w:jc w:val="left"/>
        <w:rPr>
          <w:sz w:val="16"/>
        </w:rPr>
      </w:pPr>
      <w:r>
        <w:rPr>
          <w:spacing w:val="-1"/>
          <w:sz w:val="16"/>
        </w:rPr>
        <w:t>Volume:</w:t>
      </w:r>
      <w:r>
        <w:rPr>
          <w:spacing w:val="-9"/>
          <w:sz w:val="16"/>
        </w:rPr>
        <w:t> </w:t>
      </w:r>
      <w:r>
        <w:rPr>
          <w:spacing w:val="-1"/>
          <w:sz w:val="16"/>
        </w:rPr>
        <w:t>Não</w:t>
      </w:r>
      <w:r>
        <w:rPr>
          <w:spacing w:val="-8"/>
          <w:sz w:val="16"/>
        </w:rPr>
        <w:t> </w:t>
      </w:r>
      <w:r>
        <w:rPr>
          <w:sz w:val="16"/>
        </w:rPr>
        <w:t>se</w:t>
      </w:r>
      <w:r>
        <w:rPr>
          <w:spacing w:val="-8"/>
          <w:sz w:val="16"/>
        </w:rPr>
        <w:t> </w:t>
      </w:r>
      <w:r>
        <w:rPr>
          <w:sz w:val="16"/>
        </w:rPr>
        <w:t>aplica</w:t>
      </w:r>
      <w:r>
        <w:rPr>
          <w:spacing w:val="-37"/>
          <w:sz w:val="16"/>
        </w:rPr>
        <w:t> </w:t>
      </w:r>
      <w:r>
        <w:rPr>
          <w:sz w:val="16"/>
        </w:rPr>
        <w:t>Diâmetro: 5mm</w:t>
      </w:r>
      <w:r>
        <w:rPr>
          <w:spacing w:val="1"/>
          <w:sz w:val="16"/>
        </w:rPr>
        <w:t> </w:t>
      </w:r>
      <w:r>
        <w:rPr>
          <w:sz w:val="16"/>
        </w:rPr>
        <w:t>Calibre:</w:t>
      </w:r>
      <w:r>
        <w:rPr>
          <w:spacing w:val="-1"/>
          <w:sz w:val="16"/>
        </w:rPr>
        <w:t> </w:t>
      </w:r>
      <w:r>
        <w:rPr>
          <w:sz w:val="16"/>
        </w:rPr>
        <w:t>Não</w:t>
      </w:r>
      <w:r>
        <w:rPr>
          <w:spacing w:val="-1"/>
          <w:sz w:val="16"/>
        </w:rPr>
        <w:t> </w:t>
      </w:r>
      <w:r>
        <w:rPr>
          <w:sz w:val="16"/>
        </w:rPr>
        <w:t>se</w:t>
      </w:r>
      <w:r>
        <w:rPr>
          <w:spacing w:val="-1"/>
          <w:sz w:val="16"/>
        </w:rPr>
        <w:t> </w:t>
      </w:r>
      <w:r>
        <w:rPr>
          <w:sz w:val="16"/>
        </w:rPr>
        <w:t>aplica</w:t>
      </w:r>
    </w:p>
    <w:p>
      <w:pPr>
        <w:spacing w:line="183" w:lineRule="exact" w:before="0"/>
        <w:ind w:left="-7" w:right="0" w:firstLine="0"/>
        <w:jc w:val="left"/>
        <w:rPr>
          <w:sz w:val="16"/>
        </w:rPr>
      </w:pPr>
      <w:r>
        <w:rPr>
          <w:sz w:val="16"/>
        </w:rPr>
        <w:t>Comprimento:</w:t>
      </w:r>
      <w:r>
        <w:rPr>
          <w:spacing w:val="-1"/>
          <w:sz w:val="16"/>
        </w:rPr>
        <w:t> </w:t>
      </w:r>
      <w:r>
        <w:rPr>
          <w:sz w:val="16"/>
        </w:rPr>
        <w:t>34</w:t>
      </w:r>
      <w:r>
        <w:rPr>
          <w:spacing w:val="-1"/>
          <w:sz w:val="16"/>
        </w:rPr>
        <w:t> </w:t>
      </w:r>
      <w:r>
        <w:rPr>
          <w:sz w:val="16"/>
        </w:rPr>
        <w:t>a</w:t>
      </w:r>
      <w:r>
        <w:rPr>
          <w:spacing w:val="-1"/>
          <w:sz w:val="16"/>
        </w:rPr>
        <w:t> </w:t>
      </w:r>
      <w:r>
        <w:rPr>
          <w:sz w:val="16"/>
        </w:rPr>
        <w:t>36cm</w:t>
      </w:r>
    </w:p>
    <w:p>
      <w:pPr>
        <w:pStyle w:val="BodyText"/>
        <w:rPr>
          <w:sz w:val="18"/>
        </w:rPr>
      </w:pPr>
      <w:r>
        <w:rPr/>
        <w:br w:type="column"/>
      </w:r>
      <w:r>
        <w:rPr>
          <w:sz w:val="18"/>
        </w:rPr>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
        <w:rPr>
          <w:sz w:val="15"/>
        </w:rPr>
      </w:pPr>
    </w:p>
    <w:p>
      <w:pPr>
        <w:spacing w:line="352" w:lineRule="auto" w:before="0"/>
        <w:ind w:left="-8" w:right="496" w:firstLine="0"/>
        <w:jc w:val="left"/>
        <w:rPr>
          <w:sz w:val="16"/>
        </w:rPr>
      </w:pPr>
      <w:r>
        <w:rPr>
          <w:sz w:val="16"/>
        </w:rPr>
        <w:t>ETHICON</w:t>
      </w:r>
      <w:r>
        <w:rPr>
          <w:spacing w:val="1"/>
          <w:sz w:val="16"/>
        </w:rPr>
        <w:t> </w:t>
      </w:r>
      <w:r>
        <w:rPr>
          <w:sz w:val="16"/>
        </w:rPr>
        <w:t>COVIDIEN</w:t>
      </w:r>
    </w:p>
    <w:p>
      <w:pPr>
        <w:spacing w:after="0" w:line="352" w:lineRule="auto"/>
        <w:jc w:val="left"/>
        <w:rPr>
          <w:sz w:val="16"/>
        </w:rPr>
        <w:sectPr>
          <w:type w:val="continuous"/>
          <w:pgSz w:w="15840" w:h="24480"/>
          <w:pgMar w:top="160" w:bottom="0" w:left="0" w:right="0"/>
          <w:cols w:num="5" w:equalWidth="0">
            <w:col w:w="4823" w:space="40"/>
            <w:col w:w="3633" w:space="39"/>
            <w:col w:w="2156" w:space="40"/>
            <w:col w:w="3787" w:space="40"/>
            <w:col w:w="1282"/>
          </w:cols>
        </w:sectPr>
      </w:pPr>
    </w:p>
    <w:p>
      <w:pPr>
        <w:pStyle w:val="BodyText"/>
        <w:rPr>
          <w:sz w:val="17"/>
        </w:rPr>
      </w:pPr>
    </w:p>
    <w:p>
      <w:pPr>
        <w:tabs>
          <w:tab w:pos="1775" w:val="left" w:leader="none"/>
          <w:tab w:pos="3091" w:val="left" w:leader="none"/>
        </w:tabs>
        <w:spacing w:before="0"/>
        <w:ind w:left="670" w:right="0" w:firstLine="0"/>
        <w:jc w:val="left"/>
        <w:rPr>
          <w:sz w:val="16"/>
        </w:rPr>
      </w:pPr>
      <w:r>
        <w:rPr>
          <w:sz w:val="16"/>
        </w:rPr>
        <w:t>PINÇA</w:t>
        <w:tab/>
        <w:t>BIPOLAR</w:t>
        <w:tab/>
        <w:t>VIDEOLAPAROSCOPIA,</w:t>
      </w:r>
    </w:p>
    <w:p>
      <w:pPr>
        <w:spacing w:before="86"/>
        <w:ind w:left="670" w:right="0" w:firstLine="0"/>
        <w:jc w:val="left"/>
        <w:rPr>
          <w:sz w:val="16"/>
        </w:rPr>
      </w:pPr>
      <w:r>
        <w:rPr>
          <w:sz w:val="16"/>
        </w:rPr>
        <w:t>ESTERILIZAÇÃO:  </w:t>
      </w:r>
      <w:r>
        <w:rPr>
          <w:spacing w:val="4"/>
          <w:sz w:val="16"/>
        </w:rPr>
        <w:t> </w:t>
      </w:r>
      <w:r>
        <w:rPr>
          <w:sz w:val="16"/>
        </w:rPr>
        <w:t>DESCARTÁVEL,   </w:t>
      </w:r>
      <w:r>
        <w:rPr>
          <w:spacing w:val="2"/>
          <w:sz w:val="16"/>
        </w:rPr>
        <w:t> </w:t>
      </w:r>
      <w:r>
        <w:rPr>
          <w:sz w:val="16"/>
        </w:rPr>
        <w:t>MATERIAL:   </w:t>
      </w:r>
      <w:r>
        <w:rPr>
          <w:spacing w:val="3"/>
          <w:sz w:val="16"/>
        </w:rPr>
        <w:t> </w:t>
      </w:r>
      <w:r>
        <w:rPr>
          <w:sz w:val="16"/>
        </w:rPr>
        <w:t>N/D,</w:t>
      </w:r>
      <w:r>
        <w:rPr>
          <w:spacing w:val="-9"/>
          <w:sz w:val="16"/>
        </w:rPr>
        <w:t> </w:t>
      </w:r>
      <w:r>
        <w:rPr>
          <w:sz w:val="16"/>
        </w:rPr>
        <w:t>Gerador</w:t>
      </w:r>
      <w:r>
        <w:rPr>
          <w:spacing w:val="-2"/>
          <w:sz w:val="16"/>
        </w:rPr>
        <w:t> </w:t>
      </w:r>
      <w:r>
        <w:rPr>
          <w:sz w:val="16"/>
        </w:rPr>
        <w:t>de</w:t>
      </w:r>
      <w:r>
        <w:rPr>
          <w:spacing w:val="-3"/>
          <w:sz w:val="16"/>
        </w:rPr>
        <w:t> </w:t>
      </w:r>
      <w:r>
        <w:rPr>
          <w:sz w:val="16"/>
        </w:rPr>
        <w:t>energia</w:t>
      </w:r>
      <w:r>
        <w:rPr>
          <w:spacing w:val="-3"/>
          <w:sz w:val="16"/>
        </w:rPr>
        <w:t> </w:t>
      </w:r>
      <w:r>
        <w:rPr>
          <w:sz w:val="16"/>
        </w:rPr>
        <w:t>bipolar</w:t>
      </w:r>
      <w:r>
        <w:rPr>
          <w:spacing w:val="-2"/>
          <w:sz w:val="16"/>
        </w:rPr>
        <w:t> </w:t>
      </w:r>
      <w:r>
        <w:rPr>
          <w:sz w:val="16"/>
        </w:rPr>
        <w:t>avançada</w:t>
      </w:r>
    </w:p>
    <w:p>
      <w:pPr>
        <w:tabs>
          <w:tab w:pos="670" w:val="left" w:leader="none"/>
          <w:tab w:pos="5619" w:val="left" w:leader="none"/>
          <w:tab w:pos="6268" w:val="left" w:leader="none"/>
          <w:tab w:pos="7292" w:val="left" w:leader="none"/>
        </w:tabs>
        <w:spacing w:line="352" w:lineRule="auto" w:before="86"/>
        <w:ind w:left="670" w:right="38" w:hanging="460"/>
        <w:jc w:val="left"/>
        <w:rPr>
          <w:sz w:val="16"/>
        </w:rPr>
      </w:pPr>
      <w:r>
        <w:rPr>
          <w:b/>
          <w:sz w:val="16"/>
        </w:rPr>
        <w:t>2</w:t>
        <w:tab/>
      </w:r>
      <w:r>
        <w:rPr>
          <w:sz w:val="16"/>
        </w:rPr>
        <w:t>CORTE:</w:t>
      </w:r>
      <w:r>
        <w:rPr>
          <w:spacing w:val="53"/>
          <w:sz w:val="16"/>
        </w:rPr>
        <w:t> </w:t>
      </w:r>
      <w:r>
        <w:rPr>
          <w:sz w:val="16"/>
        </w:rPr>
        <w:t>COM,</w:t>
      </w:r>
      <w:r>
        <w:rPr>
          <w:spacing w:val="54"/>
          <w:sz w:val="16"/>
        </w:rPr>
        <w:t> </w:t>
      </w:r>
      <w:r>
        <w:rPr>
          <w:sz w:val="16"/>
        </w:rPr>
        <w:t>DIÂMETRO</w:t>
      </w:r>
      <w:r>
        <w:rPr>
          <w:spacing w:val="51"/>
          <w:sz w:val="16"/>
        </w:rPr>
        <w:t> </w:t>
      </w:r>
      <w:r>
        <w:rPr>
          <w:sz w:val="16"/>
        </w:rPr>
        <w:t>TUBO:</w:t>
      </w:r>
      <w:r>
        <w:rPr>
          <w:spacing w:val="54"/>
          <w:sz w:val="16"/>
        </w:rPr>
        <w:t> </w:t>
      </w:r>
      <w:r>
        <w:rPr>
          <w:sz w:val="16"/>
        </w:rPr>
        <w:t>5MM,</w:t>
      </w:r>
      <w:r>
        <w:rPr>
          <w:spacing w:val="54"/>
          <w:sz w:val="16"/>
        </w:rPr>
        <w:t> </w:t>
      </w:r>
      <w:r>
        <w:rPr>
          <w:sz w:val="16"/>
        </w:rPr>
        <w:t>PONTA:</w:t>
      </w:r>
      <w:r>
        <w:rPr>
          <w:spacing w:val="54"/>
          <w:sz w:val="16"/>
        </w:rPr>
        <w:t> </w:t>
      </w:r>
      <w:r>
        <w:rPr>
          <w:sz w:val="16"/>
        </w:rPr>
        <w:t>N/D,</w:t>
      </w:r>
      <w:r>
        <w:rPr>
          <w:spacing w:val="-9"/>
          <w:sz w:val="16"/>
        </w:rPr>
        <w:t> </w:t>
      </w:r>
      <w:r>
        <w:rPr>
          <w:sz w:val="16"/>
        </w:rPr>
        <w:t>PINÇA</w:t>
        <w:tab/>
        <w:t>TIPO</w:t>
        <w:tab/>
        <w:t>TESOURA</w:t>
        <w:tab/>
      </w:r>
      <w:r>
        <w:rPr>
          <w:spacing w:val="-3"/>
          <w:sz w:val="16"/>
        </w:rPr>
        <w:t>ULTRASSÔNICA</w:t>
      </w:r>
      <w:r>
        <w:rPr>
          <w:spacing w:val="-2"/>
          <w:sz w:val="16"/>
        </w:rPr>
        <w:t> Não</w:t>
      </w:r>
      <w:r>
        <w:rPr>
          <w:spacing w:val="-37"/>
          <w:sz w:val="16"/>
        </w:rPr>
        <w:t> </w:t>
      </w:r>
      <w:r>
        <w:rPr>
          <w:sz w:val="16"/>
        </w:rPr>
        <w:t>ACAO:</w:t>
      </w:r>
      <w:r>
        <w:rPr>
          <w:spacing w:val="15"/>
          <w:sz w:val="16"/>
        </w:rPr>
        <w:t> </w:t>
      </w:r>
      <w:r>
        <w:rPr>
          <w:sz w:val="16"/>
        </w:rPr>
        <w:t>N/D,</w:t>
      </w:r>
      <w:r>
        <w:rPr>
          <w:spacing w:val="14"/>
          <w:sz w:val="16"/>
        </w:rPr>
        <w:t> </w:t>
      </w:r>
      <w:r>
        <w:rPr>
          <w:sz w:val="16"/>
        </w:rPr>
        <w:t>COMPRIMENTO:</w:t>
      </w:r>
      <w:r>
        <w:rPr>
          <w:spacing w:val="14"/>
          <w:sz w:val="16"/>
        </w:rPr>
        <w:t> </w:t>
      </w:r>
      <w:r>
        <w:rPr>
          <w:sz w:val="16"/>
        </w:rPr>
        <w:t>33CM,</w:t>
      </w:r>
      <w:r>
        <w:rPr>
          <w:spacing w:val="14"/>
          <w:sz w:val="16"/>
        </w:rPr>
        <w:t> </w:t>
      </w:r>
      <w:r>
        <w:rPr>
          <w:sz w:val="16"/>
        </w:rPr>
        <w:t>EMPUNHADURA:</w:t>
      </w:r>
      <w:r>
        <w:rPr>
          <w:spacing w:val="-9"/>
          <w:sz w:val="16"/>
        </w:rPr>
        <w:t> </w:t>
      </w:r>
      <w:r>
        <w:rPr>
          <w:sz w:val="16"/>
        </w:rPr>
        <w:t>LAPAROSCÓPICA</w:t>
      </w:r>
    </w:p>
    <w:p>
      <w:pPr>
        <w:spacing w:line="183" w:lineRule="exact" w:before="0"/>
        <w:ind w:left="670" w:right="0" w:firstLine="0"/>
        <w:jc w:val="left"/>
        <w:rPr>
          <w:sz w:val="16"/>
        </w:rPr>
      </w:pPr>
      <w:r>
        <w:rPr>
          <w:sz w:val="16"/>
        </w:rPr>
        <w:t>N/D</w:t>
      </w:r>
    </w:p>
    <w:p>
      <w:pPr>
        <w:spacing w:line="352" w:lineRule="auto" w:before="60"/>
        <w:ind w:left="211" w:right="0" w:firstLine="0"/>
        <w:jc w:val="left"/>
        <w:rPr>
          <w:sz w:val="16"/>
        </w:rPr>
      </w:pPr>
      <w:r>
        <w:rPr/>
        <w:br w:type="column"/>
      </w:r>
      <w:r>
        <w:rPr>
          <w:sz w:val="16"/>
        </w:rPr>
        <w:t>Pinça</w:t>
      </w:r>
      <w:r>
        <w:rPr>
          <w:spacing w:val="27"/>
          <w:sz w:val="16"/>
        </w:rPr>
        <w:t> </w:t>
      </w:r>
      <w:r>
        <w:rPr>
          <w:sz w:val="16"/>
        </w:rPr>
        <w:t>videolaparoscópica,</w:t>
      </w:r>
      <w:r>
        <w:rPr>
          <w:spacing w:val="27"/>
          <w:sz w:val="16"/>
        </w:rPr>
        <w:t> </w:t>
      </w:r>
      <w:r>
        <w:rPr>
          <w:sz w:val="16"/>
        </w:rPr>
        <w:t>tipo</w:t>
      </w:r>
      <w:r>
        <w:rPr>
          <w:spacing w:val="27"/>
          <w:sz w:val="16"/>
        </w:rPr>
        <w:t> </w:t>
      </w:r>
      <w:r>
        <w:rPr>
          <w:sz w:val="16"/>
        </w:rPr>
        <w:t>bipolar</w:t>
      </w:r>
      <w:r>
        <w:rPr>
          <w:spacing w:val="27"/>
          <w:sz w:val="16"/>
        </w:rPr>
        <w:t> </w:t>
      </w:r>
      <w:r>
        <w:rPr>
          <w:sz w:val="16"/>
        </w:rPr>
        <w:t>avançada,</w:t>
      </w:r>
      <w:r>
        <w:rPr>
          <w:spacing w:val="27"/>
          <w:sz w:val="16"/>
        </w:rPr>
        <w:t> </w:t>
      </w:r>
      <w:r>
        <w:rPr>
          <w:sz w:val="16"/>
        </w:rPr>
        <w:t>para</w:t>
      </w:r>
      <w:r>
        <w:rPr>
          <w:spacing w:val="-37"/>
          <w:sz w:val="16"/>
        </w:rPr>
        <w:t> </w:t>
      </w:r>
      <w:r>
        <w:rPr>
          <w:sz w:val="16"/>
        </w:rPr>
        <w:t>cirurgias</w:t>
      </w:r>
      <w:r>
        <w:rPr>
          <w:spacing w:val="-2"/>
          <w:sz w:val="16"/>
        </w:rPr>
        <w:t> </w:t>
      </w:r>
      <w:r>
        <w:rPr>
          <w:sz w:val="16"/>
        </w:rPr>
        <w:t>torácicas,</w:t>
      </w:r>
      <w:r>
        <w:rPr>
          <w:spacing w:val="-1"/>
          <w:sz w:val="16"/>
        </w:rPr>
        <w:t> </w:t>
      </w:r>
      <w:r>
        <w:rPr>
          <w:sz w:val="16"/>
        </w:rPr>
        <w:t>abdominais</w:t>
      </w:r>
      <w:r>
        <w:rPr>
          <w:spacing w:val="-1"/>
          <w:sz w:val="16"/>
        </w:rPr>
        <w:t> </w:t>
      </w:r>
      <w:r>
        <w:rPr>
          <w:sz w:val="16"/>
        </w:rPr>
        <w:t>e</w:t>
      </w:r>
      <w:r>
        <w:rPr>
          <w:spacing w:val="-1"/>
          <w:sz w:val="16"/>
        </w:rPr>
        <w:t> </w:t>
      </w:r>
      <w:r>
        <w:rPr>
          <w:sz w:val="16"/>
        </w:rPr>
        <w:t>pélvicas,</w:t>
      </w:r>
      <w:r>
        <w:rPr>
          <w:spacing w:val="-2"/>
          <w:sz w:val="16"/>
        </w:rPr>
        <w:t> </w:t>
      </w:r>
      <w:r>
        <w:rPr>
          <w:sz w:val="16"/>
        </w:rPr>
        <w:t>de</w:t>
      </w:r>
      <w:r>
        <w:rPr>
          <w:spacing w:val="-1"/>
          <w:sz w:val="16"/>
        </w:rPr>
        <w:t> </w:t>
      </w:r>
      <w:r>
        <w:rPr>
          <w:sz w:val="16"/>
        </w:rPr>
        <w:t>uso</w:t>
      </w:r>
      <w:r>
        <w:rPr>
          <w:spacing w:val="-1"/>
          <w:sz w:val="16"/>
        </w:rPr>
        <w:t> </w:t>
      </w:r>
      <w:r>
        <w:rPr>
          <w:sz w:val="16"/>
        </w:rPr>
        <w:t>único.</w:t>
      </w:r>
    </w:p>
    <w:p>
      <w:pPr>
        <w:spacing w:line="352" w:lineRule="auto" w:before="0"/>
        <w:ind w:left="211" w:right="2347" w:firstLine="0"/>
        <w:jc w:val="left"/>
        <w:rPr>
          <w:sz w:val="16"/>
        </w:rPr>
      </w:pPr>
      <w:r>
        <w:rPr>
          <w:spacing w:val="-1"/>
          <w:sz w:val="16"/>
        </w:rPr>
        <w:t>Volume:</w:t>
      </w:r>
      <w:r>
        <w:rPr>
          <w:spacing w:val="-9"/>
          <w:sz w:val="16"/>
        </w:rPr>
        <w:t> </w:t>
      </w:r>
      <w:r>
        <w:rPr>
          <w:spacing w:val="-1"/>
          <w:sz w:val="16"/>
        </w:rPr>
        <w:t>Não</w:t>
      </w:r>
      <w:r>
        <w:rPr>
          <w:spacing w:val="-8"/>
          <w:sz w:val="16"/>
        </w:rPr>
        <w:t> </w:t>
      </w:r>
      <w:r>
        <w:rPr>
          <w:sz w:val="16"/>
        </w:rPr>
        <w:t>se</w:t>
      </w:r>
      <w:r>
        <w:rPr>
          <w:spacing w:val="-8"/>
          <w:sz w:val="16"/>
        </w:rPr>
        <w:t> </w:t>
      </w:r>
      <w:r>
        <w:rPr>
          <w:sz w:val="16"/>
        </w:rPr>
        <w:t>aplica</w:t>
      </w:r>
      <w:r>
        <w:rPr>
          <w:spacing w:val="-37"/>
          <w:sz w:val="16"/>
        </w:rPr>
        <w:t> </w:t>
      </w:r>
      <w:r>
        <w:rPr>
          <w:sz w:val="16"/>
        </w:rPr>
        <w:t>Diâmetro: 5mm</w:t>
      </w:r>
      <w:r>
        <w:rPr>
          <w:spacing w:val="1"/>
          <w:sz w:val="16"/>
        </w:rPr>
        <w:t> </w:t>
      </w:r>
      <w:r>
        <w:rPr>
          <w:sz w:val="16"/>
        </w:rPr>
        <w:t>Calibre:</w:t>
      </w:r>
      <w:r>
        <w:rPr>
          <w:spacing w:val="-1"/>
          <w:sz w:val="16"/>
        </w:rPr>
        <w:t> </w:t>
      </w:r>
      <w:r>
        <w:rPr>
          <w:sz w:val="16"/>
        </w:rPr>
        <w:t>Não</w:t>
      </w:r>
      <w:r>
        <w:rPr>
          <w:spacing w:val="-1"/>
          <w:sz w:val="16"/>
        </w:rPr>
        <w:t> </w:t>
      </w:r>
      <w:r>
        <w:rPr>
          <w:sz w:val="16"/>
        </w:rPr>
        <w:t>se</w:t>
      </w:r>
      <w:r>
        <w:rPr>
          <w:spacing w:val="-1"/>
          <w:sz w:val="16"/>
        </w:rPr>
        <w:t> </w:t>
      </w:r>
      <w:r>
        <w:rPr>
          <w:sz w:val="16"/>
        </w:rPr>
        <w:t>aplica</w:t>
      </w:r>
    </w:p>
    <w:p>
      <w:pPr>
        <w:spacing w:line="183" w:lineRule="exact" w:before="0"/>
        <w:ind w:left="211" w:right="0" w:firstLine="0"/>
        <w:jc w:val="left"/>
        <w:rPr>
          <w:sz w:val="16"/>
        </w:rPr>
      </w:pPr>
      <w:r>
        <w:rPr>
          <w:sz w:val="16"/>
        </w:rPr>
        <w:t>Comprimento:</w:t>
      </w:r>
      <w:r>
        <w:rPr>
          <w:spacing w:val="-1"/>
          <w:sz w:val="16"/>
        </w:rPr>
        <w:t> </w:t>
      </w:r>
      <w:r>
        <w:rPr>
          <w:sz w:val="16"/>
        </w:rPr>
        <w:t>34</w:t>
      </w:r>
      <w:r>
        <w:rPr>
          <w:spacing w:val="-1"/>
          <w:sz w:val="16"/>
        </w:rPr>
        <w:t> </w:t>
      </w:r>
      <w:r>
        <w:rPr>
          <w:sz w:val="16"/>
        </w:rPr>
        <w:t>a</w:t>
      </w:r>
      <w:r>
        <w:rPr>
          <w:spacing w:val="-1"/>
          <w:sz w:val="16"/>
        </w:rPr>
        <w:t> </w:t>
      </w:r>
      <w:r>
        <w:rPr>
          <w:sz w:val="16"/>
        </w:rPr>
        <w:t>36cm</w:t>
      </w:r>
    </w:p>
    <w:p>
      <w:pPr>
        <w:pStyle w:val="BodyText"/>
        <w:rPr>
          <w:sz w:val="18"/>
        </w:rPr>
      </w:pPr>
      <w:r>
        <w:rPr/>
        <w:br w:type="column"/>
      </w:r>
      <w:r>
        <w:rPr>
          <w:sz w:val="18"/>
        </w:rPr>
      </w:r>
    </w:p>
    <w:p>
      <w:pPr>
        <w:pStyle w:val="BodyText"/>
        <w:rPr>
          <w:sz w:val="18"/>
        </w:rPr>
      </w:pPr>
    </w:p>
    <w:p>
      <w:pPr>
        <w:pStyle w:val="BodyText"/>
        <w:spacing w:before="2"/>
        <w:rPr>
          <w:sz w:val="16"/>
        </w:rPr>
      </w:pPr>
    </w:p>
    <w:p>
      <w:pPr>
        <w:spacing w:line="352" w:lineRule="auto" w:before="0"/>
        <w:ind w:left="-8" w:right="497" w:firstLine="0"/>
        <w:jc w:val="left"/>
        <w:rPr>
          <w:sz w:val="16"/>
        </w:rPr>
      </w:pPr>
      <w:r>
        <w:rPr>
          <w:sz w:val="16"/>
        </w:rPr>
        <w:t>ETHICON</w:t>
      </w:r>
      <w:r>
        <w:rPr>
          <w:spacing w:val="1"/>
          <w:sz w:val="16"/>
        </w:rPr>
        <w:t> </w:t>
      </w:r>
      <w:r>
        <w:rPr>
          <w:sz w:val="16"/>
        </w:rPr>
        <w:t>COVIDIEN</w:t>
      </w:r>
    </w:p>
    <w:p>
      <w:pPr>
        <w:spacing w:after="0" w:line="352" w:lineRule="auto"/>
        <w:jc w:val="left"/>
        <w:rPr>
          <w:sz w:val="16"/>
        </w:rPr>
        <w:sectPr>
          <w:pgSz w:w="15840" w:h="24480"/>
          <w:pgMar w:top="0" w:bottom="0" w:left="0" w:right="0"/>
          <w:cols w:num="3" w:equalWidth="0">
            <w:col w:w="8835" w:space="1678"/>
            <w:col w:w="4005" w:space="39"/>
            <w:col w:w="1283"/>
          </w:cols>
        </w:sectPr>
      </w:pPr>
    </w:p>
    <w:p>
      <w:pPr>
        <w:pStyle w:val="BodyText"/>
        <w:spacing w:before="3"/>
        <w:rPr>
          <w:sz w:val="22"/>
        </w:rPr>
      </w:pPr>
    </w:p>
    <w:p>
      <w:pPr>
        <w:pStyle w:val="BodyText"/>
        <w:spacing w:before="92"/>
        <w:ind w:left="119"/>
        <w:jc w:val="both"/>
      </w:pPr>
      <w:r>
        <w:rPr/>
        <w:t>Em</w:t>
      </w:r>
      <w:r>
        <w:rPr>
          <w:spacing w:val="-1"/>
        </w:rPr>
        <w:t> </w:t>
      </w:r>
      <w:r>
        <w:rPr/>
        <w:t>caso</w:t>
      </w:r>
      <w:r>
        <w:rPr>
          <w:spacing w:val="-1"/>
        </w:rPr>
        <w:t> </w:t>
      </w:r>
      <w:r>
        <w:rPr/>
        <w:t>de:</w:t>
      </w:r>
    </w:p>
    <w:p>
      <w:pPr>
        <w:pStyle w:val="ListParagraph"/>
        <w:numPr>
          <w:ilvl w:val="0"/>
          <w:numId w:val="62"/>
        </w:numPr>
        <w:tabs>
          <w:tab w:pos="271" w:val="left" w:leader="none"/>
        </w:tabs>
        <w:spacing w:line="278" w:lineRule="auto" w:before="26" w:after="0"/>
        <w:ind w:left="119" w:right="118" w:firstLine="0"/>
        <w:jc w:val="both"/>
        <w:rPr>
          <w:sz w:val="20"/>
        </w:rPr>
      </w:pPr>
      <w:r>
        <w:rPr>
          <w:sz w:val="20"/>
        </w:rPr>
        <w:t>variação/faixa de valores/tamanhos: descrever se somente um valor atende, podendo ser qualquer valor dentro da faixa especificada ou se vários valores dentro da faixa atendem e quais serão</w:t>
      </w:r>
      <w:r>
        <w:rPr>
          <w:spacing w:val="1"/>
          <w:sz w:val="20"/>
        </w:rPr>
        <w:t> </w:t>
      </w:r>
      <w:r>
        <w:rPr>
          <w:sz w:val="20"/>
        </w:rPr>
        <w:t>obrigatórios</w:t>
      </w:r>
      <w:r>
        <w:rPr>
          <w:spacing w:val="-1"/>
          <w:sz w:val="20"/>
        </w:rPr>
        <w:t> </w:t>
      </w:r>
      <w:r>
        <w:rPr>
          <w:sz w:val="20"/>
        </w:rPr>
        <w:t>que</w:t>
      </w:r>
      <w:r>
        <w:rPr>
          <w:spacing w:val="-1"/>
          <w:sz w:val="20"/>
        </w:rPr>
        <w:t> </w:t>
      </w:r>
      <w:r>
        <w:rPr>
          <w:sz w:val="20"/>
        </w:rPr>
        <w:t>a</w:t>
      </w:r>
      <w:r>
        <w:rPr>
          <w:spacing w:val="-1"/>
          <w:sz w:val="20"/>
        </w:rPr>
        <w:t> </w:t>
      </w:r>
      <w:r>
        <w:rPr>
          <w:sz w:val="20"/>
        </w:rPr>
        <w:t>contratada</w:t>
      </w:r>
      <w:r>
        <w:rPr>
          <w:spacing w:val="-1"/>
          <w:sz w:val="20"/>
        </w:rPr>
        <w:t> </w:t>
      </w:r>
      <w:r>
        <w:rPr>
          <w:sz w:val="20"/>
        </w:rPr>
        <w:t>tenha</w:t>
      </w:r>
      <w:r>
        <w:rPr>
          <w:spacing w:val="-1"/>
          <w:sz w:val="20"/>
        </w:rPr>
        <w:t> </w:t>
      </w:r>
      <w:r>
        <w:rPr>
          <w:sz w:val="20"/>
        </w:rPr>
        <w:t>para</w:t>
      </w:r>
      <w:r>
        <w:rPr>
          <w:spacing w:val="-1"/>
          <w:sz w:val="20"/>
        </w:rPr>
        <w:t> </w:t>
      </w:r>
      <w:r>
        <w:rPr>
          <w:sz w:val="20"/>
        </w:rPr>
        <w:t>fornecer;</w:t>
      </w:r>
    </w:p>
    <w:p>
      <w:pPr>
        <w:pStyle w:val="ListParagraph"/>
        <w:numPr>
          <w:ilvl w:val="0"/>
          <w:numId w:val="62"/>
        </w:numPr>
        <w:tabs>
          <w:tab w:pos="263" w:val="left" w:leader="none"/>
        </w:tabs>
        <w:spacing w:line="234" w:lineRule="exact" w:before="0" w:after="0"/>
        <w:ind w:left="262" w:right="0" w:hanging="144"/>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1"/>
          <w:sz w:val="20"/>
        </w:rPr>
        <w:t> </w:t>
      </w:r>
      <w:r>
        <w:rPr>
          <w:sz w:val="20"/>
        </w:rPr>
        <w:t>de</w:t>
      </w:r>
      <w:r>
        <w:rPr>
          <w:spacing w:val="-2"/>
          <w:sz w:val="20"/>
        </w:rPr>
        <w:t> </w:t>
      </w:r>
      <w:r>
        <w:rPr>
          <w:sz w:val="20"/>
        </w:rPr>
        <w:t>variação</w:t>
      </w:r>
      <w:r>
        <w:rPr>
          <w:spacing w:val="-1"/>
          <w:sz w:val="20"/>
        </w:rPr>
        <w:t> </w:t>
      </w:r>
      <w:r>
        <w:rPr>
          <w:sz w:val="20"/>
        </w:rPr>
        <w:t>aceitável</w:t>
      </w:r>
      <w:r>
        <w:rPr>
          <w:spacing w:val="-1"/>
          <w:sz w:val="20"/>
        </w:rPr>
        <w:t> </w:t>
      </w:r>
      <w:r>
        <w:rPr>
          <w:sz w:val="20"/>
        </w:rPr>
        <w:t>para</w:t>
      </w:r>
      <w:r>
        <w:rPr>
          <w:spacing w:val="-2"/>
          <w:sz w:val="20"/>
        </w:rPr>
        <w:t> </w:t>
      </w:r>
      <w:r>
        <w:rPr>
          <w:sz w:val="20"/>
        </w:rPr>
        <w:t>o</w:t>
      </w:r>
      <w:r>
        <w:rPr>
          <w:spacing w:val="-1"/>
          <w:sz w:val="20"/>
        </w:rPr>
        <w:t> </w:t>
      </w:r>
      <w:r>
        <w:rPr>
          <w:sz w:val="20"/>
        </w:rPr>
        <w:t>tamanho</w:t>
      </w:r>
      <w:r>
        <w:rPr>
          <w:spacing w:val="-1"/>
          <w:sz w:val="20"/>
        </w:rPr>
        <w:t> </w:t>
      </w:r>
      <w:r>
        <w:rPr>
          <w:sz w:val="20"/>
        </w:rPr>
        <w:t>proposto;</w:t>
      </w:r>
    </w:p>
    <w:p>
      <w:pPr>
        <w:pStyle w:val="ListParagraph"/>
        <w:numPr>
          <w:ilvl w:val="0"/>
          <w:numId w:val="62"/>
        </w:numPr>
        <w:tabs>
          <w:tab w:pos="263" w:val="left" w:leader="none"/>
        </w:tabs>
        <w:spacing w:line="240" w:lineRule="auto" w:before="25" w:after="0"/>
        <w:ind w:left="262" w:right="0" w:hanging="144"/>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z w:val="20"/>
        </w:rPr>
        <w:t>amostra;</w:t>
      </w:r>
    </w:p>
    <w:p>
      <w:pPr>
        <w:pStyle w:val="ListParagraph"/>
        <w:numPr>
          <w:ilvl w:val="0"/>
          <w:numId w:val="62"/>
        </w:numPr>
        <w:tabs>
          <w:tab w:pos="292" w:val="left" w:leader="none"/>
        </w:tabs>
        <w:spacing w:line="280" w:lineRule="auto" w:before="25" w:after="0"/>
        <w:ind w:left="119" w:right="118" w:firstLine="0"/>
        <w:jc w:val="both"/>
        <w:rPr>
          <w:sz w:val="20"/>
        </w:rPr>
      </w:pPr>
      <w:r>
        <w:rPr>
          <w:sz w:val="20"/>
        </w:rPr>
        <w:t>instrumental/equipamento em comodato em detrimento da sua aquisição definitiva: permite imediata substituição do instrumental cirúrgico, sem que haja prejuízo da rotina e não se faz</w:t>
      </w:r>
      <w:r>
        <w:rPr>
          <w:spacing w:val="1"/>
          <w:sz w:val="20"/>
        </w:rPr>
        <w:t> </w:t>
      </w:r>
      <w:r>
        <w:rPr>
          <w:sz w:val="20"/>
        </w:rPr>
        <w:t>necessária manutenção preventiva e corretiva. Vale ressaltar que a relação de compatibilidade entre os insumos necessários à realização dos procedimentos e o instrumental em comodato pode</w:t>
      </w:r>
      <w:r>
        <w:rPr>
          <w:spacing w:val="1"/>
          <w:sz w:val="20"/>
        </w:rPr>
        <w:t> </w:t>
      </w:r>
      <w:r>
        <w:rPr>
          <w:sz w:val="20"/>
        </w:rPr>
        <w:t>acarretar a vinculação permanente da aquisição de insumos perante determinado fornecedor. A opção pela aquisição definitiva do equipamento levaria a Administração a adquirir os insumos por</w:t>
      </w:r>
      <w:r>
        <w:rPr>
          <w:spacing w:val="1"/>
          <w:sz w:val="20"/>
        </w:rPr>
        <w:t> </w:t>
      </w:r>
      <w:r>
        <w:rPr>
          <w:sz w:val="20"/>
        </w:rPr>
        <w:t>meio de inexigibilidade de licitação durante toda a sua vida útil, mantendo, assim, contínuas aquisições com um só fornecedor, de maneira a restringir a concorrência, bem como eventual</w:t>
      </w:r>
      <w:r>
        <w:rPr>
          <w:spacing w:val="1"/>
          <w:sz w:val="20"/>
        </w:rPr>
        <w:t> </w:t>
      </w:r>
      <w:r>
        <w:rPr>
          <w:sz w:val="20"/>
        </w:rPr>
        <w:t>antieconomicidade, uma vez que outros fornecedores poderiam, futuramente, apresentar preços mais vantajosos. No entanto, a entidade estaria forçada, por questões técnicas, a sempre adquirir os</w:t>
      </w:r>
      <w:r>
        <w:rPr>
          <w:spacing w:val="-47"/>
          <w:sz w:val="20"/>
        </w:rPr>
        <w:t> </w:t>
      </w:r>
      <w:r>
        <w:rPr>
          <w:sz w:val="20"/>
        </w:rPr>
        <w:t>insumos</w:t>
      </w:r>
      <w:r>
        <w:rPr>
          <w:spacing w:val="-2"/>
          <w:sz w:val="20"/>
        </w:rPr>
        <w:t> </w:t>
      </w:r>
      <w:r>
        <w:rPr>
          <w:sz w:val="20"/>
        </w:rPr>
        <w:t>com</w:t>
      </w:r>
      <w:r>
        <w:rPr>
          <w:spacing w:val="-1"/>
          <w:sz w:val="20"/>
        </w:rPr>
        <w:t> </w:t>
      </w:r>
      <w:r>
        <w:rPr>
          <w:sz w:val="20"/>
        </w:rPr>
        <w:t>a</w:t>
      </w:r>
      <w:r>
        <w:rPr>
          <w:spacing w:val="-1"/>
          <w:sz w:val="20"/>
        </w:rPr>
        <w:t> </w:t>
      </w:r>
      <w:r>
        <w:rPr>
          <w:sz w:val="20"/>
        </w:rPr>
        <w:t>mesma</w:t>
      </w:r>
      <w:r>
        <w:rPr>
          <w:spacing w:val="-1"/>
          <w:sz w:val="20"/>
        </w:rPr>
        <w:t> </w:t>
      </w:r>
      <w:r>
        <w:rPr>
          <w:sz w:val="20"/>
        </w:rPr>
        <w:t>sociedade</w:t>
      </w:r>
      <w:r>
        <w:rPr>
          <w:spacing w:val="-1"/>
          <w:sz w:val="20"/>
        </w:rPr>
        <w:t> </w:t>
      </w:r>
      <w:r>
        <w:rPr>
          <w:sz w:val="20"/>
        </w:rPr>
        <w:t>empresária</w:t>
      </w:r>
      <w:r>
        <w:rPr>
          <w:spacing w:val="-1"/>
          <w:sz w:val="20"/>
        </w:rPr>
        <w:t> </w:t>
      </w:r>
      <w:r>
        <w:rPr>
          <w:sz w:val="20"/>
        </w:rPr>
        <w:t>detentora</w:t>
      </w:r>
      <w:r>
        <w:rPr>
          <w:spacing w:val="-1"/>
          <w:sz w:val="20"/>
        </w:rPr>
        <w:t> </w:t>
      </w:r>
      <w:r>
        <w:rPr>
          <w:sz w:val="20"/>
        </w:rPr>
        <w:t>do</w:t>
      </w:r>
      <w:r>
        <w:rPr>
          <w:spacing w:val="-1"/>
          <w:sz w:val="20"/>
        </w:rPr>
        <w:t> </w:t>
      </w:r>
      <w:r>
        <w:rPr>
          <w:sz w:val="20"/>
        </w:rPr>
        <w:t>equipamento/instrumental</w:t>
      </w:r>
      <w:r>
        <w:rPr>
          <w:spacing w:val="-1"/>
          <w:sz w:val="20"/>
        </w:rPr>
        <w:t> </w:t>
      </w:r>
      <w:r>
        <w:rPr>
          <w:sz w:val="20"/>
        </w:rPr>
        <w:t>cirúrgico.</w:t>
      </w:r>
    </w:p>
    <w:p>
      <w:pPr>
        <w:pStyle w:val="BodyText"/>
        <w:spacing w:before="7"/>
        <w:rPr>
          <w:sz w:val="23"/>
        </w:rPr>
      </w:pPr>
    </w:p>
    <w:p>
      <w:pPr>
        <w:pStyle w:val="Heading3"/>
        <w:numPr>
          <w:ilvl w:val="1"/>
          <w:numId w:val="61"/>
        </w:numPr>
        <w:tabs>
          <w:tab w:pos="470" w:val="left" w:leader="none"/>
        </w:tabs>
        <w:spacing w:line="240" w:lineRule="auto" w:before="1" w:after="0"/>
        <w:ind w:left="469" w:right="0" w:hanging="351"/>
        <w:jc w:val="left"/>
      </w:pPr>
      <w:r>
        <w:rPr>
          <w:spacing w:val="-1"/>
        </w:rPr>
        <w:t>LEVANTAMENTO</w:t>
      </w:r>
      <w:r>
        <w:rPr>
          <w:spacing w:val="-11"/>
        </w:rPr>
        <w:t> </w:t>
      </w:r>
      <w:r>
        <w:rPr/>
        <w:t>DE</w:t>
      </w:r>
      <w:r>
        <w:rPr>
          <w:spacing w:val="-11"/>
        </w:rPr>
        <w:t> </w:t>
      </w:r>
      <w:r>
        <w:rPr/>
        <w:t>MERCADO</w:t>
      </w:r>
    </w:p>
    <w:p>
      <w:pPr>
        <w:pStyle w:val="BodyText"/>
        <w:spacing w:before="40"/>
        <w:ind w:left="11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Janeiro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 </w:t>
      </w:r>
      <w:r>
        <w:rPr>
          <w:color w:val="0000FF"/>
        </w:rPr>
        <w:t>46133502</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t>mercado.</w:t>
      </w:r>
    </w:p>
    <w:p>
      <w:pPr>
        <w:pStyle w:val="BodyText"/>
        <w:spacing w:before="10"/>
        <w:rPr>
          <w:sz w:val="26"/>
        </w:rPr>
      </w:pPr>
    </w:p>
    <w:p>
      <w:pPr>
        <w:pStyle w:val="Heading3"/>
        <w:numPr>
          <w:ilvl w:val="1"/>
          <w:numId w:val="61"/>
        </w:numPr>
        <w:tabs>
          <w:tab w:pos="470" w:val="left" w:leader="none"/>
        </w:tabs>
        <w:spacing w:line="240" w:lineRule="auto" w:before="1" w:after="0"/>
        <w:ind w:left="469" w:right="0" w:hanging="351"/>
        <w:jc w:val="left"/>
      </w:pPr>
      <w:r>
        <w:rPr>
          <w:spacing w:val="-2"/>
        </w:rPr>
        <w:t>ESTIMATIVA</w:t>
      </w:r>
      <w:r>
        <w:rPr>
          <w:spacing w:val="-11"/>
        </w:rPr>
        <w:t> </w:t>
      </w:r>
      <w:r>
        <w:rPr>
          <w:spacing w:val="-2"/>
        </w:rPr>
        <w:t>DAS</w:t>
      </w:r>
      <w:r>
        <w:rPr>
          <w:spacing w:val="1"/>
        </w:rPr>
        <w:t> </w:t>
      </w:r>
      <w:r>
        <w:rPr>
          <w:spacing w:val="-2"/>
        </w:rPr>
        <w:t>QUANTIDADES</w:t>
      </w:r>
      <w:r>
        <w:rPr>
          <w:spacing w:val="-11"/>
        </w:rPr>
        <w:t> </w:t>
      </w:r>
      <w:r>
        <w:rPr>
          <w:spacing w:val="-2"/>
        </w:rPr>
        <w:t>A</w:t>
      </w:r>
      <w:r>
        <w:rPr>
          <w:spacing w:val="-10"/>
        </w:rPr>
        <w:t> </w:t>
      </w:r>
      <w:r>
        <w:rPr>
          <w:spacing w:val="-2"/>
        </w:rPr>
        <w:t>SEREM</w:t>
      </w:r>
      <w:r>
        <w:rPr>
          <w:spacing w:val="1"/>
        </w:rPr>
        <w:t> </w:t>
      </w:r>
      <w:r>
        <w:rPr>
          <w:spacing w:val="-2"/>
        </w:rPr>
        <w:t>CONTRATADAS</w:t>
      </w:r>
    </w:p>
    <w:p>
      <w:pPr>
        <w:pStyle w:val="BodyText"/>
        <w:rPr>
          <w:b/>
        </w:rPr>
      </w:pPr>
    </w:p>
    <w:p>
      <w:pPr>
        <w:pStyle w:val="BodyText"/>
        <w:spacing w:before="4"/>
        <w:rPr>
          <w:b/>
          <w:sz w:val="13"/>
        </w:rPr>
      </w:pPr>
    </w:p>
    <w:tbl>
      <w:tblPr>
        <w:tblW w:w="0" w:type="auto"/>
        <w:jc w:val="left"/>
        <w:tblInd w:w="1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63"/>
        <w:gridCol w:w="5314"/>
        <w:gridCol w:w="1967"/>
      </w:tblGrid>
      <w:tr>
        <w:trPr>
          <w:trHeight w:val="238" w:hRule="atLeast"/>
        </w:trPr>
        <w:tc>
          <w:tcPr>
            <w:tcW w:w="763" w:type="dxa"/>
          </w:tcPr>
          <w:p>
            <w:pPr>
              <w:pStyle w:val="TableParagraph"/>
              <w:spacing w:line="177" w:lineRule="exact"/>
              <w:ind w:left="50"/>
              <w:rPr>
                <w:b/>
                <w:sz w:val="16"/>
              </w:rPr>
            </w:pPr>
            <w:r>
              <w:rPr>
                <w:b/>
                <w:sz w:val="16"/>
              </w:rPr>
              <w:t>ITEM</w:t>
            </w:r>
          </w:p>
        </w:tc>
        <w:tc>
          <w:tcPr>
            <w:tcW w:w="5314" w:type="dxa"/>
          </w:tcPr>
          <w:p>
            <w:pPr>
              <w:pStyle w:val="TableParagraph"/>
              <w:spacing w:line="177" w:lineRule="exact"/>
              <w:ind w:left="286"/>
              <w:rPr>
                <w:b/>
                <w:sz w:val="16"/>
              </w:rPr>
            </w:pPr>
            <w:r>
              <w:rPr>
                <w:b/>
                <w:spacing w:val="-1"/>
                <w:sz w:val="16"/>
              </w:rPr>
              <w:t>DESCRIÇÃO</w:t>
            </w:r>
            <w:r>
              <w:rPr>
                <w:b/>
                <w:spacing w:val="-2"/>
                <w:sz w:val="16"/>
              </w:rPr>
              <w:t> </w:t>
            </w:r>
            <w:r>
              <w:rPr>
                <w:b/>
                <w:sz w:val="16"/>
              </w:rPr>
              <w:t>RESUMIDA</w:t>
            </w:r>
            <w:r>
              <w:rPr>
                <w:b/>
                <w:spacing w:val="-10"/>
                <w:sz w:val="16"/>
              </w:rPr>
              <w:t> </w:t>
            </w:r>
            <w:r>
              <w:rPr>
                <w:b/>
                <w:sz w:val="16"/>
              </w:rPr>
              <w:t>DO</w:t>
            </w:r>
            <w:r>
              <w:rPr>
                <w:b/>
                <w:spacing w:val="-2"/>
                <w:sz w:val="16"/>
              </w:rPr>
              <w:t> </w:t>
            </w:r>
            <w:r>
              <w:rPr>
                <w:b/>
                <w:sz w:val="16"/>
              </w:rPr>
              <w:t>MATERIAL</w:t>
            </w:r>
          </w:p>
        </w:tc>
        <w:tc>
          <w:tcPr>
            <w:tcW w:w="1967" w:type="dxa"/>
          </w:tcPr>
          <w:p>
            <w:pPr>
              <w:pStyle w:val="TableParagraph"/>
              <w:spacing w:line="177" w:lineRule="exact"/>
              <w:ind w:left="825"/>
              <w:rPr>
                <w:b/>
                <w:sz w:val="16"/>
              </w:rPr>
            </w:pPr>
            <w:r>
              <w:rPr>
                <w:b/>
                <w:sz w:val="16"/>
              </w:rPr>
              <w:t>QUANTIDADE</w:t>
            </w:r>
          </w:p>
        </w:tc>
      </w:tr>
      <w:tr>
        <w:trPr>
          <w:trHeight w:val="307" w:hRule="atLeast"/>
        </w:trPr>
        <w:tc>
          <w:tcPr>
            <w:tcW w:w="763" w:type="dxa"/>
          </w:tcPr>
          <w:p>
            <w:pPr>
              <w:pStyle w:val="TableParagraph"/>
              <w:spacing w:before="54"/>
              <w:ind w:left="50"/>
              <w:rPr>
                <w:b/>
                <w:sz w:val="16"/>
              </w:rPr>
            </w:pPr>
            <w:r>
              <w:rPr>
                <w:b/>
                <w:sz w:val="16"/>
              </w:rPr>
              <w:t>1</w:t>
            </w:r>
          </w:p>
        </w:tc>
        <w:tc>
          <w:tcPr>
            <w:tcW w:w="5314" w:type="dxa"/>
          </w:tcPr>
          <w:p>
            <w:pPr>
              <w:pStyle w:val="TableParagraph"/>
              <w:spacing w:before="54"/>
              <w:ind w:left="286"/>
              <w:rPr>
                <w:sz w:val="16"/>
              </w:rPr>
            </w:pPr>
            <w:r>
              <w:rPr>
                <w:spacing w:val="-1"/>
                <w:sz w:val="16"/>
              </w:rPr>
              <w:t>PINÇA</w:t>
            </w:r>
            <w:r>
              <w:rPr>
                <w:spacing w:val="-11"/>
                <w:sz w:val="16"/>
              </w:rPr>
              <w:t> </w:t>
            </w:r>
            <w:r>
              <w:rPr>
                <w:spacing w:val="-1"/>
                <w:sz w:val="16"/>
              </w:rPr>
              <w:t>TIPO TESOURA</w:t>
            </w:r>
            <w:r>
              <w:rPr>
                <w:spacing w:val="-7"/>
                <w:sz w:val="16"/>
              </w:rPr>
              <w:t> </w:t>
            </w:r>
            <w:r>
              <w:rPr>
                <w:spacing w:val="-1"/>
                <w:sz w:val="16"/>
              </w:rPr>
              <w:t>ULTRASSÔNICA</w:t>
            </w:r>
            <w:r>
              <w:rPr>
                <w:spacing w:val="-7"/>
                <w:sz w:val="16"/>
              </w:rPr>
              <w:t> </w:t>
            </w:r>
            <w:r>
              <w:rPr>
                <w:spacing w:val="-1"/>
                <w:sz w:val="16"/>
              </w:rPr>
              <w:t>LAPAROSCÓPICA</w:t>
            </w:r>
          </w:p>
        </w:tc>
        <w:tc>
          <w:tcPr>
            <w:tcW w:w="1967" w:type="dxa"/>
          </w:tcPr>
          <w:p>
            <w:pPr>
              <w:pStyle w:val="TableParagraph"/>
              <w:spacing w:before="54"/>
              <w:ind w:left="825"/>
              <w:rPr>
                <w:b/>
                <w:sz w:val="16"/>
              </w:rPr>
            </w:pPr>
            <w:r>
              <w:rPr>
                <w:b/>
                <w:sz w:val="16"/>
              </w:rPr>
              <w:t>760</w:t>
            </w:r>
          </w:p>
        </w:tc>
      </w:tr>
      <w:tr>
        <w:trPr>
          <w:trHeight w:val="246" w:hRule="atLeast"/>
        </w:trPr>
        <w:tc>
          <w:tcPr>
            <w:tcW w:w="763" w:type="dxa"/>
          </w:tcPr>
          <w:p>
            <w:pPr>
              <w:pStyle w:val="TableParagraph"/>
              <w:spacing w:line="164" w:lineRule="exact" w:before="62"/>
              <w:ind w:left="50"/>
              <w:rPr>
                <w:b/>
                <w:sz w:val="16"/>
              </w:rPr>
            </w:pPr>
            <w:r>
              <w:rPr>
                <w:b/>
                <w:sz w:val="16"/>
              </w:rPr>
              <w:t>2</w:t>
            </w:r>
          </w:p>
        </w:tc>
        <w:tc>
          <w:tcPr>
            <w:tcW w:w="5314" w:type="dxa"/>
          </w:tcPr>
          <w:p>
            <w:pPr>
              <w:pStyle w:val="TableParagraph"/>
              <w:spacing w:line="164" w:lineRule="exact" w:before="62"/>
              <w:ind w:left="286"/>
              <w:rPr>
                <w:sz w:val="16"/>
              </w:rPr>
            </w:pPr>
            <w:r>
              <w:rPr>
                <w:spacing w:val="-2"/>
                <w:sz w:val="16"/>
              </w:rPr>
              <w:t>PINÇA</w:t>
            </w:r>
            <w:r>
              <w:rPr>
                <w:spacing w:val="-9"/>
                <w:sz w:val="16"/>
              </w:rPr>
              <w:t> </w:t>
            </w:r>
            <w:r>
              <w:rPr>
                <w:spacing w:val="-2"/>
                <w:sz w:val="16"/>
              </w:rPr>
              <w:t>LAPAROSCOPICA</w:t>
            </w:r>
            <w:r>
              <w:rPr>
                <w:spacing w:val="-9"/>
                <w:sz w:val="16"/>
              </w:rPr>
              <w:t> </w:t>
            </w:r>
            <w:r>
              <w:rPr>
                <w:spacing w:val="-2"/>
                <w:sz w:val="16"/>
              </w:rPr>
              <w:t>BIPOLAR</w:t>
            </w:r>
            <w:r>
              <w:rPr>
                <w:spacing w:val="-9"/>
                <w:sz w:val="16"/>
              </w:rPr>
              <w:t> </w:t>
            </w:r>
            <w:r>
              <w:rPr>
                <w:spacing w:val="-1"/>
                <w:sz w:val="16"/>
              </w:rPr>
              <w:t>AVANÇADA</w:t>
            </w:r>
          </w:p>
        </w:tc>
        <w:tc>
          <w:tcPr>
            <w:tcW w:w="1967" w:type="dxa"/>
          </w:tcPr>
          <w:p>
            <w:pPr>
              <w:pStyle w:val="TableParagraph"/>
              <w:spacing w:line="164" w:lineRule="exact" w:before="62"/>
              <w:ind w:left="825"/>
              <w:rPr>
                <w:b/>
                <w:sz w:val="16"/>
              </w:rPr>
            </w:pPr>
            <w:r>
              <w:rPr>
                <w:b/>
                <w:sz w:val="16"/>
              </w:rPr>
              <w:t>290</w:t>
            </w:r>
          </w:p>
        </w:tc>
      </w:tr>
    </w:tbl>
    <w:p>
      <w:pPr>
        <w:pStyle w:val="BodyText"/>
        <w:spacing w:before="3"/>
        <w:rPr>
          <w:b/>
          <w:sz w:val="30"/>
        </w:rPr>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baseia-se:</w:t>
      </w:r>
    </w:p>
    <w:p>
      <w:pPr>
        <w:pStyle w:val="ListParagraph"/>
        <w:numPr>
          <w:ilvl w:val="0"/>
          <w:numId w:val="62"/>
        </w:numPr>
        <w:tabs>
          <w:tab w:pos="281" w:val="left" w:leader="none"/>
        </w:tabs>
        <w:spacing w:line="278" w:lineRule="auto" w:before="26" w:after="0"/>
        <w:ind w:left="119" w:right="117" w:firstLine="0"/>
        <w:jc w:val="left"/>
        <w:rPr>
          <w:sz w:val="20"/>
        </w:rPr>
      </w:pPr>
      <w:r>
        <w:rPr>
          <w:sz w:val="20"/>
        </w:rPr>
        <w:t>na</w:t>
      </w:r>
      <w:r>
        <w:rPr>
          <w:spacing w:val="17"/>
          <w:sz w:val="20"/>
        </w:rPr>
        <w:t> </w:t>
      </w:r>
      <w:r>
        <w:rPr>
          <w:sz w:val="20"/>
        </w:rPr>
        <w:t>análise</w:t>
      </w:r>
      <w:r>
        <w:rPr>
          <w:spacing w:val="17"/>
          <w:sz w:val="20"/>
        </w:rPr>
        <w:t> </w:t>
      </w:r>
      <w:r>
        <w:rPr>
          <w:sz w:val="20"/>
        </w:rPr>
        <w:t>do</w:t>
      </w:r>
      <w:r>
        <w:rPr>
          <w:spacing w:val="18"/>
          <w:sz w:val="20"/>
        </w:rPr>
        <w:t> </w:t>
      </w:r>
      <w:r>
        <w:rPr>
          <w:sz w:val="20"/>
        </w:rPr>
        <w:t>consumo</w:t>
      </w:r>
      <w:r>
        <w:rPr>
          <w:spacing w:val="17"/>
          <w:sz w:val="20"/>
        </w:rPr>
        <w:t> </w:t>
      </w:r>
      <w:r>
        <w:rPr>
          <w:sz w:val="20"/>
        </w:rPr>
        <w:t>do</w:t>
      </w:r>
      <w:r>
        <w:rPr>
          <w:spacing w:val="17"/>
          <w:sz w:val="20"/>
        </w:rPr>
        <w:t> </w:t>
      </w:r>
      <w:r>
        <w:rPr>
          <w:sz w:val="20"/>
        </w:rPr>
        <w:t>contrato</w:t>
      </w:r>
      <w:r>
        <w:rPr>
          <w:spacing w:val="18"/>
          <w:sz w:val="20"/>
        </w:rPr>
        <w:t> </w:t>
      </w:r>
      <w:r>
        <w:rPr>
          <w:sz w:val="20"/>
        </w:rPr>
        <w:t>anterior</w:t>
      </w:r>
      <w:r>
        <w:rPr>
          <w:spacing w:val="17"/>
          <w:sz w:val="20"/>
        </w:rPr>
        <w:t> </w:t>
      </w:r>
      <w:r>
        <w:rPr>
          <w:sz w:val="20"/>
        </w:rPr>
        <w:t>mais</w:t>
      </w:r>
      <w:r>
        <w:rPr>
          <w:spacing w:val="18"/>
          <w:sz w:val="20"/>
        </w:rPr>
        <w:t> </w:t>
      </w:r>
      <w:r>
        <w:rPr>
          <w:sz w:val="20"/>
        </w:rPr>
        <w:t>incremento</w:t>
      </w:r>
      <w:r>
        <w:rPr>
          <w:spacing w:val="17"/>
          <w:sz w:val="20"/>
        </w:rPr>
        <w:t> </w:t>
      </w:r>
      <w:r>
        <w:rPr>
          <w:sz w:val="20"/>
        </w:rPr>
        <w:t>de</w:t>
      </w:r>
      <w:r>
        <w:rPr>
          <w:spacing w:val="17"/>
          <w:sz w:val="20"/>
        </w:rPr>
        <w:t> </w:t>
      </w:r>
      <w:r>
        <w:rPr>
          <w:sz w:val="20"/>
        </w:rPr>
        <w:t>segurança</w:t>
      </w:r>
      <w:r>
        <w:rPr>
          <w:spacing w:val="18"/>
          <w:sz w:val="20"/>
        </w:rPr>
        <w:t> </w:t>
      </w:r>
      <w:r>
        <w:rPr>
          <w:sz w:val="20"/>
        </w:rPr>
        <w:t>(10%)</w:t>
      </w:r>
      <w:r>
        <w:rPr>
          <w:spacing w:val="17"/>
          <w:sz w:val="20"/>
        </w:rPr>
        <w:t> </w:t>
      </w:r>
      <w:r>
        <w:rPr>
          <w:sz w:val="20"/>
        </w:rPr>
        <w:t>em</w:t>
      </w:r>
      <w:r>
        <w:rPr>
          <w:spacing w:val="17"/>
          <w:sz w:val="20"/>
        </w:rPr>
        <w:t> </w:t>
      </w:r>
      <w:r>
        <w:rPr>
          <w:sz w:val="20"/>
        </w:rPr>
        <w:t>função</w:t>
      </w:r>
      <w:r>
        <w:rPr>
          <w:spacing w:val="18"/>
          <w:sz w:val="20"/>
        </w:rPr>
        <w:t> </w:t>
      </w:r>
      <w:r>
        <w:rPr>
          <w:sz w:val="20"/>
        </w:rPr>
        <w:t>dos</w:t>
      </w:r>
      <w:r>
        <w:rPr>
          <w:spacing w:val="17"/>
          <w:sz w:val="20"/>
        </w:rPr>
        <w:t> </w:t>
      </w:r>
      <w:r>
        <w:rPr>
          <w:sz w:val="20"/>
        </w:rPr>
        <w:t>aumentos</w:t>
      </w:r>
      <w:r>
        <w:rPr>
          <w:spacing w:val="18"/>
          <w:sz w:val="20"/>
        </w:rPr>
        <w:t> </w:t>
      </w:r>
      <w:r>
        <w:rPr>
          <w:sz w:val="20"/>
        </w:rPr>
        <w:t>de</w:t>
      </w:r>
      <w:r>
        <w:rPr>
          <w:spacing w:val="17"/>
          <w:sz w:val="20"/>
        </w:rPr>
        <w:t> </w:t>
      </w:r>
      <w:r>
        <w:rPr>
          <w:sz w:val="20"/>
        </w:rPr>
        <w:t>consumo</w:t>
      </w:r>
      <w:r>
        <w:rPr>
          <w:spacing w:val="17"/>
          <w:sz w:val="20"/>
        </w:rPr>
        <w:t> </w:t>
      </w:r>
      <w:r>
        <w:rPr>
          <w:sz w:val="20"/>
        </w:rPr>
        <w:t>por</w:t>
      </w:r>
      <w:r>
        <w:rPr>
          <w:spacing w:val="18"/>
          <w:sz w:val="20"/>
        </w:rPr>
        <w:t> </w:t>
      </w:r>
      <w:r>
        <w:rPr>
          <w:sz w:val="20"/>
        </w:rPr>
        <w:t>fato</w:t>
      </w:r>
      <w:r>
        <w:rPr>
          <w:spacing w:val="17"/>
          <w:sz w:val="20"/>
        </w:rPr>
        <w:t> </w:t>
      </w:r>
      <w:r>
        <w:rPr>
          <w:sz w:val="20"/>
        </w:rPr>
        <w:t>superveniente</w:t>
      </w:r>
      <w:r>
        <w:rPr>
          <w:spacing w:val="18"/>
          <w:sz w:val="20"/>
        </w:rPr>
        <w:t> </w:t>
      </w:r>
      <w:r>
        <w:rPr>
          <w:sz w:val="20"/>
        </w:rPr>
        <w:t>(demandas</w:t>
      </w:r>
      <w:r>
        <w:rPr>
          <w:spacing w:val="17"/>
          <w:sz w:val="20"/>
        </w:rPr>
        <w:t> </w:t>
      </w:r>
      <w:r>
        <w:rPr>
          <w:sz w:val="20"/>
        </w:rPr>
        <w:t>judiciais,</w:t>
      </w:r>
      <w:r>
        <w:rPr>
          <w:spacing w:val="17"/>
          <w:sz w:val="20"/>
        </w:rPr>
        <w:t> </w:t>
      </w:r>
      <w:r>
        <w:rPr>
          <w:sz w:val="20"/>
        </w:rPr>
        <w:t>etc...)</w:t>
      </w:r>
      <w:r>
        <w:rPr>
          <w:spacing w:val="18"/>
          <w:sz w:val="20"/>
        </w:rPr>
        <w:t> </w:t>
      </w:r>
      <w:r>
        <w:rPr>
          <w:sz w:val="20"/>
        </w:rPr>
        <w:t>((consumo</w:t>
      </w:r>
      <w:r>
        <w:rPr>
          <w:spacing w:val="17"/>
          <w:sz w:val="20"/>
        </w:rPr>
        <w:t> </w:t>
      </w:r>
      <w:r>
        <w:rPr>
          <w:sz w:val="20"/>
        </w:rPr>
        <w:t>médio</w:t>
      </w:r>
      <w:r>
        <w:rPr>
          <w:spacing w:val="-47"/>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x</w:t>
      </w:r>
      <w:r>
        <w:rPr>
          <w:spacing w:val="-1"/>
          <w:sz w:val="20"/>
        </w:rPr>
        <w:t> </w:t>
      </w:r>
      <w:r>
        <w:rPr>
          <w:sz w:val="20"/>
        </w:rPr>
        <w:t>12)*1,1)</w:t>
      </w:r>
    </w:p>
    <w:p>
      <w:pPr>
        <w:pStyle w:val="ListParagraph"/>
        <w:numPr>
          <w:ilvl w:val="0"/>
          <w:numId w:val="62"/>
        </w:numPr>
        <w:tabs>
          <w:tab w:pos="263" w:val="left" w:leader="none"/>
        </w:tabs>
        <w:spacing w:line="234" w:lineRule="exact" w:before="0" w:after="0"/>
        <w:ind w:left="262" w:right="0" w:hanging="144"/>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2"/>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2"/>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p>
    <w:p>
      <w:pPr>
        <w:pStyle w:val="ListParagraph"/>
        <w:numPr>
          <w:ilvl w:val="0"/>
          <w:numId w:val="62"/>
        </w:numPr>
        <w:tabs>
          <w:tab w:pos="263" w:val="left" w:leader="none"/>
        </w:tabs>
        <w:spacing w:line="240" w:lineRule="auto" w:before="25" w:after="0"/>
        <w:ind w:left="262" w:right="0" w:hanging="144"/>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p>
    <w:p>
      <w:pPr>
        <w:pStyle w:val="ListParagraph"/>
        <w:numPr>
          <w:ilvl w:val="0"/>
          <w:numId w:val="62"/>
        </w:numPr>
        <w:tabs>
          <w:tab w:pos="263" w:val="left" w:leader="none"/>
        </w:tabs>
        <w:spacing w:line="240" w:lineRule="auto" w:before="25" w:after="0"/>
        <w:ind w:left="262" w:right="0" w:hanging="144"/>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z w:val="20"/>
        </w:rPr>
        <w:t>orçamentária.</w:t>
      </w:r>
    </w:p>
    <w:p>
      <w:pPr>
        <w:pStyle w:val="BodyText"/>
        <w:spacing w:before="10"/>
        <w:rPr>
          <w:sz w:val="26"/>
        </w:rPr>
      </w:pPr>
    </w:p>
    <w:p>
      <w:pPr>
        <w:pStyle w:val="Heading3"/>
        <w:numPr>
          <w:ilvl w:val="1"/>
          <w:numId w:val="61"/>
        </w:numPr>
        <w:tabs>
          <w:tab w:pos="470" w:val="left" w:leader="none"/>
        </w:tabs>
        <w:spacing w:line="240" w:lineRule="auto" w:before="0" w:after="0"/>
        <w:ind w:left="469" w:right="0" w:hanging="351"/>
        <w:jc w:val="left"/>
      </w:pPr>
      <w:r>
        <w:rPr>
          <w:spacing w:val="-4"/>
        </w:rPr>
        <w:t>ESTIMATIVA</w:t>
      </w:r>
      <w:r>
        <w:rPr>
          <w:spacing w:val="-12"/>
        </w:rPr>
        <w:t> </w:t>
      </w:r>
      <w:r>
        <w:rPr>
          <w:spacing w:val="-3"/>
        </w:rPr>
        <w:t>DO VALOR</w:t>
      </w:r>
      <w:r>
        <w:rPr>
          <w:spacing w:val="-1"/>
        </w:rPr>
        <w:t> </w:t>
      </w:r>
      <w:r>
        <w:rPr>
          <w:spacing w:val="-3"/>
        </w:rPr>
        <w:t>DA</w:t>
      </w:r>
      <w:r>
        <w:rPr>
          <w:spacing w:val="-11"/>
        </w:rPr>
        <w:t> </w:t>
      </w:r>
      <w:r>
        <w:rPr>
          <w:spacing w:val="-3"/>
        </w:rPr>
        <w:t>CONTRATAÇÃO</w:t>
      </w:r>
    </w:p>
    <w:p>
      <w:pPr>
        <w:pStyle w:val="BodyText"/>
        <w:spacing w:line="280" w:lineRule="auto" w:before="40"/>
        <w:ind w:left="119" w:right="118"/>
        <w:jc w:val="both"/>
      </w:pPr>
      <w:r>
        <w:rPr/>
        <w:t>Por meio do Sistema Integrado de Gestão de Aquisições (SIGA), constata-se que o último preço unitário praticado em contrato com a UERJ/HUPE firmado em 25/07/2023, foi de R$ 1.399,00</w:t>
      </w:r>
      <w:r>
        <w:rPr>
          <w:spacing w:val="1"/>
        </w:rPr>
        <w:t> </w:t>
      </w:r>
      <w:r>
        <w:rPr/>
        <w:t>para</w:t>
      </w:r>
      <w:r>
        <w:rPr>
          <w:spacing w:val="-1"/>
        </w:rPr>
        <w:t> </w:t>
      </w:r>
      <w:r>
        <w:rPr/>
        <w:t>o</w:t>
      </w:r>
      <w:r>
        <w:rPr>
          <w:spacing w:val="-1"/>
        </w:rPr>
        <w:t> </w:t>
      </w:r>
      <w:r>
        <w:rPr/>
        <w:t>item</w:t>
      </w:r>
      <w:r>
        <w:rPr>
          <w:spacing w:val="-1"/>
        </w:rPr>
        <w:t> </w:t>
      </w:r>
      <w:r>
        <w:rPr/>
        <w:t>1</w:t>
      </w:r>
      <w:r>
        <w:rPr>
          <w:spacing w:val="-1"/>
        </w:rPr>
        <w:t> </w:t>
      </w:r>
      <w:r>
        <w:rPr/>
        <w:t>e</w:t>
      </w:r>
      <w:r>
        <w:rPr>
          <w:spacing w:val="-1"/>
        </w:rPr>
        <w:t> </w:t>
      </w:r>
      <w:r>
        <w:rPr/>
        <w:t>de</w:t>
      </w:r>
      <w:r>
        <w:rPr>
          <w:spacing w:val="-1"/>
        </w:rPr>
        <w:t> </w:t>
      </w:r>
      <w:r>
        <w:rPr/>
        <w:t>R$</w:t>
      </w:r>
      <w:r>
        <w:rPr>
          <w:spacing w:val="-1"/>
        </w:rPr>
        <w:t> </w:t>
      </w:r>
      <w:r>
        <w:rPr/>
        <w:t>2.500,00</w:t>
      </w:r>
      <w:r>
        <w:rPr>
          <w:spacing w:val="-1"/>
        </w:rPr>
        <w:t> </w:t>
      </w:r>
      <w:r>
        <w:rPr/>
        <w:t>para</w:t>
      </w:r>
      <w:r>
        <w:rPr>
          <w:spacing w:val="-1"/>
        </w:rPr>
        <w:t> </w:t>
      </w:r>
      <w:r>
        <w:rPr/>
        <w:t>o</w:t>
      </w:r>
      <w:r>
        <w:rPr>
          <w:spacing w:val="-1"/>
        </w:rPr>
        <w:t> </w:t>
      </w:r>
      <w:r>
        <w:rPr/>
        <w:t>item</w:t>
      </w:r>
      <w:r>
        <w:rPr>
          <w:spacing w:val="-1"/>
        </w:rPr>
        <w:t> </w:t>
      </w:r>
      <w:r>
        <w:rPr/>
        <w:t>2.</w:t>
      </w:r>
    </w:p>
    <w:p>
      <w:pPr>
        <w:pStyle w:val="BodyText"/>
        <w:spacing w:before="2"/>
        <w:ind w:left="11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w:t>
      </w:r>
      <w:r>
        <w:rPr>
          <w:spacing w:val="-1"/>
        </w:rPr>
        <w:t> </w:t>
      </w:r>
      <w:r>
        <w:rPr/>
        <w:t>é</w:t>
      </w:r>
      <w:r>
        <w:rPr>
          <w:spacing w:val="-1"/>
        </w:rPr>
        <w:t> </w:t>
      </w:r>
      <w:r>
        <w:rPr/>
        <w:t>de </w:t>
      </w:r>
      <w:r>
        <w:rPr>
          <w:b/>
        </w:rPr>
        <w:t>R$</w:t>
      </w:r>
      <w:r>
        <w:rPr>
          <w:b/>
          <w:spacing w:val="-1"/>
        </w:rPr>
        <w:t> </w:t>
      </w:r>
      <w:r>
        <w:rPr>
          <w:b/>
        </w:rPr>
        <w:t>1.788.240,00.</w:t>
      </w:r>
    </w:p>
    <w:p>
      <w:pPr>
        <w:pStyle w:val="BodyText"/>
        <w:rPr>
          <w:b/>
          <w:sz w:val="27"/>
        </w:rPr>
      </w:pPr>
    </w:p>
    <w:p>
      <w:pPr>
        <w:pStyle w:val="Heading3"/>
        <w:numPr>
          <w:ilvl w:val="1"/>
          <w:numId w:val="61"/>
        </w:numPr>
        <w:tabs>
          <w:tab w:pos="470" w:val="left" w:leader="none"/>
        </w:tabs>
        <w:spacing w:line="240" w:lineRule="auto" w:before="0" w:after="0"/>
        <w:ind w:left="469" w:right="0" w:hanging="351"/>
        <w:jc w:val="left"/>
      </w:pPr>
      <w:r>
        <w:rPr>
          <w:spacing w:val="-2"/>
        </w:rPr>
        <w:t>DESENHO</w:t>
      </w:r>
      <w:r>
        <w:rPr>
          <w:spacing w:val="2"/>
        </w:rPr>
        <w:t> </w:t>
      </w:r>
      <w:r>
        <w:rPr>
          <w:spacing w:val="-2"/>
        </w:rPr>
        <w:t>DA</w:t>
      </w:r>
      <w:r>
        <w:rPr>
          <w:spacing w:val="-10"/>
        </w:rPr>
        <w:t> </w:t>
      </w:r>
      <w:r>
        <w:rPr>
          <w:spacing w:val="-2"/>
        </w:rPr>
        <w:t>CONTRATAÇÃO</w:t>
      </w:r>
    </w:p>
    <w:p>
      <w:pPr>
        <w:pStyle w:val="ListParagraph"/>
        <w:numPr>
          <w:ilvl w:val="2"/>
          <w:numId w:val="61"/>
        </w:numPr>
        <w:tabs>
          <w:tab w:pos="620" w:val="left" w:leader="none"/>
        </w:tabs>
        <w:spacing w:line="240" w:lineRule="auto" w:before="40" w:after="0"/>
        <w:ind w:left="619" w:right="0" w:hanging="501"/>
        <w:jc w:val="both"/>
        <w:rPr>
          <w:b/>
          <w:sz w:val="20"/>
        </w:rPr>
      </w:pPr>
      <w:r>
        <w:rPr>
          <w:b/>
          <w:sz w:val="20"/>
        </w:rPr>
        <w:t>Regime</w:t>
      </w:r>
      <w:r>
        <w:rPr>
          <w:b/>
          <w:spacing w:val="-1"/>
          <w:sz w:val="20"/>
        </w:rPr>
        <w:t> </w:t>
      </w:r>
      <w:r>
        <w:rPr>
          <w:b/>
          <w:sz w:val="20"/>
        </w:rPr>
        <w:t>de</w:t>
      </w:r>
      <w:r>
        <w:rPr>
          <w:b/>
          <w:spacing w:val="-1"/>
          <w:sz w:val="20"/>
        </w:rPr>
        <w:t> </w:t>
      </w:r>
      <w:r>
        <w:rPr>
          <w:b/>
          <w:sz w:val="20"/>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w:t>
      </w:r>
      <w:r>
        <w:rPr>
          <w:spacing w:val="1"/>
        </w:rPr>
        <w:t> </w:t>
      </w:r>
      <w:r>
        <w:rPr/>
        <w:t>inciso XXI, da Constituição Federal, que institui normas para licitações e Contratos da Administração Pública e dá outras providências), por Licitação (pregão eletrônico), no critério de</w:t>
      </w:r>
      <w:r>
        <w:rPr>
          <w:spacing w:val="1"/>
        </w:rPr>
        <w:t> </w:t>
      </w:r>
      <w:r>
        <w:rPr/>
        <w:t>julgamento</w:t>
      </w:r>
      <w:r>
        <w:rPr>
          <w:spacing w:val="-1"/>
        </w:rPr>
        <w:t> </w:t>
      </w:r>
      <w:r>
        <w:rPr/>
        <w:t>por</w:t>
      </w:r>
      <w:r>
        <w:rPr>
          <w:spacing w:val="-1"/>
        </w:rPr>
        <w:t> </w:t>
      </w:r>
      <w:r>
        <w:rPr/>
        <w:t>menor</w:t>
      </w:r>
      <w:r>
        <w:rPr>
          <w:spacing w:val="-1"/>
        </w:rPr>
        <w:t> </w:t>
      </w:r>
      <w:r>
        <w:rPr/>
        <w:t>preço</w:t>
      </w:r>
      <w:r>
        <w:rPr>
          <w:spacing w:val="-1"/>
        </w:rPr>
        <w:t> </w:t>
      </w:r>
      <w:r>
        <w:rPr/>
        <w:t>unitário</w:t>
      </w:r>
      <w:r>
        <w:rPr>
          <w:spacing w:val="-1"/>
        </w:rPr>
        <w:t> </w:t>
      </w:r>
      <w:r>
        <w:rPr/>
        <w:t>por</w:t>
      </w:r>
      <w:r>
        <w:rPr>
          <w:spacing w:val="-1"/>
        </w:rPr>
        <w:t> </w:t>
      </w:r>
      <w:r>
        <w:rPr/>
        <w:t>item,</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3"/>
        <w:numPr>
          <w:ilvl w:val="2"/>
          <w:numId w:val="61"/>
        </w:numPr>
        <w:tabs>
          <w:tab w:pos="620" w:val="left" w:leader="none"/>
        </w:tabs>
        <w:spacing w:line="240" w:lineRule="auto" w:before="0" w:after="0"/>
        <w:ind w:left="619" w:right="0" w:hanging="501"/>
        <w:jc w:val="left"/>
      </w:pPr>
      <w:r>
        <w:rPr/>
        <w:t>Regime</w:t>
      </w:r>
      <w:r>
        <w:rPr>
          <w:spacing w:val="-1"/>
        </w:rPr>
        <w:t> </w:t>
      </w:r>
      <w:r>
        <w:rPr/>
        <w:t>de</w:t>
      </w:r>
      <w:r>
        <w:rPr>
          <w:spacing w:val="-1"/>
        </w:rPr>
        <w:t> </w:t>
      </w:r>
      <w:r>
        <w:rPr/>
        <w:t>Fornecimento:</w:t>
      </w:r>
    </w:p>
    <w:p>
      <w:pPr>
        <w:pStyle w:val="BodyText"/>
        <w:spacing w:before="40"/>
        <w:ind w:left="119"/>
      </w:pPr>
      <w:r>
        <w:rPr>
          <w:spacing w:val="-1"/>
        </w:rPr>
        <w:t>Venda,</w:t>
      </w:r>
      <w:r>
        <w:rPr>
          <w:spacing w:val="-2"/>
        </w:rPr>
        <w:t> </w:t>
      </w:r>
      <w:r>
        <w:rPr>
          <w:spacing w:val="-1"/>
        </w:rPr>
        <w:t>com</w:t>
      </w:r>
      <w:r>
        <w:rPr>
          <w:spacing w:val="-2"/>
        </w:rPr>
        <w:t> </w:t>
      </w:r>
      <w:r>
        <w:rPr>
          <w:spacing w:val="-1"/>
        </w:rPr>
        <w:t>emissão </w:t>
      </w:r>
      <w:r>
        <w:rPr/>
        <w:t>das</w:t>
      </w:r>
      <w:r>
        <w:rPr>
          <w:spacing w:val="-13"/>
        </w:rPr>
        <w:t> </w:t>
      </w:r>
      <w:r>
        <w:rPr/>
        <w:t>Autorizações</w:t>
      </w:r>
      <w:r>
        <w:rPr>
          <w:spacing w:val="-1"/>
        </w:rPr>
        <w:t> </w:t>
      </w:r>
      <w:r>
        <w:rPr/>
        <w:t>de</w:t>
      </w:r>
      <w:r>
        <w:rPr>
          <w:spacing w:val="-2"/>
        </w:rPr>
        <w:t> </w:t>
      </w:r>
      <w:r>
        <w:rPr/>
        <w:t>Fornecimento</w:t>
      </w:r>
      <w:r>
        <w:rPr>
          <w:spacing w:val="-1"/>
        </w:rPr>
        <w:t> </w:t>
      </w:r>
      <w:r>
        <w:rPr/>
        <w:t>de</w:t>
      </w:r>
      <w:r>
        <w:rPr>
          <w:spacing w:val="-2"/>
        </w:rPr>
        <w:t> </w:t>
      </w:r>
      <w:r>
        <w:rPr/>
        <w:t>acordo</w:t>
      </w:r>
      <w:r>
        <w:rPr>
          <w:spacing w:val="-1"/>
        </w:rPr>
        <w:t> </w:t>
      </w:r>
      <w:r>
        <w:rPr/>
        <w:t>com</w:t>
      </w:r>
      <w:r>
        <w:rPr>
          <w:spacing w:val="-2"/>
        </w:rPr>
        <w:t> </w:t>
      </w:r>
      <w:r>
        <w:rPr/>
        <w:t>a</w:t>
      </w:r>
      <w:r>
        <w:rPr>
          <w:spacing w:val="-1"/>
        </w:rPr>
        <w:t> </w:t>
      </w:r>
      <w:r>
        <w:rPr/>
        <w:t>necessidade</w:t>
      </w:r>
      <w:r>
        <w:rPr>
          <w:spacing w:val="-2"/>
        </w:rPr>
        <w:t> </w:t>
      </w:r>
      <w:r>
        <w:rPr/>
        <w:t>de</w:t>
      </w:r>
      <w:r>
        <w:rPr>
          <w:spacing w:val="-1"/>
        </w:rPr>
        <w:t> </w:t>
      </w:r>
      <w:r>
        <w:rPr/>
        <w:t>ressuprimento</w:t>
      </w:r>
      <w:r>
        <w:rPr>
          <w:spacing w:val="-2"/>
        </w:rPr>
        <w:t> </w:t>
      </w:r>
      <w:r>
        <w:rPr/>
        <w:t>dos</w:t>
      </w:r>
      <w:r>
        <w:rPr>
          <w:spacing w:val="-2"/>
        </w:rPr>
        <w:t> </w:t>
      </w:r>
      <w:r>
        <w:rPr/>
        <w:t>estoques</w:t>
      </w:r>
      <w:r>
        <w:rPr>
          <w:spacing w:val="-1"/>
        </w:rPr>
        <w:t> </w:t>
      </w:r>
      <w:r>
        <w:rPr/>
        <w:t>ou</w:t>
      </w:r>
      <w:r>
        <w:rPr>
          <w:spacing w:val="-2"/>
        </w:rPr>
        <w:t> </w:t>
      </w:r>
      <w:r>
        <w:rPr/>
        <w:t>das</w:t>
      </w:r>
      <w:r>
        <w:rPr>
          <w:spacing w:val="-1"/>
        </w:rPr>
        <w:t> </w:t>
      </w:r>
      <w:r>
        <w:rPr/>
        <w:t>cirurgias</w:t>
      </w:r>
      <w:r>
        <w:rPr>
          <w:spacing w:val="-2"/>
        </w:rPr>
        <w:t> </w:t>
      </w:r>
      <w:r>
        <w:rPr/>
        <w:t>agendadas.</w:t>
      </w:r>
    </w:p>
    <w:p>
      <w:pPr>
        <w:pStyle w:val="BodyText"/>
        <w:rPr>
          <w:sz w:val="27"/>
        </w:rPr>
      </w:pPr>
    </w:p>
    <w:p>
      <w:pPr>
        <w:pStyle w:val="Heading3"/>
        <w:numPr>
          <w:ilvl w:val="2"/>
          <w:numId w:val="61"/>
        </w:numPr>
        <w:tabs>
          <w:tab w:pos="620" w:val="left" w:leader="none"/>
        </w:tabs>
        <w:spacing w:line="240" w:lineRule="auto" w:before="0" w:after="0"/>
        <w:ind w:left="619" w:right="0" w:hanging="501"/>
        <w:jc w:val="left"/>
      </w:pPr>
      <w:r>
        <w:rPr/>
        <w:t>Parcelamento</w:t>
      </w:r>
      <w:r>
        <w:rPr>
          <w:spacing w:val="-3"/>
        </w:rPr>
        <w:t> </w:t>
      </w:r>
      <w:r>
        <w:rPr/>
        <w:t>do</w:t>
      </w:r>
      <w:r>
        <w:rPr>
          <w:spacing w:val="-2"/>
        </w:rPr>
        <w:t> </w:t>
      </w:r>
      <w:r>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t>mercado.</w:t>
      </w:r>
    </w:p>
    <w:p>
      <w:pPr>
        <w:pStyle w:val="BodyText"/>
        <w:spacing w:before="11"/>
        <w:rPr>
          <w:sz w:val="26"/>
        </w:rPr>
      </w:pPr>
    </w:p>
    <w:p>
      <w:pPr>
        <w:pStyle w:val="Heading3"/>
        <w:numPr>
          <w:ilvl w:val="2"/>
          <w:numId w:val="61"/>
        </w:numPr>
        <w:tabs>
          <w:tab w:pos="620" w:val="left" w:leader="none"/>
        </w:tabs>
        <w:spacing w:line="240" w:lineRule="auto" w:before="0" w:after="0"/>
        <w:ind w:left="619" w:right="0" w:hanging="501"/>
        <w:jc w:val="left"/>
      </w:pPr>
      <w:r>
        <w:rPr/>
        <w:t>Participação</w:t>
      </w:r>
      <w:r>
        <w:rPr>
          <w:spacing w:val="-1"/>
        </w:rPr>
        <w:t> </w:t>
      </w:r>
      <w:r>
        <w:rPr/>
        <w:t>de</w:t>
      </w:r>
      <w:r>
        <w:rPr>
          <w:spacing w:val="-1"/>
        </w:rPr>
        <w:t> </w:t>
      </w:r>
      <w:r>
        <w:rPr/>
        <w:t>Cooperativas:</w:t>
      </w:r>
    </w:p>
    <w:p>
      <w:pPr>
        <w:pStyle w:val="BodyText"/>
        <w:spacing w:line="280" w:lineRule="auto" w:before="40"/>
        <w:ind w:left="119" w:right="118"/>
        <w:jc w:val="both"/>
      </w:pPr>
      <w:r>
        <w:rPr/>
        <w:t>Não será permitida a participação de Cooperativas, uma vez que fere o Princípio Constitucional da Eficiência, considerando que todo e qualquer procedimento referente ao contrato, aos aditivos e</w:t>
      </w:r>
      <w:r>
        <w:rPr>
          <w:spacing w:val="-47"/>
        </w:rPr>
        <w:t> </w:t>
      </w:r>
      <w:r>
        <w:rPr/>
        <w:t>pagamentos,</w:t>
      </w:r>
      <w:r>
        <w:rPr>
          <w:spacing w:val="-1"/>
        </w:rPr>
        <w:t> </w:t>
      </w:r>
      <w:r>
        <w:rPr/>
        <w:t>necessitariam,</w:t>
      </w:r>
      <w:r>
        <w:rPr>
          <w:spacing w:val="-1"/>
        </w:rPr>
        <w:t> </w:t>
      </w:r>
      <w:r>
        <w:rPr/>
        <w:t>obrigatoriamente,</w:t>
      </w:r>
      <w:r>
        <w:rPr>
          <w:spacing w:val="-1"/>
        </w:rPr>
        <w:t> </w:t>
      </w:r>
      <w:r>
        <w:rPr/>
        <w:t>da</w:t>
      </w:r>
      <w:r>
        <w:rPr>
          <w:spacing w:val="-1"/>
        </w:rPr>
        <w:t> </w:t>
      </w:r>
      <w:r>
        <w:rPr/>
        <w:t>assinatura,</w:t>
      </w:r>
      <w:r>
        <w:rPr>
          <w:spacing w:val="-1"/>
        </w:rPr>
        <w:t> </w:t>
      </w:r>
      <w:r>
        <w:rPr/>
        <w:t>e</w:t>
      </w:r>
      <w:r>
        <w:rPr>
          <w:spacing w:val="-1"/>
        </w:rPr>
        <w:t> </w:t>
      </w:r>
      <w:r>
        <w:rPr/>
        <w:t>da</w:t>
      </w:r>
      <w:r>
        <w:rPr>
          <w:spacing w:val="-1"/>
        </w:rPr>
        <w:t> </w:t>
      </w:r>
      <w:r>
        <w:rPr/>
        <w:t>consequente</w:t>
      </w:r>
      <w:r>
        <w:rPr>
          <w:spacing w:val="-1"/>
        </w:rPr>
        <w:t> </w:t>
      </w:r>
      <w:r>
        <w:rPr/>
        <w:t>anuência</w:t>
      </w:r>
      <w:r>
        <w:rPr>
          <w:spacing w:val="-1"/>
        </w:rPr>
        <w:t> </w:t>
      </w:r>
      <w:r>
        <w:rPr/>
        <w:t>de</w:t>
      </w:r>
      <w:r>
        <w:rPr>
          <w:spacing w:val="-1"/>
        </w:rPr>
        <w:t> </w:t>
      </w:r>
      <w:r>
        <w:rPr/>
        <w:t>todos</w:t>
      </w:r>
      <w:r>
        <w:rPr>
          <w:spacing w:val="-1"/>
        </w:rPr>
        <w:t> </w:t>
      </w:r>
      <w:r>
        <w:rPr/>
        <w:t>os</w:t>
      </w:r>
      <w:r>
        <w:rPr>
          <w:spacing w:val="-1"/>
        </w:rPr>
        <w:t> </w:t>
      </w:r>
      <w:r>
        <w:rPr/>
        <w:t>cooperados</w:t>
      </w:r>
      <w:r>
        <w:rPr>
          <w:spacing w:val="-1"/>
        </w:rPr>
        <w:t> </w:t>
      </w:r>
      <w:r>
        <w:rPr/>
        <w:t>dificultando,</w:t>
      </w:r>
      <w:r>
        <w:rPr>
          <w:spacing w:val="-1"/>
        </w:rPr>
        <w:t> </w:t>
      </w:r>
      <w:r>
        <w:rPr/>
        <w:t>ou</w:t>
      </w:r>
      <w:r>
        <w:rPr>
          <w:spacing w:val="-1"/>
        </w:rPr>
        <w:t> </w:t>
      </w:r>
      <w:r>
        <w:rPr/>
        <w:t>até,</w:t>
      </w:r>
      <w:r>
        <w:rPr>
          <w:spacing w:val="-1"/>
        </w:rPr>
        <w:t> </w:t>
      </w:r>
      <w:r>
        <w:rPr/>
        <w:t>impossibilitando,</w:t>
      </w:r>
      <w:r>
        <w:rPr>
          <w:spacing w:val="-1"/>
        </w:rPr>
        <w:t> </w:t>
      </w:r>
      <w:r>
        <w:rPr/>
        <w:t>a</w:t>
      </w:r>
      <w:r>
        <w:rPr>
          <w:spacing w:val="-1"/>
        </w:rPr>
        <w:t> </w:t>
      </w:r>
      <w:r>
        <w:rPr/>
        <w:t>célere</w:t>
      </w:r>
      <w:r>
        <w:rPr>
          <w:spacing w:val="-1"/>
        </w:rPr>
        <w:t> </w:t>
      </w:r>
      <w:r>
        <w:rPr/>
        <w:t>execução</w:t>
      </w:r>
      <w:r>
        <w:rPr>
          <w:spacing w:val="-1"/>
        </w:rPr>
        <w:t> </w:t>
      </w:r>
      <w:r>
        <w:rPr/>
        <w:t>do</w:t>
      </w:r>
      <w:r>
        <w:rPr>
          <w:spacing w:val="-1"/>
        </w:rPr>
        <w:t> </w:t>
      </w:r>
      <w:r>
        <w:rPr/>
        <w:t>objeto</w:t>
      </w:r>
      <w:r>
        <w:rPr>
          <w:spacing w:val="-1"/>
        </w:rPr>
        <w:t> </w:t>
      </w:r>
      <w:r>
        <w:rPr/>
        <w:t>pretendido.</w:t>
      </w:r>
    </w:p>
    <w:p>
      <w:pPr>
        <w:pStyle w:val="BodyText"/>
        <w:spacing w:before="7"/>
        <w:rPr>
          <w:sz w:val="23"/>
        </w:rPr>
      </w:pPr>
    </w:p>
    <w:p>
      <w:pPr>
        <w:pStyle w:val="Heading3"/>
        <w:numPr>
          <w:ilvl w:val="2"/>
          <w:numId w:val="61"/>
        </w:numPr>
        <w:tabs>
          <w:tab w:pos="620" w:val="left" w:leader="none"/>
        </w:tabs>
        <w:spacing w:line="240" w:lineRule="auto" w:before="0" w:after="0"/>
        <w:ind w:left="619" w:right="0" w:hanging="501"/>
        <w:jc w:val="left"/>
      </w:pPr>
      <w:r>
        <w:rPr/>
        <w:t>Participação</w:t>
      </w:r>
      <w:r>
        <w:rPr>
          <w:spacing w:val="-3"/>
        </w:rPr>
        <w:t> </w:t>
      </w:r>
      <w:r>
        <w:rPr/>
        <w:t>de</w:t>
      </w:r>
      <w:r>
        <w:rPr>
          <w:spacing w:val="-2"/>
        </w:rPr>
        <w:t> </w:t>
      </w:r>
      <w:r>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t>licitantes.</w:t>
      </w:r>
    </w:p>
    <w:p>
      <w:pPr>
        <w:pStyle w:val="BodyText"/>
        <w:rPr>
          <w:sz w:val="27"/>
        </w:rPr>
      </w:pPr>
    </w:p>
    <w:p>
      <w:pPr>
        <w:pStyle w:val="Heading3"/>
        <w:numPr>
          <w:ilvl w:val="2"/>
          <w:numId w:val="61"/>
        </w:numPr>
        <w:tabs>
          <w:tab w:pos="620" w:val="left" w:leader="none"/>
        </w:tabs>
        <w:spacing w:line="240" w:lineRule="auto" w:before="0" w:after="0"/>
        <w:ind w:left="619" w:right="0" w:hanging="501"/>
        <w:jc w:val="left"/>
      </w:pPr>
      <w:r>
        <w:rPr/>
        <w:t>Duração</w:t>
      </w:r>
      <w:r>
        <w:rPr>
          <w:spacing w:val="-1"/>
        </w:rPr>
        <w:t> </w:t>
      </w:r>
      <w:r>
        <w:rPr/>
        <w:t>do</w:t>
      </w:r>
      <w:r>
        <w:rPr>
          <w:spacing w:val="-1"/>
        </w:rPr>
        <w:t> </w:t>
      </w:r>
      <w:r>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w:t>
      </w:r>
      <w:r>
        <w:rPr>
          <w:spacing w:val="1"/>
        </w:rPr>
        <w:t> </w:t>
      </w:r>
      <w:r>
        <w:rPr/>
        <w:t>Contratações</w:t>
      </w:r>
      <w:r>
        <w:rPr>
          <w:spacing w:val="-1"/>
        </w:rPr>
        <w:t> </w:t>
      </w:r>
      <w:r>
        <w:rPr/>
        <w:t>Públicas</w:t>
      </w:r>
      <w:r>
        <w:rPr>
          <w:spacing w:val="-1"/>
        </w:rPr>
        <w:t> </w:t>
      </w:r>
      <w:r>
        <w:rPr/>
        <w:t>(PNCP),</w:t>
      </w:r>
      <w:r>
        <w:rPr>
          <w:spacing w:val="-1"/>
        </w:rPr>
        <w:t> </w:t>
      </w:r>
      <w:r>
        <w:rPr/>
        <w:t>podendo</w:t>
      </w:r>
      <w:r>
        <w:rPr>
          <w:spacing w:val="-1"/>
        </w:rPr>
        <w:t> </w:t>
      </w:r>
      <w:r>
        <w:rPr/>
        <w:t>ser</w:t>
      </w:r>
      <w:r>
        <w:rPr>
          <w:spacing w:val="-1"/>
        </w:rPr>
        <w:t> </w:t>
      </w:r>
      <w:r>
        <w:rPr/>
        <w:t>prorrogado</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spacing w:before="7"/>
        <w:rPr>
          <w:sz w:val="23"/>
        </w:rPr>
      </w:pPr>
    </w:p>
    <w:p>
      <w:pPr>
        <w:pStyle w:val="Heading3"/>
        <w:numPr>
          <w:ilvl w:val="2"/>
          <w:numId w:val="61"/>
        </w:numPr>
        <w:tabs>
          <w:tab w:pos="620" w:val="left" w:leader="none"/>
        </w:tabs>
        <w:spacing w:line="240" w:lineRule="auto" w:before="0" w:after="0"/>
        <w:ind w:left="619" w:right="0" w:hanging="501"/>
        <w:jc w:val="left"/>
      </w:pPr>
      <w:r>
        <w:rPr/>
        <w:t>Reajustamento</w:t>
      </w:r>
      <w:r>
        <w:rPr>
          <w:spacing w:val="-3"/>
        </w:rPr>
        <w:t> </w:t>
      </w:r>
      <w:r>
        <w:rPr/>
        <w:t>de</w:t>
      </w:r>
      <w:r>
        <w:rPr>
          <w:spacing w:val="-2"/>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spacing w:before="11"/>
        <w:rPr>
          <w:sz w:val="26"/>
        </w:rPr>
      </w:pPr>
    </w:p>
    <w:p>
      <w:pPr>
        <w:pStyle w:val="Heading3"/>
        <w:numPr>
          <w:ilvl w:val="2"/>
          <w:numId w:val="61"/>
        </w:numPr>
        <w:tabs>
          <w:tab w:pos="620" w:val="left" w:leader="none"/>
        </w:tabs>
        <w:spacing w:line="240" w:lineRule="auto" w:before="0" w:after="0"/>
        <w:ind w:left="619" w:right="0" w:hanging="501"/>
        <w:jc w:val="left"/>
      </w:pPr>
      <w:r>
        <w:rPr/>
        <w:t>Garantia:</w:t>
      </w:r>
    </w:p>
    <w:p>
      <w:pPr>
        <w:pStyle w:val="BodyText"/>
        <w:spacing w:before="40"/>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 </w:t>
      </w:r>
      <w:r>
        <w:rPr>
          <w:color w:val="0000FF"/>
        </w:rPr>
        <w:t>71217286</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t>14.133/21.</w:t>
      </w:r>
    </w:p>
    <w:p>
      <w:pPr>
        <w:pStyle w:val="BodyText"/>
        <w:rPr>
          <w:sz w:val="27"/>
        </w:rPr>
      </w:pPr>
    </w:p>
    <w:p>
      <w:pPr>
        <w:pStyle w:val="Heading3"/>
        <w:numPr>
          <w:ilvl w:val="2"/>
          <w:numId w:val="61"/>
        </w:numPr>
        <w:tabs>
          <w:tab w:pos="620" w:val="left" w:leader="none"/>
        </w:tabs>
        <w:spacing w:line="240" w:lineRule="auto" w:before="0" w:after="0"/>
        <w:ind w:left="619" w:right="0" w:hanging="501"/>
        <w:jc w:val="left"/>
      </w:pPr>
      <w:r>
        <w:rPr/>
        <w:t>Possibilidade</w:t>
      </w:r>
      <w:r>
        <w:rPr>
          <w:spacing w:val="-1"/>
        </w:rPr>
        <w:t> </w:t>
      </w:r>
      <w:r>
        <w:rPr/>
        <w:t>de</w:t>
      </w:r>
      <w:r>
        <w:rPr>
          <w:spacing w:val="-1"/>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spacing w:before="11"/>
        <w:rPr>
          <w:sz w:val="26"/>
        </w:rPr>
      </w:pPr>
    </w:p>
    <w:p>
      <w:pPr>
        <w:pStyle w:val="Heading3"/>
        <w:numPr>
          <w:ilvl w:val="2"/>
          <w:numId w:val="61"/>
        </w:numPr>
        <w:tabs>
          <w:tab w:pos="720" w:val="left" w:leader="none"/>
        </w:tabs>
        <w:spacing w:line="240" w:lineRule="auto" w:before="0" w:after="0"/>
        <w:ind w:left="719" w:right="0" w:hanging="601"/>
        <w:jc w:val="left"/>
      </w:pPr>
      <w:r>
        <w:rPr/>
        <w:t>Incidência</w:t>
      </w:r>
      <w:r>
        <w:rPr>
          <w:spacing w:val="-2"/>
        </w:rPr>
        <w:t> </w:t>
      </w:r>
      <w:r>
        <w:rPr/>
        <w:t>do</w:t>
      </w:r>
      <w:r>
        <w:rPr>
          <w:spacing w:val="-2"/>
        </w:rPr>
        <w:t> </w:t>
      </w:r>
      <w:r>
        <w:rPr/>
        <w:t>Programa</w:t>
      </w:r>
      <w:r>
        <w:rPr>
          <w:spacing w:val="-2"/>
        </w:rPr>
        <w:t> </w:t>
      </w:r>
      <w:r>
        <w:rPr/>
        <w:t>de</w:t>
      </w:r>
      <w:r>
        <w:rPr>
          <w:spacing w:val="-1"/>
        </w:rPr>
        <w:t> </w:t>
      </w:r>
      <w:r>
        <w:rPr/>
        <w:t>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t>contratação.</w:t>
      </w:r>
    </w:p>
    <w:p>
      <w:pPr>
        <w:pStyle w:val="BodyText"/>
        <w:spacing w:before="11"/>
        <w:rPr>
          <w:sz w:val="26"/>
        </w:rPr>
      </w:pPr>
    </w:p>
    <w:p>
      <w:pPr>
        <w:pStyle w:val="Heading3"/>
        <w:numPr>
          <w:ilvl w:val="2"/>
          <w:numId w:val="61"/>
        </w:numPr>
        <w:tabs>
          <w:tab w:pos="709" w:val="left" w:leader="none"/>
        </w:tabs>
        <w:spacing w:line="240" w:lineRule="auto" w:before="0" w:after="0"/>
        <w:ind w:left="708" w:right="0" w:hanging="590"/>
        <w:jc w:val="left"/>
      </w:pPr>
      <w:r>
        <w:rPr/>
        <w:t>Possíveis</w:t>
      </w:r>
      <w:r>
        <w:rPr>
          <w:spacing w:val="-1"/>
        </w:rPr>
        <w:t> </w:t>
      </w:r>
      <w:r>
        <w:rPr/>
        <w:t>Impactos</w:t>
      </w:r>
      <w:r>
        <w:rPr>
          <w:spacing w:val="-12"/>
        </w:rPr>
        <w:t> </w:t>
      </w:r>
      <w:r>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w:t>
      </w:r>
      <w:r>
        <w:rPr>
          <w:spacing w:val="1"/>
        </w:rPr>
        <w:t> </w:t>
      </w:r>
      <w:r>
        <w:rPr/>
        <w:t>contratada</w:t>
      </w:r>
      <w:r>
        <w:rPr>
          <w:spacing w:val="-2"/>
        </w:rPr>
        <w:t> </w:t>
      </w:r>
      <w:r>
        <w:rPr/>
        <w:t>pela</w:t>
      </w:r>
      <w:r>
        <w:rPr>
          <w:spacing w:val="-1"/>
        </w:rPr>
        <w:t> </w:t>
      </w:r>
      <w:r>
        <w:rPr/>
        <w:t>UERJ/HUPE,</w:t>
      </w:r>
      <w:r>
        <w:rPr>
          <w:spacing w:val="-1"/>
        </w:rPr>
        <w:t> </w:t>
      </w:r>
      <w:r>
        <w:rPr/>
        <w:t>para</w:t>
      </w:r>
      <w:r>
        <w:rPr>
          <w:spacing w:val="-1"/>
        </w:rPr>
        <w:t> </w:t>
      </w:r>
      <w:r>
        <w:rPr/>
        <w:t>realizar</w:t>
      </w:r>
      <w:r>
        <w:rPr>
          <w:spacing w:val="-1"/>
        </w:rPr>
        <w:t> </w:t>
      </w:r>
      <w:r>
        <w:rPr/>
        <w:t>o</w:t>
      </w:r>
      <w:r>
        <w:rPr>
          <w:spacing w:val="-1"/>
        </w:rPr>
        <w:t> </w:t>
      </w:r>
      <w:r>
        <w:rPr/>
        <w:t>descarte</w:t>
      </w:r>
      <w:r>
        <w:rPr>
          <w:spacing w:val="-1"/>
        </w:rPr>
        <w:t> </w:t>
      </w:r>
      <w:r>
        <w:rPr/>
        <w:t>correto,</w:t>
      </w:r>
      <w:r>
        <w:rPr>
          <w:spacing w:val="-1"/>
        </w:rPr>
        <w:t> </w:t>
      </w:r>
      <w:r>
        <w:rPr/>
        <w:t>sob</w:t>
      </w:r>
      <w:r>
        <w:rPr>
          <w:spacing w:val="-1"/>
        </w:rPr>
        <w:t> </w:t>
      </w:r>
      <w:r>
        <w:rPr/>
        <w:t>a</w:t>
      </w:r>
      <w:r>
        <w:rPr>
          <w:spacing w:val="-1"/>
        </w:rPr>
        <w:t> </w:t>
      </w:r>
      <w:r>
        <w:rPr/>
        <w:t>gestão</w:t>
      </w:r>
      <w:r>
        <w:rPr>
          <w:spacing w:val="-1"/>
        </w:rPr>
        <w:t> </w:t>
      </w:r>
      <w:r>
        <w:rPr/>
        <w:t>da</w:t>
      </w:r>
      <w:r>
        <w:rPr>
          <w:spacing w:val="-1"/>
        </w:rPr>
        <w:t> </w:t>
      </w:r>
      <w:r>
        <w:rPr/>
        <w:t>Hotelaria</w:t>
      </w:r>
      <w:r>
        <w:rPr>
          <w:spacing w:val="-1"/>
        </w:rPr>
        <w:t> </w:t>
      </w:r>
      <w:r>
        <w:rPr/>
        <w:t>Hospitalar.</w:t>
      </w:r>
    </w:p>
    <w:p>
      <w:pPr>
        <w:pStyle w:val="BodyText"/>
        <w:spacing w:before="7"/>
        <w:rPr>
          <w:sz w:val="23"/>
        </w:rPr>
      </w:pPr>
    </w:p>
    <w:p>
      <w:pPr>
        <w:pStyle w:val="Heading3"/>
        <w:numPr>
          <w:ilvl w:val="2"/>
          <w:numId w:val="61"/>
        </w:numPr>
        <w:tabs>
          <w:tab w:pos="720" w:val="left" w:leader="none"/>
        </w:tabs>
        <w:spacing w:line="240" w:lineRule="auto" w:before="0" w:after="0"/>
        <w:ind w:left="719" w:right="0" w:hanging="601"/>
        <w:jc w:val="left"/>
      </w:pPr>
      <w:r>
        <w:rPr/>
        <w:t>Requisitos</w:t>
      </w:r>
      <w:r>
        <w:rPr>
          <w:spacing w:val="-1"/>
        </w:rPr>
        <w:t> </w:t>
      </w:r>
      <w:r>
        <w:rPr/>
        <w:t>Mínimos</w:t>
      </w:r>
      <w:r>
        <w:rPr>
          <w:spacing w:val="-1"/>
        </w:rPr>
        <w:t> </w:t>
      </w:r>
      <w:r>
        <w:rPr/>
        <w:t>para</w:t>
      </w:r>
      <w:r>
        <w:rPr>
          <w:spacing w:val="-1"/>
        </w:rPr>
        <w:t> </w:t>
      </w:r>
      <w:r>
        <w:rPr/>
        <w:t>a</w:t>
      </w:r>
      <w:r>
        <w:rPr>
          <w:spacing w:val="-1"/>
        </w:rPr>
        <w:t> </w:t>
      </w:r>
      <w:r>
        <w:rPr/>
        <w:t>contratação:</w:t>
      </w:r>
    </w:p>
    <w:p>
      <w:pPr>
        <w:pStyle w:val="ListParagraph"/>
        <w:numPr>
          <w:ilvl w:val="3"/>
          <w:numId w:val="61"/>
        </w:numPr>
        <w:tabs>
          <w:tab w:pos="859" w:val="left" w:leader="none"/>
        </w:tabs>
        <w:spacing w:line="240" w:lineRule="auto" w:before="40" w:after="0"/>
        <w:ind w:left="858" w:right="0" w:hanging="740"/>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z w:val="20"/>
        </w:rPr>
        <w:t>Edital.</w:t>
      </w:r>
    </w:p>
    <w:p>
      <w:pPr>
        <w:pStyle w:val="ListParagraph"/>
        <w:numPr>
          <w:ilvl w:val="3"/>
          <w:numId w:val="61"/>
        </w:numPr>
        <w:tabs>
          <w:tab w:pos="870" w:val="left" w:leader="none"/>
        </w:tabs>
        <w:spacing w:line="240" w:lineRule="auto" w:before="40" w:after="0"/>
        <w:ind w:left="869" w:right="0" w:hanging="751"/>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1"/>
          <w:sz w:val="20"/>
        </w:rPr>
        <w:t> </w:t>
      </w:r>
      <w:r>
        <w:rPr>
          <w:sz w:val="20"/>
        </w:rPr>
        <w:t>amostras</w:t>
      </w:r>
      <w:r>
        <w:rPr>
          <w:spacing w:val="-2"/>
          <w:sz w:val="20"/>
        </w:rPr>
        <w:t> </w:t>
      </w:r>
      <w:r>
        <w:rPr>
          <w:sz w:val="20"/>
        </w:rPr>
        <w:t>e</w:t>
      </w:r>
      <w:r>
        <w:rPr>
          <w:spacing w:val="-1"/>
          <w:sz w:val="20"/>
        </w:rPr>
        <w:t> </w:t>
      </w:r>
      <w:r>
        <w:rPr>
          <w:sz w:val="20"/>
        </w:rPr>
        <w:t>catálogo,</w:t>
      </w:r>
      <w:r>
        <w:rPr>
          <w:spacing w:val="-1"/>
          <w:sz w:val="20"/>
        </w:rPr>
        <w:t> </w:t>
      </w:r>
      <w:r>
        <w:rPr>
          <w:sz w:val="20"/>
        </w:rPr>
        <w:t>no</w:t>
      </w:r>
      <w:r>
        <w:rPr>
          <w:spacing w:val="-2"/>
          <w:sz w:val="20"/>
        </w:rPr>
        <w:t> </w:t>
      </w:r>
      <w:r>
        <w:rPr>
          <w:sz w:val="20"/>
        </w:rPr>
        <w:t>caso</w:t>
      </w:r>
      <w:r>
        <w:rPr>
          <w:spacing w:val="-1"/>
          <w:sz w:val="20"/>
        </w:rPr>
        <w:t> </w:t>
      </w:r>
      <w:r>
        <w:rPr>
          <w:sz w:val="20"/>
        </w:rPr>
        <w:t>de</w:t>
      </w:r>
      <w:r>
        <w:rPr>
          <w:spacing w:val="-1"/>
          <w:sz w:val="20"/>
        </w:rPr>
        <w:t> </w:t>
      </w:r>
      <w:r>
        <w:rPr>
          <w:sz w:val="20"/>
        </w:rPr>
        <w:t>fornecimento</w:t>
      </w:r>
      <w:r>
        <w:rPr>
          <w:spacing w:val="-2"/>
          <w:sz w:val="20"/>
        </w:rPr>
        <w:t> </w:t>
      </w:r>
      <w:r>
        <w:rPr>
          <w:sz w:val="20"/>
        </w:rPr>
        <w:t>de</w:t>
      </w:r>
      <w:r>
        <w:rPr>
          <w:spacing w:val="-1"/>
          <w:sz w:val="20"/>
        </w:rPr>
        <w:t> </w:t>
      </w:r>
      <w:r>
        <w:rPr>
          <w:sz w:val="20"/>
        </w:rPr>
        <w:t>marca</w:t>
      </w:r>
      <w:r>
        <w:rPr>
          <w:spacing w:val="-1"/>
          <w:sz w:val="20"/>
        </w:rPr>
        <w:t> </w:t>
      </w:r>
      <w:r>
        <w:rPr>
          <w:sz w:val="20"/>
        </w:rPr>
        <w:t>que</w:t>
      </w:r>
      <w:r>
        <w:rPr>
          <w:spacing w:val="-1"/>
          <w:sz w:val="20"/>
        </w:rPr>
        <w:t> </w:t>
      </w:r>
      <w:r>
        <w:rPr>
          <w:sz w:val="20"/>
        </w:rPr>
        <w:t>não</w:t>
      </w:r>
      <w:r>
        <w:rPr>
          <w:spacing w:val="-2"/>
          <w:sz w:val="20"/>
        </w:rPr>
        <w:t> </w:t>
      </w:r>
      <w:r>
        <w:rPr>
          <w:sz w:val="20"/>
        </w:rPr>
        <w:t>seja</w:t>
      </w:r>
      <w:r>
        <w:rPr>
          <w:spacing w:val="-1"/>
          <w:sz w:val="20"/>
        </w:rPr>
        <w:t> </w:t>
      </w:r>
      <w:r>
        <w:rPr>
          <w:sz w:val="20"/>
        </w:rPr>
        <w:t>pré-aprovada.</w:t>
      </w:r>
    </w:p>
    <w:p>
      <w:pPr>
        <w:pStyle w:val="ListParagraph"/>
        <w:numPr>
          <w:ilvl w:val="3"/>
          <w:numId w:val="61"/>
        </w:numPr>
        <w:tabs>
          <w:tab w:pos="898" w:val="left" w:leader="none"/>
        </w:tabs>
        <w:spacing w:line="280" w:lineRule="auto" w:before="40" w:after="0"/>
        <w:ind w:left="119" w:right="118" w:firstLine="0"/>
        <w:jc w:val="left"/>
        <w:rPr>
          <w:sz w:val="20"/>
        </w:rPr>
      </w:pPr>
      <w:r>
        <w:rPr>
          <w:sz w:val="20"/>
        </w:rPr>
        <w:t>Cumprir</w:t>
      </w:r>
      <w:r>
        <w:rPr>
          <w:spacing w:val="27"/>
          <w:sz w:val="20"/>
        </w:rPr>
        <w:t> </w:t>
      </w:r>
      <w:r>
        <w:rPr>
          <w:sz w:val="20"/>
        </w:rPr>
        <w:t>com</w:t>
      </w:r>
      <w:r>
        <w:rPr>
          <w:spacing w:val="27"/>
          <w:sz w:val="20"/>
        </w:rPr>
        <w:t> </w:t>
      </w:r>
      <w:r>
        <w:rPr>
          <w:sz w:val="20"/>
        </w:rPr>
        <w:t>o</w:t>
      </w:r>
      <w:r>
        <w:rPr>
          <w:spacing w:val="27"/>
          <w:sz w:val="20"/>
        </w:rPr>
        <w:t> </w:t>
      </w:r>
      <w:r>
        <w:rPr>
          <w:sz w:val="20"/>
        </w:rPr>
        <w:t>fornecimento</w:t>
      </w:r>
      <w:r>
        <w:rPr>
          <w:spacing w:val="27"/>
          <w:sz w:val="20"/>
        </w:rPr>
        <w:t> </w:t>
      </w:r>
      <w:r>
        <w:rPr>
          <w:sz w:val="20"/>
        </w:rPr>
        <w:t>do</w:t>
      </w:r>
      <w:r>
        <w:rPr>
          <w:spacing w:val="27"/>
          <w:sz w:val="20"/>
        </w:rPr>
        <w:t> </w:t>
      </w:r>
      <w:r>
        <w:rPr>
          <w:sz w:val="20"/>
        </w:rPr>
        <w:t>objeto</w:t>
      </w:r>
      <w:r>
        <w:rPr>
          <w:spacing w:val="27"/>
          <w:sz w:val="20"/>
        </w:rPr>
        <w:t> </w:t>
      </w:r>
      <w:r>
        <w:rPr>
          <w:sz w:val="20"/>
        </w:rPr>
        <w:t>contratado</w:t>
      </w:r>
      <w:r>
        <w:rPr>
          <w:spacing w:val="27"/>
          <w:sz w:val="20"/>
        </w:rPr>
        <w:t> </w:t>
      </w:r>
      <w:r>
        <w:rPr>
          <w:sz w:val="20"/>
        </w:rPr>
        <w:t>em</w:t>
      </w:r>
      <w:r>
        <w:rPr>
          <w:spacing w:val="27"/>
          <w:sz w:val="20"/>
        </w:rPr>
        <w:t> </w:t>
      </w:r>
      <w:r>
        <w:rPr>
          <w:sz w:val="20"/>
        </w:rPr>
        <w:t>conformidade</w:t>
      </w:r>
      <w:r>
        <w:rPr>
          <w:spacing w:val="27"/>
          <w:sz w:val="20"/>
        </w:rPr>
        <w:t> </w:t>
      </w:r>
      <w:r>
        <w:rPr>
          <w:sz w:val="20"/>
        </w:rPr>
        <w:t>com</w:t>
      </w:r>
      <w:r>
        <w:rPr>
          <w:spacing w:val="27"/>
          <w:sz w:val="20"/>
        </w:rPr>
        <w:t> </w:t>
      </w:r>
      <w:r>
        <w:rPr>
          <w:sz w:val="20"/>
        </w:rPr>
        <w:t>prazo,</w:t>
      </w:r>
      <w:r>
        <w:rPr>
          <w:spacing w:val="27"/>
          <w:sz w:val="20"/>
        </w:rPr>
        <w:t> </w:t>
      </w:r>
      <w:r>
        <w:rPr>
          <w:sz w:val="20"/>
        </w:rPr>
        <w:t>local,</w:t>
      </w:r>
      <w:r>
        <w:rPr>
          <w:spacing w:val="27"/>
          <w:sz w:val="20"/>
        </w:rPr>
        <w:t> </w:t>
      </w:r>
      <w:r>
        <w:rPr>
          <w:sz w:val="20"/>
        </w:rPr>
        <w:t>emissão</w:t>
      </w:r>
      <w:r>
        <w:rPr>
          <w:spacing w:val="27"/>
          <w:sz w:val="20"/>
        </w:rPr>
        <w:t> </w:t>
      </w:r>
      <w:r>
        <w:rPr>
          <w:sz w:val="20"/>
        </w:rPr>
        <w:t>de</w:t>
      </w:r>
      <w:r>
        <w:rPr>
          <w:spacing w:val="27"/>
          <w:sz w:val="20"/>
        </w:rPr>
        <w:t> </w:t>
      </w:r>
      <w:r>
        <w:rPr>
          <w:sz w:val="20"/>
        </w:rPr>
        <w:t>documentos</w:t>
      </w:r>
      <w:r>
        <w:rPr>
          <w:spacing w:val="27"/>
          <w:sz w:val="20"/>
        </w:rPr>
        <w:t> </w:t>
      </w:r>
      <w:r>
        <w:rPr>
          <w:sz w:val="20"/>
        </w:rPr>
        <w:t>fiscais,</w:t>
      </w:r>
      <w:r>
        <w:rPr>
          <w:spacing w:val="27"/>
          <w:sz w:val="20"/>
        </w:rPr>
        <w:t> </w:t>
      </w:r>
      <w:r>
        <w:rPr>
          <w:sz w:val="20"/>
        </w:rPr>
        <w:t>quantidade,</w:t>
      </w:r>
      <w:r>
        <w:rPr>
          <w:spacing w:val="27"/>
          <w:sz w:val="20"/>
        </w:rPr>
        <w:t> </w:t>
      </w:r>
      <w:r>
        <w:rPr>
          <w:sz w:val="20"/>
        </w:rPr>
        <w:t>embalagem,</w:t>
      </w:r>
      <w:r>
        <w:rPr>
          <w:spacing w:val="27"/>
          <w:sz w:val="20"/>
        </w:rPr>
        <w:t> </w:t>
      </w:r>
      <w:r>
        <w:rPr>
          <w:sz w:val="20"/>
        </w:rPr>
        <w:t>especificações</w:t>
      </w:r>
      <w:r>
        <w:rPr>
          <w:spacing w:val="27"/>
          <w:sz w:val="20"/>
        </w:rPr>
        <w:t> </w:t>
      </w:r>
      <w:r>
        <w:rPr>
          <w:sz w:val="20"/>
        </w:rPr>
        <w:t>técnicas</w:t>
      </w:r>
      <w:r>
        <w:rPr>
          <w:spacing w:val="27"/>
          <w:sz w:val="20"/>
        </w:rPr>
        <w:t> </w:t>
      </w:r>
      <w:r>
        <w:rPr>
          <w:sz w:val="20"/>
        </w:rPr>
        <w:t>e</w:t>
      </w:r>
      <w:r>
        <w:rPr>
          <w:spacing w:val="27"/>
          <w:sz w:val="20"/>
        </w:rPr>
        <w:t> </w:t>
      </w:r>
      <w:r>
        <w:rPr>
          <w:sz w:val="20"/>
        </w:rPr>
        <w:t>validade</w:t>
      </w:r>
      <w:r>
        <w:rPr>
          <w:spacing w:val="-47"/>
          <w:sz w:val="20"/>
        </w:rPr>
        <w:t> </w:t>
      </w:r>
      <w:r>
        <w:rPr>
          <w:sz w:val="20"/>
        </w:rPr>
        <w:t>definidos</w:t>
      </w:r>
      <w:r>
        <w:rPr>
          <w:spacing w:val="-1"/>
          <w:sz w:val="20"/>
        </w:rPr>
        <w:t> </w:t>
      </w:r>
      <w:r>
        <w:rPr>
          <w:sz w:val="20"/>
        </w:rPr>
        <w:t>em</w:t>
      </w:r>
      <w:r>
        <w:rPr>
          <w:spacing w:val="-1"/>
          <w:sz w:val="20"/>
        </w:rPr>
        <w:t> </w:t>
      </w:r>
      <w:r>
        <w:rPr>
          <w:sz w:val="20"/>
        </w:rPr>
        <w:t>Edital.</w:t>
      </w:r>
    </w:p>
    <w:p>
      <w:pPr>
        <w:pStyle w:val="BodyText"/>
        <w:spacing w:before="8"/>
        <w:rPr>
          <w:sz w:val="23"/>
        </w:rPr>
      </w:pPr>
    </w:p>
    <w:p>
      <w:pPr>
        <w:pStyle w:val="Heading3"/>
        <w:numPr>
          <w:ilvl w:val="0"/>
          <w:numId w:val="61"/>
        </w:numPr>
        <w:tabs>
          <w:tab w:pos="320" w:val="left" w:leader="none"/>
        </w:tabs>
        <w:spacing w:line="240" w:lineRule="auto" w:before="0" w:after="0"/>
        <w:ind w:left="319" w:right="0" w:hanging="201"/>
        <w:jc w:val="left"/>
      </w:pPr>
      <w:r>
        <w:rPr/>
        <w:t>PLANEJAMENTO</w:t>
      </w:r>
    </w:p>
    <w:p>
      <w:pPr>
        <w:pStyle w:val="ListParagraph"/>
        <w:numPr>
          <w:ilvl w:val="1"/>
          <w:numId w:val="61"/>
        </w:numPr>
        <w:tabs>
          <w:tab w:pos="470" w:val="left" w:leader="none"/>
        </w:tabs>
        <w:spacing w:line="240" w:lineRule="auto" w:before="40" w:after="0"/>
        <w:ind w:left="469" w:right="0" w:hanging="351"/>
        <w:jc w:val="left"/>
        <w:rPr>
          <w:b/>
          <w:sz w:val="20"/>
        </w:rPr>
      </w:pPr>
      <w:r>
        <w:rPr>
          <w:b/>
          <w:spacing w:val="-1"/>
          <w:sz w:val="20"/>
        </w:rPr>
        <w:t>BENEFÍCIOS</w:t>
      </w:r>
      <w:r>
        <w:rPr>
          <w:b/>
          <w:spacing w:val="-12"/>
          <w:sz w:val="20"/>
        </w:rPr>
        <w:t> </w:t>
      </w:r>
      <w:r>
        <w:rPr>
          <w:b/>
          <w:spacing w:val="-1"/>
          <w:sz w:val="20"/>
        </w:rPr>
        <w:t>A</w:t>
      </w:r>
      <w:r>
        <w:rPr>
          <w:b/>
          <w:spacing w:val="-12"/>
          <w:sz w:val="20"/>
        </w:rPr>
        <w:t> </w:t>
      </w:r>
      <w:r>
        <w:rPr>
          <w:b/>
          <w:spacing w:val="-1"/>
          <w:sz w:val="20"/>
        </w:rPr>
        <w:t>SEREM</w:t>
      </w:r>
      <w:r>
        <w:rPr>
          <w:b/>
          <w:spacing w:val="-12"/>
          <w:sz w:val="20"/>
        </w:rPr>
        <w:t> </w:t>
      </w:r>
      <w:r>
        <w:rPr>
          <w:b/>
          <w:spacing w:val="-1"/>
          <w:sz w:val="20"/>
        </w:rPr>
        <w:t>ALCANÇADOS COM</w:t>
      </w:r>
      <w:r>
        <w:rPr>
          <w:b/>
          <w:spacing w:val="-12"/>
          <w:sz w:val="20"/>
        </w:rPr>
        <w:t> </w:t>
      </w:r>
      <w:r>
        <w:rPr>
          <w:b/>
          <w:spacing w:val="-1"/>
          <w:sz w:val="20"/>
        </w:rPr>
        <w:t>A</w:t>
      </w:r>
      <w:r>
        <w:rPr>
          <w:b/>
          <w:spacing w:val="-12"/>
          <w:sz w:val="20"/>
        </w:rPr>
        <w:t> </w:t>
      </w:r>
      <w:r>
        <w:rPr>
          <w:b/>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w:t>
      </w:r>
      <w:r>
        <w:rPr>
          <w:spacing w:val="1"/>
        </w:rPr>
        <w:t> </w:t>
      </w:r>
      <w:r>
        <w:rPr/>
        <w:t>aprendizagem</w:t>
      </w:r>
      <w:r>
        <w:rPr>
          <w:spacing w:val="-1"/>
        </w:rPr>
        <w:t> </w:t>
      </w:r>
      <w:r>
        <w:rPr/>
        <w:t>pelo</w:t>
      </w:r>
      <w:r>
        <w:rPr>
          <w:spacing w:val="-1"/>
        </w:rPr>
        <w:t> </w:t>
      </w:r>
      <w:r>
        <w:rPr/>
        <w:t>corpo</w:t>
      </w:r>
      <w:r>
        <w:rPr>
          <w:spacing w:val="-1"/>
        </w:rPr>
        <w:t> </w:t>
      </w:r>
      <w:r>
        <w:rPr/>
        <w:t>discente</w:t>
      </w:r>
      <w:r>
        <w:rPr>
          <w:spacing w:val="-1"/>
        </w:rPr>
        <w:t> </w:t>
      </w:r>
      <w:r>
        <w:rPr/>
        <w:t>e</w:t>
      </w:r>
      <w:r>
        <w:rPr>
          <w:spacing w:val="-1"/>
        </w:rPr>
        <w:t> </w:t>
      </w:r>
      <w:r>
        <w:rPr/>
        <w:t>do</w:t>
      </w:r>
      <w:r>
        <w:rPr>
          <w:spacing w:val="-1"/>
        </w:rPr>
        <w:t> </w:t>
      </w:r>
      <w:r>
        <w:rPr/>
        <w:t>pioneirismo</w:t>
      </w:r>
      <w:r>
        <w:rPr>
          <w:spacing w:val="-1"/>
        </w:rPr>
        <w:t> </w:t>
      </w:r>
      <w:r>
        <w:rPr/>
        <w:t>teórico</w:t>
      </w:r>
      <w:r>
        <w:rPr>
          <w:spacing w:val="-1"/>
        </w:rPr>
        <w:t> </w:t>
      </w:r>
      <w:r>
        <w:rPr/>
        <w:t>e</w:t>
      </w:r>
      <w:r>
        <w:rPr>
          <w:spacing w:val="-1"/>
        </w:rPr>
        <w:t> </w:t>
      </w:r>
      <w:r>
        <w:rPr/>
        <w:t>prático</w:t>
      </w:r>
      <w:r>
        <w:rPr>
          <w:spacing w:val="-1"/>
        </w:rPr>
        <w:t> </w:t>
      </w:r>
      <w:r>
        <w:rPr/>
        <w:t>desenvolvido</w:t>
      </w:r>
      <w:r>
        <w:rPr>
          <w:spacing w:val="-1"/>
        </w:rPr>
        <w:t> </w:t>
      </w:r>
      <w:r>
        <w:rPr/>
        <w:t>pelos</w:t>
      </w:r>
      <w:r>
        <w:rPr>
          <w:spacing w:val="-1"/>
        </w:rPr>
        <w:t> </w:t>
      </w:r>
      <w:r>
        <w:rPr/>
        <w:t>professores</w:t>
      </w:r>
      <w:r>
        <w:rPr>
          <w:spacing w:val="-1"/>
        </w:rPr>
        <w:t> </w:t>
      </w:r>
      <w:r>
        <w:rPr/>
        <w:t>desta</w:t>
      </w:r>
      <w:r>
        <w:rPr>
          <w:spacing w:val="-1"/>
        </w:rPr>
        <w:t> </w:t>
      </w:r>
      <w:r>
        <w:rPr/>
        <w:t>universidade.</w:t>
      </w:r>
    </w:p>
    <w:p>
      <w:pPr>
        <w:spacing w:after="0" w:line="280" w:lineRule="auto"/>
        <w:jc w:val="both"/>
        <w:sectPr>
          <w:type w:val="continuous"/>
          <w:pgSz w:w="15840" w:h="24480"/>
          <w:pgMar w:top="160" w:bottom="0" w:left="0" w:right="0"/>
        </w:sectPr>
      </w:pPr>
    </w:p>
    <w:p>
      <w:pPr>
        <w:pStyle w:val="Heading3"/>
        <w:numPr>
          <w:ilvl w:val="1"/>
          <w:numId w:val="61"/>
        </w:numPr>
        <w:tabs>
          <w:tab w:pos="470" w:val="left" w:leader="none"/>
        </w:tabs>
        <w:spacing w:line="240" w:lineRule="auto" w:before="23" w:after="0"/>
        <w:ind w:left="469" w:right="0" w:hanging="351"/>
        <w:jc w:val="left"/>
      </w:pPr>
      <w:r>
        <w:rPr>
          <w:spacing w:val="-1"/>
        </w:rPr>
        <w:t>PROVIDÊNCIAS</w:t>
      </w:r>
      <w:r>
        <w:rPr>
          <w:spacing w:val="-12"/>
        </w:rPr>
        <w:t> </w:t>
      </w:r>
      <w:r>
        <w:rPr>
          <w:spacing w:val="-1"/>
        </w:rPr>
        <w:t>A</w:t>
      </w:r>
      <w:r>
        <w:rPr>
          <w:spacing w:val="-11"/>
        </w:rPr>
        <w:t> </w:t>
      </w:r>
      <w:r>
        <w:rPr>
          <w:spacing w:val="-1"/>
        </w:rPr>
        <w:t>SEREM</w:t>
      </w:r>
      <w:r>
        <w:rPr>
          <w:spacing w:val="-12"/>
        </w:rPr>
        <w:t> </w:t>
      </w:r>
      <w:r>
        <w:rPr/>
        <w:t>ADOTADAS</w:t>
      </w:r>
    </w:p>
    <w:p>
      <w:pPr>
        <w:pStyle w:val="BodyText"/>
        <w:spacing w:before="40"/>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t>contratação.</w:t>
      </w:r>
    </w:p>
    <w:p>
      <w:pPr>
        <w:pStyle w:val="BodyText"/>
        <w:spacing w:before="11"/>
        <w:rPr>
          <w:sz w:val="26"/>
        </w:rPr>
      </w:pPr>
    </w:p>
    <w:p>
      <w:pPr>
        <w:pStyle w:val="Heading3"/>
        <w:numPr>
          <w:ilvl w:val="1"/>
          <w:numId w:val="61"/>
        </w:numPr>
        <w:tabs>
          <w:tab w:pos="470" w:val="left" w:leader="none"/>
        </w:tabs>
        <w:spacing w:line="240" w:lineRule="auto" w:before="0" w:after="0"/>
        <w:ind w:left="469" w:right="0" w:hanging="351"/>
        <w:jc w:val="left"/>
      </w:pPr>
      <w:r>
        <w:rPr/>
        <w:t>CRITÉRIOS</w:t>
      </w:r>
      <w:r>
        <w:rPr>
          <w:spacing w:val="-4"/>
        </w:rPr>
        <w:t> </w:t>
      </w:r>
      <w:r>
        <w:rPr/>
        <w:t>E</w:t>
      </w:r>
      <w:r>
        <w:rPr>
          <w:spacing w:val="-4"/>
        </w:rPr>
        <w:t> </w:t>
      </w:r>
      <w:r>
        <w:rPr/>
        <w:t>PRÁTICAS</w:t>
      </w:r>
      <w:r>
        <w:rPr>
          <w:spacing w:val="-4"/>
        </w:rPr>
        <w:t> </w:t>
      </w:r>
      <w:r>
        <w:rPr/>
        <w:t>DE</w:t>
      </w:r>
      <w:r>
        <w:rPr>
          <w:spacing w:val="-4"/>
        </w:rPr>
        <w:t> </w:t>
      </w:r>
      <w:r>
        <w:rPr/>
        <w:t>SUSTENTABILIDADE</w:t>
      </w:r>
    </w:p>
    <w:p>
      <w:pPr>
        <w:pStyle w:val="BodyText"/>
        <w:spacing w:line="280" w:lineRule="auto" w:before="40"/>
        <w:ind w:left="119"/>
      </w:pPr>
      <w:r>
        <w:rPr/>
        <w:t>A</w:t>
      </w:r>
      <w:r>
        <w:rPr>
          <w:spacing w:val="-10"/>
        </w:rPr>
        <w:t> </w:t>
      </w:r>
      <w:r>
        <w:rPr/>
        <w:t>contratada</w:t>
      </w:r>
      <w:r>
        <w:rPr>
          <w:spacing w:val="1"/>
        </w:rPr>
        <w:t> </w:t>
      </w:r>
      <w:r>
        <w:rPr/>
        <w:t>deverá,</w:t>
      </w:r>
      <w:r>
        <w:rPr>
          <w:spacing w:val="1"/>
        </w:rPr>
        <w:t> </w:t>
      </w:r>
      <w:r>
        <w:rPr/>
        <w:t>tendo</w:t>
      </w:r>
      <w:r>
        <w:rPr>
          <w:spacing w:val="2"/>
        </w:rPr>
        <w:t> </w:t>
      </w:r>
      <w:r>
        <w:rPr/>
        <w:t>em</w:t>
      </w:r>
      <w:r>
        <w:rPr>
          <w:spacing w:val="1"/>
        </w:rPr>
        <w:t> </w:t>
      </w:r>
      <w:r>
        <w:rPr/>
        <w:t>vista</w:t>
      </w:r>
      <w:r>
        <w:rPr>
          <w:spacing w:val="1"/>
        </w:rPr>
        <w:t> </w:t>
      </w:r>
      <w:r>
        <w:rPr/>
        <w:t>o</w:t>
      </w:r>
      <w:r>
        <w:rPr>
          <w:spacing w:val="1"/>
        </w:rPr>
        <w:t> </w:t>
      </w:r>
      <w:r>
        <w:rPr/>
        <w:t>princípio</w:t>
      </w:r>
      <w:r>
        <w:rPr>
          <w:spacing w:val="2"/>
        </w:rPr>
        <w:t> </w:t>
      </w:r>
      <w:r>
        <w:rPr/>
        <w:t>constitucional</w:t>
      </w:r>
      <w:r>
        <w:rPr>
          <w:spacing w:val="1"/>
        </w:rPr>
        <w:t> </w:t>
      </w:r>
      <w:r>
        <w:rPr/>
        <w:t>da</w:t>
      </w:r>
      <w:r>
        <w:rPr>
          <w:spacing w:val="1"/>
        </w:rPr>
        <w:t> </w:t>
      </w:r>
      <w:r>
        <w:rPr/>
        <w:t>promoção</w:t>
      </w:r>
      <w:r>
        <w:rPr>
          <w:spacing w:val="1"/>
        </w:rPr>
        <w:t> </w:t>
      </w:r>
      <w:r>
        <w:rPr/>
        <w:t>do</w:t>
      </w:r>
      <w:r>
        <w:rPr>
          <w:spacing w:val="2"/>
        </w:rPr>
        <w:t> </w:t>
      </w:r>
      <w:r>
        <w:rPr/>
        <w:t>desenvolvimento</w:t>
      </w:r>
      <w:r>
        <w:rPr>
          <w:spacing w:val="1"/>
        </w:rPr>
        <w:t> </w:t>
      </w:r>
      <w:r>
        <w:rPr/>
        <w:t>sustentável</w:t>
      </w:r>
      <w:r>
        <w:rPr>
          <w:spacing w:val="1"/>
        </w:rPr>
        <w:t> </w:t>
      </w:r>
      <w:r>
        <w:rPr/>
        <w:t>e</w:t>
      </w:r>
      <w:r>
        <w:rPr>
          <w:spacing w:val="1"/>
        </w:rPr>
        <w:t> </w:t>
      </w:r>
      <w:r>
        <w:rPr/>
        <w:t>no</w:t>
      </w:r>
      <w:r>
        <w:rPr>
          <w:spacing w:val="2"/>
        </w:rPr>
        <w:t> </w:t>
      </w:r>
      <w:r>
        <w:rPr/>
        <w:t>que</w:t>
      </w:r>
      <w:r>
        <w:rPr>
          <w:spacing w:val="1"/>
        </w:rPr>
        <w:t> </w:t>
      </w:r>
      <w:r>
        <w:rPr/>
        <w:t>for</w:t>
      </w:r>
      <w:r>
        <w:rPr>
          <w:spacing w:val="1"/>
        </w:rPr>
        <w:t> </w:t>
      </w:r>
      <w:r>
        <w:rPr/>
        <w:t>aplicável</w:t>
      </w:r>
      <w:r>
        <w:rPr>
          <w:spacing w:val="2"/>
        </w:rPr>
        <w:t> </w:t>
      </w:r>
      <w:r>
        <w:rPr/>
        <w:t>ao</w:t>
      </w:r>
      <w:r>
        <w:rPr>
          <w:spacing w:val="1"/>
        </w:rPr>
        <w:t> </w:t>
      </w:r>
      <w:r>
        <w:rPr/>
        <w:t>cumprimento</w:t>
      </w:r>
      <w:r>
        <w:rPr>
          <w:spacing w:val="1"/>
        </w:rPr>
        <w:t> </w:t>
      </w:r>
      <w:r>
        <w:rPr/>
        <w:t>do</w:t>
      </w:r>
      <w:r>
        <w:rPr>
          <w:spacing w:val="1"/>
        </w:rPr>
        <w:t> </w:t>
      </w:r>
      <w:r>
        <w:rPr/>
        <w:t>objeto,</w:t>
      </w:r>
      <w:r>
        <w:rPr>
          <w:spacing w:val="2"/>
        </w:rPr>
        <w:t> </w:t>
      </w:r>
      <w:r>
        <w:rPr/>
        <w:t>obedecer</w:t>
      </w:r>
      <w:r>
        <w:rPr>
          <w:spacing w:val="1"/>
        </w:rPr>
        <w:t> </w:t>
      </w:r>
      <w:r>
        <w:rPr/>
        <w:t>aos</w:t>
      </w:r>
      <w:r>
        <w:rPr>
          <w:spacing w:val="1"/>
        </w:rPr>
        <w:t> </w:t>
      </w:r>
      <w:r>
        <w:rPr/>
        <w:t>critérios</w:t>
      </w:r>
      <w:r>
        <w:rPr>
          <w:spacing w:val="1"/>
        </w:rPr>
        <w:t> </w:t>
      </w:r>
      <w:r>
        <w:rPr/>
        <w:t>estabelecidos</w:t>
      </w:r>
      <w:r>
        <w:rPr>
          <w:spacing w:val="-47"/>
        </w:rPr>
        <w:t> </w:t>
      </w:r>
      <w:r>
        <w:rPr/>
        <w:t>no</w:t>
      </w:r>
      <w:r>
        <w:rPr>
          <w:spacing w:val="-1"/>
        </w:rPr>
        <w:t> </w:t>
      </w:r>
      <w:r>
        <w:rPr/>
        <w:t>Decreto</w:t>
      </w:r>
      <w:r>
        <w:rPr>
          <w:spacing w:val="-1"/>
        </w:rPr>
        <w:t> </w:t>
      </w:r>
      <w:r>
        <w:rPr/>
        <w:t>Estadual</w:t>
      </w:r>
      <w:r>
        <w:rPr>
          <w:spacing w:val="-1"/>
        </w:rPr>
        <w:t> </w:t>
      </w:r>
      <w:r>
        <w:rPr/>
        <w:t>43.629/2012.</w:t>
      </w:r>
    </w:p>
    <w:p>
      <w:pPr>
        <w:pStyle w:val="BodyText"/>
        <w:spacing w:before="7"/>
        <w:rPr>
          <w:sz w:val="23"/>
        </w:rPr>
      </w:pPr>
    </w:p>
    <w:p>
      <w:pPr>
        <w:pStyle w:val="Heading3"/>
        <w:numPr>
          <w:ilvl w:val="1"/>
          <w:numId w:val="61"/>
        </w:numPr>
        <w:tabs>
          <w:tab w:pos="470" w:val="left" w:leader="none"/>
        </w:tabs>
        <w:spacing w:line="240" w:lineRule="auto" w:before="0" w:after="0"/>
        <w:ind w:left="469" w:right="0" w:hanging="351"/>
        <w:jc w:val="left"/>
      </w:pPr>
      <w:r>
        <w:rPr>
          <w:spacing w:val="-2"/>
        </w:rPr>
        <w:t>CONTRATAÇÕES</w:t>
      </w:r>
      <w:r>
        <w:rPr>
          <w:spacing w:val="-8"/>
        </w:rPr>
        <w:t> </w:t>
      </w:r>
      <w:r>
        <w:rPr>
          <w:spacing w:val="-2"/>
        </w:rPr>
        <w:t>CORRELATAS</w:t>
      </w:r>
    </w:p>
    <w:p>
      <w:pPr>
        <w:pStyle w:val="BodyText"/>
        <w:spacing w:line="280" w:lineRule="auto" w:before="40"/>
        <w:ind w:left="119" w:right="101"/>
      </w:pPr>
      <w:r>
        <w:rPr/>
        <w:t>Conforme pode ser observado no rol de itens de fornecimento contínuo, para itens da mesma família do objeto da presente contratação as contratações vigentes configuram contratações correlatas</w:t>
      </w:r>
      <w:r>
        <w:rPr>
          <w:spacing w:val="-47"/>
        </w:rPr>
        <w:t> </w:t>
      </w:r>
      <w:r>
        <w:rPr/>
        <w:t>e</w:t>
      </w:r>
      <w:r>
        <w:rPr>
          <w:spacing w:val="-1"/>
        </w:rPr>
        <w:t> </w:t>
      </w:r>
      <w:r>
        <w:rPr/>
        <w:t>estão</w:t>
      </w:r>
      <w:r>
        <w:rPr>
          <w:spacing w:val="-1"/>
        </w:rPr>
        <w:t> </w:t>
      </w:r>
      <w:r>
        <w:rPr/>
        <w:t>elecandas</w:t>
      </w:r>
      <w:r>
        <w:rPr>
          <w:spacing w:val="-1"/>
        </w:rPr>
        <w:t> </w:t>
      </w:r>
      <w:r>
        <w:rPr/>
        <w:t>abaixo:</w:t>
      </w:r>
    </w:p>
    <w:p>
      <w:pPr>
        <w:pStyle w:val="BodyText"/>
        <w:spacing w:before="6"/>
        <w:rPr>
          <w:sz w:val="29"/>
        </w:rPr>
      </w:pPr>
    </w:p>
    <w:p>
      <w:pPr>
        <w:tabs>
          <w:tab w:pos="7845" w:val="left" w:leader="none"/>
        </w:tabs>
        <w:spacing w:before="0"/>
        <w:ind w:left="1846" w:right="0" w:firstLine="0"/>
        <w:jc w:val="left"/>
        <w:rPr>
          <w:b/>
          <w:sz w:val="16"/>
        </w:rPr>
      </w:pPr>
      <w:r>
        <w:rPr>
          <w:b/>
          <w:spacing w:val="-1"/>
          <w:sz w:val="16"/>
        </w:rPr>
        <w:t>ITEM</w:t>
      </w:r>
      <w:r>
        <w:rPr>
          <w:b/>
          <w:spacing w:val="44"/>
          <w:sz w:val="16"/>
        </w:rPr>
        <w:t> </w:t>
      </w:r>
      <w:r>
        <w:rPr>
          <w:b/>
          <w:spacing w:val="-1"/>
          <w:sz w:val="16"/>
        </w:rPr>
        <w:t>DESCRIÇÃO</w:t>
      </w:r>
      <w:r>
        <w:rPr>
          <w:b/>
          <w:spacing w:val="-2"/>
          <w:sz w:val="16"/>
        </w:rPr>
        <w:t> </w:t>
      </w:r>
      <w:r>
        <w:rPr>
          <w:b/>
          <w:spacing w:val="-1"/>
          <w:sz w:val="16"/>
        </w:rPr>
        <w:t>DO</w:t>
      </w:r>
      <w:r>
        <w:rPr>
          <w:b/>
          <w:spacing w:val="-2"/>
          <w:sz w:val="16"/>
        </w:rPr>
        <w:t> </w:t>
      </w:r>
      <w:r>
        <w:rPr>
          <w:b/>
          <w:spacing w:val="-1"/>
          <w:sz w:val="16"/>
        </w:rPr>
        <w:t>OBJETO </w:t>
      </w:r>
      <w:r>
        <w:rPr>
          <w:b/>
          <w:sz w:val="16"/>
        </w:rPr>
        <w:t>DA</w:t>
      </w:r>
      <w:r>
        <w:rPr>
          <w:b/>
          <w:spacing w:val="-10"/>
          <w:sz w:val="16"/>
        </w:rPr>
        <w:t> </w:t>
      </w:r>
      <w:r>
        <w:rPr>
          <w:b/>
          <w:sz w:val="16"/>
        </w:rPr>
        <w:t>CONTRATAÇÃO</w:t>
        <w:tab/>
        <w:t>PROCESSO</w:t>
      </w:r>
      <w:r>
        <w:rPr>
          <w:b/>
          <w:spacing w:val="-1"/>
          <w:sz w:val="16"/>
        </w:rPr>
        <w:t> </w:t>
      </w:r>
      <w:r>
        <w:rPr>
          <w:b/>
          <w:sz w:val="16"/>
        </w:rPr>
        <w:t>SEI</w:t>
      </w:r>
    </w:p>
    <w:p>
      <w:pPr>
        <w:pStyle w:val="ListParagraph"/>
        <w:numPr>
          <w:ilvl w:val="0"/>
          <w:numId w:val="63"/>
        </w:numPr>
        <w:tabs>
          <w:tab w:pos="2358" w:val="left" w:leader="none"/>
          <w:tab w:pos="2359" w:val="left" w:leader="none"/>
          <w:tab w:pos="7845" w:val="left" w:leader="none"/>
        </w:tabs>
        <w:spacing w:line="240" w:lineRule="auto" w:before="116" w:after="0"/>
        <w:ind w:left="2358" w:right="0" w:hanging="513"/>
        <w:jc w:val="left"/>
        <w:rPr>
          <w:sz w:val="16"/>
        </w:rPr>
      </w:pPr>
      <w:r>
        <w:rPr>
          <w:spacing w:val="-1"/>
          <w:sz w:val="16"/>
        </w:rPr>
        <w:t>PINÇA</w:t>
      </w:r>
      <w:r>
        <w:rPr>
          <w:spacing w:val="-11"/>
          <w:sz w:val="16"/>
        </w:rPr>
        <w:t> </w:t>
      </w:r>
      <w:r>
        <w:rPr>
          <w:spacing w:val="-1"/>
          <w:sz w:val="16"/>
        </w:rPr>
        <w:t>TIPO TESOURA</w:t>
      </w:r>
      <w:r>
        <w:rPr>
          <w:spacing w:val="-8"/>
          <w:sz w:val="16"/>
        </w:rPr>
        <w:t> </w:t>
      </w:r>
      <w:r>
        <w:rPr>
          <w:spacing w:val="-1"/>
          <w:sz w:val="16"/>
        </w:rPr>
        <w:t>ULTRASSÔNICA</w:t>
      </w:r>
      <w:r>
        <w:rPr>
          <w:spacing w:val="-7"/>
          <w:sz w:val="16"/>
        </w:rPr>
        <w:t> </w:t>
      </w:r>
      <w:r>
        <w:rPr>
          <w:spacing w:val="-1"/>
          <w:sz w:val="16"/>
        </w:rPr>
        <w:t>LAPAROSCÓPICA</w:t>
        <w:tab/>
      </w:r>
      <w:r>
        <w:rPr>
          <w:sz w:val="16"/>
        </w:rPr>
        <w:t>SEI-260008/001062/2020</w:t>
      </w:r>
    </w:p>
    <w:p>
      <w:pPr>
        <w:pStyle w:val="ListParagraph"/>
        <w:numPr>
          <w:ilvl w:val="0"/>
          <w:numId w:val="63"/>
        </w:numPr>
        <w:tabs>
          <w:tab w:pos="2358" w:val="left" w:leader="none"/>
          <w:tab w:pos="2359" w:val="left" w:leader="none"/>
          <w:tab w:pos="7845" w:val="left" w:leader="none"/>
        </w:tabs>
        <w:spacing w:line="240" w:lineRule="auto" w:before="116" w:after="0"/>
        <w:ind w:left="2358" w:right="0" w:hanging="513"/>
        <w:jc w:val="left"/>
        <w:rPr>
          <w:sz w:val="16"/>
        </w:rPr>
      </w:pPr>
      <w:r>
        <w:rPr>
          <w:spacing w:val="-2"/>
          <w:sz w:val="16"/>
        </w:rPr>
        <w:t>PINÇA</w:t>
      </w:r>
      <w:r>
        <w:rPr>
          <w:spacing w:val="-9"/>
          <w:sz w:val="16"/>
        </w:rPr>
        <w:t> </w:t>
      </w:r>
      <w:r>
        <w:rPr>
          <w:spacing w:val="-2"/>
          <w:sz w:val="16"/>
        </w:rPr>
        <w:t>LAPAROSCOPICA</w:t>
      </w:r>
      <w:r>
        <w:rPr>
          <w:spacing w:val="-9"/>
          <w:sz w:val="16"/>
        </w:rPr>
        <w:t> </w:t>
      </w:r>
      <w:r>
        <w:rPr>
          <w:spacing w:val="-2"/>
          <w:sz w:val="16"/>
        </w:rPr>
        <w:t>BIPOLAR</w:t>
      </w:r>
      <w:r>
        <w:rPr>
          <w:spacing w:val="-9"/>
          <w:sz w:val="16"/>
        </w:rPr>
        <w:t> </w:t>
      </w:r>
      <w:r>
        <w:rPr>
          <w:spacing w:val="-1"/>
          <w:sz w:val="16"/>
        </w:rPr>
        <w:t>AVANÇADA</w:t>
        <w:tab/>
      </w:r>
      <w:r>
        <w:rPr>
          <w:sz w:val="16"/>
        </w:rPr>
        <w:t>SEI-260008/011380/2021</w:t>
      </w:r>
    </w:p>
    <w:p>
      <w:pPr>
        <w:pStyle w:val="BodyText"/>
        <w:rPr>
          <w:sz w:val="18"/>
        </w:rPr>
      </w:pPr>
    </w:p>
    <w:p>
      <w:pPr>
        <w:pStyle w:val="Heading3"/>
        <w:numPr>
          <w:ilvl w:val="1"/>
          <w:numId w:val="61"/>
        </w:numPr>
        <w:tabs>
          <w:tab w:pos="470" w:val="left" w:leader="none"/>
        </w:tabs>
        <w:spacing w:line="240" w:lineRule="auto" w:before="157" w:after="0"/>
        <w:ind w:left="469" w:right="0" w:hanging="351"/>
        <w:jc w:val="left"/>
      </w:pPr>
      <w:r>
        <w:rPr>
          <w:spacing w:val="-1"/>
        </w:rPr>
        <w:t>CONTRATAÇÕES</w:t>
      </w:r>
      <w:r>
        <w:rPr>
          <w:spacing w:val="-9"/>
        </w:rPr>
        <w:t> </w:t>
      </w:r>
      <w:r>
        <w:rPr/>
        <w:t>INTERDEPENDENTES</w:t>
      </w:r>
    </w:p>
    <w:p>
      <w:pPr>
        <w:pStyle w:val="BodyText"/>
        <w:spacing w:before="40"/>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t>contratação.</w:t>
      </w:r>
    </w:p>
    <w:p>
      <w:pPr>
        <w:pStyle w:val="BodyText"/>
        <w:spacing w:before="11"/>
        <w:rPr>
          <w:sz w:val="26"/>
        </w:rPr>
      </w:pPr>
    </w:p>
    <w:p>
      <w:pPr>
        <w:pStyle w:val="Heading3"/>
        <w:numPr>
          <w:ilvl w:val="0"/>
          <w:numId w:val="61"/>
        </w:numPr>
        <w:tabs>
          <w:tab w:pos="309" w:val="left" w:leader="none"/>
        </w:tabs>
        <w:spacing w:line="240" w:lineRule="auto" w:before="0" w:after="0"/>
        <w:ind w:left="308" w:right="0" w:hanging="190"/>
        <w:jc w:val="left"/>
      </w:pPr>
      <w:r>
        <w:rPr/>
        <w:t>ANÁLISE</w:t>
      </w:r>
      <w:r>
        <w:rPr>
          <w:spacing w:val="-1"/>
        </w:rPr>
        <w:t> </w:t>
      </w:r>
      <w:r>
        <w:rPr/>
        <w:t>DE</w:t>
      </w:r>
      <w:r>
        <w:rPr>
          <w:spacing w:val="-1"/>
        </w:rPr>
        <w:t> </w:t>
      </w:r>
      <w:r>
        <w:rPr/>
        <w:t>RISCOS</w:t>
      </w:r>
    </w:p>
    <w:p>
      <w:pPr>
        <w:pStyle w:val="BodyText"/>
        <w:spacing w:line="280" w:lineRule="auto" w:before="40"/>
        <w:ind w:left="119" w:right="117"/>
      </w:pPr>
      <w:r>
        <w:rPr/>
        <w:t>Os</w:t>
      </w:r>
      <w:r>
        <w:rPr>
          <w:spacing w:val="11"/>
        </w:rPr>
        <w:t> </w:t>
      </w:r>
      <w:r>
        <w:rPr/>
        <w:t>riscos</w:t>
      </w:r>
      <w:r>
        <w:rPr>
          <w:spacing w:val="11"/>
        </w:rPr>
        <w:t> </w:t>
      </w:r>
      <w:r>
        <w:rPr/>
        <w:t>envolvidos</w:t>
      </w:r>
      <w:r>
        <w:rPr>
          <w:spacing w:val="11"/>
        </w:rPr>
        <w:t> </w:t>
      </w:r>
      <w:r>
        <w:rPr/>
        <w:t>na</w:t>
      </w:r>
      <w:r>
        <w:rPr>
          <w:spacing w:val="12"/>
        </w:rPr>
        <w:t> </w:t>
      </w:r>
      <w:r>
        <w:rPr/>
        <w:t>presente</w:t>
      </w:r>
      <w:r>
        <w:rPr>
          <w:spacing w:val="11"/>
        </w:rPr>
        <w:t> </w:t>
      </w:r>
      <w:r>
        <w:rPr/>
        <w:t>contratação</w:t>
      </w:r>
      <w:r>
        <w:rPr>
          <w:spacing w:val="11"/>
        </w:rPr>
        <w:t> </w:t>
      </w:r>
      <w:r>
        <w:rPr/>
        <w:t>perpassam</w:t>
      </w:r>
      <w:r>
        <w:rPr>
          <w:spacing w:val="12"/>
        </w:rPr>
        <w:t> </w:t>
      </w:r>
      <w:r>
        <w:rPr/>
        <w:t>a</w:t>
      </w:r>
      <w:r>
        <w:rPr>
          <w:spacing w:val="11"/>
        </w:rPr>
        <w:t> </w:t>
      </w:r>
      <w:r>
        <w:rPr/>
        <w:t>possibilidade</w:t>
      </w:r>
      <w:r>
        <w:rPr>
          <w:spacing w:val="11"/>
        </w:rPr>
        <w:t> </w:t>
      </w:r>
      <w:r>
        <w:rPr/>
        <w:t>do</w:t>
      </w:r>
      <w:r>
        <w:rPr>
          <w:spacing w:val="11"/>
        </w:rPr>
        <w:t> </w:t>
      </w:r>
      <w:r>
        <w:rPr/>
        <w:t>desabastecimento</w:t>
      </w:r>
      <w:r>
        <w:rPr>
          <w:spacing w:val="12"/>
        </w:rPr>
        <w:t> </w:t>
      </w:r>
      <w:r>
        <w:rPr/>
        <w:t>do</w:t>
      </w:r>
      <w:r>
        <w:rPr>
          <w:spacing w:val="11"/>
        </w:rPr>
        <w:t> </w:t>
      </w:r>
      <w:r>
        <w:rPr/>
        <w:t>insumo,</w:t>
      </w:r>
      <w:r>
        <w:rPr>
          <w:spacing w:val="11"/>
        </w:rPr>
        <w:t> </w:t>
      </w:r>
      <w:r>
        <w:rPr/>
        <w:t>que</w:t>
      </w:r>
      <w:r>
        <w:rPr>
          <w:spacing w:val="12"/>
        </w:rPr>
        <w:t> </w:t>
      </w:r>
      <w:r>
        <w:rPr/>
        <w:t>incorre</w:t>
      </w:r>
      <w:r>
        <w:rPr>
          <w:spacing w:val="11"/>
        </w:rPr>
        <w:t> </w:t>
      </w:r>
      <w:r>
        <w:rPr/>
        <w:t>em</w:t>
      </w:r>
      <w:r>
        <w:rPr>
          <w:spacing w:val="11"/>
        </w:rPr>
        <w:t> </w:t>
      </w:r>
      <w:r>
        <w:rPr/>
        <w:t>risco</w:t>
      </w:r>
      <w:r>
        <w:rPr>
          <w:spacing w:val="11"/>
        </w:rPr>
        <w:t> </w:t>
      </w:r>
      <w:r>
        <w:rPr/>
        <w:t>à</w:t>
      </w:r>
      <w:r>
        <w:rPr>
          <w:spacing w:val="12"/>
        </w:rPr>
        <w:t> </w:t>
      </w:r>
      <w:r>
        <w:rPr/>
        <w:t>vida</w:t>
      </w:r>
      <w:r>
        <w:rPr>
          <w:spacing w:val="11"/>
        </w:rPr>
        <w:t> </w:t>
      </w:r>
      <w:r>
        <w:rPr/>
        <w:t>dos</w:t>
      </w:r>
      <w:r>
        <w:rPr>
          <w:spacing w:val="11"/>
        </w:rPr>
        <w:t> </w:t>
      </w:r>
      <w:r>
        <w:rPr/>
        <w:t>pacientes</w:t>
      </w:r>
      <w:r>
        <w:rPr>
          <w:spacing w:val="12"/>
        </w:rPr>
        <w:t> </w:t>
      </w:r>
      <w:r>
        <w:rPr/>
        <w:t>e</w:t>
      </w:r>
      <w:r>
        <w:rPr>
          <w:spacing w:val="11"/>
        </w:rPr>
        <w:t> </w:t>
      </w:r>
      <w:r>
        <w:rPr/>
        <w:t>justifica</w:t>
      </w:r>
      <w:r>
        <w:rPr>
          <w:spacing w:val="11"/>
        </w:rPr>
        <w:t> </w:t>
      </w:r>
      <w:r>
        <w:rPr/>
        <w:t>a</w:t>
      </w:r>
      <w:r>
        <w:rPr>
          <w:spacing w:val="11"/>
        </w:rPr>
        <w:t> </w:t>
      </w:r>
      <w:r>
        <w:rPr/>
        <w:t>necessidade</w:t>
      </w:r>
      <w:r>
        <w:rPr>
          <w:spacing w:val="12"/>
        </w:rPr>
        <w:t> </w:t>
      </w:r>
      <w:r>
        <w:rPr/>
        <w:t>de</w:t>
      </w:r>
      <w:r>
        <w:rPr>
          <w:spacing w:val="11"/>
        </w:rPr>
        <w:t> </w:t>
      </w:r>
      <w:r>
        <w:rPr/>
        <w:t>boas</w:t>
      </w:r>
      <w:r>
        <w:rPr>
          <w:spacing w:val="11"/>
        </w:rPr>
        <w:t> </w:t>
      </w:r>
      <w:r>
        <w:rPr/>
        <w:t>práticas</w:t>
      </w:r>
      <w:r>
        <w:rPr>
          <w:spacing w:val="12"/>
        </w:rPr>
        <w:t> </w:t>
      </w:r>
      <w:r>
        <w:rPr/>
        <w:t>na</w:t>
      </w:r>
      <w:r>
        <w:rPr>
          <w:spacing w:val="-47"/>
        </w:rPr>
        <w:t> </w:t>
      </w:r>
      <w:r>
        <w:rPr/>
        <w:t>fase</w:t>
      </w:r>
      <w:r>
        <w:rPr>
          <w:spacing w:val="-1"/>
        </w:rPr>
        <w:t> </w:t>
      </w:r>
      <w:r>
        <w:rPr/>
        <w:t>de</w:t>
      </w:r>
      <w:r>
        <w:rPr>
          <w:spacing w:val="-1"/>
        </w:rPr>
        <w:t> </w:t>
      </w:r>
      <w:r>
        <w:rPr/>
        <w:t>planejamento</w:t>
      </w:r>
      <w:r>
        <w:rPr>
          <w:spacing w:val="-1"/>
        </w:rPr>
        <w:t> </w:t>
      </w:r>
      <w:r>
        <w:rPr/>
        <w:t>e</w:t>
      </w:r>
      <w:r>
        <w:rPr>
          <w:spacing w:val="-1"/>
        </w:rPr>
        <w:t> </w:t>
      </w:r>
      <w:r>
        <w:rPr/>
        <w:t>de</w:t>
      </w:r>
      <w:r>
        <w:rPr>
          <w:spacing w:val="-1"/>
        </w:rPr>
        <w:t> </w:t>
      </w:r>
      <w:r>
        <w:rPr/>
        <w:t>execução</w:t>
      </w:r>
      <w:r>
        <w:rPr>
          <w:spacing w:val="-1"/>
        </w:rPr>
        <w:t> </w:t>
      </w:r>
      <w:r>
        <w:rPr/>
        <w:t>contratual.</w:t>
      </w:r>
      <w:r>
        <w:rPr>
          <w:spacing w:val="-1"/>
        </w:rPr>
        <w:t> </w:t>
      </w:r>
      <w:r>
        <w:rPr/>
        <w:t>O</w:t>
      </w:r>
      <w:r>
        <w:rPr>
          <w:spacing w:val="-1"/>
        </w:rPr>
        <w:t> </w:t>
      </w:r>
      <w:r>
        <w:rPr/>
        <w:t>Mapa</w:t>
      </w:r>
      <w:r>
        <w:rPr>
          <w:spacing w:val="-1"/>
        </w:rPr>
        <w:t> </w:t>
      </w:r>
      <w:r>
        <w:rPr/>
        <w:t>de</w:t>
      </w:r>
      <w:r>
        <w:rPr>
          <w:spacing w:val="-1"/>
        </w:rPr>
        <w:t> </w:t>
      </w:r>
      <w:r>
        <w:rPr/>
        <w:t>Riscos</w:t>
      </w:r>
      <w:r>
        <w:rPr>
          <w:spacing w:val="-1"/>
        </w:rPr>
        <w:t> </w:t>
      </w:r>
      <w:r>
        <w:rPr/>
        <w:t>deverá</w:t>
      </w:r>
      <w:r>
        <w:rPr>
          <w:spacing w:val="-1"/>
        </w:rPr>
        <w:t> </w:t>
      </w:r>
      <w:r>
        <w:rPr/>
        <w:t>definir</w:t>
      </w:r>
      <w:r>
        <w:rPr>
          <w:spacing w:val="-1"/>
        </w:rPr>
        <w:t> </w:t>
      </w:r>
      <w:r>
        <w:rPr/>
        <w:t>ações</w:t>
      </w:r>
      <w:r>
        <w:rPr>
          <w:spacing w:val="-1"/>
        </w:rPr>
        <w:t> </w:t>
      </w:r>
      <w:r>
        <w:rPr/>
        <w:t>de</w:t>
      </w:r>
      <w:r>
        <w:rPr>
          <w:spacing w:val="-1"/>
        </w:rPr>
        <w:t> </w:t>
      </w:r>
      <w:r>
        <w:rPr/>
        <w:t>prevenção</w:t>
      </w:r>
      <w:r>
        <w:rPr>
          <w:spacing w:val="-1"/>
        </w:rPr>
        <w:t> </w:t>
      </w:r>
      <w:r>
        <w:rPr/>
        <w:t>e</w:t>
      </w:r>
      <w:r>
        <w:rPr>
          <w:spacing w:val="-1"/>
        </w:rPr>
        <w:t> </w:t>
      </w:r>
      <w:r>
        <w:rPr/>
        <w:t>contingência</w:t>
      </w:r>
      <w:r>
        <w:rPr>
          <w:spacing w:val="-1"/>
        </w:rPr>
        <w:t> </w:t>
      </w:r>
      <w:r>
        <w:rPr/>
        <w:t>a</w:t>
      </w:r>
      <w:r>
        <w:rPr>
          <w:spacing w:val="-1"/>
        </w:rPr>
        <w:t> </w:t>
      </w:r>
      <w:r>
        <w:rPr/>
        <w:t>fim</w:t>
      </w:r>
      <w:r>
        <w:rPr>
          <w:spacing w:val="-1"/>
        </w:rPr>
        <w:t> </w:t>
      </w:r>
      <w:r>
        <w:rPr/>
        <w:t>de</w:t>
      </w:r>
      <w:r>
        <w:rPr>
          <w:spacing w:val="-1"/>
        </w:rPr>
        <w:t> </w:t>
      </w:r>
      <w:r>
        <w:rPr/>
        <w:t>evitar</w:t>
      </w:r>
      <w:r>
        <w:rPr>
          <w:spacing w:val="-1"/>
        </w:rPr>
        <w:t> </w:t>
      </w:r>
      <w:r>
        <w:rPr/>
        <w:t>ou</w:t>
      </w:r>
      <w:r>
        <w:rPr>
          <w:spacing w:val="-1"/>
        </w:rPr>
        <w:t> </w:t>
      </w:r>
      <w:r>
        <w:rPr/>
        <w:t>mitigar</w:t>
      </w:r>
      <w:r>
        <w:rPr>
          <w:spacing w:val="-1"/>
        </w:rPr>
        <w:t> </w:t>
      </w:r>
      <w:r>
        <w:rPr/>
        <w:t>os</w:t>
      </w:r>
      <w:r>
        <w:rPr>
          <w:spacing w:val="-1"/>
        </w:rPr>
        <w:t> </w:t>
      </w:r>
      <w:r>
        <w:rPr/>
        <w:t>efeitos</w:t>
      </w:r>
      <w:r>
        <w:rPr>
          <w:spacing w:val="-1"/>
        </w:rPr>
        <w:t> </w:t>
      </w:r>
      <w:r>
        <w:rPr/>
        <w:t>do</w:t>
      </w:r>
      <w:r>
        <w:rPr>
          <w:spacing w:val="-1"/>
        </w:rPr>
        <w:t> </w:t>
      </w:r>
      <w:r>
        <w:rPr/>
        <w:t>desabastecimento.</w:t>
      </w:r>
    </w:p>
    <w:p>
      <w:pPr>
        <w:pStyle w:val="BodyText"/>
        <w:spacing w:before="7"/>
        <w:rPr>
          <w:sz w:val="23"/>
        </w:rPr>
      </w:pPr>
    </w:p>
    <w:p>
      <w:pPr>
        <w:pStyle w:val="Heading3"/>
        <w:numPr>
          <w:ilvl w:val="0"/>
          <w:numId w:val="61"/>
        </w:numPr>
        <w:tabs>
          <w:tab w:pos="320" w:val="left" w:leader="none"/>
        </w:tabs>
        <w:spacing w:line="240" w:lineRule="auto" w:before="0" w:after="0"/>
        <w:ind w:left="319" w:right="0" w:hanging="201"/>
        <w:jc w:val="left"/>
      </w:pPr>
      <w:r>
        <w:rPr>
          <w:spacing w:val="-1"/>
        </w:rPr>
        <w:t>DECLARAÇÃO</w:t>
      </w:r>
      <w:r>
        <w:rPr/>
        <w:t> </w:t>
      </w:r>
      <w:r>
        <w:rPr>
          <w:spacing w:val="-1"/>
        </w:rPr>
        <w:t>DE</w:t>
      </w:r>
      <w:r>
        <w:rPr>
          <w:spacing w:val="-3"/>
        </w:rPr>
        <w:t> </w:t>
      </w:r>
      <w:r>
        <w:rPr>
          <w:spacing w:val="-1"/>
        </w:rPr>
        <w:t>VIABILIDADE</w:t>
      </w:r>
      <w:r>
        <w:rPr/>
        <w:t> </w:t>
      </w:r>
      <w:r>
        <w:rPr>
          <w:spacing w:val="-1"/>
        </w:rPr>
        <w:t>DA</w:t>
      </w:r>
      <w:r>
        <w:rPr>
          <w:spacing w:val="-11"/>
        </w:rPr>
        <w:t> </w:t>
      </w:r>
      <w:r>
        <w:rPr>
          <w:spacing w:val="-1"/>
        </w:rPr>
        <w:t>CONTRATAÇÃO</w:t>
      </w:r>
    </w:p>
    <w:p>
      <w:pPr>
        <w:pStyle w:val="BodyText"/>
        <w:spacing w:line="280" w:lineRule="auto" w:before="40"/>
        <w:ind w:left="119"/>
      </w:pPr>
      <w:r>
        <w:rPr/>
        <w:t>O</w:t>
      </w:r>
      <w:r>
        <w:rPr>
          <w:spacing w:val="14"/>
        </w:rPr>
        <w:t> </w:t>
      </w:r>
      <w:r>
        <w:rPr/>
        <w:t>presente</w:t>
      </w:r>
      <w:r>
        <w:rPr>
          <w:spacing w:val="14"/>
        </w:rPr>
        <w:t> </w:t>
      </w:r>
      <w:r>
        <w:rPr/>
        <w:t>estudo</w:t>
      </w:r>
      <w:r>
        <w:rPr>
          <w:spacing w:val="15"/>
        </w:rPr>
        <w:t> </w:t>
      </w:r>
      <w:r>
        <w:rPr/>
        <w:t>levantou</w:t>
      </w:r>
      <w:r>
        <w:rPr>
          <w:spacing w:val="14"/>
        </w:rPr>
        <w:t> </w:t>
      </w:r>
      <w:r>
        <w:rPr/>
        <w:t>os</w:t>
      </w:r>
      <w:r>
        <w:rPr>
          <w:spacing w:val="15"/>
        </w:rPr>
        <w:t> </w:t>
      </w:r>
      <w:r>
        <w:rPr/>
        <w:t>elementos</w:t>
      </w:r>
      <w:r>
        <w:rPr>
          <w:spacing w:val="14"/>
        </w:rPr>
        <w:t> </w:t>
      </w:r>
      <w:r>
        <w:rPr/>
        <w:t>essenciais</w:t>
      </w:r>
      <w:r>
        <w:rPr>
          <w:spacing w:val="15"/>
        </w:rPr>
        <w:t> </w:t>
      </w:r>
      <w:r>
        <w:rPr/>
        <w:t>que</w:t>
      </w:r>
      <w:r>
        <w:rPr>
          <w:spacing w:val="14"/>
        </w:rPr>
        <w:t> </w:t>
      </w:r>
      <w:r>
        <w:rPr/>
        <w:t>irão</w:t>
      </w:r>
      <w:r>
        <w:rPr>
          <w:spacing w:val="15"/>
        </w:rPr>
        <w:t> </w:t>
      </w:r>
      <w:r>
        <w:rPr/>
        <w:t>compor</w:t>
      </w:r>
      <w:r>
        <w:rPr>
          <w:spacing w:val="14"/>
        </w:rPr>
        <w:t> </w:t>
      </w:r>
      <w:r>
        <w:rPr/>
        <w:t>o</w:t>
      </w:r>
      <w:r>
        <w:rPr>
          <w:spacing w:val="12"/>
        </w:rPr>
        <w:t> </w:t>
      </w:r>
      <w:r>
        <w:rPr/>
        <w:t>Termo</w:t>
      </w:r>
      <w:r>
        <w:rPr>
          <w:spacing w:val="14"/>
        </w:rPr>
        <w:t> </w:t>
      </w:r>
      <w:r>
        <w:rPr/>
        <w:t>de</w:t>
      </w:r>
      <w:r>
        <w:rPr>
          <w:spacing w:val="15"/>
        </w:rPr>
        <w:t> </w:t>
      </w:r>
      <w:r>
        <w:rPr/>
        <w:t>Referência</w:t>
      </w:r>
      <w:r>
        <w:rPr>
          <w:spacing w:val="14"/>
        </w:rPr>
        <w:t> </w:t>
      </w:r>
      <w:r>
        <w:rPr/>
        <w:t>e</w:t>
      </w:r>
      <w:r>
        <w:rPr>
          <w:spacing w:val="15"/>
        </w:rPr>
        <w:t> </w:t>
      </w:r>
      <w:r>
        <w:rPr/>
        <w:t>demonstrou</w:t>
      </w:r>
      <w:r>
        <w:rPr>
          <w:spacing w:val="14"/>
        </w:rPr>
        <w:t> </w:t>
      </w:r>
      <w:r>
        <w:rPr/>
        <w:t>ser</w:t>
      </w:r>
      <w:r>
        <w:rPr>
          <w:spacing w:val="15"/>
        </w:rPr>
        <w:t> </w:t>
      </w:r>
      <w:r>
        <w:rPr/>
        <w:t>viável</w:t>
      </w:r>
      <w:r>
        <w:rPr>
          <w:spacing w:val="14"/>
        </w:rPr>
        <w:t> </w:t>
      </w:r>
      <w:r>
        <w:rPr/>
        <w:t>a</w:t>
      </w:r>
      <w:r>
        <w:rPr>
          <w:spacing w:val="15"/>
        </w:rPr>
        <w:t> </w:t>
      </w:r>
      <w:r>
        <w:rPr/>
        <w:t>contratação</w:t>
      </w:r>
      <w:r>
        <w:rPr>
          <w:spacing w:val="14"/>
        </w:rPr>
        <w:t> </w:t>
      </w:r>
      <w:r>
        <w:rPr/>
        <w:t>demandada,</w:t>
      </w:r>
      <w:r>
        <w:rPr>
          <w:spacing w:val="15"/>
        </w:rPr>
        <w:t> </w:t>
      </w:r>
      <w:r>
        <w:rPr/>
        <w:t>cabendo</w:t>
      </w:r>
      <w:r>
        <w:rPr>
          <w:spacing w:val="14"/>
        </w:rPr>
        <w:t> </w:t>
      </w:r>
      <w:r>
        <w:rPr/>
        <w:t>ressaltar</w:t>
      </w:r>
      <w:r>
        <w:rPr>
          <w:spacing w:val="15"/>
        </w:rPr>
        <w:t> </w:t>
      </w:r>
      <w:r>
        <w:rPr/>
        <w:t>que</w:t>
      </w:r>
      <w:r>
        <w:rPr>
          <w:spacing w:val="14"/>
        </w:rPr>
        <w:t> </w:t>
      </w:r>
      <w:r>
        <w:rPr/>
        <w:t>os</w:t>
      </w:r>
      <w:r>
        <w:rPr>
          <w:spacing w:val="15"/>
        </w:rPr>
        <w:t> </w:t>
      </w:r>
      <w:r>
        <w:rPr/>
        <w:t>riscos</w:t>
      </w:r>
      <w:r>
        <w:rPr>
          <w:spacing w:val="14"/>
        </w:rPr>
        <w:t> </w:t>
      </w:r>
      <w:r>
        <w:rPr/>
        <w:t>envolvidos</w:t>
      </w:r>
      <w:r>
        <w:rPr>
          <w:spacing w:val="15"/>
        </w:rPr>
        <w:t> </w:t>
      </w:r>
      <w:r>
        <w:rPr/>
        <w:t>são</w:t>
      </w:r>
      <w:r>
        <w:rPr>
          <w:spacing w:val="-47"/>
        </w:rPr>
        <w:t> </w:t>
      </w:r>
      <w:r>
        <w:rPr/>
        <w:t>administráveis</w:t>
      </w:r>
      <w:r>
        <w:rPr>
          <w:spacing w:val="-1"/>
        </w:rPr>
        <w:t> </w:t>
      </w:r>
      <w:r>
        <w:rPr/>
        <w:t>e</w:t>
      </w:r>
      <w:r>
        <w:rPr>
          <w:spacing w:val="-1"/>
        </w:rPr>
        <w:t> </w:t>
      </w:r>
      <w:r>
        <w:rPr/>
        <w:t>os</w:t>
      </w:r>
      <w:r>
        <w:rPr>
          <w:spacing w:val="-1"/>
        </w:rPr>
        <w:t> </w:t>
      </w:r>
      <w:r>
        <w:rPr/>
        <w:t>custos</w:t>
      </w:r>
      <w:r>
        <w:rPr>
          <w:spacing w:val="-1"/>
        </w:rPr>
        <w:t> </w:t>
      </w:r>
      <w:r>
        <w:rPr/>
        <w:t>previstos</w:t>
      </w:r>
      <w:r>
        <w:rPr>
          <w:spacing w:val="-1"/>
        </w:rPr>
        <w:t> </w:t>
      </w:r>
      <w:r>
        <w:rPr/>
        <w:t>são</w:t>
      </w:r>
      <w:r>
        <w:rPr>
          <w:spacing w:val="-1"/>
        </w:rPr>
        <w:t> </w:t>
      </w:r>
      <w:r>
        <w:rPr/>
        <w:t>compatíveis</w:t>
      </w:r>
      <w:r>
        <w:rPr>
          <w:spacing w:val="-1"/>
        </w:rPr>
        <w:t> </w:t>
      </w:r>
      <w:r>
        <w:rPr/>
        <w:t>e</w:t>
      </w:r>
      <w:r>
        <w:rPr>
          <w:spacing w:val="-1"/>
        </w:rPr>
        <w:t> </w:t>
      </w:r>
      <w:r>
        <w:rPr/>
        <w:t>se</w:t>
      </w:r>
      <w:r>
        <w:rPr>
          <w:spacing w:val="-1"/>
        </w:rPr>
        <w:t> </w:t>
      </w:r>
      <w:r>
        <w:rPr/>
        <w:t>caracterizam</w:t>
      </w:r>
      <w:r>
        <w:rPr>
          <w:spacing w:val="-1"/>
        </w:rPr>
        <w:t> </w:t>
      </w:r>
      <w:r>
        <w:rPr/>
        <w:t>pela</w:t>
      </w:r>
      <w:r>
        <w:rPr>
          <w:spacing w:val="-1"/>
        </w:rPr>
        <w:t> </w:t>
      </w:r>
      <w:r>
        <w:rPr/>
        <w:t>economicidade.</w:t>
      </w:r>
    </w:p>
    <w:p>
      <w:pPr>
        <w:pStyle w:val="BodyText"/>
        <w:spacing w:before="8"/>
        <w:rPr>
          <w:sz w:val="23"/>
        </w:rPr>
      </w:pPr>
    </w:p>
    <w:p>
      <w:pPr>
        <w:pStyle w:val="Heading3"/>
        <w:numPr>
          <w:ilvl w:val="0"/>
          <w:numId w:val="61"/>
        </w:numPr>
        <w:tabs>
          <w:tab w:pos="320" w:val="left" w:leader="none"/>
        </w:tabs>
        <w:spacing w:line="240" w:lineRule="auto" w:before="0" w:after="0"/>
        <w:ind w:left="319" w:right="0" w:hanging="201"/>
        <w:jc w:val="left"/>
      </w:pPr>
      <w:r>
        <w:rPr/>
        <w:t>RESPONSÁVEIS</w:t>
      </w:r>
    </w:p>
    <w:p>
      <w:pPr>
        <w:pStyle w:val="BodyText"/>
        <w:spacing w:line="280" w:lineRule="auto" w:before="40"/>
        <w:ind w:left="119" w:right="12023"/>
      </w:pPr>
      <w:r>
        <w:rPr/>
        <w:t>Responsável: Gisele Passos Cabral Benjamim</w:t>
      </w:r>
      <w:r>
        <w:rPr>
          <w:spacing w:val="-48"/>
        </w:rPr>
        <w:t> </w:t>
      </w:r>
      <w:r>
        <w:rPr/>
        <w:t>Matrícula:</w:t>
      </w:r>
      <w:r>
        <w:rPr>
          <w:spacing w:val="-1"/>
        </w:rPr>
        <w:t> </w:t>
      </w:r>
      <w:r>
        <w:rPr/>
        <w:t>36532-0</w:t>
      </w:r>
    </w:p>
    <w:p>
      <w:pPr>
        <w:pStyle w:val="BodyText"/>
        <w:spacing w:before="2"/>
        <w:ind w:left="119"/>
      </w:pPr>
      <w:r>
        <w:rPr/>
        <w:t>ID</w:t>
      </w:r>
      <w:r>
        <w:rPr>
          <w:spacing w:val="-1"/>
        </w:rPr>
        <w:t> </w:t>
      </w:r>
      <w:r>
        <w:rPr/>
        <w:t>Funcional:</w:t>
      </w:r>
      <w:r>
        <w:rPr>
          <w:spacing w:val="-1"/>
        </w:rPr>
        <w:t> </w:t>
      </w:r>
      <w:r>
        <w:rPr/>
        <w:t>436099-7</w:t>
      </w:r>
    </w:p>
    <w:p>
      <w:pPr>
        <w:pStyle w:val="BodyText"/>
        <w:spacing w:before="40"/>
        <w:ind w:left="119"/>
      </w:pPr>
      <w:r>
        <w:rPr/>
        <w:t>Telefone:</w:t>
      </w:r>
      <w:r>
        <w:rPr>
          <w:spacing w:val="-6"/>
        </w:rPr>
        <w:t> </w:t>
      </w:r>
      <w:r>
        <w:rPr/>
        <w:t>(21)</w:t>
      </w:r>
      <w:r>
        <w:rPr>
          <w:spacing w:val="-5"/>
        </w:rPr>
        <w:t> </w:t>
      </w:r>
      <w:r>
        <w:rPr/>
        <w:t>2868-8534</w:t>
      </w:r>
    </w:p>
    <w:p>
      <w:pPr>
        <w:pStyle w:val="BodyText"/>
        <w:spacing w:before="40"/>
        <w:ind w:left="119"/>
      </w:pPr>
      <w:r>
        <w:rPr/>
        <w:t>E-mail</w:t>
      </w:r>
      <w:r>
        <w:rPr>
          <w:spacing w:val="-1"/>
        </w:rPr>
        <w:t> </w:t>
      </w:r>
      <w:r>
        <w:rPr/>
        <w:t>institucional:</w:t>
      </w:r>
      <w:r>
        <w:rPr>
          <w:spacing w:val="-1"/>
        </w:rPr>
        <w:t> </w:t>
      </w:r>
      <w:hyperlink r:id="rId42">
        <w:r>
          <w:rPr/>
          <w:t>gisele.benjamim@hupe.uerj.br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27"/>
        </w:rPr>
      </w:pPr>
    </w:p>
    <w:p>
      <w:pPr>
        <w:pStyle w:val="Heading3"/>
        <w:spacing w:before="91"/>
        <w:ind w:left="0" w:right="103"/>
        <w:jc w:val="center"/>
      </w:pPr>
      <w:r>
        <w:rPr/>
        <w:pict>
          <v:shape style="position:absolute;margin-left:376.291016pt;margin-top:14.63591pt;width:165.35pt;height:.75pt;mso-position-horizontal-relative:page;mso-position-vertical-relative:paragraph;z-index:15732736" coordorigin="7526,293" coordsize="3307,15" path="m10832,293l10501,293,7526,293,7526,308,10501,308,10832,308,10832,293xe" filled="true" fillcolor="#000000" stroked="false">
            <v:path arrowok="t"/>
            <v:fill type="solid"/>
            <w10:wrap type="none"/>
          </v:shape>
        </w:pict>
      </w:r>
      <w:r>
        <w:rPr>
          <w:spacing w:val="-2"/>
          <w:u w:val="single"/>
        </w:rPr>
        <w:t>ANEXO</w:t>
      </w:r>
      <w:r>
        <w:rPr>
          <w:spacing w:val="-1"/>
          <w:u w:val="single"/>
        </w:rPr>
        <w:t> IV</w:t>
      </w:r>
      <w:r>
        <w:rPr>
          <w:spacing w:val="-4"/>
          <w:u w:val="single"/>
        </w:rPr>
        <w:t> </w:t>
      </w:r>
      <w:r>
        <w:rPr>
          <w:spacing w:val="-1"/>
          <w:u w:val="single"/>
        </w:rPr>
        <w:t>– DOCUMENTA</w:t>
      </w:r>
      <w:r>
        <w:rPr>
          <w:spacing w:val="-1"/>
        </w:rPr>
        <w:t>ÇÃO</w:t>
      </w:r>
      <w:r>
        <w:rPr/>
        <w:t> </w:t>
      </w:r>
      <w:r>
        <w:rPr>
          <w:spacing w:val="-1"/>
        </w:rPr>
        <w:t>EXIGIDA</w:t>
      </w:r>
      <w:r>
        <w:rPr>
          <w:spacing w:val="-12"/>
        </w:rPr>
        <w:t> </w:t>
      </w:r>
      <w:r>
        <w:rPr>
          <w:spacing w:val="-1"/>
        </w:rPr>
        <w:t>PARA</w:t>
      </w:r>
      <w:r>
        <w:rPr>
          <w:spacing w:val="-12"/>
        </w:rPr>
        <w:t> </w:t>
      </w:r>
      <w:r>
        <w:rPr>
          <w:spacing w:val="-1"/>
        </w:rPr>
        <w:t>HABILITAÇÃO</w:t>
      </w:r>
    </w:p>
    <w:p>
      <w:pPr>
        <w:pStyle w:val="BodyText"/>
        <w:rPr>
          <w:b/>
          <w:sz w:val="19"/>
        </w:rPr>
      </w:pPr>
    </w:p>
    <w:p>
      <w:pPr>
        <w:pStyle w:val="ListParagraph"/>
        <w:numPr>
          <w:ilvl w:val="0"/>
          <w:numId w:val="64"/>
        </w:numPr>
        <w:tabs>
          <w:tab w:pos="321" w:val="left" w:leader="none"/>
        </w:tabs>
        <w:spacing w:line="240" w:lineRule="auto" w:before="92" w:after="0"/>
        <w:ind w:left="320" w:right="0" w:hanging="202"/>
        <w:jc w:val="both"/>
        <w:rPr>
          <w:b/>
          <w:sz w:val="20"/>
        </w:rPr>
      </w:pPr>
      <w:r>
        <w:rPr>
          <w:b/>
          <w:sz w:val="20"/>
        </w:rPr>
        <w:t>HABILITAÇÃO</w:t>
      </w:r>
      <w:r>
        <w:rPr>
          <w:b/>
          <w:spacing w:val="-8"/>
          <w:sz w:val="20"/>
        </w:rPr>
        <w:t> </w:t>
      </w:r>
      <w:r>
        <w:rPr>
          <w:b/>
          <w:sz w:val="20"/>
        </w:rPr>
        <w:t>JURÍDICA</w:t>
      </w:r>
    </w:p>
    <w:p>
      <w:pPr>
        <w:pStyle w:val="BodyText"/>
        <w:spacing w:before="11"/>
        <w:rPr>
          <w:b/>
          <w:sz w:val="26"/>
        </w:rPr>
      </w:pPr>
    </w:p>
    <w:p>
      <w:pPr>
        <w:pStyle w:val="ListParagraph"/>
        <w:numPr>
          <w:ilvl w:val="1"/>
          <w:numId w:val="64"/>
        </w:numPr>
        <w:tabs>
          <w:tab w:pos="420" w:val="left" w:leader="none"/>
        </w:tabs>
        <w:spacing w:line="240" w:lineRule="auto" w:before="0" w:after="0"/>
        <w:ind w:left="420" w:right="0" w:hanging="301"/>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z w:val="20"/>
        </w:rPr>
        <w:t>nacional.</w:t>
      </w:r>
    </w:p>
    <w:p>
      <w:pPr>
        <w:pStyle w:val="ListParagraph"/>
        <w:numPr>
          <w:ilvl w:val="1"/>
          <w:numId w:val="64"/>
        </w:numPr>
        <w:tabs>
          <w:tab w:pos="420" w:val="left" w:leader="none"/>
        </w:tabs>
        <w:spacing w:line="240" w:lineRule="auto" w:before="40" w:after="0"/>
        <w:ind w:left="420" w:right="0" w:hanging="301"/>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1"/>
          <w:sz w:val="20"/>
        </w:rPr>
        <w:t> </w:t>
      </w:r>
      <w:r>
        <w:rPr>
          <w:sz w:val="20"/>
        </w:rPr>
        <w:t>Comercial</w:t>
      </w:r>
      <w:r>
        <w:rPr>
          <w:spacing w:val="-2"/>
          <w:sz w:val="20"/>
        </w:rPr>
        <w:t> </w:t>
      </w:r>
      <w:r>
        <w:rPr>
          <w:sz w:val="20"/>
        </w:rPr>
        <w:t>da</w:t>
      </w:r>
      <w:r>
        <w:rPr>
          <w:spacing w:val="-1"/>
          <w:sz w:val="20"/>
        </w:rPr>
        <w:t> </w:t>
      </w:r>
      <w:r>
        <w:rPr>
          <w:sz w:val="20"/>
        </w:rPr>
        <w:t>respectiva</w:t>
      </w:r>
      <w:r>
        <w:rPr>
          <w:spacing w:val="-1"/>
          <w:sz w:val="20"/>
        </w:rPr>
        <w:t> </w:t>
      </w:r>
      <w:r>
        <w:rPr>
          <w:sz w:val="20"/>
        </w:rPr>
        <w:t>sede.</w:t>
      </w:r>
    </w:p>
    <w:p>
      <w:pPr>
        <w:pStyle w:val="ListParagraph"/>
        <w:numPr>
          <w:ilvl w:val="1"/>
          <w:numId w:val="64"/>
        </w:numPr>
        <w:tabs>
          <w:tab w:pos="452"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sítio</w:t>
      </w:r>
      <w:r>
        <w:rPr>
          <w:color w:val="000080"/>
          <w:spacing w:val="1"/>
          <w:sz w:val="20"/>
        </w:rPr>
        <w:t> </w:t>
      </w:r>
      <w:hyperlink r:id="rId43">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64"/>
        </w:numPr>
        <w:tabs>
          <w:tab w:pos="433"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w:t>
      </w:r>
      <w:r>
        <w:rPr>
          <w:spacing w:val="1"/>
          <w:sz w:val="20"/>
        </w:rPr>
        <w:t> </w:t>
      </w:r>
      <w:r>
        <w:rPr>
          <w:sz w:val="20"/>
        </w:rPr>
        <w:t>sede, acompanhado de documento comprobatório do administrador, sendo assim enquadrada a sociedade identificada como Empresas Individual de Responsabilidade Limitada – EIRELI, 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14.195,</w:t>
      </w:r>
      <w:r>
        <w:rPr>
          <w:spacing w:val="-1"/>
          <w:sz w:val="20"/>
        </w:rPr>
        <w:t> </w:t>
      </w:r>
      <w:r>
        <w:rPr>
          <w:sz w:val="20"/>
        </w:rPr>
        <w:t>de</w:t>
      </w:r>
      <w:r>
        <w:rPr>
          <w:spacing w:val="-1"/>
          <w:sz w:val="20"/>
        </w:rPr>
        <w:t> </w:t>
      </w:r>
      <w:r>
        <w:rPr>
          <w:sz w:val="20"/>
        </w:rPr>
        <w:t>26</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2021.</w:t>
      </w:r>
    </w:p>
    <w:p>
      <w:pPr>
        <w:pStyle w:val="ListParagraph"/>
        <w:numPr>
          <w:ilvl w:val="1"/>
          <w:numId w:val="64"/>
        </w:numPr>
        <w:tabs>
          <w:tab w:pos="432"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w:t>
      </w:r>
      <w:r>
        <w:rPr>
          <w:spacing w:val="1"/>
          <w:sz w:val="20"/>
        </w:rPr>
        <w:t> </w:t>
      </w:r>
      <w:r>
        <w:rPr>
          <w:sz w:val="20"/>
        </w:rPr>
        <w:t>unidade</w:t>
      </w:r>
      <w:r>
        <w:rPr>
          <w:spacing w:val="14"/>
          <w:sz w:val="20"/>
        </w:rPr>
        <w:t> </w:t>
      </w:r>
      <w:r>
        <w:rPr>
          <w:sz w:val="20"/>
        </w:rPr>
        <w:t>federativa</w:t>
      </w:r>
      <w:r>
        <w:rPr>
          <w:spacing w:val="14"/>
          <w:sz w:val="20"/>
        </w:rPr>
        <w:t> </w:t>
      </w:r>
      <w:r>
        <w:rPr>
          <w:sz w:val="20"/>
        </w:rPr>
        <w:t>onde</w:t>
      </w:r>
      <w:r>
        <w:rPr>
          <w:spacing w:val="14"/>
          <w:sz w:val="20"/>
        </w:rPr>
        <w:t> </w:t>
      </w:r>
      <w:r>
        <w:rPr>
          <w:sz w:val="20"/>
        </w:rPr>
        <w:t>se</w:t>
      </w:r>
      <w:r>
        <w:rPr>
          <w:spacing w:val="14"/>
          <w:sz w:val="20"/>
        </w:rPr>
        <w:t> </w:t>
      </w:r>
      <w:r>
        <w:rPr>
          <w:sz w:val="20"/>
        </w:rPr>
        <w:t>localizar</w:t>
      </w:r>
      <w:r>
        <w:rPr>
          <w:spacing w:val="14"/>
          <w:sz w:val="20"/>
        </w:rPr>
        <w:t> </w:t>
      </w:r>
      <w:r>
        <w:rPr>
          <w:sz w:val="20"/>
        </w:rPr>
        <w:t>a</w:t>
      </w:r>
      <w:r>
        <w:rPr>
          <w:spacing w:val="14"/>
          <w:sz w:val="20"/>
        </w:rPr>
        <w:t> </w:t>
      </w:r>
      <w:r>
        <w:rPr>
          <w:sz w:val="20"/>
        </w:rPr>
        <w:t>filial,</w:t>
      </w:r>
      <w:r>
        <w:rPr>
          <w:spacing w:val="14"/>
          <w:sz w:val="20"/>
        </w:rPr>
        <w:t> </w:t>
      </w:r>
      <w:r>
        <w:rPr>
          <w:sz w:val="20"/>
        </w:rPr>
        <w:t>agência,</w:t>
      </w:r>
      <w:r>
        <w:rPr>
          <w:spacing w:val="14"/>
          <w:sz w:val="20"/>
        </w:rPr>
        <w:t> </w:t>
      </w:r>
      <w:r>
        <w:rPr>
          <w:sz w:val="20"/>
        </w:rPr>
        <w:t>sucursal</w:t>
      </w:r>
      <w:r>
        <w:rPr>
          <w:spacing w:val="14"/>
          <w:sz w:val="20"/>
        </w:rPr>
        <w:t> </w:t>
      </w:r>
      <w:r>
        <w:rPr>
          <w:sz w:val="20"/>
        </w:rPr>
        <w:t>ou</w:t>
      </w:r>
      <w:r>
        <w:rPr>
          <w:spacing w:val="14"/>
          <w:sz w:val="20"/>
        </w:rPr>
        <w:t> </w:t>
      </w:r>
      <w:r>
        <w:rPr>
          <w:sz w:val="20"/>
        </w:rPr>
        <w:t>estabelecimento,</w:t>
      </w:r>
      <w:r>
        <w:rPr>
          <w:spacing w:val="14"/>
          <w:sz w:val="20"/>
        </w:rPr>
        <w:t> </w:t>
      </w:r>
      <w:r>
        <w:rPr>
          <w:sz w:val="20"/>
        </w:rPr>
        <w:t>a</w:t>
      </w:r>
      <w:r>
        <w:rPr>
          <w:spacing w:val="14"/>
          <w:sz w:val="20"/>
        </w:rPr>
        <w:t> </w:t>
      </w:r>
      <w:r>
        <w:rPr>
          <w:sz w:val="20"/>
        </w:rPr>
        <w:t>qual</w:t>
      </w:r>
      <w:r>
        <w:rPr>
          <w:spacing w:val="14"/>
          <w:sz w:val="20"/>
        </w:rPr>
        <w:t> </w:t>
      </w:r>
      <w:r>
        <w:rPr>
          <w:sz w:val="20"/>
        </w:rPr>
        <w:t>será</w:t>
      </w:r>
      <w:r>
        <w:rPr>
          <w:spacing w:val="14"/>
          <w:sz w:val="20"/>
        </w:rPr>
        <w:t> </w:t>
      </w:r>
      <w:r>
        <w:rPr>
          <w:sz w:val="20"/>
        </w:rPr>
        <w:t>considerada</w:t>
      </w:r>
      <w:r>
        <w:rPr>
          <w:spacing w:val="14"/>
          <w:sz w:val="20"/>
        </w:rPr>
        <w:t> </w:t>
      </w:r>
      <w:r>
        <w:rPr>
          <w:sz w:val="20"/>
        </w:rPr>
        <w:t>como</w:t>
      </w:r>
      <w:r>
        <w:rPr>
          <w:spacing w:val="14"/>
          <w:sz w:val="20"/>
        </w:rPr>
        <w:t> </w:t>
      </w:r>
      <w:r>
        <w:rPr>
          <w:sz w:val="20"/>
        </w:rPr>
        <w:t>sua</w:t>
      </w:r>
      <w:r>
        <w:rPr>
          <w:spacing w:val="14"/>
          <w:sz w:val="20"/>
        </w:rPr>
        <w:t> </w:t>
      </w:r>
      <w:r>
        <w:rPr>
          <w:sz w:val="20"/>
        </w:rPr>
        <w:t>sede,</w:t>
      </w:r>
      <w:r>
        <w:rPr>
          <w:spacing w:val="14"/>
          <w:sz w:val="20"/>
        </w:rPr>
        <w:t> </w:t>
      </w:r>
      <w:r>
        <w:rPr>
          <w:sz w:val="20"/>
        </w:rPr>
        <w:t>conforme</w:t>
      </w:r>
      <w:r>
        <w:rPr>
          <w:spacing w:val="14"/>
          <w:sz w:val="20"/>
        </w:rPr>
        <w:t> </w:t>
      </w:r>
      <w:r>
        <w:rPr>
          <w:sz w:val="20"/>
        </w:rPr>
        <w:t>Instrução</w:t>
      </w:r>
      <w:r>
        <w:rPr>
          <w:spacing w:val="14"/>
          <w:sz w:val="20"/>
        </w:rPr>
        <w:t> </w:t>
      </w:r>
      <w:r>
        <w:rPr>
          <w:sz w:val="20"/>
        </w:rPr>
        <w:t>Normativa</w:t>
      </w:r>
      <w:r>
        <w:rPr>
          <w:spacing w:val="14"/>
          <w:sz w:val="20"/>
        </w:rPr>
        <w:t> </w:t>
      </w:r>
      <w:r>
        <w:rPr>
          <w:sz w:val="20"/>
        </w:rPr>
        <w:t>DREI/ME</w:t>
      </w:r>
      <w:r>
        <w:rPr>
          <w:spacing w:val="14"/>
          <w:sz w:val="20"/>
        </w:rPr>
        <w:t> </w:t>
      </w:r>
      <w:r>
        <w:rPr>
          <w:sz w:val="20"/>
        </w:rPr>
        <w:t>n.º</w:t>
      </w:r>
      <w:r>
        <w:rPr>
          <w:spacing w:val="14"/>
          <w:sz w:val="20"/>
        </w:rPr>
        <w:t> </w:t>
      </w:r>
      <w:r>
        <w:rPr>
          <w:sz w:val="20"/>
        </w:rPr>
        <w:t>77,</w:t>
      </w:r>
      <w:r>
        <w:rPr>
          <w:spacing w:val="14"/>
          <w:sz w:val="20"/>
        </w:rPr>
        <w:t> </w:t>
      </w:r>
      <w:r>
        <w:rPr>
          <w:sz w:val="20"/>
        </w:rPr>
        <w:t>de</w:t>
      </w:r>
      <w:r>
        <w:rPr>
          <w:spacing w:val="14"/>
          <w:sz w:val="20"/>
        </w:rPr>
        <w:t> </w:t>
      </w:r>
      <w:r>
        <w:rPr>
          <w:sz w:val="20"/>
        </w:rPr>
        <w:t>18</w:t>
      </w:r>
      <w:r>
        <w:rPr>
          <w:spacing w:val="14"/>
          <w:sz w:val="20"/>
        </w:rPr>
        <w:t> </w:t>
      </w:r>
      <w:r>
        <w:rPr>
          <w:sz w:val="20"/>
        </w:rPr>
        <w:t>de</w:t>
      </w:r>
      <w:r>
        <w:rPr>
          <w:spacing w:val="14"/>
          <w:sz w:val="20"/>
        </w:rPr>
        <w:t> </w:t>
      </w:r>
      <w:r>
        <w:rPr>
          <w:sz w:val="20"/>
        </w:rPr>
        <w:t>março</w:t>
      </w:r>
      <w:r>
        <w:rPr>
          <w:spacing w:val="14"/>
          <w:sz w:val="20"/>
        </w:rPr>
        <w:t> </w:t>
      </w:r>
      <w:r>
        <w:rPr>
          <w:sz w:val="20"/>
        </w:rPr>
        <w:t>de</w:t>
      </w:r>
      <w:r>
        <w:rPr>
          <w:spacing w:val="-48"/>
          <w:sz w:val="20"/>
        </w:rPr>
        <w:t> </w:t>
      </w:r>
      <w:r>
        <w:rPr>
          <w:sz w:val="20"/>
        </w:rPr>
        <w:t>2020</w:t>
      </w:r>
      <w:r>
        <w:rPr>
          <w:spacing w:val="-1"/>
          <w:sz w:val="20"/>
        </w:rPr>
        <w:t> </w:t>
      </w:r>
      <w:r>
        <w:rPr>
          <w:sz w:val="20"/>
        </w:rPr>
        <w:t>ou</w:t>
      </w:r>
      <w:r>
        <w:rPr>
          <w:spacing w:val="-1"/>
          <w:sz w:val="20"/>
        </w:rPr>
        <w:t> </w:t>
      </w:r>
      <w:r>
        <w:rPr>
          <w:sz w:val="20"/>
        </w:rPr>
        <w:t>norma</w:t>
      </w:r>
      <w:r>
        <w:rPr>
          <w:spacing w:val="-1"/>
          <w:sz w:val="20"/>
        </w:rPr>
        <w:t> </w:t>
      </w:r>
      <w:r>
        <w:rPr>
          <w:sz w:val="20"/>
        </w:rPr>
        <w:t>posterior</w:t>
      </w:r>
      <w:r>
        <w:rPr>
          <w:spacing w:val="-1"/>
          <w:sz w:val="20"/>
        </w:rPr>
        <w:t> </w:t>
      </w:r>
      <w:r>
        <w:rPr>
          <w:sz w:val="20"/>
        </w:rPr>
        <w:t>que</w:t>
      </w:r>
      <w:r>
        <w:rPr>
          <w:spacing w:val="-1"/>
          <w:sz w:val="20"/>
        </w:rPr>
        <w:t> </w:t>
      </w:r>
      <w:r>
        <w:rPr>
          <w:sz w:val="20"/>
        </w:rPr>
        <w:t>regule</w:t>
      </w:r>
      <w:r>
        <w:rPr>
          <w:spacing w:val="-1"/>
          <w:sz w:val="20"/>
        </w:rPr>
        <w:t> </w:t>
      </w:r>
      <w:r>
        <w:rPr>
          <w:sz w:val="20"/>
        </w:rPr>
        <w:t>a</w:t>
      </w:r>
      <w:r>
        <w:rPr>
          <w:spacing w:val="-1"/>
          <w:sz w:val="20"/>
        </w:rPr>
        <w:t> </w:t>
      </w:r>
      <w:r>
        <w:rPr>
          <w:sz w:val="20"/>
        </w:rPr>
        <w:t>matéria.</w:t>
      </w:r>
    </w:p>
    <w:p>
      <w:pPr>
        <w:pStyle w:val="ListParagraph"/>
        <w:numPr>
          <w:ilvl w:val="1"/>
          <w:numId w:val="64"/>
        </w:numPr>
        <w:tabs>
          <w:tab w:pos="420" w:val="left" w:leader="none"/>
        </w:tabs>
        <w:spacing w:line="240" w:lineRule="auto" w:before="2" w:after="0"/>
        <w:ind w:left="420" w:right="0" w:hanging="301"/>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z w:val="20"/>
        </w:rPr>
        <w:t>administradores.</w:t>
      </w:r>
    </w:p>
    <w:p>
      <w:pPr>
        <w:pStyle w:val="ListParagraph"/>
        <w:numPr>
          <w:ilvl w:val="1"/>
          <w:numId w:val="64"/>
        </w:numPr>
        <w:tabs>
          <w:tab w:pos="431" w:val="left" w:leader="none"/>
        </w:tabs>
        <w:spacing w:line="280" w:lineRule="auto" w:before="41"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Registro</w:t>
      </w:r>
      <w:r>
        <w:rPr>
          <w:spacing w:val="-1"/>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1"/>
          <w:sz w:val="20"/>
        </w:rPr>
        <w:t> </w:t>
      </w:r>
      <w:r>
        <w:rPr>
          <w:sz w:val="20"/>
        </w:rPr>
        <w:t>onde</w:t>
      </w:r>
      <w:r>
        <w:rPr>
          <w:spacing w:val="-1"/>
          <w:sz w:val="20"/>
        </w:rPr>
        <w:t> </w:t>
      </w:r>
      <w:r>
        <w:rPr>
          <w:sz w:val="20"/>
        </w:rPr>
        <w:t>opera,</w:t>
      </w:r>
      <w:r>
        <w:rPr>
          <w:spacing w:val="-1"/>
          <w:sz w:val="20"/>
        </w:rPr>
        <w:t> </w:t>
      </w:r>
      <w:r>
        <w:rPr>
          <w:sz w:val="20"/>
        </w:rPr>
        <w:t>com</w:t>
      </w:r>
      <w:r>
        <w:rPr>
          <w:spacing w:val="-1"/>
          <w:sz w:val="20"/>
        </w:rPr>
        <w:t> </w:t>
      </w:r>
      <w:r>
        <w:rPr>
          <w:sz w:val="20"/>
        </w:rPr>
        <w:t>averbação</w:t>
      </w:r>
      <w:r>
        <w:rPr>
          <w:spacing w:val="-1"/>
          <w:sz w:val="20"/>
        </w:rPr>
        <w:t> </w:t>
      </w:r>
      <w:r>
        <w:rPr>
          <w:sz w:val="20"/>
        </w:rPr>
        <w:t>no</w:t>
      </w:r>
      <w:r>
        <w:rPr>
          <w:spacing w:val="-1"/>
          <w:sz w:val="20"/>
        </w:rPr>
        <w:t> </w:t>
      </w:r>
      <w:r>
        <w:rPr>
          <w:sz w:val="20"/>
        </w:rPr>
        <w:t>Registro</w:t>
      </w:r>
      <w:r>
        <w:rPr>
          <w:spacing w:val="-1"/>
          <w:sz w:val="20"/>
        </w:rPr>
        <w:t> </w:t>
      </w:r>
      <w:r>
        <w:rPr>
          <w:sz w:val="20"/>
        </w:rPr>
        <w:t>onde</w:t>
      </w:r>
      <w:r>
        <w:rPr>
          <w:spacing w:val="-1"/>
          <w:sz w:val="20"/>
        </w:rPr>
        <w:t> </w:t>
      </w:r>
      <w:r>
        <w:rPr>
          <w:sz w:val="20"/>
        </w:rPr>
        <w:t>tem</w:t>
      </w:r>
      <w:r>
        <w:rPr>
          <w:spacing w:val="-1"/>
          <w:sz w:val="20"/>
        </w:rPr>
        <w:t> </w:t>
      </w:r>
      <w:r>
        <w:rPr>
          <w:sz w:val="20"/>
        </w:rPr>
        <w:t>sede</w:t>
      </w:r>
      <w:r>
        <w:rPr>
          <w:spacing w:val="-1"/>
          <w:sz w:val="20"/>
        </w:rPr>
        <w:t> </w:t>
      </w:r>
      <w:r>
        <w:rPr>
          <w:sz w:val="20"/>
        </w:rPr>
        <w:t>a</w:t>
      </w:r>
      <w:r>
        <w:rPr>
          <w:spacing w:val="-1"/>
          <w:sz w:val="20"/>
        </w:rPr>
        <w:t> </w:t>
      </w:r>
      <w:r>
        <w:rPr>
          <w:sz w:val="20"/>
        </w:rPr>
        <w:t>matriz.</w:t>
      </w:r>
    </w:p>
    <w:p>
      <w:pPr>
        <w:pStyle w:val="ListParagraph"/>
        <w:numPr>
          <w:ilvl w:val="1"/>
          <w:numId w:val="64"/>
        </w:numPr>
        <w:tabs>
          <w:tab w:pos="440" w:val="left" w:leader="none"/>
        </w:tabs>
        <w:spacing w:line="280" w:lineRule="auto" w:before="1"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w:t>
      </w:r>
      <w:r>
        <w:rPr>
          <w:spacing w:val="1"/>
          <w:sz w:val="20"/>
        </w:rPr>
        <w:t> </w:t>
      </w:r>
      <w:r>
        <w:rPr>
          <w:sz w:val="20"/>
        </w:rPr>
        <w:t>Pessoas Jurídicas da respectiva sede, bem como o registro de que trata o art. 107 da Lei nº 5.764, de 16 de dezembro de 1971, demonstrando que a sua constituição e funcionamento observam as</w:t>
      </w:r>
      <w:r>
        <w:rPr>
          <w:spacing w:val="1"/>
          <w:sz w:val="20"/>
        </w:rPr>
        <w:t> </w:t>
      </w:r>
      <w:r>
        <w:rPr>
          <w:sz w:val="20"/>
        </w:rPr>
        <w:t>regras</w:t>
      </w:r>
      <w:r>
        <w:rPr>
          <w:spacing w:val="-1"/>
          <w:sz w:val="20"/>
        </w:rPr>
        <w:t> </w:t>
      </w:r>
      <w:r>
        <w:rPr>
          <w:sz w:val="20"/>
        </w:rPr>
        <w:t>estabelecidas</w:t>
      </w:r>
      <w:r>
        <w:rPr>
          <w:spacing w:val="-1"/>
          <w:sz w:val="20"/>
        </w:rPr>
        <w:t> </w:t>
      </w:r>
      <w:r>
        <w:rPr>
          <w:sz w:val="20"/>
        </w:rPr>
        <w:t>na</w:t>
      </w:r>
      <w:r>
        <w:rPr>
          <w:spacing w:val="-1"/>
          <w:sz w:val="20"/>
        </w:rPr>
        <w:t> </w:t>
      </w:r>
      <w:r>
        <w:rPr>
          <w:sz w:val="20"/>
        </w:rPr>
        <w:t>legislação</w:t>
      </w:r>
      <w:r>
        <w:rPr>
          <w:spacing w:val="-1"/>
          <w:sz w:val="20"/>
        </w:rPr>
        <w:t> </w:t>
      </w:r>
      <w:r>
        <w:rPr>
          <w:sz w:val="20"/>
        </w:rPr>
        <w:t>aplicável,</w:t>
      </w:r>
      <w:r>
        <w:rPr>
          <w:spacing w:val="-1"/>
          <w:sz w:val="20"/>
        </w:rPr>
        <w:t> </w:t>
      </w:r>
      <w:r>
        <w:rPr>
          <w:sz w:val="20"/>
        </w:rPr>
        <w:t>em</w:t>
      </w:r>
      <w:r>
        <w:rPr>
          <w:spacing w:val="-1"/>
          <w:sz w:val="20"/>
        </w:rPr>
        <w:t> </w:t>
      </w:r>
      <w:r>
        <w:rPr>
          <w:sz w:val="20"/>
        </w:rPr>
        <w:t>especial</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5.764/1971,</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12.690,</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2012,</w:t>
      </w:r>
      <w:r>
        <w:rPr>
          <w:spacing w:val="-1"/>
          <w:sz w:val="20"/>
        </w:rPr>
        <w:t> </w:t>
      </w:r>
      <w:r>
        <w:rPr>
          <w:sz w:val="20"/>
        </w:rPr>
        <w:t>e</w:t>
      </w:r>
      <w:r>
        <w:rPr>
          <w:spacing w:val="-1"/>
          <w:sz w:val="20"/>
        </w:rPr>
        <w:t> </w:t>
      </w:r>
      <w:r>
        <w:rPr>
          <w:sz w:val="20"/>
        </w:rPr>
        <w:t>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130,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ListParagraph"/>
        <w:numPr>
          <w:ilvl w:val="1"/>
          <w:numId w:val="64"/>
        </w:numPr>
        <w:tabs>
          <w:tab w:pos="420" w:val="left" w:leader="none"/>
        </w:tabs>
        <w:spacing w:line="240" w:lineRule="auto" w:before="3" w:after="0"/>
        <w:ind w:left="420" w:right="0" w:hanging="301"/>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z w:val="20"/>
        </w:rPr>
        <w:t>respectiva.</w:t>
      </w:r>
    </w:p>
    <w:p>
      <w:pPr>
        <w:pStyle w:val="BodyText"/>
        <w:rPr>
          <w:sz w:val="22"/>
        </w:rPr>
      </w:pPr>
    </w:p>
    <w:p>
      <w:pPr>
        <w:pStyle w:val="BodyText"/>
        <w:spacing w:before="7"/>
        <w:rPr>
          <w:sz w:val="22"/>
        </w:rPr>
      </w:pPr>
    </w:p>
    <w:p>
      <w:pPr>
        <w:pStyle w:val="Heading3"/>
        <w:numPr>
          <w:ilvl w:val="0"/>
          <w:numId w:val="64"/>
        </w:numPr>
        <w:tabs>
          <w:tab w:pos="720" w:val="left" w:leader="none"/>
        </w:tabs>
        <w:spacing w:line="240" w:lineRule="auto" w:before="0" w:after="0"/>
        <w:ind w:left="720" w:right="0" w:hanging="241"/>
        <w:jc w:val="left"/>
        <w:rPr>
          <w:sz w:val="24"/>
        </w:rPr>
      </w:pPr>
      <w:r>
        <w:rPr>
          <w:spacing w:val="-1"/>
        </w:rPr>
        <w:t>HABILITAÇÃO</w:t>
      </w:r>
      <w:r>
        <w:rPr/>
        <w:t> </w:t>
      </w:r>
      <w:r>
        <w:rPr>
          <w:spacing w:val="-1"/>
        </w:rPr>
        <w:t>FISCAL,</w:t>
      </w:r>
      <w:r>
        <w:rPr/>
        <w:t> </w:t>
      </w:r>
      <w:r>
        <w:rPr>
          <w:spacing w:val="-1"/>
        </w:rPr>
        <w:t>SOCIAL</w:t>
      </w:r>
      <w:r>
        <w:rPr>
          <w:spacing w:val="-11"/>
        </w:rPr>
        <w:t> </w:t>
      </w:r>
      <w:r>
        <w:rPr>
          <w:spacing w:val="-1"/>
        </w:rPr>
        <w:t>E</w:t>
      </w:r>
      <w:r>
        <w:rPr>
          <w:spacing w:val="-2"/>
        </w:rPr>
        <w:t> </w:t>
      </w:r>
      <w:r>
        <w:rPr>
          <w:spacing w:val="-1"/>
        </w:rPr>
        <w:t>TRABALHISTA:</w:t>
      </w:r>
    </w:p>
    <w:p>
      <w:pPr>
        <w:pStyle w:val="BodyText"/>
        <w:spacing w:before="7"/>
        <w:rPr>
          <w:b/>
          <w:sz w:val="23"/>
        </w:rPr>
      </w:pPr>
    </w:p>
    <w:p>
      <w:pPr>
        <w:pStyle w:val="ListParagraph"/>
        <w:numPr>
          <w:ilvl w:val="1"/>
          <w:numId w:val="65"/>
        </w:numPr>
        <w:tabs>
          <w:tab w:pos="420" w:val="left" w:leader="none"/>
        </w:tabs>
        <w:spacing w:line="240" w:lineRule="auto" w:before="0" w:after="0"/>
        <w:ind w:left="420" w:right="0" w:hanging="301"/>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1"/>
          <w:numId w:val="65"/>
        </w:numPr>
        <w:tabs>
          <w:tab w:pos="428" w:val="left" w:leader="none"/>
        </w:tabs>
        <w:spacing w:line="280" w:lineRule="auto" w:before="40" w:after="0"/>
        <w:ind w:left="119" w:right="118" w:firstLine="0"/>
        <w:jc w:val="left"/>
        <w:rPr>
          <w:sz w:val="20"/>
        </w:rPr>
      </w:pPr>
      <w:r>
        <w:rPr>
          <w:sz w:val="20"/>
        </w:rPr>
        <w:t>Regularidade</w:t>
      </w:r>
      <w:r>
        <w:rPr>
          <w:spacing w:val="6"/>
          <w:sz w:val="20"/>
        </w:rPr>
        <w:t> </w:t>
      </w:r>
      <w:r>
        <w:rPr>
          <w:sz w:val="20"/>
        </w:rPr>
        <w:t>fiscal</w:t>
      </w:r>
      <w:r>
        <w:rPr>
          <w:spacing w:val="7"/>
          <w:sz w:val="20"/>
        </w:rPr>
        <w:t> </w:t>
      </w:r>
      <w:r>
        <w:rPr>
          <w:sz w:val="20"/>
        </w:rPr>
        <w:t>perante</w:t>
      </w:r>
      <w:r>
        <w:rPr>
          <w:spacing w:val="6"/>
          <w:sz w:val="20"/>
        </w:rPr>
        <w:t> </w:t>
      </w:r>
      <w:r>
        <w:rPr>
          <w:sz w:val="20"/>
        </w:rPr>
        <w:t>a</w:t>
      </w:r>
      <w:r>
        <w:rPr>
          <w:spacing w:val="7"/>
          <w:sz w:val="20"/>
        </w:rPr>
        <w:t> </w:t>
      </w:r>
      <w:r>
        <w:rPr>
          <w:sz w:val="20"/>
        </w:rPr>
        <w:t>Fazenda</w:t>
      </w:r>
      <w:r>
        <w:rPr>
          <w:spacing w:val="6"/>
          <w:sz w:val="20"/>
        </w:rPr>
        <w:t> </w:t>
      </w:r>
      <w:r>
        <w:rPr>
          <w:sz w:val="20"/>
        </w:rPr>
        <w:t>Nacional,</w:t>
      </w:r>
      <w:r>
        <w:rPr>
          <w:spacing w:val="7"/>
          <w:sz w:val="20"/>
        </w:rPr>
        <w:t> </w:t>
      </w:r>
      <w:r>
        <w:rPr>
          <w:sz w:val="20"/>
        </w:rPr>
        <w:t>mediante</w:t>
      </w:r>
      <w:r>
        <w:rPr>
          <w:spacing w:val="6"/>
          <w:sz w:val="20"/>
        </w:rPr>
        <w:t> </w:t>
      </w:r>
      <w:r>
        <w:rPr>
          <w:sz w:val="20"/>
        </w:rPr>
        <w:t>apresentação</w:t>
      </w:r>
      <w:r>
        <w:rPr>
          <w:spacing w:val="7"/>
          <w:sz w:val="20"/>
        </w:rPr>
        <w:t> </w:t>
      </w:r>
      <w:r>
        <w:rPr>
          <w:sz w:val="20"/>
        </w:rPr>
        <w:t>de</w:t>
      </w:r>
      <w:r>
        <w:rPr>
          <w:spacing w:val="6"/>
          <w:sz w:val="20"/>
        </w:rPr>
        <w:t> </w:t>
      </w:r>
      <w:r>
        <w:rPr>
          <w:sz w:val="20"/>
        </w:rPr>
        <w:t>certidão</w:t>
      </w:r>
      <w:r>
        <w:rPr>
          <w:spacing w:val="7"/>
          <w:sz w:val="20"/>
        </w:rPr>
        <w:t> </w:t>
      </w:r>
      <w:r>
        <w:rPr>
          <w:sz w:val="20"/>
        </w:rPr>
        <w:t>expedida</w:t>
      </w:r>
      <w:r>
        <w:rPr>
          <w:spacing w:val="6"/>
          <w:sz w:val="20"/>
        </w:rPr>
        <w:t> </w:t>
      </w:r>
      <w:r>
        <w:rPr>
          <w:sz w:val="20"/>
        </w:rPr>
        <w:t>conjuntamente</w:t>
      </w:r>
      <w:r>
        <w:rPr>
          <w:spacing w:val="7"/>
          <w:sz w:val="20"/>
        </w:rPr>
        <w:t> </w:t>
      </w:r>
      <w:r>
        <w:rPr>
          <w:sz w:val="20"/>
        </w:rPr>
        <w:t>pela</w:t>
      </w:r>
      <w:r>
        <w:rPr>
          <w:spacing w:val="6"/>
          <w:sz w:val="20"/>
        </w:rPr>
        <w:t> </w:t>
      </w:r>
      <w:r>
        <w:rPr>
          <w:sz w:val="20"/>
        </w:rPr>
        <w:t>Secretaria</w:t>
      </w:r>
      <w:r>
        <w:rPr>
          <w:spacing w:val="7"/>
          <w:sz w:val="20"/>
        </w:rPr>
        <w:t> </w:t>
      </w:r>
      <w:r>
        <w:rPr>
          <w:sz w:val="20"/>
        </w:rPr>
        <w:t>da</w:t>
      </w:r>
      <w:r>
        <w:rPr>
          <w:spacing w:val="6"/>
          <w:sz w:val="20"/>
        </w:rPr>
        <w:t> </w:t>
      </w:r>
      <w:r>
        <w:rPr>
          <w:sz w:val="20"/>
        </w:rPr>
        <w:t>Receita</w:t>
      </w:r>
      <w:r>
        <w:rPr>
          <w:spacing w:val="7"/>
          <w:sz w:val="20"/>
        </w:rPr>
        <w:t> </w:t>
      </w:r>
      <w:r>
        <w:rPr>
          <w:sz w:val="20"/>
        </w:rPr>
        <w:t>Federal</w:t>
      </w:r>
      <w:r>
        <w:rPr>
          <w:spacing w:val="6"/>
          <w:sz w:val="20"/>
        </w:rPr>
        <w:t> </w:t>
      </w:r>
      <w:r>
        <w:rPr>
          <w:sz w:val="20"/>
        </w:rPr>
        <w:t>do</w:t>
      </w:r>
      <w:r>
        <w:rPr>
          <w:spacing w:val="7"/>
          <w:sz w:val="20"/>
        </w:rPr>
        <w:t> </w:t>
      </w:r>
      <w:r>
        <w:rPr>
          <w:sz w:val="20"/>
        </w:rPr>
        <w:t>Brasil</w:t>
      </w:r>
      <w:r>
        <w:rPr>
          <w:spacing w:val="6"/>
          <w:sz w:val="20"/>
        </w:rPr>
        <w:t> </w:t>
      </w:r>
      <w:r>
        <w:rPr>
          <w:sz w:val="20"/>
        </w:rPr>
        <w:t>(RFB)</w:t>
      </w:r>
      <w:r>
        <w:rPr>
          <w:spacing w:val="7"/>
          <w:sz w:val="20"/>
        </w:rPr>
        <w:t> </w:t>
      </w:r>
      <w:r>
        <w:rPr>
          <w:sz w:val="20"/>
        </w:rPr>
        <w:t>e</w:t>
      </w:r>
      <w:r>
        <w:rPr>
          <w:spacing w:val="6"/>
          <w:sz w:val="20"/>
        </w:rPr>
        <w:t> </w:t>
      </w:r>
      <w:r>
        <w:rPr>
          <w:sz w:val="20"/>
        </w:rPr>
        <w:t>pela</w:t>
      </w:r>
      <w:r>
        <w:rPr>
          <w:spacing w:val="7"/>
          <w:sz w:val="20"/>
        </w:rPr>
        <w:t> </w:t>
      </w:r>
      <w:r>
        <w:rPr>
          <w:sz w:val="20"/>
        </w:rPr>
        <w:t>Procuradoria-Geral</w:t>
      </w:r>
      <w:r>
        <w:rPr>
          <w:spacing w:val="6"/>
          <w:sz w:val="20"/>
        </w:rPr>
        <w:t> </w:t>
      </w:r>
      <w:r>
        <w:rPr>
          <w:sz w:val="20"/>
        </w:rPr>
        <w:t>da</w:t>
      </w:r>
      <w:r>
        <w:rPr>
          <w:spacing w:val="-47"/>
          <w:sz w:val="20"/>
        </w:rPr>
        <w:t> </w:t>
      </w:r>
      <w:r>
        <w:rPr>
          <w:sz w:val="20"/>
        </w:rPr>
        <w:t>Fazenda</w:t>
      </w:r>
      <w:r>
        <w:rPr>
          <w:spacing w:val="-1"/>
          <w:sz w:val="20"/>
        </w:rPr>
        <w:t> </w:t>
      </w:r>
      <w:r>
        <w:rPr>
          <w:sz w:val="20"/>
        </w:rPr>
        <w:t>Nacional</w:t>
      </w:r>
      <w:r>
        <w:rPr>
          <w:spacing w:val="-1"/>
          <w:sz w:val="20"/>
        </w:rPr>
        <w:t> </w:t>
      </w:r>
      <w:r>
        <w:rPr>
          <w:sz w:val="20"/>
        </w:rPr>
        <w:t>(PGFN),</w:t>
      </w:r>
      <w:r>
        <w:rPr>
          <w:spacing w:val="-1"/>
          <w:sz w:val="20"/>
        </w:rPr>
        <w:t> </w:t>
      </w:r>
      <w:r>
        <w:rPr>
          <w:sz w:val="20"/>
        </w:rPr>
        <w:t>referente</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créditos</w:t>
      </w:r>
      <w:r>
        <w:rPr>
          <w:spacing w:val="-1"/>
          <w:sz w:val="20"/>
        </w:rPr>
        <w:t> </w:t>
      </w:r>
      <w:r>
        <w:rPr>
          <w:sz w:val="20"/>
        </w:rPr>
        <w:t>tributários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z w:val="20"/>
        </w:rPr>
        <w:t>União</w:t>
      </w:r>
      <w:r>
        <w:rPr>
          <w:spacing w:val="-1"/>
          <w:sz w:val="20"/>
        </w:rPr>
        <w:t> </w:t>
      </w:r>
      <w:r>
        <w:rPr>
          <w:sz w:val="20"/>
        </w:rPr>
        <w:t>(DAU)</w:t>
      </w:r>
      <w:r>
        <w:rPr>
          <w:spacing w:val="-1"/>
          <w:sz w:val="20"/>
        </w:rPr>
        <w:t> </w:t>
      </w:r>
      <w:r>
        <w:rPr>
          <w:sz w:val="20"/>
        </w:rPr>
        <w:t>por</w:t>
      </w:r>
      <w:r>
        <w:rPr>
          <w:spacing w:val="-1"/>
          <w:sz w:val="20"/>
        </w:rPr>
        <w:t> </w:t>
      </w:r>
      <w:r>
        <w:rPr>
          <w:sz w:val="20"/>
        </w:rPr>
        <w:t>elas</w:t>
      </w:r>
      <w:r>
        <w:rPr>
          <w:spacing w:val="-1"/>
          <w:sz w:val="20"/>
        </w:rPr>
        <w:t> </w:t>
      </w:r>
      <w:r>
        <w:rPr>
          <w:sz w:val="20"/>
        </w:rPr>
        <w:t>administrados,</w:t>
      </w:r>
      <w:r>
        <w:rPr>
          <w:spacing w:val="-1"/>
          <w:sz w:val="20"/>
        </w:rPr>
        <w:t> </w:t>
      </w:r>
      <w:r>
        <w:rPr>
          <w:sz w:val="20"/>
        </w:rPr>
        <w:t>inclusive</w:t>
      </w:r>
      <w:r>
        <w:rPr>
          <w:spacing w:val="-1"/>
          <w:sz w:val="20"/>
        </w:rPr>
        <w:t> </w:t>
      </w:r>
      <w:r>
        <w:rPr>
          <w:sz w:val="20"/>
        </w:rPr>
        <w:t>aqueles</w:t>
      </w:r>
      <w:r>
        <w:rPr>
          <w:spacing w:val="-1"/>
          <w:sz w:val="20"/>
        </w:rPr>
        <w:t> </w:t>
      </w:r>
      <w:r>
        <w:rPr>
          <w:sz w:val="20"/>
        </w:rPr>
        <w:t>relativos</w:t>
      </w:r>
      <w:r>
        <w:rPr>
          <w:spacing w:val="-1"/>
          <w:sz w:val="20"/>
        </w:rPr>
        <w:t> </w:t>
      </w:r>
      <w:r>
        <w:rPr>
          <w:sz w:val="20"/>
        </w:rPr>
        <w:t>à</w:t>
      </w:r>
      <w:r>
        <w:rPr>
          <w:spacing w:val="-1"/>
          <w:sz w:val="20"/>
        </w:rPr>
        <w:t> </w:t>
      </w:r>
      <w:r>
        <w:rPr>
          <w:sz w:val="20"/>
        </w:rPr>
        <w:t>Seguridade</w:t>
      </w:r>
      <w:r>
        <w:rPr>
          <w:spacing w:val="-1"/>
          <w:sz w:val="20"/>
        </w:rPr>
        <w:t> </w:t>
      </w:r>
      <w:r>
        <w:rPr>
          <w:sz w:val="20"/>
        </w:rPr>
        <w:t>Social.</w:t>
      </w:r>
    </w:p>
    <w:p>
      <w:pPr>
        <w:pStyle w:val="ListParagraph"/>
        <w:numPr>
          <w:ilvl w:val="1"/>
          <w:numId w:val="65"/>
        </w:numPr>
        <w:tabs>
          <w:tab w:pos="420" w:val="left" w:leader="none"/>
        </w:tabs>
        <w:spacing w:line="240" w:lineRule="auto" w:before="2" w:after="0"/>
        <w:ind w:left="420" w:right="0" w:hanging="301"/>
        <w:jc w:val="left"/>
        <w:rPr>
          <w:sz w:val="20"/>
        </w:rPr>
      </w:pPr>
      <w:r>
        <w:rPr>
          <w:sz w:val="20"/>
        </w:rPr>
        <w:t>Regularidade</w:t>
      </w:r>
      <w:r>
        <w:rPr>
          <w:spacing w:val="-3"/>
          <w:sz w:val="20"/>
        </w:rPr>
        <w:t> </w:t>
      </w:r>
      <w:r>
        <w:rPr>
          <w:sz w:val="20"/>
        </w:rPr>
        <w:t>com</w:t>
      </w:r>
      <w:r>
        <w:rPr>
          <w:spacing w:val="-2"/>
          <w:sz w:val="20"/>
        </w:rPr>
        <w:t> </w:t>
      </w:r>
      <w:r>
        <w:rPr>
          <w:sz w:val="20"/>
        </w:rPr>
        <w:t>o</w:t>
      </w:r>
      <w:r>
        <w:rPr>
          <w:spacing w:val="-2"/>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2"/>
          <w:sz w:val="20"/>
        </w:rPr>
        <w:t> </w:t>
      </w:r>
      <w:r>
        <w:rPr>
          <w:sz w:val="20"/>
        </w:rPr>
        <w:t>de</w:t>
      </w:r>
      <w:r>
        <w:rPr>
          <w:spacing w:val="-3"/>
          <w:sz w:val="20"/>
        </w:rPr>
        <w:t> </w:t>
      </w:r>
      <w:r>
        <w:rPr>
          <w:sz w:val="20"/>
        </w:rPr>
        <w:t>Serviço</w:t>
      </w:r>
      <w:r>
        <w:rPr>
          <w:spacing w:val="-2"/>
          <w:sz w:val="20"/>
        </w:rPr>
        <w:t> </w:t>
      </w:r>
      <w:r>
        <w:rPr>
          <w:sz w:val="20"/>
        </w:rPr>
        <w:t>(FGTS).</w:t>
      </w:r>
    </w:p>
    <w:p>
      <w:pPr>
        <w:pStyle w:val="ListParagraph"/>
        <w:numPr>
          <w:ilvl w:val="1"/>
          <w:numId w:val="65"/>
        </w:numPr>
        <w:tabs>
          <w:tab w:pos="422" w:val="left" w:leader="none"/>
        </w:tabs>
        <w:spacing w:line="280" w:lineRule="auto" w:before="40" w:after="0"/>
        <w:ind w:left="119" w:right="118" w:firstLine="0"/>
        <w:jc w:val="left"/>
        <w:rPr>
          <w:sz w:val="20"/>
        </w:rPr>
      </w:pPr>
      <w:r>
        <w:rPr>
          <w:sz w:val="20"/>
        </w:rPr>
        <w:t>Declaração de que não</w:t>
      </w:r>
      <w:r>
        <w:rPr>
          <w:spacing w:val="1"/>
          <w:sz w:val="20"/>
        </w:rPr>
        <w:t> </w:t>
      </w:r>
      <w:r>
        <w:rPr>
          <w:sz w:val="20"/>
        </w:rPr>
        <w:t>emprega menor de</w:t>
      </w:r>
      <w:r>
        <w:rPr>
          <w:spacing w:val="1"/>
          <w:sz w:val="20"/>
        </w:rPr>
        <w:t> </w:t>
      </w:r>
      <w:r>
        <w:rPr>
          <w:sz w:val="20"/>
        </w:rPr>
        <w:t>18 anos em</w:t>
      </w:r>
      <w:r>
        <w:rPr>
          <w:spacing w:val="1"/>
          <w:sz w:val="20"/>
        </w:rPr>
        <w:t> </w:t>
      </w:r>
      <w:r>
        <w:rPr>
          <w:sz w:val="20"/>
        </w:rPr>
        <w:t>trabalho noturno, perigoso ou</w:t>
      </w:r>
      <w:r>
        <w:rPr>
          <w:spacing w:val="1"/>
          <w:sz w:val="20"/>
        </w:rPr>
        <w:t> </w:t>
      </w:r>
      <w:r>
        <w:rPr>
          <w:sz w:val="20"/>
        </w:rPr>
        <w:t>insalubre e não</w:t>
      </w:r>
      <w:r>
        <w:rPr>
          <w:spacing w:val="1"/>
          <w:sz w:val="20"/>
        </w:rPr>
        <w:t> </w:t>
      </w:r>
      <w:r>
        <w:rPr>
          <w:sz w:val="20"/>
        </w:rPr>
        <w:t>emprega menor de</w:t>
      </w:r>
      <w:r>
        <w:rPr>
          <w:spacing w:val="1"/>
          <w:sz w:val="20"/>
        </w:rPr>
        <w:t> </w:t>
      </w:r>
      <w:r>
        <w:rPr>
          <w:sz w:val="20"/>
        </w:rPr>
        <w:t>16 anos, salvo menor,</w:t>
      </w:r>
      <w:r>
        <w:rPr>
          <w:spacing w:val="1"/>
          <w:sz w:val="20"/>
        </w:rPr>
        <w:t> </w:t>
      </w:r>
      <w:r>
        <w:rPr>
          <w:sz w:val="20"/>
        </w:rPr>
        <w:t>a partir de</w:t>
      </w:r>
      <w:r>
        <w:rPr>
          <w:spacing w:val="1"/>
          <w:sz w:val="20"/>
        </w:rPr>
        <w:t> </w:t>
      </w:r>
      <w:r>
        <w:rPr>
          <w:sz w:val="20"/>
        </w:rPr>
        <w:t>14 anos, na</w:t>
      </w:r>
      <w:r>
        <w:rPr>
          <w:spacing w:val="1"/>
          <w:sz w:val="20"/>
        </w:rPr>
        <w:t> </w:t>
      </w:r>
      <w:r>
        <w:rPr>
          <w:sz w:val="20"/>
        </w:rPr>
        <w:t>condição de aprendiz, nos</w:t>
      </w:r>
      <w:r>
        <w:rPr>
          <w:spacing w:val="-47"/>
          <w:sz w:val="20"/>
        </w:rPr>
        <w:t> </w:t>
      </w:r>
      <w:r>
        <w:rPr>
          <w:sz w:val="20"/>
        </w:rPr>
        <w:t>termos</w:t>
      </w:r>
      <w:r>
        <w:rPr>
          <w:spacing w:val="-1"/>
          <w:sz w:val="20"/>
        </w:rPr>
        <w:t> </w:t>
      </w:r>
      <w:r>
        <w:rPr>
          <w:sz w:val="20"/>
        </w:rPr>
        <w:t>do</w:t>
      </w:r>
      <w:r>
        <w:rPr>
          <w:spacing w:val="-1"/>
          <w:sz w:val="20"/>
        </w:rPr>
        <w:t> </w:t>
      </w:r>
      <w:r>
        <w:rPr>
          <w:sz w:val="20"/>
        </w:rPr>
        <w:t>artigo</w:t>
      </w:r>
      <w:r>
        <w:rPr>
          <w:spacing w:val="-1"/>
          <w:sz w:val="20"/>
        </w:rPr>
        <w:t> </w:t>
      </w:r>
      <w:r>
        <w:rPr>
          <w:sz w:val="20"/>
        </w:rPr>
        <w:t>7°,</w:t>
      </w:r>
      <w:r>
        <w:rPr>
          <w:spacing w:val="-1"/>
          <w:sz w:val="20"/>
        </w:rPr>
        <w:t> </w:t>
      </w:r>
      <w:r>
        <w:rPr>
          <w:sz w:val="20"/>
        </w:rPr>
        <w:t>XXXIII,</w:t>
      </w:r>
      <w:r>
        <w:rPr>
          <w:spacing w:val="-1"/>
          <w:sz w:val="20"/>
        </w:rPr>
        <w:t> </w:t>
      </w:r>
      <w:r>
        <w:rPr>
          <w:sz w:val="20"/>
        </w:rPr>
        <w:t>da</w:t>
      </w:r>
      <w:r>
        <w:rPr>
          <w:spacing w:val="-1"/>
          <w:sz w:val="20"/>
        </w:rPr>
        <w:t> </w:t>
      </w:r>
      <w:r>
        <w:rPr>
          <w:sz w:val="20"/>
        </w:rPr>
        <w:t>Constituição.</w:t>
      </w:r>
    </w:p>
    <w:p>
      <w:pPr>
        <w:pStyle w:val="ListParagraph"/>
        <w:numPr>
          <w:ilvl w:val="1"/>
          <w:numId w:val="65"/>
        </w:numPr>
        <w:tabs>
          <w:tab w:pos="428" w:val="left" w:leader="none"/>
        </w:tabs>
        <w:spacing w:line="280" w:lineRule="auto" w:before="1" w:after="0"/>
        <w:ind w:left="119" w:right="118" w:firstLine="0"/>
        <w:jc w:val="left"/>
        <w:rPr>
          <w:sz w:val="20"/>
        </w:rPr>
      </w:pPr>
      <w:r>
        <w:rPr>
          <w:sz w:val="20"/>
        </w:rPr>
        <w:t>Prova</w:t>
      </w:r>
      <w:r>
        <w:rPr>
          <w:spacing w:val="6"/>
          <w:sz w:val="20"/>
        </w:rPr>
        <w:t> </w:t>
      </w:r>
      <w:r>
        <w:rPr>
          <w:sz w:val="20"/>
        </w:rPr>
        <w:t>de</w:t>
      </w:r>
      <w:r>
        <w:rPr>
          <w:spacing w:val="6"/>
          <w:sz w:val="20"/>
        </w:rPr>
        <w:t> </w:t>
      </w:r>
      <w:r>
        <w:rPr>
          <w:sz w:val="20"/>
        </w:rPr>
        <w:t>inexistência</w:t>
      </w:r>
      <w:r>
        <w:rPr>
          <w:spacing w:val="7"/>
          <w:sz w:val="20"/>
        </w:rPr>
        <w:t> </w:t>
      </w:r>
      <w:r>
        <w:rPr>
          <w:sz w:val="20"/>
        </w:rPr>
        <w:t>de</w:t>
      </w:r>
      <w:r>
        <w:rPr>
          <w:spacing w:val="6"/>
          <w:sz w:val="20"/>
        </w:rPr>
        <w:t> </w:t>
      </w:r>
      <w:r>
        <w:rPr>
          <w:sz w:val="20"/>
        </w:rPr>
        <w:t>débitos</w:t>
      </w:r>
      <w:r>
        <w:rPr>
          <w:spacing w:val="6"/>
          <w:sz w:val="20"/>
        </w:rPr>
        <w:t> </w:t>
      </w:r>
      <w:r>
        <w:rPr>
          <w:sz w:val="20"/>
        </w:rPr>
        <w:t>inadimplidos</w:t>
      </w:r>
      <w:r>
        <w:rPr>
          <w:spacing w:val="7"/>
          <w:sz w:val="20"/>
        </w:rPr>
        <w:t> </w:t>
      </w:r>
      <w:r>
        <w:rPr>
          <w:sz w:val="20"/>
        </w:rPr>
        <w:t>perante</w:t>
      </w:r>
      <w:r>
        <w:rPr>
          <w:spacing w:val="6"/>
          <w:sz w:val="20"/>
        </w:rPr>
        <w:t> </w:t>
      </w:r>
      <w:r>
        <w:rPr>
          <w:sz w:val="20"/>
        </w:rPr>
        <w:t>a</w:t>
      </w:r>
      <w:r>
        <w:rPr>
          <w:spacing w:val="7"/>
          <w:sz w:val="20"/>
        </w:rPr>
        <w:t> </w:t>
      </w:r>
      <w:r>
        <w:rPr>
          <w:sz w:val="20"/>
        </w:rPr>
        <w:t>Justiça</w:t>
      </w:r>
      <w:r>
        <w:rPr>
          <w:spacing w:val="6"/>
          <w:sz w:val="20"/>
        </w:rPr>
        <w:t> </w:t>
      </w:r>
      <w:r>
        <w:rPr>
          <w:sz w:val="20"/>
        </w:rPr>
        <w:t>do</w:t>
      </w:r>
      <w:r>
        <w:rPr>
          <w:spacing w:val="3"/>
          <w:sz w:val="20"/>
        </w:rPr>
        <w:t> </w:t>
      </w:r>
      <w:r>
        <w:rPr>
          <w:sz w:val="20"/>
        </w:rPr>
        <w:t>Trabalho,</w:t>
      </w:r>
      <w:r>
        <w:rPr>
          <w:spacing w:val="7"/>
          <w:sz w:val="20"/>
        </w:rPr>
        <w:t> </w:t>
      </w:r>
      <w:r>
        <w:rPr>
          <w:sz w:val="20"/>
        </w:rPr>
        <w:t>mediante</w:t>
      </w:r>
      <w:r>
        <w:rPr>
          <w:spacing w:val="6"/>
          <w:sz w:val="20"/>
        </w:rPr>
        <w:t> </w:t>
      </w:r>
      <w:r>
        <w:rPr>
          <w:sz w:val="20"/>
        </w:rPr>
        <w:t>a</w:t>
      </w:r>
      <w:r>
        <w:rPr>
          <w:spacing w:val="7"/>
          <w:sz w:val="20"/>
        </w:rPr>
        <w:t> </w:t>
      </w:r>
      <w:r>
        <w:rPr>
          <w:sz w:val="20"/>
        </w:rPr>
        <w:t>apresentação</w:t>
      </w:r>
      <w:r>
        <w:rPr>
          <w:spacing w:val="6"/>
          <w:sz w:val="20"/>
        </w:rPr>
        <w:t> </w:t>
      </w:r>
      <w:r>
        <w:rPr>
          <w:sz w:val="20"/>
        </w:rPr>
        <w:t>de</w:t>
      </w:r>
      <w:r>
        <w:rPr>
          <w:spacing w:val="6"/>
          <w:sz w:val="20"/>
        </w:rPr>
        <w:t> </w:t>
      </w:r>
      <w:r>
        <w:rPr>
          <w:sz w:val="20"/>
        </w:rPr>
        <w:t>certidão</w:t>
      </w:r>
      <w:r>
        <w:rPr>
          <w:spacing w:val="7"/>
          <w:sz w:val="20"/>
        </w:rPr>
        <w:t> </w:t>
      </w:r>
      <w:r>
        <w:rPr>
          <w:sz w:val="20"/>
        </w:rPr>
        <w:t>negativa</w:t>
      </w:r>
      <w:r>
        <w:rPr>
          <w:spacing w:val="6"/>
          <w:sz w:val="20"/>
        </w:rPr>
        <w:t> </w:t>
      </w:r>
      <w:r>
        <w:rPr>
          <w:sz w:val="20"/>
        </w:rPr>
        <w:t>ou</w:t>
      </w:r>
      <w:r>
        <w:rPr>
          <w:spacing w:val="7"/>
          <w:sz w:val="20"/>
        </w:rPr>
        <w:t> </w:t>
      </w:r>
      <w:r>
        <w:rPr>
          <w:sz w:val="20"/>
        </w:rPr>
        <w:t>positiva</w:t>
      </w:r>
      <w:r>
        <w:rPr>
          <w:spacing w:val="6"/>
          <w:sz w:val="20"/>
        </w:rPr>
        <w:t> </w:t>
      </w:r>
      <w:r>
        <w:rPr>
          <w:sz w:val="20"/>
        </w:rPr>
        <w:t>com</w:t>
      </w:r>
      <w:r>
        <w:rPr>
          <w:spacing w:val="5"/>
          <w:sz w:val="20"/>
        </w:rPr>
        <w:t> </w:t>
      </w:r>
      <w:r>
        <w:rPr>
          <w:sz w:val="20"/>
        </w:rPr>
        <w:t>efeito</w:t>
      </w:r>
      <w:r>
        <w:rPr>
          <w:spacing w:val="7"/>
          <w:sz w:val="20"/>
        </w:rPr>
        <w:t> </w:t>
      </w:r>
      <w:r>
        <w:rPr>
          <w:sz w:val="20"/>
        </w:rPr>
        <w:t>de</w:t>
      </w:r>
      <w:r>
        <w:rPr>
          <w:spacing w:val="6"/>
          <w:sz w:val="20"/>
        </w:rPr>
        <w:t> </w:t>
      </w:r>
      <w:r>
        <w:rPr>
          <w:sz w:val="20"/>
        </w:rPr>
        <w:t>negativa,</w:t>
      </w:r>
      <w:r>
        <w:rPr>
          <w:spacing w:val="7"/>
          <w:sz w:val="20"/>
        </w:rPr>
        <w:t> </w:t>
      </w:r>
      <w:r>
        <w:rPr>
          <w:sz w:val="20"/>
        </w:rPr>
        <w:t>nos</w:t>
      </w:r>
      <w:r>
        <w:rPr>
          <w:spacing w:val="6"/>
          <w:sz w:val="20"/>
        </w:rPr>
        <w:t> </w:t>
      </w:r>
      <w:r>
        <w:rPr>
          <w:sz w:val="20"/>
        </w:rPr>
        <w:t>termos</w:t>
      </w:r>
      <w:r>
        <w:rPr>
          <w:spacing w:val="6"/>
          <w:sz w:val="20"/>
        </w:rPr>
        <w:t> </w:t>
      </w:r>
      <w:r>
        <w:rPr>
          <w:sz w:val="20"/>
        </w:rPr>
        <w:t>do</w:t>
      </w:r>
      <w:r>
        <w:rPr>
          <w:spacing w:val="4"/>
          <w:sz w:val="20"/>
        </w:rPr>
        <w:t> </w:t>
      </w:r>
      <w:r>
        <w:rPr>
          <w:sz w:val="20"/>
        </w:rPr>
        <w:t>Título</w:t>
      </w:r>
      <w:r>
        <w:rPr>
          <w:spacing w:val="3"/>
          <w:sz w:val="20"/>
        </w:rPr>
        <w:t> </w:t>
      </w:r>
      <w:r>
        <w:rPr>
          <w:sz w:val="20"/>
        </w:rPr>
        <w:t>VII-A</w:t>
      </w:r>
      <w:r>
        <w:rPr>
          <w:spacing w:val="-4"/>
          <w:sz w:val="20"/>
        </w:rPr>
        <w:t> </w:t>
      </w:r>
      <w:r>
        <w:rPr>
          <w:sz w:val="20"/>
        </w:rPr>
        <w:t>da</w:t>
      </w:r>
      <w:r>
        <w:rPr>
          <w:spacing w:val="-47"/>
          <w:sz w:val="20"/>
        </w:rPr>
        <w:t> </w:t>
      </w:r>
      <w:r>
        <w:rPr>
          <w:sz w:val="20"/>
        </w:rPr>
        <w:t>Consolidação</w:t>
      </w:r>
      <w:r>
        <w:rPr>
          <w:spacing w:val="-2"/>
          <w:sz w:val="20"/>
        </w:rPr>
        <w:t> </w:t>
      </w:r>
      <w:r>
        <w:rPr>
          <w:sz w:val="20"/>
        </w:rPr>
        <w:t>das</w:t>
      </w:r>
      <w:r>
        <w:rPr>
          <w:spacing w:val="-1"/>
          <w:sz w:val="20"/>
        </w:rPr>
        <w:t> </w:t>
      </w:r>
      <w:r>
        <w:rPr>
          <w:sz w:val="20"/>
        </w:rPr>
        <w:t>Leis</w:t>
      </w:r>
      <w:r>
        <w:rPr>
          <w:spacing w:val="-1"/>
          <w:sz w:val="20"/>
        </w:rPr>
        <w:t> </w:t>
      </w:r>
      <w:r>
        <w:rPr>
          <w:sz w:val="20"/>
        </w:rPr>
        <w:t>do</w:t>
      </w:r>
      <w:r>
        <w:rPr>
          <w:spacing w:val="-4"/>
          <w:sz w:val="20"/>
        </w:rPr>
        <w:t> </w:t>
      </w:r>
      <w:r>
        <w:rPr>
          <w:sz w:val="20"/>
        </w:rPr>
        <w:t>Trabalho,</w:t>
      </w:r>
      <w:r>
        <w:rPr>
          <w:spacing w:val="-1"/>
          <w:sz w:val="20"/>
        </w:rPr>
        <w:t> </w:t>
      </w:r>
      <w:r>
        <w:rPr>
          <w:sz w:val="20"/>
        </w:rPr>
        <w:t>aprovada</w:t>
      </w:r>
      <w:r>
        <w:rPr>
          <w:spacing w:val="-1"/>
          <w:sz w:val="20"/>
        </w:rPr>
        <w:t> </w:t>
      </w:r>
      <w:r>
        <w:rPr>
          <w:sz w:val="20"/>
        </w:rPr>
        <w:t>pelo</w:t>
      </w:r>
      <w:r>
        <w:rPr>
          <w:spacing w:val="-1"/>
          <w:sz w:val="20"/>
        </w:rPr>
        <w:t> </w:t>
      </w:r>
      <w:r>
        <w:rPr>
          <w:sz w:val="20"/>
        </w:rPr>
        <w:t>Decreto-Lei</w:t>
      </w:r>
      <w:r>
        <w:rPr>
          <w:spacing w:val="-1"/>
          <w:sz w:val="20"/>
        </w:rPr>
        <w:t> </w:t>
      </w:r>
      <w:r>
        <w:rPr>
          <w:sz w:val="20"/>
        </w:rPr>
        <w:t>nº</w:t>
      </w:r>
      <w:r>
        <w:rPr>
          <w:spacing w:val="-1"/>
          <w:sz w:val="20"/>
        </w:rPr>
        <w:t> </w:t>
      </w:r>
      <w:r>
        <w:rPr>
          <w:sz w:val="20"/>
        </w:rPr>
        <w:t>5.452,</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1943.</w:t>
      </w:r>
    </w:p>
    <w:p>
      <w:pPr>
        <w:pStyle w:val="ListParagraph"/>
        <w:numPr>
          <w:ilvl w:val="1"/>
          <w:numId w:val="65"/>
        </w:numPr>
        <w:tabs>
          <w:tab w:pos="434" w:val="left" w:leader="none"/>
        </w:tabs>
        <w:spacing w:line="280" w:lineRule="auto" w:before="2" w:after="0"/>
        <w:ind w:left="119" w:right="118" w:firstLine="0"/>
        <w:jc w:val="left"/>
        <w:rPr>
          <w:sz w:val="20"/>
        </w:rPr>
      </w:pPr>
      <w:r>
        <w:rPr>
          <w:sz w:val="20"/>
        </w:rPr>
        <w:t>Prova</w:t>
      </w:r>
      <w:r>
        <w:rPr>
          <w:spacing w:val="12"/>
          <w:sz w:val="20"/>
        </w:rPr>
        <w:t> </w:t>
      </w:r>
      <w:r>
        <w:rPr>
          <w:sz w:val="20"/>
        </w:rPr>
        <w:t>de</w:t>
      </w:r>
      <w:r>
        <w:rPr>
          <w:spacing w:val="12"/>
          <w:sz w:val="20"/>
        </w:rPr>
        <w:t> </w:t>
      </w:r>
      <w:r>
        <w:rPr>
          <w:sz w:val="20"/>
        </w:rPr>
        <w:t>inscrição</w:t>
      </w:r>
      <w:r>
        <w:rPr>
          <w:spacing w:val="12"/>
          <w:sz w:val="20"/>
        </w:rPr>
        <w:t> </w:t>
      </w:r>
      <w:r>
        <w:rPr>
          <w:sz w:val="20"/>
        </w:rPr>
        <w:t>no</w:t>
      </w:r>
      <w:r>
        <w:rPr>
          <w:spacing w:val="12"/>
          <w:sz w:val="20"/>
        </w:rPr>
        <w:t> </w:t>
      </w:r>
      <w:r>
        <w:rPr>
          <w:sz w:val="20"/>
        </w:rPr>
        <w:t>cadastro</w:t>
      </w:r>
      <w:r>
        <w:rPr>
          <w:spacing w:val="12"/>
          <w:sz w:val="20"/>
        </w:rPr>
        <w:t> </w:t>
      </w:r>
      <w:r>
        <w:rPr>
          <w:sz w:val="20"/>
        </w:rPr>
        <w:t>de</w:t>
      </w:r>
      <w:r>
        <w:rPr>
          <w:spacing w:val="12"/>
          <w:sz w:val="20"/>
        </w:rPr>
        <w:t> </w:t>
      </w:r>
      <w:r>
        <w:rPr>
          <w:sz w:val="20"/>
        </w:rPr>
        <w:t>contribuintes</w:t>
      </w:r>
      <w:r>
        <w:rPr>
          <w:spacing w:val="12"/>
          <w:sz w:val="20"/>
        </w:rPr>
        <w:t> </w:t>
      </w:r>
      <w:r>
        <w:rPr>
          <w:sz w:val="20"/>
        </w:rPr>
        <w:t>estadual/distrital</w:t>
      </w:r>
      <w:r>
        <w:rPr>
          <w:spacing w:val="12"/>
          <w:sz w:val="20"/>
        </w:rPr>
        <w:t> </w:t>
      </w:r>
      <w:r>
        <w:rPr>
          <w:sz w:val="20"/>
        </w:rPr>
        <w:t>ou</w:t>
      </w:r>
      <w:r>
        <w:rPr>
          <w:spacing w:val="12"/>
          <w:sz w:val="20"/>
        </w:rPr>
        <w:t> </w:t>
      </w:r>
      <w:r>
        <w:rPr>
          <w:sz w:val="20"/>
        </w:rPr>
        <w:t>municipal,</w:t>
      </w:r>
      <w:r>
        <w:rPr>
          <w:spacing w:val="12"/>
          <w:sz w:val="20"/>
        </w:rPr>
        <w:t> </w:t>
      </w:r>
      <w:r>
        <w:rPr>
          <w:sz w:val="20"/>
        </w:rPr>
        <w:t>relativo</w:t>
      </w:r>
      <w:r>
        <w:rPr>
          <w:spacing w:val="12"/>
          <w:sz w:val="20"/>
        </w:rPr>
        <w:t> </w:t>
      </w:r>
      <w:r>
        <w:rPr>
          <w:sz w:val="20"/>
        </w:rPr>
        <w:t>ao</w:t>
      </w:r>
      <w:r>
        <w:rPr>
          <w:spacing w:val="12"/>
          <w:sz w:val="20"/>
        </w:rPr>
        <w:t> </w:t>
      </w:r>
      <w:r>
        <w:rPr>
          <w:sz w:val="20"/>
        </w:rPr>
        <w:t>domicílio</w:t>
      </w:r>
      <w:r>
        <w:rPr>
          <w:spacing w:val="12"/>
          <w:sz w:val="20"/>
        </w:rPr>
        <w:t> </w:t>
      </w:r>
      <w:r>
        <w:rPr>
          <w:sz w:val="20"/>
        </w:rPr>
        <w:t>ou</w:t>
      </w:r>
      <w:r>
        <w:rPr>
          <w:spacing w:val="12"/>
          <w:sz w:val="20"/>
        </w:rPr>
        <w:t> </w:t>
      </w:r>
      <w:r>
        <w:rPr>
          <w:sz w:val="20"/>
        </w:rPr>
        <w:t>sede</w:t>
      </w:r>
      <w:r>
        <w:rPr>
          <w:spacing w:val="12"/>
          <w:sz w:val="20"/>
        </w:rPr>
        <w:t> </w:t>
      </w:r>
      <w:r>
        <w:rPr>
          <w:sz w:val="20"/>
        </w:rPr>
        <w:t>do</w:t>
      </w:r>
      <w:r>
        <w:rPr>
          <w:spacing w:val="12"/>
          <w:sz w:val="20"/>
        </w:rPr>
        <w:t> </w:t>
      </w:r>
      <w:r>
        <w:rPr>
          <w:sz w:val="20"/>
        </w:rPr>
        <w:t>fornecedor,</w:t>
      </w:r>
      <w:r>
        <w:rPr>
          <w:spacing w:val="12"/>
          <w:sz w:val="20"/>
        </w:rPr>
        <w:t> </w:t>
      </w:r>
      <w:r>
        <w:rPr>
          <w:sz w:val="20"/>
        </w:rPr>
        <w:t>pertinente</w:t>
      </w:r>
      <w:r>
        <w:rPr>
          <w:spacing w:val="12"/>
          <w:sz w:val="20"/>
        </w:rPr>
        <w:t> </w:t>
      </w:r>
      <w:r>
        <w:rPr>
          <w:sz w:val="20"/>
        </w:rPr>
        <w:t>ao</w:t>
      </w:r>
      <w:r>
        <w:rPr>
          <w:spacing w:val="12"/>
          <w:sz w:val="20"/>
        </w:rPr>
        <w:t> </w:t>
      </w:r>
      <w:r>
        <w:rPr>
          <w:sz w:val="20"/>
        </w:rPr>
        <w:t>seu</w:t>
      </w:r>
      <w:r>
        <w:rPr>
          <w:spacing w:val="12"/>
          <w:sz w:val="20"/>
        </w:rPr>
        <w:t> </w:t>
      </w:r>
      <w:r>
        <w:rPr>
          <w:sz w:val="20"/>
        </w:rPr>
        <w:t>ramo</w:t>
      </w:r>
      <w:r>
        <w:rPr>
          <w:spacing w:val="12"/>
          <w:sz w:val="20"/>
        </w:rPr>
        <w:t> </w:t>
      </w:r>
      <w:r>
        <w:rPr>
          <w:sz w:val="20"/>
        </w:rPr>
        <w:t>de</w:t>
      </w:r>
      <w:r>
        <w:rPr>
          <w:spacing w:val="12"/>
          <w:sz w:val="20"/>
        </w:rPr>
        <w:t> </w:t>
      </w:r>
      <w:r>
        <w:rPr>
          <w:sz w:val="20"/>
        </w:rPr>
        <w:t>atividade</w:t>
      </w:r>
      <w:r>
        <w:rPr>
          <w:spacing w:val="12"/>
          <w:sz w:val="20"/>
        </w:rPr>
        <w:t> </w:t>
      </w:r>
      <w:r>
        <w:rPr>
          <w:sz w:val="20"/>
        </w:rPr>
        <w:t>e</w:t>
      </w:r>
      <w:r>
        <w:rPr>
          <w:spacing w:val="12"/>
          <w:sz w:val="20"/>
        </w:rPr>
        <w:t> </w:t>
      </w:r>
      <w:r>
        <w:rPr>
          <w:sz w:val="20"/>
        </w:rPr>
        <w:t>compatível</w:t>
      </w:r>
      <w:r>
        <w:rPr>
          <w:spacing w:val="12"/>
          <w:sz w:val="20"/>
        </w:rPr>
        <w:t> </w:t>
      </w:r>
      <w:r>
        <w:rPr>
          <w:sz w:val="20"/>
        </w:rPr>
        <w:t>com</w:t>
      </w:r>
      <w:r>
        <w:rPr>
          <w:spacing w:val="13"/>
          <w:sz w:val="20"/>
        </w:rPr>
        <w:t> </w:t>
      </w:r>
      <w:r>
        <w:rPr>
          <w:sz w:val="20"/>
        </w:rPr>
        <w:t>o</w:t>
      </w:r>
      <w:r>
        <w:rPr>
          <w:spacing w:val="12"/>
          <w:sz w:val="20"/>
        </w:rPr>
        <w:t> </w:t>
      </w:r>
      <w:r>
        <w:rPr>
          <w:sz w:val="20"/>
        </w:rPr>
        <w:t>objeto</w:t>
      </w:r>
      <w:r>
        <w:rPr>
          <w:spacing w:val="-47"/>
          <w:sz w:val="20"/>
        </w:rPr>
        <w:t> </w:t>
      </w:r>
      <w:r>
        <w:rPr>
          <w:sz w:val="20"/>
        </w:rPr>
        <w:t>contratual.</w:t>
      </w:r>
    </w:p>
    <w:p>
      <w:pPr>
        <w:pStyle w:val="ListParagraph"/>
        <w:numPr>
          <w:ilvl w:val="2"/>
          <w:numId w:val="65"/>
        </w:numPr>
        <w:tabs>
          <w:tab w:pos="572"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color w:val="000080"/>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w:t>
      </w:r>
      <w:r>
        <w:rPr>
          <w:spacing w:val="-47"/>
          <w:sz w:val="20"/>
        </w:rPr>
        <w:t> </w:t>
      </w:r>
      <w:r>
        <w:rPr>
          <w:sz w:val="20"/>
        </w:rPr>
        <w:t>da</w:t>
      </w:r>
      <w:r>
        <w:rPr>
          <w:spacing w:val="-1"/>
          <w:sz w:val="20"/>
        </w:rPr>
        <w:t> </w:t>
      </w: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nos</w:t>
      </w:r>
      <w:r>
        <w:rPr>
          <w:spacing w:val="-1"/>
          <w:sz w:val="20"/>
        </w:rPr>
        <w:t> </w:t>
      </w:r>
      <w:r>
        <w:rPr>
          <w:sz w:val="20"/>
        </w:rPr>
        <w:t>cadastros</w:t>
      </w:r>
      <w:r>
        <w:rPr>
          <w:spacing w:val="-1"/>
          <w:sz w:val="20"/>
        </w:rPr>
        <w:t> </w:t>
      </w:r>
      <w:r>
        <w:rPr>
          <w:sz w:val="20"/>
        </w:rPr>
        <w:t>de</w:t>
      </w:r>
      <w:r>
        <w:rPr>
          <w:spacing w:val="-1"/>
          <w:sz w:val="20"/>
        </w:rPr>
        <w:t> </w:t>
      </w:r>
      <w:r>
        <w:rPr>
          <w:sz w:val="20"/>
        </w:rPr>
        <w:t>contribuintes</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eis</w:t>
      </w:r>
      <w:r>
        <w:rPr>
          <w:spacing w:val="-1"/>
          <w:sz w:val="20"/>
        </w:rPr>
        <w:t> </w:t>
      </w:r>
      <w:r>
        <w:rPr>
          <w:sz w:val="20"/>
        </w:rPr>
        <w:t>que</w:t>
      </w:r>
      <w:r>
        <w:rPr>
          <w:spacing w:val="-1"/>
          <w:sz w:val="20"/>
        </w:rPr>
        <w:t> </w:t>
      </w:r>
      <w:r>
        <w:rPr>
          <w:sz w:val="20"/>
        </w:rPr>
        <w:t>a</w:t>
      </w:r>
      <w:r>
        <w:rPr>
          <w:spacing w:val="-1"/>
          <w:sz w:val="20"/>
        </w:rPr>
        <w:t> </w:t>
      </w:r>
      <w:r>
        <w:rPr>
          <w:sz w:val="20"/>
        </w:rPr>
        <w:t>apresentação</w:t>
      </w:r>
      <w:r>
        <w:rPr>
          <w:spacing w:val="-1"/>
          <w:sz w:val="20"/>
        </w:rPr>
        <w:t> </w:t>
      </w:r>
      <w:r>
        <w:rPr>
          <w:sz w:val="20"/>
        </w:rPr>
        <w:t>do</w:t>
      </w:r>
      <w:r>
        <w:rPr>
          <w:spacing w:val="-1"/>
          <w:sz w:val="20"/>
        </w:rPr>
        <w:t> </w:t>
      </w:r>
      <w:r>
        <w:rPr>
          <w:sz w:val="20"/>
        </w:rPr>
        <w:t>Certificado</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1"/>
          <w:sz w:val="20"/>
        </w:rPr>
        <w:t> </w:t>
      </w:r>
      <w:r>
        <w:rPr>
          <w:sz w:val="20"/>
        </w:rPr>
        <w:t>CCMEI</w:t>
      </w:r>
      <w:r>
        <w:rPr>
          <w:spacing w:val="-1"/>
          <w:sz w:val="20"/>
        </w:rPr>
        <w:t> </w:t>
      </w:r>
      <w:r>
        <w:rPr>
          <w:sz w:val="20"/>
        </w:rPr>
        <w:t>supre</w:t>
      </w:r>
      <w:r>
        <w:rPr>
          <w:spacing w:val="-1"/>
          <w:sz w:val="20"/>
        </w:rPr>
        <w:t> </w:t>
      </w:r>
      <w:r>
        <w:rPr>
          <w:sz w:val="20"/>
        </w:rPr>
        <w:t>tais</w:t>
      </w:r>
      <w:r>
        <w:rPr>
          <w:spacing w:val="-1"/>
          <w:sz w:val="20"/>
        </w:rPr>
        <w:t> </w:t>
      </w:r>
      <w:r>
        <w:rPr>
          <w:sz w:val="20"/>
        </w:rPr>
        <w:t>requisitos.</w:t>
      </w:r>
    </w:p>
    <w:p>
      <w:pPr>
        <w:pStyle w:val="ListParagraph"/>
        <w:numPr>
          <w:ilvl w:val="1"/>
          <w:numId w:val="65"/>
        </w:numPr>
        <w:tabs>
          <w:tab w:pos="420" w:val="left" w:leader="none"/>
        </w:tabs>
        <w:spacing w:line="240" w:lineRule="auto" w:before="2" w:after="0"/>
        <w:ind w:left="420" w:right="0" w:hanging="301"/>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p>
    <w:p>
      <w:pPr>
        <w:pStyle w:val="ListParagraph"/>
        <w:numPr>
          <w:ilvl w:val="2"/>
          <w:numId w:val="65"/>
        </w:numPr>
        <w:tabs>
          <w:tab w:pos="570" w:val="left" w:leader="none"/>
        </w:tabs>
        <w:spacing w:line="240" w:lineRule="auto" w:before="40" w:after="0"/>
        <w:ind w:left="570" w:right="0" w:hanging="451"/>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z w:val="20"/>
        </w:rPr>
        <w:t>e</w:t>
      </w:r>
    </w:p>
    <w:p>
      <w:pPr>
        <w:pStyle w:val="ListParagraph"/>
        <w:numPr>
          <w:ilvl w:val="2"/>
          <w:numId w:val="65"/>
        </w:numPr>
        <w:tabs>
          <w:tab w:pos="570" w:val="left" w:leader="none"/>
        </w:tabs>
        <w:spacing w:line="240" w:lineRule="auto" w:before="40" w:after="0"/>
        <w:ind w:left="570" w:right="0" w:hanging="451"/>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p>
    <w:p>
      <w:pPr>
        <w:pStyle w:val="ListParagraph"/>
        <w:numPr>
          <w:ilvl w:val="1"/>
          <w:numId w:val="65"/>
        </w:numPr>
        <w:tabs>
          <w:tab w:pos="420" w:val="left" w:leader="none"/>
        </w:tabs>
        <w:spacing w:line="240" w:lineRule="auto" w:before="40" w:after="0"/>
        <w:ind w:left="420" w:right="0" w:hanging="301"/>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1"/>
          <w:sz w:val="20"/>
        </w:rPr>
        <w:t> </w:t>
      </w:r>
      <w:r>
        <w:rPr>
          <w:sz w:val="20"/>
        </w:rPr>
        <w:t>exercício</w:t>
      </w:r>
      <w:r>
        <w:rPr>
          <w:spacing w:val="-2"/>
          <w:sz w:val="20"/>
        </w:rPr>
        <w:t> </w:t>
      </w:r>
      <w:r>
        <w:rPr>
          <w:sz w:val="20"/>
        </w:rPr>
        <w:t>contrata</w:t>
      </w:r>
      <w:r>
        <w:rPr>
          <w:spacing w:val="-1"/>
          <w:sz w:val="20"/>
        </w:rPr>
        <w:t> </w:t>
      </w:r>
      <w:r>
        <w:rPr>
          <w:sz w:val="20"/>
        </w:rPr>
        <w:t>ou</w:t>
      </w:r>
      <w:r>
        <w:rPr>
          <w:spacing w:val="-1"/>
          <w:sz w:val="20"/>
        </w:rPr>
        <w:t> </w:t>
      </w:r>
      <w:r>
        <w:rPr>
          <w:sz w:val="20"/>
        </w:rPr>
        <w:t>concorre,</w:t>
      </w:r>
      <w:r>
        <w:rPr>
          <w:spacing w:val="-1"/>
          <w:sz w:val="20"/>
        </w:rPr>
        <w:t> </w:t>
      </w:r>
      <w:r>
        <w:rPr>
          <w:sz w:val="20"/>
        </w:rPr>
        <w:t>com</w:t>
      </w:r>
      <w:r>
        <w:rPr>
          <w:spacing w:val="-2"/>
          <w:sz w:val="20"/>
        </w:rPr>
        <w:t> </w:t>
      </w:r>
      <w:r>
        <w:rPr>
          <w:sz w:val="20"/>
        </w:rPr>
        <w:t>a</w:t>
      </w:r>
      <w:r>
        <w:rPr>
          <w:spacing w:val="-1"/>
          <w:sz w:val="20"/>
        </w:rPr>
        <w:t> </w:t>
      </w:r>
      <w:r>
        <w:rPr>
          <w:sz w:val="20"/>
        </w:rPr>
        <w:t>apresentação,</w:t>
      </w:r>
      <w:r>
        <w:rPr>
          <w:spacing w:val="-1"/>
          <w:sz w:val="20"/>
        </w:rPr>
        <w:t> </w:t>
      </w:r>
      <w:r>
        <w:rPr>
          <w:sz w:val="20"/>
        </w:rPr>
        <w:t>conforme</w:t>
      </w:r>
      <w:r>
        <w:rPr>
          <w:spacing w:val="-2"/>
          <w:sz w:val="20"/>
        </w:rPr>
        <w:t> </w:t>
      </w:r>
      <w:r>
        <w:rPr>
          <w:sz w:val="20"/>
        </w:rPr>
        <w:t>o</w:t>
      </w:r>
      <w:r>
        <w:rPr>
          <w:spacing w:val="-1"/>
          <w:sz w:val="20"/>
        </w:rPr>
        <w:t> </w:t>
      </w:r>
      <w:r>
        <w:rPr>
          <w:sz w:val="20"/>
        </w:rPr>
        <w:t>caso,</w:t>
      </w:r>
      <w:r>
        <w:rPr>
          <w:spacing w:val="-1"/>
          <w:sz w:val="20"/>
        </w:rPr>
        <w:t> </w:t>
      </w:r>
      <w:r>
        <w:rPr>
          <w:sz w:val="20"/>
        </w:rPr>
        <w:t>de:</w:t>
      </w:r>
    </w:p>
    <w:p>
      <w:pPr>
        <w:pStyle w:val="ListParagraph"/>
        <w:numPr>
          <w:ilvl w:val="2"/>
          <w:numId w:val="65"/>
        </w:numPr>
        <w:tabs>
          <w:tab w:pos="578" w:val="left" w:leader="none"/>
        </w:tabs>
        <w:spacing w:line="280" w:lineRule="auto" w:before="40" w:after="0"/>
        <w:ind w:left="119" w:right="118" w:firstLine="0"/>
        <w:jc w:val="left"/>
        <w:rPr>
          <w:sz w:val="20"/>
        </w:rPr>
      </w:pPr>
      <w:r>
        <w:rPr>
          <w:sz w:val="20"/>
        </w:rPr>
        <w:t>Certidão</w:t>
      </w:r>
      <w:r>
        <w:rPr>
          <w:spacing w:val="6"/>
          <w:sz w:val="20"/>
        </w:rPr>
        <w:t> </w:t>
      </w:r>
      <w:r>
        <w:rPr>
          <w:sz w:val="20"/>
        </w:rPr>
        <w:t>Negativa</w:t>
      </w:r>
      <w:r>
        <w:rPr>
          <w:spacing w:val="7"/>
          <w:sz w:val="20"/>
        </w:rPr>
        <w:t> </w:t>
      </w:r>
      <w:r>
        <w:rPr>
          <w:sz w:val="20"/>
        </w:rPr>
        <w:t>de</w:t>
      </w:r>
      <w:r>
        <w:rPr>
          <w:spacing w:val="6"/>
          <w:sz w:val="20"/>
        </w:rPr>
        <w:t> </w:t>
      </w:r>
      <w:r>
        <w:rPr>
          <w:sz w:val="20"/>
        </w:rPr>
        <w:t>Débitos,</w:t>
      </w:r>
      <w:r>
        <w:rPr>
          <w:spacing w:val="7"/>
          <w:sz w:val="20"/>
        </w:rPr>
        <w:t> </w:t>
      </w:r>
      <w:r>
        <w:rPr>
          <w:sz w:val="20"/>
        </w:rPr>
        <w:t>ou</w:t>
      </w:r>
      <w:r>
        <w:rPr>
          <w:spacing w:val="6"/>
          <w:sz w:val="20"/>
        </w:rPr>
        <w:t> </w:t>
      </w:r>
      <w:r>
        <w:rPr>
          <w:sz w:val="20"/>
        </w:rPr>
        <w:t>Certidão</w:t>
      </w:r>
      <w:r>
        <w:rPr>
          <w:spacing w:val="7"/>
          <w:sz w:val="20"/>
        </w:rPr>
        <w:t> </w:t>
      </w:r>
      <w:r>
        <w:rPr>
          <w:sz w:val="20"/>
        </w:rPr>
        <w:t>Positiva</w:t>
      </w:r>
      <w:r>
        <w:rPr>
          <w:spacing w:val="6"/>
          <w:sz w:val="20"/>
        </w:rPr>
        <w:t> </w:t>
      </w:r>
      <w:r>
        <w:rPr>
          <w:sz w:val="20"/>
        </w:rPr>
        <w:t>com</w:t>
      </w:r>
      <w:r>
        <w:rPr>
          <w:spacing w:val="7"/>
          <w:sz w:val="20"/>
        </w:rPr>
        <w:t> </w:t>
      </w:r>
      <w:r>
        <w:rPr>
          <w:sz w:val="20"/>
        </w:rPr>
        <w:t>efeito</w:t>
      </w:r>
      <w:r>
        <w:rPr>
          <w:spacing w:val="6"/>
          <w:sz w:val="20"/>
        </w:rPr>
        <w:t> </w:t>
      </w:r>
      <w:r>
        <w:rPr>
          <w:sz w:val="20"/>
        </w:rPr>
        <w:t>de</w:t>
      </w:r>
      <w:r>
        <w:rPr>
          <w:spacing w:val="7"/>
          <w:sz w:val="20"/>
        </w:rPr>
        <w:t> </w:t>
      </w:r>
      <w:r>
        <w:rPr>
          <w:sz w:val="20"/>
        </w:rPr>
        <w:t>Negativa,</w:t>
      </w:r>
      <w:r>
        <w:rPr>
          <w:spacing w:val="7"/>
          <w:sz w:val="20"/>
        </w:rPr>
        <w:t> </w:t>
      </w:r>
      <w:r>
        <w:rPr>
          <w:sz w:val="20"/>
        </w:rPr>
        <w:t>perante</w:t>
      </w:r>
      <w:r>
        <w:rPr>
          <w:spacing w:val="6"/>
          <w:sz w:val="20"/>
        </w:rPr>
        <w:t> </w:t>
      </w:r>
      <w:r>
        <w:rPr>
          <w:sz w:val="20"/>
        </w:rPr>
        <w:t>o</w:t>
      </w:r>
      <w:r>
        <w:rPr>
          <w:spacing w:val="7"/>
          <w:sz w:val="20"/>
        </w:rPr>
        <w:t> </w:t>
      </w:r>
      <w:r>
        <w:rPr>
          <w:sz w:val="20"/>
        </w:rPr>
        <w:t>Fisco</w:t>
      </w:r>
      <w:r>
        <w:rPr>
          <w:spacing w:val="6"/>
          <w:sz w:val="20"/>
        </w:rPr>
        <w:t> </w:t>
      </w:r>
      <w:r>
        <w:rPr>
          <w:sz w:val="20"/>
        </w:rPr>
        <w:t>estadual,</w:t>
      </w:r>
      <w:r>
        <w:rPr>
          <w:spacing w:val="7"/>
          <w:sz w:val="20"/>
        </w:rPr>
        <w:t> </w:t>
      </w:r>
      <w:r>
        <w:rPr>
          <w:sz w:val="20"/>
        </w:rPr>
        <w:t>pertinente</w:t>
      </w:r>
      <w:r>
        <w:rPr>
          <w:spacing w:val="6"/>
          <w:sz w:val="20"/>
        </w:rPr>
        <w:t> </w:t>
      </w:r>
      <w:r>
        <w:rPr>
          <w:sz w:val="20"/>
        </w:rPr>
        <w:t>ao</w:t>
      </w:r>
      <w:r>
        <w:rPr>
          <w:spacing w:val="7"/>
          <w:sz w:val="20"/>
        </w:rPr>
        <w:t> </w:t>
      </w:r>
      <w:r>
        <w:rPr>
          <w:sz w:val="20"/>
        </w:rPr>
        <w:t>Imposto</w:t>
      </w:r>
      <w:r>
        <w:rPr>
          <w:spacing w:val="6"/>
          <w:sz w:val="20"/>
        </w:rPr>
        <w:t> </w:t>
      </w:r>
      <w:r>
        <w:rPr>
          <w:sz w:val="20"/>
        </w:rPr>
        <w:t>sobre</w:t>
      </w:r>
      <w:r>
        <w:rPr>
          <w:spacing w:val="7"/>
          <w:sz w:val="20"/>
        </w:rPr>
        <w:t> </w:t>
      </w:r>
      <w:r>
        <w:rPr>
          <w:sz w:val="20"/>
        </w:rPr>
        <w:t>Operações</w:t>
      </w:r>
      <w:r>
        <w:rPr>
          <w:spacing w:val="6"/>
          <w:sz w:val="20"/>
        </w:rPr>
        <w:t> </w:t>
      </w:r>
      <w:r>
        <w:rPr>
          <w:sz w:val="20"/>
        </w:rPr>
        <w:t>relativas</w:t>
      </w:r>
      <w:r>
        <w:rPr>
          <w:spacing w:val="7"/>
          <w:sz w:val="20"/>
        </w:rPr>
        <w:t> </w:t>
      </w:r>
      <w:r>
        <w:rPr>
          <w:sz w:val="20"/>
        </w:rPr>
        <w:t>à</w:t>
      </w:r>
      <w:r>
        <w:rPr>
          <w:spacing w:val="7"/>
          <w:sz w:val="20"/>
        </w:rPr>
        <w:t> </w:t>
      </w:r>
      <w:r>
        <w:rPr>
          <w:sz w:val="20"/>
        </w:rPr>
        <w:t>Circulação</w:t>
      </w:r>
      <w:r>
        <w:rPr>
          <w:spacing w:val="6"/>
          <w:sz w:val="20"/>
        </w:rPr>
        <w:t> </w:t>
      </w:r>
      <w:r>
        <w:rPr>
          <w:sz w:val="20"/>
        </w:rPr>
        <w:t>de</w:t>
      </w:r>
      <w:r>
        <w:rPr>
          <w:spacing w:val="7"/>
          <w:sz w:val="20"/>
        </w:rPr>
        <w:t> </w:t>
      </w:r>
      <w:r>
        <w:rPr>
          <w:sz w:val="20"/>
        </w:rPr>
        <w:t>Mercadorias</w:t>
      </w:r>
      <w:r>
        <w:rPr>
          <w:spacing w:val="6"/>
          <w:sz w:val="20"/>
        </w:rPr>
        <w:t> </w:t>
      </w:r>
      <w:r>
        <w:rPr>
          <w:sz w:val="20"/>
        </w:rPr>
        <w:t>e</w:t>
      </w:r>
      <w:r>
        <w:rPr>
          <w:spacing w:val="7"/>
          <w:sz w:val="20"/>
        </w:rPr>
        <w:t> </w:t>
      </w:r>
      <w:r>
        <w:rPr>
          <w:sz w:val="20"/>
        </w:rPr>
        <w:t>sobre</w:t>
      </w:r>
      <w:r>
        <w:rPr>
          <w:spacing w:val="-47"/>
          <w:sz w:val="20"/>
        </w:rPr>
        <w:t> </w:t>
      </w:r>
      <w:r>
        <w:rPr>
          <w:sz w:val="20"/>
        </w:rPr>
        <w:t>Prestações</w:t>
      </w:r>
      <w:r>
        <w:rPr>
          <w:spacing w:val="31"/>
          <w:sz w:val="20"/>
        </w:rPr>
        <w:t> </w:t>
      </w:r>
      <w:r>
        <w:rPr>
          <w:sz w:val="20"/>
        </w:rPr>
        <w:t>de</w:t>
      </w:r>
      <w:r>
        <w:rPr>
          <w:spacing w:val="32"/>
          <w:sz w:val="20"/>
        </w:rPr>
        <w:t> </w:t>
      </w:r>
      <w:r>
        <w:rPr>
          <w:sz w:val="20"/>
        </w:rPr>
        <w:t>Serviços</w:t>
      </w:r>
      <w:r>
        <w:rPr>
          <w:spacing w:val="32"/>
          <w:sz w:val="20"/>
        </w:rPr>
        <w:t> </w:t>
      </w:r>
      <w:r>
        <w:rPr>
          <w:sz w:val="20"/>
        </w:rPr>
        <w:t>de</w:t>
      </w:r>
      <w:r>
        <w:rPr>
          <w:spacing w:val="27"/>
          <w:sz w:val="20"/>
        </w:rPr>
        <w:t> </w:t>
      </w:r>
      <w:r>
        <w:rPr>
          <w:sz w:val="20"/>
        </w:rPr>
        <w:t>Transporte</w:t>
      </w:r>
      <w:r>
        <w:rPr>
          <w:spacing w:val="32"/>
          <w:sz w:val="20"/>
        </w:rPr>
        <w:t> </w:t>
      </w:r>
      <w:r>
        <w:rPr>
          <w:sz w:val="20"/>
        </w:rPr>
        <w:t>Interestadual,</w:t>
      </w:r>
      <w:r>
        <w:rPr>
          <w:spacing w:val="32"/>
          <w:sz w:val="20"/>
        </w:rPr>
        <w:t> </w:t>
      </w:r>
      <w:r>
        <w:rPr>
          <w:sz w:val="20"/>
        </w:rPr>
        <w:t>Intermunicipal</w:t>
      </w:r>
      <w:r>
        <w:rPr>
          <w:spacing w:val="31"/>
          <w:sz w:val="20"/>
        </w:rPr>
        <w:t> </w:t>
      </w:r>
      <w:r>
        <w:rPr>
          <w:sz w:val="20"/>
        </w:rPr>
        <w:t>e</w:t>
      </w:r>
      <w:r>
        <w:rPr>
          <w:spacing w:val="32"/>
          <w:sz w:val="20"/>
        </w:rPr>
        <w:t> </w:t>
      </w:r>
      <w:r>
        <w:rPr>
          <w:sz w:val="20"/>
        </w:rPr>
        <w:t>de</w:t>
      </w:r>
      <w:r>
        <w:rPr>
          <w:spacing w:val="32"/>
          <w:sz w:val="20"/>
        </w:rPr>
        <w:t> </w:t>
      </w:r>
      <w:r>
        <w:rPr>
          <w:sz w:val="20"/>
        </w:rPr>
        <w:t>Comunicação</w:t>
      </w:r>
      <w:r>
        <w:rPr>
          <w:spacing w:val="31"/>
          <w:sz w:val="20"/>
        </w:rPr>
        <w:t> </w:t>
      </w:r>
      <w:r>
        <w:rPr>
          <w:sz w:val="20"/>
        </w:rPr>
        <w:t>–</w:t>
      </w:r>
      <w:r>
        <w:rPr>
          <w:spacing w:val="32"/>
          <w:sz w:val="20"/>
        </w:rPr>
        <w:t> </w:t>
      </w:r>
      <w:r>
        <w:rPr>
          <w:sz w:val="20"/>
        </w:rPr>
        <w:t>ICMS,</w:t>
      </w:r>
      <w:r>
        <w:rPr>
          <w:spacing w:val="32"/>
          <w:sz w:val="20"/>
        </w:rPr>
        <w:t> </w:t>
      </w:r>
      <w:r>
        <w:rPr>
          <w:sz w:val="20"/>
        </w:rPr>
        <w:t>bem</w:t>
      </w:r>
      <w:r>
        <w:rPr>
          <w:spacing w:val="31"/>
          <w:sz w:val="20"/>
        </w:rPr>
        <w:t> </w:t>
      </w:r>
      <w:r>
        <w:rPr>
          <w:sz w:val="20"/>
        </w:rPr>
        <w:t>como</w:t>
      </w:r>
      <w:r>
        <w:rPr>
          <w:spacing w:val="32"/>
          <w:sz w:val="20"/>
        </w:rPr>
        <w:t> </w:t>
      </w:r>
      <w:r>
        <w:rPr>
          <w:sz w:val="20"/>
        </w:rPr>
        <w:t>de</w:t>
      </w:r>
      <w:r>
        <w:rPr>
          <w:spacing w:val="32"/>
          <w:sz w:val="20"/>
        </w:rPr>
        <w:t> </w:t>
      </w:r>
      <w:r>
        <w:rPr>
          <w:sz w:val="20"/>
        </w:rPr>
        <w:t>Certidão</w:t>
      </w:r>
      <w:r>
        <w:rPr>
          <w:spacing w:val="31"/>
          <w:sz w:val="20"/>
        </w:rPr>
        <w:t> </w:t>
      </w:r>
      <w:r>
        <w:rPr>
          <w:sz w:val="20"/>
        </w:rPr>
        <w:t>perante</w:t>
      </w:r>
      <w:r>
        <w:rPr>
          <w:spacing w:val="32"/>
          <w:sz w:val="20"/>
        </w:rPr>
        <w:t> </w:t>
      </w:r>
      <w:r>
        <w:rPr>
          <w:sz w:val="20"/>
        </w:rPr>
        <w:t>a</w:t>
      </w:r>
      <w:r>
        <w:rPr>
          <w:spacing w:val="32"/>
          <w:sz w:val="20"/>
        </w:rPr>
        <w:t> </w:t>
      </w:r>
      <w:r>
        <w:rPr>
          <w:sz w:val="20"/>
        </w:rPr>
        <w:t>Dívida</w:t>
      </w:r>
      <w:r>
        <w:rPr>
          <w:spacing w:val="20"/>
          <w:sz w:val="20"/>
        </w:rPr>
        <w:t> </w:t>
      </w:r>
      <w:r>
        <w:rPr>
          <w:sz w:val="20"/>
        </w:rPr>
        <w:t>Ativa</w:t>
      </w:r>
      <w:r>
        <w:rPr>
          <w:spacing w:val="32"/>
          <w:sz w:val="20"/>
        </w:rPr>
        <w:t> </w:t>
      </w:r>
      <w:r>
        <w:rPr>
          <w:sz w:val="20"/>
        </w:rPr>
        <w:t>estadual,</w:t>
      </w:r>
      <w:r>
        <w:rPr>
          <w:spacing w:val="32"/>
          <w:sz w:val="20"/>
        </w:rPr>
        <w:t> </w:t>
      </w:r>
      <w:r>
        <w:rPr>
          <w:sz w:val="20"/>
        </w:rPr>
        <w:t>podendo</w:t>
      </w:r>
      <w:r>
        <w:rPr>
          <w:spacing w:val="31"/>
          <w:sz w:val="20"/>
        </w:rPr>
        <w:t> </w:t>
      </w:r>
      <w:r>
        <w:rPr>
          <w:sz w:val="20"/>
        </w:rPr>
        <w:t>ser</w:t>
      </w:r>
      <w:r>
        <w:rPr>
          <w:spacing w:val="32"/>
          <w:sz w:val="20"/>
        </w:rPr>
        <w:t> </w:t>
      </w:r>
      <w:r>
        <w:rPr>
          <w:sz w:val="20"/>
        </w:rPr>
        <w:t>apresentada</w:t>
      </w:r>
      <w:r>
        <w:rPr>
          <w:spacing w:val="32"/>
          <w:sz w:val="20"/>
        </w:rPr>
        <w:t> </w:t>
      </w:r>
      <w:r>
        <w:rPr>
          <w:sz w:val="20"/>
        </w:rPr>
        <w:t>Certidão</w:t>
      </w:r>
    </w:p>
    <w:p>
      <w:pPr>
        <w:spacing w:after="0" w:line="280" w:lineRule="auto"/>
        <w:jc w:val="left"/>
        <w:rPr>
          <w:sz w:val="20"/>
        </w:rPr>
        <w:sectPr>
          <w:pgSz w:w="15840" w:h="24480"/>
          <w:pgMar w:top="0" w:bottom="0" w:left="0" w:right="0"/>
        </w:sectPr>
      </w:pPr>
    </w:p>
    <w:p>
      <w:pPr>
        <w:pStyle w:val="BodyText"/>
        <w:spacing w:before="23"/>
        <w:ind w:left="119"/>
        <w:jc w:val="both"/>
      </w:pPr>
      <w:r>
        <w:rPr/>
        <w:t>Conjunta</w:t>
      </w:r>
      <w:r>
        <w:rPr>
          <w:spacing w:val="-1"/>
        </w:rPr>
        <w:t> </w:t>
      </w:r>
      <w:r>
        <w:rPr/>
        <w:t>em</w:t>
      </w:r>
      <w:r>
        <w:rPr>
          <w:spacing w:val="-1"/>
        </w:rPr>
        <w:t> </w:t>
      </w:r>
      <w:r>
        <w:rPr/>
        <w:t>que</w:t>
      </w:r>
      <w:r>
        <w:rPr>
          <w:spacing w:val="-1"/>
        </w:rPr>
        <w:t> </w:t>
      </w:r>
      <w:r>
        <w:rPr/>
        <w:t>constem</w:t>
      </w:r>
      <w:r>
        <w:rPr>
          <w:spacing w:val="-1"/>
        </w:rPr>
        <w:t> </w:t>
      </w:r>
      <w:r>
        <w:rPr/>
        <w:t>ambas</w:t>
      </w:r>
      <w:r>
        <w:rPr>
          <w:spacing w:val="-1"/>
        </w:rPr>
        <w:t> </w:t>
      </w:r>
      <w:r>
        <w:rPr/>
        <w:t>as</w:t>
      </w:r>
      <w:r>
        <w:rPr>
          <w:spacing w:val="-1"/>
        </w:rPr>
        <w:t> </w:t>
      </w:r>
      <w:r>
        <w:rPr/>
        <w:t>informações;</w:t>
      </w:r>
    </w:p>
    <w:p>
      <w:pPr>
        <w:pStyle w:val="ListParagraph"/>
        <w:numPr>
          <w:ilvl w:val="2"/>
          <w:numId w:val="65"/>
        </w:numPr>
        <w:tabs>
          <w:tab w:pos="570" w:val="left" w:leader="none"/>
        </w:tabs>
        <w:spacing w:line="240" w:lineRule="auto" w:before="40" w:after="0"/>
        <w:ind w:left="570" w:right="0" w:hanging="451"/>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z w:val="20"/>
        </w:rPr>
        <w:t>ISS.</w:t>
      </w:r>
    </w:p>
    <w:p>
      <w:pPr>
        <w:pStyle w:val="ListParagraph"/>
        <w:numPr>
          <w:ilvl w:val="1"/>
          <w:numId w:val="65"/>
        </w:numPr>
        <w:tabs>
          <w:tab w:pos="434"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da</w:t>
      </w:r>
      <w:r>
        <w:rPr>
          <w:spacing w:val="1"/>
          <w:sz w:val="20"/>
        </w:rPr>
        <w:t> </w:t>
      </w:r>
      <w:r>
        <w:rPr>
          <w:sz w:val="20"/>
        </w:rPr>
        <w:t>Fazenda</w:t>
      </w:r>
      <w:r>
        <w:rPr>
          <w:spacing w:val="-1"/>
          <w:sz w:val="20"/>
        </w:rPr>
        <w:t> </w:t>
      </w:r>
      <w:r>
        <w:rPr>
          <w:sz w:val="20"/>
        </w:rPr>
        <w:t>respectiva</w:t>
      </w:r>
      <w:r>
        <w:rPr>
          <w:spacing w:val="-1"/>
          <w:sz w:val="20"/>
        </w:rPr>
        <w:t> </w:t>
      </w:r>
      <w:r>
        <w:rPr>
          <w:sz w:val="20"/>
        </w:rPr>
        <w:t>do</w:t>
      </w:r>
      <w:r>
        <w:rPr>
          <w:spacing w:val="-1"/>
          <w:sz w:val="20"/>
        </w:rPr>
        <w:t> </w:t>
      </w:r>
      <w:r>
        <w:rPr>
          <w:sz w:val="20"/>
        </w:rPr>
        <w:t>seu</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ou</w:t>
      </w:r>
      <w:r>
        <w:rPr>
          <w:spacing w:val="-1"/>
          <w:sz w:val="20"/>
        </w:rPr>
        <w:t> </w:t>
      </w:r>
      <w:r>
        <w:rPr>
          <w:sz w:val="20"/>
        </w:rPr>
        <w:t>outra</w:t>
      </w:r>
      <w:r>
        <w:rPr>
          <w:spacing w:val="-1"/>
          <w:sz w:val="20"/>
        </w:rPr>
        <w:t> </w:t>
      </w:r>
      <w:r>
        <w:rPr>
          <w:sz w:val="20"/>
        </w:rPr>
        <w:t>equivalente,</w:t>
      </w:r>
      <w:r>
        <w:rPr>
          <w:spacing w:val="-1"/>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z w:val="20"/>
        </w:rPr>
        <w:t>lei.</w:t>
      </w:r>
    </w:p>
    <w:p>
      <w:pPr>
        <w:pStyle w:val="ListParagraph"/>
        <w:numPr>
          <w:ilvl w:val="1"/>
          <w:numId w:val="65"/>
        </w:numPr>
        <w:tabs>
          <w:tab w:pos="537"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w:t>
      </w:r>
      <w:r>
        <w:rPr>
          <w:spacing w:val="1"/>
          <w:sz w:val="20"/>
        </w:rPr>
        <w:t> </w:t>
      </w:r>
      <w:r>
        <w:rPr>
          <w:sz w:val="20"/>
        </w:rPr>
        <w:t>assinatura</w:t>
      </w:r>
      <w:r>
        <w:rPr>
          <w:spacing w:val="-1"/>
          <w:sz w:val="20"/>
        </w:rPr>
        <w:t> </w:t>
      </w:r>
      <w:r>
        <w:rPr>
          <w:sz w:val="20"/>
        </w:rPr>
        <w:t>do</w:t>
      </w:r>
      <w:r>
        <w:rPr>
          <w:spacing w:val="-1"/>
          <w:sz w:val="20"/>
        </w:rPr>
        <w:t> </w:t>
      </w:r>
      <w:r>
        <w:rPr>
          <w:sz w:val="20"/>
        </w:rPr>
        <w:t>contrato,</w:t>
      </w:r>
      <w:r>
        <w:rPr>
          <w:spacing w:val="-1"/>
          <w:sz w:val="20"/>
        </w:rPr>
        <w:t> </w:t>
      </w:r>
      <w:r>
        <w:rPr>
          <w:sz w:val="20"/>
        </w:rPr>
        <w:t>caso</w:t>
      </w:r>
      <w:r>
        <w:rPr>
          <w:spacing w:val="-1"/>
          <w:sz w:val="20"/>
        </w:rPr>
        <w:t> </w:t>
      </w:r>
      <w:r>
        <w:rPr>
          <w:sz w:val="20"/>
        </w:rPr>
        <w:t>se</w:t>
      </w:r>
      <w:r>
        <w:rPr>
          <w:spacing w:val="-1"/>
          <w:sz w:val="20"/>
        </w:rPr>
        <w:t> </w:t>
      </w:r>
      <w:r>
        <w:rPr>
          <w:sz w:val="20"/>
        </w:rPr>
        <w:t>sagre</w:t>
      </w:r>
      <w:r>
        <w:rPr>
          <w:spacing w:val="-1"/>
          <w:sz w:val="20"/>
        </w:rPr>
        <w:t> </w:t>
      </w:r>
      <w:r>
        <w:rPr>
          <w:sz w:val="20"/>
        </w:rPr>
        <w:t>vencedora</w:t>
      </w:r>
      <w:r>
        <w:rPr>
          <w:spacing w:val="-1"/>
          <w:sz w:val="20"/>
        </w:rPr>
        <w:t> </w:t>
      </w:r>
      <w:r>
        <w:rPr>
          <w:sz w:val="20"/>
        </w:rPr>
        <w:t>no</w:t>
      </w:r>
      <w:r>
        <w:rPr>
          <w:spacing w:val="-1"/>
          <w:sz w:val="20"/>
        </w:rPr>
        <w:t> </w:t>
      </w:r>
      <w:r>
        <w:rPr>
          <w:sz w:val="20"/>
        </w:rPr>
        <w:t>certame.</w:t>
      </w:r>
    </w:p>
    <w:p>
      <w:pPr>
        <w:pStyle w:val="ListParagraph"/>
        <w:numPr>
          <w:ilvl w:val="2"/>
          <w:numId w:val="65"/>
        </w:numPr>
        <w:tabs>
          <w:tab w:pos="685" w:val="left" w:leader="none"/>
        </w:tabs>
        <w:spacing w:line="280" w:lineRule="auto" w:before="2" w:after="0"/>
        <w:ind w:left="119" w:right="118" w:firstLine="0"/>
        <w:jc w:val="both"/>
        <w:rPr>
          <w:sz w:val="20"/>
        </w:rPr>
      </w:pPr>
      <w:r>
        <w:rPr>
          <w:sz w:val="20"/>
        </w:rPr>
        <w:t>Em</w:t>
      </w:r>
      <w:r>
        <w:rPr>
          <w:spacing w:val="14"/>
          <w:sz w:val="20"/>
        </w:rPr>
        <w:t> </w:t>
      </w:r>
      <w:r>
        <w:rPr>
          <w:sz w:val="20"/>
        </w:rPr>
        <w:t>sendo</w:t>
      </w:r>
      <w:r>
        <w:rPr>
          <w:spacing w:val="14"/>
          <w:sz w:val="20"/>
        </w:rPr>
        <w:t> </w:t>
      </w:r>
      <w:r>
        <w:rPr>
          <w:sz w:val="20"/>
        </w:rPr>
        <w:t>declarada</w:t>
      </w:r>
      <w:r>
        <w:rPr>
          <w:spacing w:val="14"/>
          <w:sz w:val="20"/>
        </w:rPr>
        <w:t> </w:t>
      </w:r>
      <w:r>
        <w:rPr>
          <w:sz w:val="20"/>
        </w:rPr>
        <w:t>vencedora</w:t>
      </w:r>
      <w:r>
        <w:rPr>
          <w:spacing w:val="14"/>
          <w:sz w:val="20"/>
        </w:rPr>
        <w:t> </w:t>
      </w:r>
      <w:r>
        <w:rPr>
          <w:sz w:val="20"/>
        </w:rPr>
        <w:t>do</w:t>
      </w:r>
      <w:r>
        <w:rPr>
          <w:spacing w:val="14"/>
          <w:sz w:val="20"/>
        </w:rPr>
        <w:t> </w:t>
      </w:r>
      <w:r>
        <w:rPr>
          <w:sz w:val="20"/>
        </w:rPr>
        <w:t>certame</w:t>
      </w:r>
      <w:r>
        <w:rPr>
          <w:spacing w:val="14"/>
          <w:sz w:val="20"/>
        </w:rPr>
        <w:t> </w:t>
      </w:r>
      <w:r>
        <w:rPr>
          <w:sz w:val="20"/>
        </w:rPr>
        <w:t>microempresa</w:t>
      </w:r>
      <w:r>
        <w:rPr>
          <w:spacing w:val="14"/>
          <w:sz w:val="20"/>
        </w:rPr>
        <w:t> </w:t>
      </w:r>
      <w:r>
        <w:rPr>
          <w:sz w:val="20"/>
        </w:rPr>
        <w:t>ou</w:t>
      </w:r>
      <w:r>
        <w:rPr>
          <w:spacing w:val="14"/>
          <w:sz w:val="20"/>
        </w:rPr>
        <w:t> </w:t>
      </w:r>
      <w:r>
        <w:rPr>
          <w:sz w:val="20"/>
        </w:rPr>
        <w:t>empresa</w:t>
      </w:r>
      <w:r>
        <w:rPr>
          <w:spacing w:val="14"/>
          <w:sz w:val="20"/>
        </w:rPr>
        <w:t> </w:t>
      </w:r>
      <w:r>
        <w:rPr>
          <w:sz w:val="20"/>
        </w:rPr>
        <w:t>de</w:t>
      </w:r>
      <w:r>
        <w:rPr>
          <w:spacing w:val="14"/>
          <w:sz w:val="20"/>
        </w:rPr>
        <w:t> </w:t>
      </w:r>
      <w:r>
        <w:rPr>
          <w:sz w:val="20"/>
        </w:rPr>
        <w:t>pequeno</w:t>
      </w:r>
      <w:r>
        <w:rPr>
          <w:spacing w:val="14"/>
          <w:sz w:val="20"/>
        </w:rPr>
        <w:t> </w:t>
      </w:r>
      <w:r>
        <w:rPr>
          <w:sz w:val="20"/>
        </w:rPr>
        <w:t>porte</w:t>
      </w:r>
      <w:r>
        <w:rPr>
          <w:spacing w:val="14"/>
          <w:sz w:val="20"/>
        </w:rPr>
        <w:t> </w:t>
      </w:r>
      <w:r>
        <w:rPr>
          <w:sz w:val="20"/>
        </w:rPr>
        <w:t>com</w:t>
      </w:r>
      <w:r>
        <w:rPr>
          <w:spacing w:val="14"/>
          <w:sz w:val="20"/>
        </w:rPr>
        <w:t> </w:t>
      </w:r>
      <w:r>
        <w:rPr>
          <w:sz w:val="20"/>
        </w:rPr>
        <w:t>débitos</w:t>
      </w:r>
      <w:r>
        <w:rPr>
          <w:spacing w:val="14"/>
          <w:sz w:val="20"/>
        </w:rPr>
        <w:t> </w:t>
      </w:r>
      <w:r>
        <w:rPr>
          <w:sz w:val="20"/>
        </w:rPr>
        <w:t>fiscais</w:t>
      </w:r>
      <w:r>
        <w:rPr>
          <w:spacing w:val="14"/>
          <w:sz w:val="20"/>
        </w:rPr>
        <w:t> </w:t>
      </w:r>
      <w:r>
        <w:rPr>
          <w:sz w:val="20"/>
        </w:rPr>
        <w:t>e</w:t>
      </w:r>
      <w:r>
        <w:rPr>
          <w:spacing w:val="14"/>
          <w:sz w:val="20"/>
        </w:rPr>
        <w:t> </w:t>
      </w:r>
      <w:r>
        <w:rPr>
          <w:sz w:val="20"/>
        </w:rPr>
        <w:t>trabalhistas,</w:t>
      </w:r>
      <w:r>
        <w:rPr>
          <w:spacing w:val="14"/>
          <w:sz w:val="20"/>
        </w:rPr>
        <w:t> </w:t>
      </w:r>
      <w:r>
        <w:rPr>
          <w:sz w:val="20"/>
        </w:rPr>
        <w:t>ficará</w:t>
      </w:r>
      <w:r>
        <w:rPr>
          <w:spacing w:val="14"/>
          <w:sz w:val="20"/>
        </w:rPr>
        <w:t> </w:t>
      </w:r>
      <w:r>
        <w:rPr>
          <w:sz w:val="20"/>
        </w:rPr>
        <w:t>assegurado,</w:t>
      </w:r>
      <w:r>
        <w:rPr>
          <w:spacing w:val="14"/>
          <w:sz w:val="20"/>
        </w:rPr>
        <w:t> </w:t>
      </w:r>
      <w:r>
        <w:rPr>
          <w:sz w:val="20"/>
        </w:rPr>
        <w:t>a</w:t>
      </w:r>
      <w:r>
        <w:rPr>
          <w:spacing w:val="14"/>
          <w:sz w:val="20"/>
        </w:rPr>
        <w:t> </w:t>
      </w:r>
      <w:r>
        <w:rPr>
          <w:sz w:val="20"/>
        </w:rPr>
        <w:t>partir</w:t>
      </w:r>
      <w:r>
        <w:rPr>
          <w:spacing w:val="14"/>
          <w:sz w:val="20"/>
        </w:rPr>
        <w:t> </w:t>
      </w:r>
      <w:r>
        <w:rPr>
          <w:sz w:val="20"/>
        </w:rPr>
        <w:t>de</w:t>
      </w:r>
      <w:r>
        <w:rPr>
          <w:spacing w:val="14"/>
          <w:sz w:val="20"/>
        </w:rPr>
        <w:t> </w:t>
      </w:r>
      <w:r>
        <w:rPr>
          <w:sz w:val="20"/>
        </w:rPr>
        <w:t>então,</w:t>
      </w:r>
      <w:r>
        <w:rPr>
          <w:spacing w:val="14"/>
          <w:sz w:val="20"/>
        </w:rPr>
        <w:t> </w:t>
      </w:r>
      <w:r>
        <w:rPr>
          <w:sz w:val="20"/>
        </w:rPr>
        <w:t>o</w:t>
      </w:r>
      <w:r>
        <w:rPr>
          <w:spacing w:val="14"/>
          <w:sz w:val="20"/>
        </w:rPr>
        <w:t> </w:t>
      </w:r>
      <w:r>
        <w:rPr>
          <w:sz w:val="20"/>
        </w:rPr>
        <w:t>prazo</w:t>
      </w:r>
      <w:r>
        <w:rPr>
          <w:spacing w:val="14"/>
          <w:sz w:val="20"/>
        </w:rPr>
        <w:t> </w:t>
      </w:r>
      <w:r>
        <w:rPr>
          <w:sz w:val="20"/>
        </w:rPr>
        <w:t>de</w:t>
      </w:r>
      <w:r>
        <w:rPr>
          <w:spacing w:val="14"/>
          <w:sz w:val="20"/>
        </w:rPr>
        <w:t> </w:t>
      </w:r>
      <w:r>
        <w:rPr>
          <w:sz w:val="20"/>
        </w:rPr>
        <w:t>5</w:t>
      </w:r>
      <w:r>
        <w:rPr>
          <w:spacing w:val="14"/>
          <w:sz w:val="20"/>
        </w:rPr>
        <w:t> </w:t>
      </w:r>
      <w:r>
        <w:rPr>
          <w:sz w:val="20"/>
        </w:rPr>
        <w:t>(cinco)</w:t>
      </w:r>
      <w:r>
        <w:rPr>
          <w:spacing w:val="14"/>
          <w:sz w:val="20"/>
        </w:rPr>
        <w:t> </w:t>
      </w:r>
      <w:r>
        <w:rPr>
          <w:sz w:val="20"/>
        </w:rPr>
        <w:t>dias</w:t>
      </w:r>
      <w:r>
        <w:rPr>
          <w:spacing w:val="-48"/>
          <w:sz w:val="20"/>
        </w:rPr>
        <w:t> </w:t>
      </w:r>
      <w:r>
        <w:rPr>
          <w:sz w:val="20"/>
        </w:rPr>
        <w:t>úteis para a regularização da documentação, pagamento ou parcelamento do débito, e emissão de eventuais certidões negativas ou positivas com efeito de negativas, na forma do art. 42, § 1º, 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123/2016.</w:t>
      </w:r>
    </w:p>
    <w:p>
      <w:pPr>
        <w:pStyle w:val="ListParagraph"/>
        <w:numPr>
          <w:ilvl w:val="2"/>
          <w:numId w:val="65"/>
        </w:numPr>
        <w:tabs>
          <w:tab w:pos="671" w:val="left" w:leader="none"/>
        </w:tabs>
        <w:spacing w:line="240" w:lineRule="auto" w:before="2" w:after="0"/>
        <w:ind w:left="670" w:right="0" w:hanging="552"/>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z w:val="20"/>
        </w:rPr>
        <w:t>Pública.</w:t>
      </w:r>
    </w:p>
    <w:p>
      <w:pPr>
        <w:pStyle w:val="ListParagraph"/>
        <w:numPr>
          <w:ilvl w:val="2"/>
          <w:numId w:val="65"/>
        </w:numPr>
        <w:tabs>
          <w:tab w:pos="662" w:val="left" w:leader="none"/>
        </w:tabs>
        <w:spacing w:line="280" w:lineRule="auto" w:before="40" w:after="0"/>
        <w:ind w:left="119" w:right="118" w:firstLine="0"/>
        <w:jc w:val="both"/>
        <w:rPr>
          <w:sz w:val="20"/>
        </w:rPr>
      </w:pPr>
      <w:r>
        <w:rPr>
          <w:sz w:val="20"/>
        </w:rPr>
        <w:t>A não regularização da documentação no prazo estipulado implicará a decadência do direito à contratação, na forma do § 2º, do art. 42, da Lei Complementar nº 123/2016, sem prejuízo da</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2"/>
          <w:sz w:val="20"/>
        </w:rPr>
        <w:t> </w:t>
      </w:r>
      <w:r>
        <w:rPr>
          <w:sz w:val="20"/>
        </w:rPr>
        <w:t>Aviso.</w:t>
      </w:r>
    </w:p>
    <w:p>
      <w:pPr>
        <w:pStyle w:val="BodyText"/>
        <w:rPr>
          <w:sz w:val="22"/>
        </w:rPr>
      </w:pPr>
    </w:p>
    <w:p>
      <w:pPr>
        <w:pStyle w:val="BodyText"/>
        <w:spacing w:before="3"/>
        <w:rPr>
          <w:sz w:val="19"/>
        </w:rPr>
      </w:pPr>
    </w:p>
    <w:p>
      <w:pPr>
        <w:pStyle w:val="Heading3"/>
        <w:numPr>
          <w:ilvl w:val="0"/>
          <w:numId w:val="64"/>
        </w:numPr>
        <w:tabs>
          <w:tab w:pos="720" w:val="left" w:leader="none"/>
        </w:tabs>
        <w:spacing w:line="240" w:lineRule="auto" w:before="1" w:after="0"/>
        <w:ind w:left="720" w:right="0" w:hanging="241"/>
        <w:jc w:val="left"/>
        <w:rPr>
          <w:sz w:val="24"/>
        </w:rPr>
      </w:pPr>
      <w:r>
        <w:rPr>
          <w:spacing w:val="-1"/>
        </w:rPr>
        <w:t>HABILITAÇÃO</w:t>
      </w:r>
      <w:r>
        <w:rPr>
          <w:spacing w:val="-7"/>
        </w:rPr>
        <w:t> </w:t>
      </w:r>
      <w:r>
        <w:rPr>
          <w:spacing w:val="-1"/>
        </w:rPr>
        <w:t>ECONÔMICO-FINANCEIRA:</w:t>
      </w:r>
    </w:p>
    <w:p>
      <w:pPr>
        <w:pStyle w:val="BodyText"/>
        <w:spacing w:before="6"/>
        <w:rPr>
          <w:b/>
          <w:sz w:val="23"/>
        </w:rPr>
      </w:pPr>
    </w:p>
    <w:p>
      <w:pPr>
        <w:pStyle w:val="ListParagraph"/>
        <w:numPr>
          <w:ilvl w:val="1"/>
          <w:numId w:val="66"/>
        </w:numPr>
        <w:tabs>
          <w:tab w:pos="447"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6"/>
          <w:sz w:val="20"/>
        </w:rPr>
        <w:t> </w:t>
      </w:r>
      <w:r>
        <w:rPr>
          <w:sz w:val="20"/>
        </w:rPr>
        <w:t>de</w:t>
      </w:r>
      <w:r>
        <w:rPr>
          <w:spacing w:val="26"/>
          <w:sz w:val="20"/>
        </w:rPr>
        <w:t> </w:t>
      </w:r>
      <w:r>
        <w:rPr>
          <w:sz w:val="20"/>
        </w:rPr>
        <w:t>falência</w:t>
      </w:r>
      <w:r>
        <w:rPr>
          <w:spacing w:val="25"/>
          <w:sz w:val="20"/>
        </w:rPr>
        <w:t> </w:t>
      </w:r>
      <w:r>
        <w:rPr>
          <w:sz w:val="20"/>
        </w:rPr>
        <w:t>expedida</w:t>
      </w:r>
      <w:r>
        <w:rPr>
          <w:spacing w:val="26"/>
          <w:sz w:val="20"/>
        </w:rPr>
        <w:t> </w:t>
      </w:r>
      <w:r>
        <w:rPr>
          <w:sz w:val="20"/>
        </w:rPr>
        <w:t>pelo</w:t>
      </w:r>
      <w:r>
        <w:rPr>
          <w:spacing w:val="26"/>
          <w:sz w:val="20"/>
        </w:rPr>
        <w:t> </w:t>
      </w:r>
      <w:r>
        <w:rPr>
          <w:sz w:val="20"/>
        </w:rPr>
        <w:t>distribuidor</w:t>
      </w:r>
      <w:r>
        <w:rPr>
          <w:spacing w:val="25"/>
          <w:sz w:val="20"/>
        </w:rPr>
        <w:t> </w:t>
      </w:r>
      <w:r>
        <w:rPr>
          <w:sz w:val="20"/>
        </w:rPr>
        <w:t>da</w:t>
      </w:r>
      <w:r>
        <w:rPr>
          <w:spacing w:val="26"/>
          <w:sz w:val="20"/>
        </w:rPr>
        <w:t> </w:t>
      </w:r>
      <w:r>
        <w:rPr>
          <w:sz w:val="20"/>
        </w:rPr>
        <w:t>sede</w:t>
      </w:r>
      <w:r>
        <w:rPr>
          <w:spacing w:val="26"/>
          <w:sz w:val="20"/>
        </w:rPr>
        <w:t> </w:t>
      </w:r>
      <w:r>
        <w:rPr>
          <w:sz w:val="20"/>
        </w:rPr>
        <w:t>do</w:t>
      </w:r>
      <w:r>
        <w:rPr>
          <w:spacing w:val="25"/>
          <w:sz w:val="20"/>
        </w:rPr>
        <w:t> </w:t>
      </w:r>
      <w:r>
        <w:rPr>
          <w:sz w:val="20"/>
        </w:rPr>
        <w:t>fornecedor,</w:t>
      </w:r>
      <w:r>
        <w:rPr>
          <w:spacing w:val="26"/>
          <w:sz w:val="20"/>
        </w:rPr>
        <w:t> </w:t>
      </w:r>
      <w:r>
        <w:rPr>
          <w:sz w:val="20"/>
        </w:rPr>
        <w:t>caso</w:t>
      </w:r>
      <w:r>
        <w:rPr>
          <w:spacing w:val="26"/>
          <w:sz w:val="20"/>
        </w:rPr>
        <w:t> </w:t>
      </w:r>
      <w:r>
        <w:rPr>
          <w:sz w:val="20"/>
        </w:rPr>
        <w:t>se</w:t>
      </w:r>
      <w:r>
        <w:rPr>
          <w:spacing w:val="26"/>
          <w:sz w:val="20"/>
        </w:rPr>
        <w:t> </w:t>
      </w:r>
      <w:r>
        <w:rPr>
          <w:sz w:val="20"/>
        </w:rPr>
        <w:t>trate</w:t>
      </w:r>
      <w:r>
        <w:rPr>
          <w:spacing w:val="25"/>
          <w:sz w:val="20"/>
        </w:rPr>
        <w:t> </w:t>
      </w:r>
      <w:r>
        <w:rPr>
          <w:sz w:val="20"/>
        </w:rPr>
        <w:t>de</w:t>
      </w:r>
      <w:r>
        <w:rPr>
          <w:spacing w:val="26"/>
          <w:sz w:val="20"/>
        </w:rPr>
        <w:t> </w:t>
      </w:r>
      <w:r>
        <w:rPr>
          <w:sz w:val="20"/>
        </w:rPr>
        <w:t>pessoa</w:t>
      </w:r>
      <w:r>
        <w:rPr>
          <w:spacing w:val="26"/>
          <w:sz w:val="20"/>
        </w:rPr>
        <w:t> </w:t>
      </w:r>
      <w:r>
        <w:rPr>
          <w:sz w:val="20"/>
        </w:rPr>
        <w:t>jurídica,</w:t>
      </w:r>
      <w:r>
        <w:rPr>
          <w:spacing w:val="25"/>
          <w:sz w:val="20"/>
        </w:rPr>
        <w:t> </w:t>
      </w:r>
      <w:r>
        <w:rPr>
          <w:sz w:val="20"/>
        </w:rPr>
        <w:t>ou</w:t>
      </w:r>
      <w:r>
        <w:rPr>
          <w:spacing w:val="26"/>
          <w:sz w:val="20"/>
        </w:rPr>
        <w:t> </w:t>
      </w:r>
      <w:r>
        <w:rPr>
          <w:sz w:val="20"/>
        </w:rPr>
        <w:t>certidão</w:t>
      </w:r>
      <w:r>
        <w:rPr>
          <w:spacing w:val="26"/>
          <w:sz w:val="20"/>
        </w:rPr>
        <w:t> </w:t>
      </w:r>
      <w:r>
        <w:rPr>
          <w:sz w:val="20"/>
        </w:rPr>
        <w:t>negativa</w:t>
      </w:r>
      <w:r>
        <w:rPr>
          <w:spacing w:val="25"/>
          <w:sz w:val="20"/>
        </w:rPr>
        <w:t> </w:t>
      </w:r>
      <w:r>
        <w:rPr>
          <w:sz w:val="20"/>
        </w:rPr>
        <w:t>de</w:t>
      </w:r>
      <w:r>
        <w:rPr>
          <w:spacing w:val="26"/>
          <w:sz w:val="20"/>
        </w:rPr>
        <w:t> </w:t>
      </w:r>
      <w:r>
        <w:rPr>
          <w:sz w:val="20"/>
        </w:rPr>
        <w:t>insolvência</w:t>
      </w:r>
      <w:r>
        <w:rPr>
          <w:spacing w:val="26"/>
          <w:sz w:val="20"/>
        </w:rPr>
        <w:t> </w:t>
      </w:r>
      <w:r>
        <w:rPr>
          <w:sz w:val="20"/>
        </w:rPr>
        <w:t>civil</w:t>
      </w:r>
      <w:r>
        <w:rPr>
          <w:spacing w:val="26"/>
          <w:sz w:val="20"/>
        </w:rPr>
        <w:t> </w:t>
      </w:r>
      <w:r>
        <w:rPr>
          <w:sz w:val="20"/>
        </w:rPr>
        <w:t>expedida</w:t>
      </w:r>
      <w:r>
        <w:rPr>
          <w:spacing w:val="25"/>
          <w:sz w:val="20"/>
        </w:rPr>
        <w:t> </w:t>
      </w:r>
      <w:r>
        <w:rPr>
          <w:sz w:val="20"/>
        </w:rPr>
        <w:t>pelo</w:t>
      </w:r>
      <w:r>
        <w:rPr>
          <w:spacing w:val="26"/>
          <w:sz w:val="20"/>
        </w:rPr>
        <w:t> </w:t>
      </w:r>
      <w:r>
        <w:rPr>
          <w:sz w:val="20"/>
        </w:rPr>
        <w:t>distribuidor</w:t>
      </w:r>
      <w:r>
        <w:rPr>
          <w:spacing w:val="26"/>
          <w:sz w:val="20"/>
        </w:rPr>
        <w:t> </w:t>
      </w:r>
      <w:r>
        <w:rPr>
          <w:sz w:val="20"/>
        </w:rPr>
        <w:t>do</w:t>
      </w:r>
      <w:r>
        <w:rPr>
          <w:spacing w:val="-47"/>
          <w:sz w:val="20"/>
        </w:rPr>
        <w:t> </w:t>
      </w:r>
      <w:r>
        <w:rPr>
          <w:sz w:val="20"/>
        </w:rPr>
        <w:t>domicílio</w:t>
      </w:r>
      <w:r>
        <w:rPr>
          <w:spacing w:val="-2"/>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fornecedor,</w:t>
      </w:r>
      <w:r>
        <w:rPr>
          <w:spacing w:val="-1"/>
          <w:sz w:val="20"/>
        </w:rPr>
        <w:t> </w:t>
      </w:r>
      <w:r>
        <w:rPr>
          <w:sz w:val="20"/>
        </w:rPr>
        <w:t>caso</w:t>
      </w:r>
      <w:r>
        <w:rPr>
          <w:spacing w:val="-1"/>
          <w:sz w:val="20"/>
        </w:rPr>
        <w:t> </w:t>
      </w:r>
      <w:r>
        <w:rPr>
          <w:sz w:val="20"/>
        </w:rPr>
        <w:t>se</w:t>
      </w:r>
      <w:r>
        <w:rPr>
          <w:spacing w:val="-1"/>
          <w:sz w:val="20"/>
        </w:rPr>
        <w:t> </w:t>
      </w:r>
      <w:r>
        <w:rPr>
          <w:sz w:val="20"/>
        </w:rPr>
        <w:t>trate</w:t>
      </w:r>
      <w:r>
        <w:rPr>
          <w:spacing w:val="-1"/>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1"/>
          <w:sz w:val="20"/>
        </w:rPr>
        <w:t> </w:t>
      </w:r>
      <w:r>
        <w:rPr>
          <w:sz w:val="20"/>
        </w:rPr>
        <w:t>sociedade</w:t>
      </w:r>
      <w:r>
        <w:rPr>
          <w:spacing w:val="-1"/>
          <w:sz w:val="20"/>
        </w:rPr>
        <w:t> </w:t>
      </w:r>
      <w:r>
        <w:rPr>
          <w:sz w:val="20"/>
        </w:rPr>
        <w:t>simples.</w:t>
      </w:r>
    </w:p>
    <w:p>
      <w:pPr>
        <w:pStyle w:val="ListParagraph"/>
        <w:numPr>
          <w:ilvl w:val="2"/>
          <w:numId w:val="66"/>
        </w:numPr>
        <w:tabs>
          <w:tab w:pos="570" w:val="left" w:leader="none"/>
        </w:tabs>
        <w:spacing w:line="240" w:lineRule="auto" w:before="2" w:after="0"/>
        <w:ind w:left="570" w:right="0" w:hanging="451"/>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z w:val="20"/>
        </w:rPr>
        <w:t>extrajudicial.</w:t>
      </w:r>
    </w:p>
    <w:p>
      <w:pPr>
        <w:pStyle w:val="ListParagraph"/>
        <w:numPr>
          <w:ilvl w:val="1"/>
          <w:numId w:val="66"/>
        </w:numPr>
        <w:tabs>
          <w:tab w:pos="430" w:val="left" w:leader="none"/>
        </w:tabs>
        <w:spacing w:line="280" w:lineRule="auto" w:before="40" w:after="0"/>
        <w:ind w:left="119" w:right="88" w:firstLine="0"/>
        <w:jc w:val="left"/>
        <w:rPr>
          <w:sz w:val="20"/>
        </w:rPr>
      </w:pPr>
      <w:r>
        <w:rPr>
          <w:sz w:val="20"/>
        </w:rPr>
        <w:t>Balanço</w:t>
      </w:r>
      <w:r>
        <w:rPr>
          <w:spacing w:val="8"/>
          <w:sz w:val="20"/>
        </w:rPr>
        <w:t> </w:t>
      </w:r>
      <w:r>
        <w:rPr>
          <w:sz w:val="20"/>
        </w:rPr>
        <w:t>patrimonial,</w:t>
      </w:r>
      <w:r>
        <w:rPr>
          <w:spacing w:val="8"/>
          <w:sz w:val="20"/>
        </w:rPr>
        <w:t> </w:t>
      </w:r>
      <w:r>
        <w:rPr>
          <w:sz w:val="20"/>
        </w:rPr>
        <w:t>demonstração</w:t>
      </w:r>
      <w:r>
        <w:rPr>
          <w:spacing w:val="8"/>
          <w:sz w:val="20"/>
        </w:rPr>
        <w:t> </w:t>
      </w:r>
      <w:r>
        <w:rPr>
          <w:sz w:val="20"/>
        </w:rPr>
        <w:t>de</w:t>
      </w:r>
      <w:r>
        <w:rPr>
          <w:spacing w:val="9"/>
          <w:sz w:val="20"/>
        </w:rPr>
        <w:t> </w:t>
      </w:r>
      <w:r>
        <w:rPr>
          <w:sz w:val="20"/>
        </w:rPr>
        <w:t>resultado</w:t>
      </w:r>
      <w:r>
        <w:rPr>
          <w:spacing w:val="8"/>
          <w:sz w:val="20"/>
        </w:rPr>
        <w:t> </w:t>
      </w:r>
      <w:r>
        <w:rPr>
          <w:sz w:val="20"/>
        </w:rPr>
        <w:t>de</w:t>
      </w:r>
      <w:r>
        <w:rPr>
          <w:spacing w:val="8"/>
          <w:sz w:val="20"/>
        </w:rPr>
        <w:t> </w:t>
      </w:r>
      <w:r>
        <w:rPr>
          <w:sz w:val="20"/>
        </w:rPr>
        <w:t>exercício</w:t>
      </w:r>
      <w:r>
        <w:rPr>
          <w:spacing w:val="8"/>
          <w:sz w:val="20"/>
        </w:rPr>
        <w:t> </w:t>
      </w:r>
      <w:r>
        <w:rPr>
          <w:sz w:val="20"/>
        </w:rPr>
        <w:t>e</w:t>
      </w:r>
      <w:r>
        <w:rPr>
          <w:spacing w:val="9"/>
          <w:sz w:val="20"/>
        </w:rPr>
        <w:t> </w:t>
      </w:r>
      <w:r>
        <w:rPr>
          <w:sz w:val="20"/>
        </w:rPr>
        <w:t>demais</w:t>
      </w:r>
      <w:r>
        <w:rPr>
          <w:spacing w:val="8"/>
          <w:sz w:val="20"/>
        </w:rPr>
        <w:t> </w:t>
      </w:r>
      <w:r>
        <w:rPr>
          <w:sz w:val="20"/>
        </w:rPr>
        <w:t>demonstrações</w:t>
      </w:r>
      <w:r>
        <w:rPr>
          <w:spacing w:val="8"/>
          <w:sz w:val="20"/>
        </w:rPr>
        <w:t> </w:t>
      </w:r>
      <w:r>
        <w:rPr>
          <w:sz w:val="20"/>
        </w:rPr>
        <w:t>contábeis</w:t>
      </w:r>
      <w:r>
        <w:rPr>
          <w:spacing w:val="8"/>
          <w:sz w:val="20"/>
        </w:rPr>
        <w:t> </w:t>
      </w:r>
      <w:r>
        <w:rPr>
          <w:sz w:val="20"/>
        </w:rPr>
        <w:t>dos</w:t>
      </w:r>
      <w:r>
        <w:rPr>
          <w:spacing w:val="9"/>
          <w:sz w:val="20"/>
        </w:rPr>
        <w:t> </w:t>
      </w:r>
      <w:r>
        <w:rPr>
          <w:sz w:val="20"/>
        </w:rPr>
        <w:t>2</w:t>
      </w:r>
      <w:r>
        <w:rPr>
          <w:spacing w:val="8"/>
          <w:sz w:val="20"/>
        </w:rPr>
        <w:t> </w:t>
      </w:r>
      <w:r>
        <w:rPr>
          <w:sz w:val="20"/>
        </w:rPr>
        <w:t>(dois)</w:t>
      </w:r>
      <w:r>
        <w:rPr>
          <w:spacing w:val="8"/>
          <w:sz w:val="20"/>
        </w:rPr>
        <w:t> </w:t>
      </w:r>
      <w:r>
        <w:rPr>
          <w:sz w:val="20"/>
        </w:rPr>
        <w:t>últimos</w:t>
      </w:r>
      <w:r>
        <w:rPr>
          <w:spacing w:val="8"/>
          <w:sz w:val="20"/>
        </w:rPr>
        <w:t> </w:t>
      </w:r>
      <w:r>
        <w:rPr>
          <w:sz w:val="20"/>
        </w:rPr>
        <w:t>exercícios</w:t>
      </w:r>
      <w:r>
        <w:rPr>
          <w:spacing w:val="9"/>
          <w:sz w:val="20"/>
        </w:rPr>
        <w:t> </w:t>
      </w:r>
      <w:r>
        <w:rPr>
          <w:sz w:val="20"/>
        </w:rPr>
        <w:t>sociais,</w:t>
      </w:r>
      <w:r>
        <w:rPr>
          <w:spacing w:val="8"/>
          <w:sz w:val="20"/>
        </w:rPr>
        <w:t> </w:t>
      </w:r>
      <w:r>
        <w:rPr>
          <w:sz w:val="20"/>
        </w:rPr>
        <w:t>vedada</w:t>
      </w:r>
      <w:r>
        <w:rPr>
          <w:spacing w:val="8"/>
          <w:sz w:val="20"/>
        </w:rPr>
        <w:t> </w:t>
      </w:r>
      <w:r>
        <w:rPr>
          <w:sz w:val="20"/>
        </w:rPr>
        <w:t>a</w:t>
      </w:r>
      <w:r>
        <w:rPr>
          <w:spacing w:val="8"/>
          <w:sz w:val="20"/>
        </w:rPr>
        <w:t> </w:t>
      </w:r>
      <w:r>
        <w:rPr>
          <w:sz w:val="20"/>
        </w:rPr>
        <w:t>sua</w:t>
      </w:r>
      <w:r>
        <w:rPr>
          <w:spacing w:val="9"/>
          <w:sz w:val="20"/>
        </w:rPr>
        <w:t> </w:t>
      </w:r>
      <w:r>
        <w:rPr>
          <w:sz w:val="20"/>
        </w:rPr>
        <w:t>substituição</w:t>
      </w:r>
      <w:r>
        <w:rPr>
          <w:spacing w:val="8"/>
          <w:sz w:val="20"/>
        </w:rPr>
        <w:t> </w:t>
      </w:r>
      <w:r>
        <w:rPr>
          <w:sz w:val="20"/>
        </w:rPr>
        <w:t>por</w:t>
      </w:r>
      <w:r>
        <w:rPr>
          <w:spacing w:val="8"/>
          <w:sz w:val="20"/>
        </w:rPr>
        <w:t> </w:t>
      </w:r>
      <w:r>
        <w:rPr>
          <w:sz w:val="20"/>
        </w:rPr>
        <w:t>balancetes</w:t>
      </w:r>
      <w:r>
        <w:rPr>
          <w:spacing w:val="8"/>
          <w:sz w:val="20"/>
        </w:rPr>
        <w:t> </w:t>
      </w:r>
      <w:r>
        <w:rPr>
          <w:sz w:val="20"/>
        </w:rPr>
        <w:t>ou</w:t>
      </w:r>
      <w:r>
        <w:rPr>
          <w:spacing w:val="9"/>
          <w:sz w:val="20"/>
        </w:rPr>
        <w:t> </w:t>
      </w:r>
      <w:r>
        <w:rPr>
          <w:sz w:val="20"/>
        </w:rPr>
        <w:t>balanços</w:t>
      </w:r>
      <w:r>
        <w:rPr>
          <w:spacing w:val="-47"/>
          <w:sz w:val="20"/>
        </w:rPr>
        <w:t> </w:t>
      </w:r>
      <w:r>
        <w:rPr>
          <w:sz w:val="20"/>
        </w:rPr>
        <w:t>provisórios.</w:t>
      </w:r>
    </w:p>
    <w:p>
      <w:pPr>
        <w:pStyle w:val="ListParagraph"/>
        <w:numPr>
          <w:ilvl w:val="2"/>
          <w:numId w:val="66"/>
        </w:numPr>
        <w:tabs>
          <w:tab w:pos="570" w:val="left" w:leader="none"/>
        </w:tabs>
        <w:spacing w:line="240" w:lineRule="auto" w:before="2" w:after="0"/>
        <w:ind w:left="569" w:right="0" w:hanging="451"/>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1"/>
          <w:sz w:val="20"/>
        </w:rPr>
        <w:t> </w:t>
      </w:r>
      <w:r>
        <w:rPr>
          <w:sz w:val="20"/>
        </w:rPr>
        <w:t>último</w:t>
      </w:r>
      <w:r>
        <w:rPr>
          <w:spacing w:val="-2"/>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a</w:t>
      </w:r>
      <w:r>
        <w:rPr>
          <w:spacing w:val="-2"/>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1"/>
          <w:sz w:val="20"/>
        </w:rPr>
        <w:t> </w:t>
      </w:r>
      <w:r>
        <w:rPr>
          <w:sz w:val="20"/>
        </w:rPr>
        <w:t>há</w:t>
      </w:r>
      <w:r>
        <w:rPr>
          <w:spacing w:val="-2"/>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z w:val="20"/>
        </w:rPr>
        <w:t>anos.</w:t>
      </w:r>
    </w:p>
    <w:p>
      <w:pPr>
        <w:pStyle w:val="ListParagraph"/>
        <w:numPr>
          <w:ilvl w:val="2"/>
          <w:numId w:val="66"/>
        </w:numPr>
        <w:tabs>
          <w:tab w:pos="571" w:val="left" w:leader="none"/>
        </w:tabs>
        <w:spacing w:line="280" w:lineRule="auto" w:before="40" w:after="0"/>
        <w:ind w:left="119" w:right="88" w:firstLine="0"/>
        <w:jc w:val="left"/>
        <w:rPr>
          <w:sz w:val="20"/>
        </w:rPr>
      </w:pPr>
      <w:r>
        <w:rPr>
          <w:sz w:val="20"/>
        </w:rPr>
        <w:t>Os fornecedores criados no exercício financeiro da contratação deverão atender a todas as exigências da habilitação e ficam autorizados a substituir os demonstrativos contábeis pelo balanço</w:t>
      </w:r>
      <w:r>
        <w:rPr>
          <w:spacing w:val="-47"/>
          <w:sz w:val="20"/>
        </w:rPr>
        <w:t> </w:t>
      </w:r>
      <w:r>
        <w:rPr>
          <w:sz w:val="20"/>
        </w:rPr>
        <w:t>de</w:t>
      </w:r>
      <w:r>
        <w:rPr>
          <w:spacing w:val="-1"/>
          <w:sz w:val="20"/>
        </w:rPr>
        <w:t> </w:t>
      </w:r>
      <w:r>
        <w:rPr>
          <w:sz w:val="20"/>
        </w:rPr>
        <w:t>abertura;</w:t>
      </w:r>
    </w:p>
    <w:p>
      <w:pPr>
        <w:pStyle w:val="ListParagraph"/>
        <w:numPr>
          <w:ilvl w:val="3"/>
          <w:numId w:val="66"/>
        </w:numPr>
        <w:tabs>
          <w:tab w:pos="721" w:val="left" w:leader="none"/>
        </w:tabs>
        <w:spacing w:line="240" w:lineRule="auto" w:before="2" w:after="0"/>
        <w:ind w:left="720" w:right="0" w:hanging="602"/>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z w:val="20"/>
        </w:rPr>
        <w:t>social.</w:t>
      </w:r>
    </w:p>
    <w:p>
      <w:pPr>
        <w:pStyle w:val="ListParagraph"/>
        <w:numPr>
          <w:ilvl w:val="2"/>
          <w:numId w:val="66"/>
        </w:numPr>
        <w:tabs>
          <w:tab w:pos="614" w:val="left" w:leader="none"/>
        </w:tabs>
        <w:spacing w:line="280" w:lineRule="auto" w:before="40" w:after="0"/>
        <w:ind w:left="119" w:right="88" w:firstLine="0"/>
        <w:jc w:val="left"/>
        <w:rPr>
          <w:sz w:val="20"/>
        </w:rPr>
      </w:pPr>
      <w:r>
        <w:rPr>
          <w:sz w:val="20"/>
        </w:rPr>
        <w:t>Para</w:t>
      </w:r>
      <w:r>
        <w:rPr>
          <w:spacing w:val="42"/>
          <w:sz w:val="20"/>
        </w:rPr>
        <w:t> </w:t>
      </w:r>
      <w:r>
        <w:rPr>
          <w:sz w:val="20"/>
        </w:rPr>
        <w:t>fins</w:t>
      </w:r>
      <w:r>
        <w:rPr>
          <w:spacing w:val="43"/>
          <w:sz w:val="20"/>
        </w:rPr>
        <w:t> </w:t>
      </w:r>
      <w:r>
        <w:rPr>
          <w:sz w:val="20"/>
        </w:rPr>
        <w:t>de</w:t>
      </w:r>
      <w:r>
        <w:rPr>
          <w:spacing w:val="42"/>
          <w:sz w:val="20"/>
        </w:rPr>
        <w:t> </w:t>
      </w:r>
      <w:r>
        <w:rPr>
          <w:sz w:val="20"/>
        </w:rPr>
        <w:t>habilitação</w:t>
      </w:r>
      <w:r>
        <w:rPr>
          <w:spacing w:val="43"/>
          <w:sz w:val="20"/>
        </w:rPr>
        <w:t> </w:t>
      </w:r>
      <w:r>
        <w:rPr>
          <w:sz w:val="20"/>
        </w:rPr>
        <w:t>econômico-financeira</w:t>
      </w:r>
      <w:r>
        <w:rPr>
          <w:spacing w:val="42"/>
          <w:sz w:val="20"/>
        </w:rPr>
        <w:t> </w:t>
      </w:r>
      <w:r>
        <w:rPr>
          <w:sz w:val="20"/>
        </w:rPr>
        <w:t>de</w:t>
      </w:r>
      <w:r>
        <w:rPr>
          <w:spacing w:val="43"/>
          <w:sz w:val="20"/>
        </w:rPr>
        <w:t> </w:t>
      </w:r>
      <w:r>
        <w:rPr>
          <w:sz w:val="20"/>
        </w:rPr>
        <w:t>sociedade</w:t>
      </w:r>
      <w:r>
        <w:rPr>
          <w:spacing w:val="42"/>
          <w:sz w:val="20"/>
        </w:rPr>
        <w:t> </w:t>
      </w:r>
      <w:r>
        <w:rPr>
          <w:sz w:val="20"/>
        </w:rPr>
        <w:t>empresária</w:t>
      </w:r>
      <w:r>
        <w:rPr>
          <w:spacing w:val="43"/>
          <w:sz w:val="20"/>
        </w:rPr>
        <w:t> </w:t>
      </w:r>
      <w:r>
        <w:rPr>
          <w:sz w:val="20"/>
        </w:rPr>
        <w:t>em</w:t>
      </w:r>
      <w:r>
        <w:rPr>
          <w:spacing w:val="42"/>
          <w:sz w:val="20"/>
        </w:rPr>
        <w:t> </w:t>
      </w:r>
      <w:r>
        <w:rPr>
          <w:sz w:val="20"/>
        </w:rPr>
        <w:t>recuperação</w:t>
      </w:r>
      <w:r>
        <w:rPr>
          <w:spacing w:val="43"/>
          <w:sz w:val="20"/>
        </w:rPr>
        <w:t> </w:t>
      </w:r>
      <w:r>
        <w:rPr>
          <w:sz w:val="20"/>
        </w:rPr>
        <w:t>judicial</w:t>
      </w:r>
      <w:r>
        <w:rPr>
          <w:spacing w:val="42"/>
          <w:sz w:val="20"/>
        </w:rPr>
        <w:t> </w:t>
      </w:r>
      <w:r>
        <w:rPr>
          <w:sz w:val="20"/>
        </w:rPr>
        <w:t>deverão</w:t>
      </w:r>
      <w:r>
        <w:rPr>
          <w:spacing w:val="43"/>
          <w:sz w:val="20"/>
        </w:rPr>
        <w:t> </w:t>
      </w:r>
      <w:r>
        <w:rPr>
          <w:sz w:val="20"/>
        </w:rPr>
        <w:t>ser</w:t>
      </w:r>
      <w:r>
        <w:rPr>
          <w:spacing w:val="42"/>
          <w:sz w:val="20"/>
        </w:rPr>
        <w:t> </w:t>
      </w:r>
      <w:r>
        <w:rPr>
          <w:sz w:val="20"/>
        </w:rPr>
        <w:t>considerados</w:t>
      </w:r>
      <w:r>
        <w:rPr>
          <w:spacing w:val="43"/>
          <w:sz w:val="20"/>
        </w:rPr>
        <w:t> </w:t>
      </w:r>
      <w:r>
        <w:rPr>
          <w:sz w:val="20"/>
        </w:rPr>
        <w:t>os</w:t>
      </w:r>
      <w:r>
        <w:rPr>
          <w:spacing w:val="42"/>
          <w:sz w:val="20"/>
        </w:rPr>
        <w:t> </w:t>
      </w:r>
      <w:r>
        <w:rPr>
          <w:sz w:val="20"/>
        </w:rPr>
        <w:t>valores</w:t>
      </w:r>
      <w:r>
        <w:rPr>
          <w:spacing w:val="43"/>
          <w:sz w:val="20"/>
        </w:rPr>
        <w:t> </w:t>
      </w:r>
      <w:r>
        <w:rPr>
          <w:sz w:val="20"/>
        </w:rPr>
        <w:t>constantes</w:t>
      </w:r>
      <w:r>
        <w:rPr>
          <w:spacing w:val="42"/>
          <w:sz w:val="20"/>
        </w:rPr>
        <w:t> </w:t>
      </w:r>
      <w:r>
        <w:rPr>
          <w:sz w:val="20"/>
        </w:rPr>
        <w:t>no</w:t>
      </w:r>
      <w:r>
        <w:rPr>
          <w:spacing w:val="43"/>
          <w:sz w:val="20"/>
        </w:rPr>
        <w:t> </w:t>
      </w:r>
      <w:r>
        <w:rPr>
          <w:sz w:val="20"/>
        </w:rPr>
        <w:t>Plano</w:t>
      </w:r>
      <w:r>
        <w:rPr>
          <w:spacing w:val="42"/>
          <w:sz w:val="20"/>
        </w:rPr>
        <w:t> </w:t>
      </w:r>
      <w:r>
        <w:rPr>
          <w:sz w:val="20"/>
        </w:rPr>
        <w:t>de</w:t>
      </w:r>
      <w:r>
        <w:rPr>
          <w:spacing w:val="43"/>
          <w:sz w:val="20"/>
        </w:rPr>
        <w:t> </w:t>
      </w:r>
      <w:r>
        <w:rPr>
          <w:sz w:val="20"/>
        </w:rPr>
        <w:t>Recuperação</w:t>
      </w:r>
      <w:r>
        <w:rPr>
          <w:spacing w:val="43"/>
          <w:sz w:val="20"/>
        </w:rPr>
        <w:t> </w:t>
      </w:r>
      <w:r>
        <w:rPr>
          <w:sz w:val="20"/>
        </w:rPr>
        <w:t>Judicial,</w:t>
      </w:r>
      <w:r>
        <w:rPr>
          <w:spacing w:val="-47"/>
          <w:sz w:val="20"/>
        </w:rPr>
        <w:t> </w:t>
      </w:r>
      <w:r>
        <w:rPr>
          <w:sz w:val="20"/>
        </w:rPr>
        <w:t>homologado</w:t>
      </w:r>
      <w:r>
        <w:rPr>
          <w:spacing w:val="-1"/>
          <w:sz w:val="20"/>
        </w:rPr>
        <w:t> </w:t>
      </w:r>
      <w:r>
        <w:rPr>
          <w:sz w:val="20"/>
        </w:rPr>
        <w:t>pelo</w:t>
      </w:r>
      <w:r>
        <w:rPr>
          <w:spacing w:val="-1"/>
          <w:sz w:val="20"/>
        </w:rPr>
        <w:t> </w:t>
      </w:r>
      <w:r>
        <w:rPr>
          <w:sz w:val="20"/>
        </w:rPr>
        <w:t>Juízo</w:t>
      </w:r>
      <w:r>
        <w:rPr>
          <w:spacing w:val="-1"/>
          <w:sz w:val="20"/>
        </w:rPr>
        <w:t> </w:t>
      </w:r>
      <w:r>
        <w:rPr>
          <w:sz w:val="20"/>
        </w:rPr>
        <w:t>competente,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apuração</w:t>
      </w:r>
      <w:r>
        <w:rPr>
          <w:spacing w:val="-1"/>
          <w:sz w:val="20"/>
        </w:rPr>
        <w:t> </w:t>
      </w:r>
      <w:r>
        <w:rPr>
          <w:sz w:val="20"/>
        </w:rPr>
        <w:t>dos</w:t>
      </w:r>
      <w:r>
        <w:rPr>
          <w:spacing w:val="-1"/>
          <w:sz w:val="20"/>
        </w:rPr>
        <w:t> </w:t>
      </w:r>
      <w:r>
        <w:rPr>
          <w:sz w:val="20"/>
        </w:rPr>
        <w:t>índices</w:t>
      </w:r>
      <w:r>
        <w:rPr>
          <w:spacing w:val="-1"/>
          <w:sz w:val="20"/>
        </w:rPr>
        <w:t> </w:t>
      </w:r>
      <w:r>
        <w:rPr>
          <w:sz w:val="20"/>
        </w:rPr>
        <w:t>contábeis</w:t>
      </w:r>
      <w:r>
        <w:rPr>
          <w:spacing w:val="-1"/>
          <w:sz w:val="20"/>
        </w:rPr>
        <w:t> </w:t>
      </w:r>
      <w:r>
        <w:rPr>
          <w:sz w:val="20"/>
        </w:rPr>
        <w:t>previstos</w:t>
      </w:r>
      <w:r>
        <w:rPr>
          <w:spacing w:val="-1"/>
          <w:sz w:val="20"/>
        </w:rPr>
        <w:t> </w:t>
      </w:r>
      <w:r>
        <w:rPr>
          <w:sz w:val="20"/>
        </w:rPr>
        <w:t>no</w:t>
      </w:r>
      <w:r>
        <w:rPr>
          <w:spacing w:val="-1"/>
          <w:sz w:val="20"/>
        </w:rPr>
        <w:t> </w:t>
      </w:r>
      <w:r>
        <w:rPr>
          <w:sz w:val="20"/>
        </w:rPr>
        <w:t>edital.</w:t>
      </w:r>
    </w:p>
    <w:p>
      <w:pPr>
        <w:pStyle w:val="ListParagraph"/>
        <w:numPr>
          <w:ilvl w:val="1"/>
          <w:numId w:val="66"/>
        </w:numPr>
        <w:tabs>
          <w:tab w:pos="434" w:val="left" w:leader="none"/>
        </w:tabs>
        <w:spacing w:line="280" w:lineRule="auto" w:before="2" w:after="0"/>
        <w:ind w:left="119" w:right="88" w:firstLine="0"/>
        <w:jc w:val="left"/>
        <w:rPr>
          <w:sz w:val="20"/>
        </w:rPr>
      </w:pPr>
      <w:r>
        <w:rPr>
          <w:sz w:val="20"/>
        </w:rPr>
        <w:t>Comprovação</w:t>
      </w:r>
      <w:r>
        <w:rPr>
          <w:spacing w:val="13"/>
          <w:sz w:val="20"/>
        </w:rPr>
        <w:t> </w:t>
      </w:r>
      <w:r>
        <w:rPr>
          <w:sz w:val="20"/>
        </w:rPr>
        <w:t>da</w:t>
      </w:r>
      <w:r>
        <w:rPr>
          <w:spacing w:val="13"/>
          <w:sz w:val="20"/>
        </w:rPr>
        <w:t> </w:t>
      </w:r>
      <w:r>
        <w:rPr>
          <w:sz w:val="20"/>
        </w:rPr>
        <w:t>boa</w:t>
      </w:r>
      <w:r>
        <w:rPr>
          <w:spacing w:val="13"/>
          <w:sz w:val="20"/>
        </w:rPr>
        <w:t> </w:t>
      </w:r>
      <w:r>
        <w:rPr>
          <w:sz w:val="20"/>
        </w:rPr>
        <w:t>situação</w:t>
      </w:r>
      <w:r>
        <w:rPr>
          <w:spacing w:val="13"/>
          <w:sz w:val="20"/>
        </w:rPr>
        <w:t> </w:t>
      </w:r>
      <w:r>
        <w:rPr>
          <w:sz w:val="20"/>
        </w:rPr>
        <w:t>financeira</w:t>
      </w:r>
      <w:r>
        <w:rPr>
          <w:spacing w:val="13"/>
          <w:sz w:val="20"/>
        </w:rPr>
        <w:t> </w:t>
      </w:r>
      <w:r>
        <w:rPr>
          <w:sz w:val="20"/>
        </w:rPr>
        <w:t>da</w:t>
      </w:r>
      <w:r>
        <w:rPr>
          <w:spacing w:val="13"/>
          <w:sz w:val="20"/>
        </w:rPr>
        <w:t> </w:t>
      </w:r>
      <w:r>
        <w:rPr>
          <w:sz w:val="20"/>
        </w:rPr>
        <w:t>empresa</w:t>
      </w:r>
      <w:r>
        <w:rPr>
          <w:spacing w:val="13"/>
          <w:sz w:val="20"/>
        </w:rPr>
        <w:t> </w:t>
      </w:r>
      <w:r>
        <w:rPr>
          <w:sz w:val="20"/>
        </w:rPr>
        <w:t>mediante</w:t>
      </w:r>
      <w:r>
        <w:rPr>
          <w:spacing w:val="13"/>
          <w:sz w:val="20"/>
        </w:rPr>
        <w:t> </w:t>
      </w:r>
      <w:r>
        <w:rPr>
          <w:sz w:val="20"/>
        </w:rPr>
        <w:t>obtenção</w:t>
      </w:r>
      <w:r>
        <w:rPr>
          <w:spacing w:val="13"/>
          <w:sz w:val="20"/>
        </w:rPr>
        <w:t> </w:t>
      </w:r>
      <w:r>
        <w:rPr>
          <w:sz w:val="20"/>
        </w:rPr>
        <w:t>de</w:t>
      </w:r>
      <w:r>
        <w:rPr>
          <w:spacing w:val="13"/>
          <w:sz w:val="20"/>
        </w:rPr>
        <w:t> </w:t>
      </w:r>
      <w:r>
        <w:rPr>
          <w:sz w:val="20"/>
        </w:rPr>
        <w:t>índices</w:t>
      </w:r>
      <w:r>
        <w:rPr>
          <w:spacing w:val="13"/>
          <w:sz w:val="20"/>
        </w:rPr>
        <w:t> </w:t>
      </w:r>
      <w:r>
        <w:rPr>
          <w:sz w:val="20"/>
        </w:rPr>
        <w:t>de</w:t>
      </w:r>
      <w:r>
        <w:rPr>
          <w:spacing w:val="13"/>
          <w:sz w:val="20"/>
        </w:rPr>
        <w:t> </w:t>
      </w:r>
      <w:r>
        <w:rPr>
          <w:sz w:val="20"/>
        </w:rPr>
        <w:t>Liquidez</w:t>
      </w:r>
      <w:r>
        <w:rPr>
          <w:spacing w:val="13"/>
          <w:sz w:val="20"/>
        </w:rPr>
        <w:t> </w:t>
      </w:r>
      <w:r>
        <w:rPr>
          <w:sz w:val="20"/>
        </w:rPr>
        <w:t>Geral</w:t>
      </w:r>
      <w:r>
        <w:rPr>
          <w:spacing w:val="13"/>
          <w:sz w:val="20"/>
        </w:rPr>
        <w:t> </w:t>
      </w:r>
      <w:r>
        <w:rPr>
          <w:sz w:val="20"/>
        </w:rPr>
        <w:t>(LG),</w:t>
      </w:r>
      <w:r>
        <w:rPr>
          <w:spacing w:val="13"/>
          <w:sz w:val="20"/>
        </w:rPr>
        <w:t> </w:t>
      </w:r>
      <w:r>
        <w:rPr>
          <w:sz w:val="20"/>
        </w:rPr>
        <w:t>Solvência</w:t>
      </w:r>
      <w:r>
        <w:rPr>
          <w:spacing w:val="13"/>
          <w:sz w:val="20"/>
        </w:rPr>
        <w:t> </w:t>
      </w:r>
      <w:r>
        <w:rPr>
          <w:sz w:val="20"/>
        </w:rPr>
        <w:t>Geral</w:t>
      </w:r>
      <w:r>
        <w:rPr>
          <w:spacing w:val="13"/>
          <w:sz w:val="20"/>
        </w:rPr>
        <w:t> </w:t>
      </w:r>
      <w:r>
        <w:rPr>
          <w:sz w:val="20"/>
        </w:rPr>
        <w:t>(SG)</w:t>
      </w:r>
      <w:r>
        <w:rPr>
          <w:spacing w:val="13"/>
          <w:sz w:val="20"/>
        </w:rPr>
        <w:t> </w:t>
      </w:r>
      <w:r>
        <w:rPr>
          <w:sz w:val="20"/>
        </w:rPr>
        <w:t>e</w:t>
      </w:r>
      <w:r>
        <w:rPr>
          <w:spacing w:val="13"/>
          <w:sz w:val="20"/>
        </w:rPr>
        <w:t> </w:t>
      </w:r>
      <w:r>
        <w:rPr>
          <w:sz w:val="20"/>
        </w:rPr>
        <w:t>Liquidez</w:t>
      </w:r>
      <w:r>
        <w:rPr>
          <w:spacing w:val="13"/>
          <w:sz w:val="20"/>
        </w:rPr>
        <w:t> </w:t>
      </w:r>
      <w:r>
        <w:rPr>
          <w:sz w:val="20"/>
        </w:rPr>
        <w:t>Corrente</w:t>
      </w:r>
      <w:r>
        <w:rPr>
          <w:spacing w:val="13"/>
          <w:sz w:val="20"/>
        </w:rPr>
        <w:t> </w:t>
      </w:r>
      <w:r>
        <w:rPr>
          <w:sz w:val="20"/>
        </w:rPr>
        <w:t>(LC),</w:t>
      </w:r>
      <w:r>
        <w:rPr>
          <w:spacing w:val="13"/>
          <w:sz w:val="20"/>
        </w:rPr>
        <w:t> </w:t>
      </w:r>
      <w:r>
        <w:rPr>
          <w:sz w:val="20"/>
        </w:rPr>
        <w:t>iguais</w:t>
      </w:r>
      <w:r>
        <w:rPr>
          <w:spacing w:val="13"/>
          <w:sz w:val="20"/>
        </w:rPr>
        <w:t> </w:t>
      </w:r>
      <w:r>
        <w:rPr>
          <w:sz w:val="20"/>
        </w:rPr>
        <w:t>ou</w:t>
      </w:r>
      <w:r>
        <w:rPr>
          <w:spacing w:val="13"/>
          <w:sz w:val="20"/>
        </w:rPr>
        <w:t> </w:t>
      </w:r>
      <w:r>
        <w:rPr>
          <w:sz w:val="20"/>
        </w:rPr>
        <w:t>superiores</w:t>
      </w:r>
      <w:r>
        <w:rPr>
          <w:spacing w:val="13"/>
          <w:sz w:val="20"/>
        </w:rPr>
        <w:t> </w:t>
      </w:r>
      <w:r>
        <w:rPr>
          <w:sz w:val="20"/>
        </w:rPr>
        <w:t>a</w:t>
      </w:r>
      <w:r>
        <w:rPr>
          <w:spacing w:val="13"/>
          <w:sz w:val="20"/>
        </w:rPr>
        <w:t> </w:t>
      </w:r>
      <w:r>
        <w:rPr>
          <w:sz w:val="20"/>
        </w:rPr>
        <w:t>1</w:t>
      </w:r>
      <w:r>
        <w:rPr>
          <w:spacing w:val="13"/>
          <w:sz w:val="20"/>
        </w:rPr>
        <w:t> </w:t>
      </w:r>
      <w:r>
        <w:rPr>
          <w:sz w:val="20"/>
        </w:rPr>
        <w:t>(um),</w:t>
      </w:r>
      <w:r>
        <w:rPr>
          <w:spacing w:val="-47"/>
          <w:sz w:val="20"/>
        </w:rPr>
        <w:t> </w:t>
      </w:r>
      <w:r>
        <w:rPr>
          <w:sz w:val="20"/>
        </w:rPr>
        <w:t>obtidos</w:t>
      </w:r>
      <w:r>
        <w:rPr>
          <w:spacing w:val="-1"/>
          <w:sz w:val="20"/>
        </w:rPr>
        <w:t> </w:t>
      </w:r>
      <w:r>
        <w:rPr>
          <w:sz w:val="20"/>
        </w:rPr>
        <w:t>pela</w:t>
      </w:r>
      <w:r>
        <w:rPr>
          <w:spacing w:val="-1"/>
          <w:sz w:val="20"/>
        </w:rPr>
        <w:t> </w:t>
      </w:r>
      <w:r>
        <w:rPr>
          <w:sz w:val="20"/>
        </w:rPr>
        <w:t>aplicação</w:t>
      </w:r>
      <w:r>
        <w:rPr>
          <w:spacing w:val="-1"/>
          <w:sz w:val="20"/>
        </w:rPr>
        <w:t> </w:t>
      </w:r>
      <w:r>
        <w:rPr>
          <w:sz w:val="20"/>
        </w:rPr>
        <w:t>das</w:t>
      </w:r>
      <w:r>
        <w:rPr>
          <w:spacing w:val="-1"/>
          <w:sz w:val="20"/>
        </w:rPr>
        <w:t> </w:t>
      </w:r>
      <w:r>
        <w:rPr>
          <w:sz w:val="20"/>
        </w:rPr>
        <w:t>seguintes</w:t>
      </w:r>
      <w:r>
        <w:rPr>
          <w:spacing w:val="-1"/>
          <w:sz w:val="20"/>
        </w:rPr>
        <w:t> </w:t>
      </w:r>
      <w:r>
        <w:rPr>
          <w:sz w:val="20"/>
        </w:rPr>
        <w:t>fórmulas:</w:t>
      </w:r>
    </w:p>
    <w:p>
      <w:pPr>
        <w:pStyle w:val="BodyText"/>
        <w:spacing w:before="8"/>
        <w:rPr>
          <w:sz w:val="15"/>
        </w:rPr>
      </w:pPr>
    </w:p>
    <w:p>
      <w:pPr>
        <w:spacing w:after="0"/>
        <w:rPr>
          <w:sz w:val="15"/>
        </w:rPr>
        <w:sectPr>
          <w:pgSz w:w="15840" w:h="24480"/>
          <w:pgMar w:top="0" w:bottom="0" w:left="0" w:right="0"/>
        </w:sectPr>
      </w:pPr>
    </w:p>
    <w:p>
      <w:pPr>
        <w:pStyle w:val="BodyText"/>
        <w:rPr>
          <w:sz w:val="22"/>
        </w:rPr>
      </w:pPr>
    </w:p>
    <w:p>
      <w:pPr>
        <w:pStyle w:val="BodyText"/>
        <w:spacing w:before="5"/>
        <w:rPr>
          <w:sz w:val="22"/>
        </w:rPr>
      </w:pPr>
    </w:p>
    <w:p>
      <w:pPr>
        <w:pStyle w:val="BodyText"/>
        <w:ind w:right="38"/>
        <w:jc w:val="right"/>
      </w:pPr>
      <w:r>
        <w:rPr/>
        <w:t>LG</w:t>
      </w:r>
      <w:r>
        <w:rPr>
          <w:spacing w:val="-1"/>
        </w:rPr>
        <w:t> </w:t>
      </w:r>
      <w:r>
        <w:rPr/>
        <w:t>=</w:t>
      </w:r>
    </w:p>
    <w:p>
      <w:pPr>
        <w:pStyle w:val="BodyText"/>
        <w:spacing w:line="280" w:lineRule="auto" w:before="91"/>
        <w:ind w:left="1934" w:right="8268"/>
      </w:pPr>
      <w:r>
        <w:rPr/>
        <w:br w:type="column"/>
      </w:r>
      <w:r>
        <w:rPr/>
        <w:t>Ativo</w:t>
      </w:r>
      <w:r>
        <w:rPr>
          <w:spacing w:val="39"/>
        </w:rPr>
        <w:t> </w:t>
      </w:r>
      <w:r>
        <w:rPr/>
        <w:t>Circulante</w:t>
      </w:r>
      <w:r>
        <w:rPr>
          <w:spacing w:val="39"/>
        </w:rPr>
        <w:t> </w:t>
      </w:r>
      <w:r>
        <w:rPr/>
        <w:t>+</w:t>
      </w:r>
      <w:r>
        <w:rPr>
          <w:spacing w:val="39"/>
        </w:rPr>
        <w:t> </w:t>
      </w:r>
      <w:r>
        <w:rPr/>
        <w:t>Realizável</w:t>
      </w:r>
      <w:r>
        <w:rPr>
          <w:spacing w:val="39"/>
        </w:rPr>
        <w:t> </w:t>
      </w:r>
      <w:r>
        <w:rPr/>
        <w:t>a</w:t>
      </w:r>
      <w:r>
        <w:rPr>
          <w:spacing w:val="-47"/>
        </w:rPr>
        <w:t> </w:t>
      </w:r>
      <w:r>
        <w:rPr/>
        <w:t>Longo</w:t>
      </w:r>
      <w:r>
        <w:rPr>
          <w:spacing w:val="-1"/>
        </w:rPr>
        <w:t> </w:t>
      </w:r>
      <w:r>
        <w:rPr/>
        <w:t>Prazo</w:t>
      </w:r>
    </w:p>
    <w:p>
      <w:pPr>
        <w:pStyle w:val="BodyText"/>
        <w:spacing w:line="280" w:lineRule="auto" w:before="17"/>
        <w:ind w:left="1934" w:right="8268"/>
      </w:pPr>
      <w:r>
        <w:rPr/>
        <w:pict>
          <v:rect style="position:absolute;margin-left:185.249985pt;margin-top:-1.065115pt;width:222.749982pt;height:.75pt;mso-position-horizontal-relative:page;mso-position-vertical-relative:paragraph;z-index:15733760" filled="true" fillcolor="#000000" stroked="false">
            <v:fill type="solid"/>
            <w10:wrap type="none"/>
          </v:rect>
        </w:pict>
      </w:r>
      <w:r>
        <w:rPr/>
        <w:t>Passivo</w:t>
      </w:r>
      <w:r>
        <w:rPr>
          <w:spacing w:val="1"/>
        </w:rPr>
        <w:t> </w:t>
      </w:r>
      <w:r>
        <w:rPr/>
        <w:t>Circulante</w:t>
      </w:r>
      <w:r>
        <w:rPr>
          <w:spacing w:val="1"/>
        </w:rPr>
        <w:t> </w:t>
      </w:r>
      <w:r>
        <w:rPr/>
        <w:t>+</w:t>
      </w:r>
      <w:r>
        <w:rPr>
          <w:spacing w:val="1"/>
        </w:rPr>
        <w:t> </w:t>
      </w:r>
      <w:r>
        <w:rPr/>
        <w:t>Passivo</w:t>
      </w:r>
      <w:r>
        <w:rPr>
          <w:spacing w:val="1"/>
        </w:rPr>
        <w:t> </w:t>
      </w:r>
      <w:r>
        <w:rPr/>
        <w:t>Não</w:t>
      </w:r>
      <w:r>
        <w:rPr>
          <w:spacing w:val="-47"/>
        </w:rPr>
        <w:t> </w:t>
      </w:r>
      <w:r>
        <w:rPr/>
        <w:t>Circulante</w:t>
      </w:r>
    </w:p>
    <w:p>
      <w:pPr>
        <w:spacing w:after="0" w:line="280" w:lineRule="auto"/>
        <w:sectPr>
          <w:type w:val="continuous"/>
          <w:pgSz w:w="15840" w:h="24480"/>
          <w:pgMar w:top="160" w:bottom="0" w:left="0" w:right="0"/>
          <w:cols w:num="2" w:equalWidth="0">
            <w:col w:w="2405" w:space="40"/>
            <w:col w:w="13395"/>
          </w:cols>
        </w:sectPr>
      </w:pPr>
    </w:p>
    <w:p>
      <w:pPr>
        <w:pStyle w:val="BodyText"/>
        <w:spacing w:before="8"/>
        <w:rPr>
          <w:sz w:val="15"/>
        </w:rPr>
      </w:pPr>
    </w:p>
    <w:p>
      <w:pPr>
        <w:spacing w:after="0"/>
        <w:rPr>
          <w:sz w:val="15"/>
        </w:rPr>
        <w:sectPr>
          <w:type w:val="continuous"/>
          <w:pgSz w:w="15840" w:h="24480"/>
          <w:pgMar w:top="160" w:bottom="0" w:left="0" w:right="0"/>
        </w:sectPr>
      </w:pPr>
    </w:p>
    <w:p>
      <w:pPr>
        <w:pStyle w:val="BodyText"/>
        <w:spacing w:before="8"/>
        <w:rPr>
          <w:sz w:val="32"/>
        </w:rPr>
      </w:pPr>
    </w:p>
    <w:p>
      <w:pPr>
        <w:pStyle w:val="BodyText"/>
        <w:ind w:right="38"/>
        <w:jc w:val="right"/>
      </w:pPr>
      <w:r>
        <w:rPr/>
        <w:t>SG</w:t>
      </w:r>
      <w:r>
        <w:rPr>
          <w:spacing w:val="-1"/>
        </w:rPr>
        <w:t> </w:t>
      </w:r>
      <w:r>
        <w:rPr/>
        <w:t>=</w:t>
      </w:r>
    </w:p>
    <w:p>
      <w:pPr>
        <w:pStyle w:val="BodyText"/>
        <w:spacing w:before="91"/>
        <w:ind w:left="1934"/>
      </w:pPr>
      <w:r>
        <w:rPr/>
        <w:br w:type="column"/>
      </w:r>
      <w:r>
        <w:rPr>
          <w:spacing w:val="-1"/>
        </w:rPr>
        <w:t>Ativo</w:t>
      </w:r>
      <w:r>
        <w:rPr>
          <w:spacing w:val="-8"/>
        </w:rPr>
        <w:t> </w:t>
      </w:r>
      <w:r>
        <w:rPr>
          <w:spacing w:val="-1"/>
        </w:rPr>
        <w:t>Total</w:t>
      </w:r>
    </w:p>
    <w:p>
      <w:pPr>
        <w:pStyle w:val="BodyText"/>
        <w:spacing w:line="20" w:lineRule="exact"/>
        <w:ind w:left="1260"/>
        <w:rPr>
          <w:sz w:val="2"/>
        </w:rPr>
      </w:pPr>
      <w:r>
        <w:rPr>
          <w:sz w:val="2"/>
        </w:rPr>
        <w:pict>
          <v:group style="width:230.25pt;height:.75pt;mso-position-horizontal-relative:char;mso-position-vertical-relative:line" coordorigin="0,0" coordsize="4605,15">
            <v:rect style="position:absolute;left:0;top:0;width:4605;height:15" filled="true" fillcolor="#000000" stroked="false">
              <v:fill type="solid"/>
            </v:rect>
          </v:group>
        </w:pict>
      </w:r>
      <w:r>
        <w:rPr>
          <w:sz w:val="2"/>
        </w:rPr>
      </w:r>
    </w:p>
    <w:p>
      <w:pPr>
        <w:pStyle w:val="BodyText"/>
        <w:spacing w:line="280" w:lineRule="auto" w:before="35"/>
        <w:ind w:left="1934" w:right="8268"/>
      </w:pPr>
      <w:r>
        <w:rPr/>
        <w:t>Passivo</w:t>
      </w:r>
      <w:r>
        <w:rPr>
          <w:spacing w:val="35"/>
        </w:rPr>
        <w:t> </w:t>
      </w:r>
      <w:r>
        <w:rPr/>
        <w:t>Circulante</w:t>
      </w:r>
      <w:r>
        <w:rPr>
          <w:spacing w:val="35"/>
        </w:rPr>
        <w:t> </w:t>
      </w:r>
      <w:r>
        <w:rPr/>
        <w:t>+</w:t>
      </w:r>
      <w:r>
        <w:rPr>
          <w:spacing w:val="35"/>
        </w:rPr>
        <w:t> </w:t>
      </w:r>
      <w:r>
        <w:rPr/>
        <w:t>Passivo</w:t>
      </w:r>
      <w:r>
        <w:rPr>
          <w:spacing w:val="35"/>
        </w:rPr>
        <w:t> </w:t>
      </w:r>
      <w:r>
        <w:rPr/>
        <w:t>Não</w:t>
      </w:r>
      <w:r>
        <w:rPr>
          <w:spacing w:val="-47"/>
        </w:rPr>
        <w:t> </w:t>
      </w:r>
      <w:r>
        <w:rPr/>
        <w:t>Circulante</w:t>
      </w:r>
    </w:p>
    <w:p>
      <w:pPr>
        <w:spacing w:after="0" w:line="280" w:lineRule="auto"/>
        <w:sectPr>
          <w:type w:val="continuous"/>
          <w:pgSz w:w="15840" w:h="24480"/>
          <w:pgMar w:top="160" w:bottom="0" w:left="0" w:right="0"/>
          <w:cols w:num="2" w:equalWidth="0">
            <w:col w:w="2394" w:space="51"/>
            <w:col w:w="13395"/>
          </w:cols>
        </w:sectPr>
      </w:pPr>
    </w:p>
    <w:p>
      <w:pPr>
        <w:pStyle w:val="BodyText"/>
        <w:spacing w:before="8"/>
        <w:rPr>
          <w:sz w:val="15"/>
        </w:rPr>
      </w:pPr>
    </w:p>
    <w:p>
      <w:pPr>
        <w:spacing w:after="0"/>
        <w:rPr>
          <w:sz w:val="15"/>
        </w:rPr>
        <w:sectPr>
          <w:type w:val="continuous"/>
          <w:pgSz w:w="15840" w:h="24480"/>
          <w:pgMar w:top="160" w:bottom="0" w:left="0" w:right="0"/>
        </w:sectPr>
      </w:pPr>
    </w:p>
    <w:p>
      <w:pPr>
        <w:pStyle w:val="BodyText"/>
        <w:spacing w:before="9"/>
        <w:rPr>
          <w:sz w:val="32"/>
        </w:rPr>
      </w:pPr>
    </w:p>
    <w:p>
      <w:pPr>
        <w:pStyle w:val="BodyText"/>
        <w:ind w:right="38"/>
        <w:jc w:val="right"/>
      </w:pPr>
      <w:r>
        <w:rPr/>
        <w:pict>
          <v:rect style="position:absolute;margin-left:185.249985pt;margin-top:-1.915123pt;width:137.999989pt;height:.75pt;mso-position-horizontal-relative:page;mso-position-vertical-relative:paragraph;z-index:-17137152" filled="true" fillcolor="#000000" stroked="false">
            <v:fill type="solid"/>
            <w10:wrap type="none"/>
          </v:rect>
        </w:pict>
      </w:r>
      <w:r>
        <w:rPr/>
        <w:t>LC</w:t>
      </w:r>
      <w:r>
        <w:rPr>
          <w:spacing w:val="-1"/>
        </w:rPr>
        <w:t> </w:t>
      </w:r>
      <w:r>
        <w:rPr/>
        <w:t>=</w:t>
      </w:r>
    </w:p>
    <w:p>
      <w:pPr>
        <w:pStyle w:val="BodyText"/>
        <w:spacing w:line="290" w:lineRule="auto" w:before="92"/>
        <w:ind w:left="1934" w:right="10102"/>
      </w:pPr>
      <w:r>
        <w:rPr/>
        <w:br w:type="column"/>
      </w:r>
      <w:r>
        <w:rPr/>
        <w:t>Ativo Circulante</w:t>
      </w:r>
      <w:r>
        <w:rPr>
          <w:spacing w:val="-47"/>
        </w:rPr>
        <w:t> </w:t>
      </w:r>
      <w:r>
        <w:rPr/>
        <w:t>Passivo</w:t>
      </w:r>
      <w:r>
        <w:rPr>
          <w:spacing w:val="1"/>
        </w:rPr>
        <w:t> </w:t>
      </w:r>
      <w:r>
        <w:rPr/>
        <w:t>Circulante</w:t>
      </w:r>
    </w:p>
    <w:p>
      <w:pPr>
        <w:spacing w:after="0" w:line="290" w:lineRule="auto"/>
        <w:sectPr>
          <w:type w:val="continuous"/>
          <w:pgSz w:w="15840" w:h="24480"/>
          <w:pgMar w:top="160" w:bottom="0" w:left="0" w:right="0"/>
          <w:cols w:num="2" w:equalWidth="0">
            <w:col w:w="2394" w:space="51"/>
            <w:col w:w="13395"/>
          </w:cols>
        </w:sectPr>
      </w:pPr>
    </w:p>
    <w:p>
      <w:pPr>
        <w:pStyle w:val="BodyText"/>
        <w:spacing w:before="7"/>
        <w:rPr>
          <w:sz w:val="14"/>
        </w:rPr>
      </w:pPr>
    </w:p>
    <w:p>
      <w:pPr>
        <w:pStyle w:val="ListParagraph"/>
        <w:numPr>
          <w:ilvl w:val="2"/>
          <w:numId w:val="66"/>
        </w:numPr>
        <w:tabs>
          <w:tab w:pos="578" w:val="left" w:leader="none"/>
        </w:tabs>
        <w:spacing w:line="280" w:lineRule="auto" w:before="92" w:after="0"/>
        <w:ind w:left="119" w:right="88" w:firstLine="0"/>
        <w:jc w:val="left"/>
        <w:rPr>
          <w:sz w:val="20"/>
        </w:rPr>
      </w:pPr>
      <w:r>
        <w:rPr>
          <w:sz w:val="20"/>
        </w:rPr>
        <w:t>Caso</w:t>
      </w:r>
      <w:r>
        <w:rPr>
          <w:spacing w:val="7"/>
          <w:sz w:val="20"/>
        </w:rPr>
        <w:t> </w:t>
      </w:r>
      <w:r>
        <w:rPr>
          <w:sz w:val="20"/>
        </w:rPr>
        <w:t>seja</w:t>
      </w:r>
      <w:r>
        <w:rPr>
          <w:spacing w:val="7"/>
          <w:sz w:val="20"/>
        </w:rPr>
        <w:t> </w:t>
      </w:r>
      <w:r>
        <w:rPr>
          <w:sz w:val="20"/>
        </w:rPr>
        <w:t>apresentado</w:t>
      </w:r>
      <w:r>
        <w:rPr>
          <w:spacing w:val="7"/>
          <w:sz w:val="20"/>
        </w:rPr>
        <w:t> </w:t>
      </w:r>
      <w:r>
        <w:rPr>
          <w:sz w:val="20"/>
        </w:rPr>
        <w:t>resultado</w:t>
      </w:r>
      <w:r>
        <w:rPr>
          <w:spacing w:val="7"/>
          <w:sz w:val="20"/>
        </w:rPr>
        <w:t> </w:t>
      </w:r>
      <w:r>
        <w:rPr>
          <w:sz w:val="20"/>
        </w:rPr>
        <w:t>inferior</w:t>
      </w:r>
      <w:r>
        <w:rPr>
          <w:spacing w:val="7"/>
          <w:sz w:val="20"/>
        </w:rPr>
        <w:t> </w:t>
      </w:r>
      <w:r>
        <w:rPr>
          <w:sz w:val="20"/>
        </w:rPr>
        <w:t>ou</w:t>
      </w:r>
      <w:r>
        <w:rPr>
          <w:spacing w:val="7"/>
          <w:sz w:val="20"/>
        </w:rPr>
        <w:t> </w:t>
      </w:r>
      <w:r>
        <w:rPr>
          <w:sz w:val="20"/>
        </w:rPr>
        <w:t>igual</w:t>
      </w:r>
      <w:r>
        <w:rPr>
          <w:spacing w:val="7"/>
          <w:sz w:val="20"/>
        </w:rPr>
        <w:t> </w:t>
      </w:r>
      <w:r>
        <w:rPr>
          <w:sz w:val="20"/>
        </w:rPr>
        <w:t>a</w:t>
      </w:r>
      <w:r>
        <w:rPr>
          <w:spacing w:val="7"/>
          <w:sz w:val="20"/>
        </w:rPr>
        <w:t> </w:t>
      </w:r>
      <w:r>
        <w:rPr>
          <w:sz w:val="20"/>
        </w:rPr>
        <w:t>1(um)</w:t>
      </w:r>
      <w:r>
        <w:rPr>
          <w:spacing w:val="7"/>
          <w:sz w:val="20"/>
        </w:rPr>
        <w:t> </w:t>
      </w:r>
      <w:r>
        <w:rPr>
          <w:sz w:val="20"/>
        </w:rPr>
        <w:t>em</w:t>
      </w:r>
      <w:r>
        <w:rPr>
          <w:spacing w:val="7"/>
          <w:sz w:val="20"/>
        </w:rPr>
        <w:t> </w:t>
      </w:r>
      <w:r>
        <w:rPr>
          <w:sz w:val="20"/>
        </w:rPr>
        <w:t>qualquer</w:t>
      </w:r>
      <w:r>
        <w:rPr>
          <w:spacing w:val="7"/>
          <w:sz w:val="20"/>
        </w:rPr>
        <w:t> </w:t>
      </w:r>
      <w:r>
        <w:rPr>
          <w:sz w:val="20"/>
        </w:rPr>
        <w:t>dos</w:t>
      </w:r>
      <w:r>
        <w:rPr>
          <w:spacing w:val="7"/>
          <w:sz w:val="20"/>
        </w:rPr>
        <w:t> </w:t>
      </w:r>
      <w:r>
        <w:rPr>
          <w:sz w:val="20"/>
        </w:rPr>
        <w:t>índices</w:t>
      </w:r>
      <w:r>
        <w:rPr>
          <w:spacing w:val="7"/>
          <w:sz w:val="20"/>
        </w:rPr>
        <w:t> </w:t>
      </w:r>
      <w:r>
        <w:rPr>
          <w:sz w:val="20"/>
        </w:rPr>
        <w:t>de</w:t>
      </w:r>
      <w:r>
        <w:rPr>
          <w:spacing w:val="7"/>
          <w:sz w:val="20"/>
        </w:rPr>
        <w:t> </w:t>
      </w:r>
      <w:r>
        <w:rPr>
          <w:sz w:val="20"/>
        </w:rPr>
        <w:t>Liquidez</w:t>
      </w:r>
      <w:r>
        <w:rPr>
          <w:spacing w:val="7"/>
          <w:sz w:val="20"/>
        </w:rPr>
        <w:t> </w:t>
      </w:r>
      <w:r>
        <w:rPr>
          <w:sz w:val="20"/>
        </w:rPr>
        <w:t>Geral</w:t>
      </w:r>
      <w:r>
        <w:rPr>
          <w:spacing w:val="7"/>
          <w:sz w:val="20"/>
        </w:rPr>
        <w:t> </w:t>
      </w:r>
      <w:r>
        <w:rPr>
          <w:sz w:val="20"/>
        </w:rPr>
        <w:t>(LG),</w:t>
      </w:r>
      <w:r>
        <w:rPr>
          <w:spacing w:val="7"/>
          <w:sz w:val="20"/>
        </w:rPr>
        <w:t> </w:t>
      </w:r>
      <w:r>
        <w:rPr>
          <w:sz w:val="20"/>
        </w:rPr>
        <w:t>Solvência</w:t>
      </w:r>
      <w:r>
        <w:rPr>
          <w:spacing w:val="7"/>
          <w:sz w:val="20"/>
        </w:rPr>
        <w:t> </w:t>
      </w:r>
      <w:r>
        <w:rPr>
          <w:sz w:val="20"/>
        </w:rPr>
        <w:t>Geral</w:t>
      </w:r>
      <w:r>
        <w:rPr>
          <w:spacing w:val="7"/>
          <w:sz w:val="20"/>
        </w:rPr>
        <w:t> </w:t>
      </w:r>
      <w:r>
        <w:rPr>
          <w:sz w:val="20"/>
        </w:rPr>
        <w:t>(SG)</w:t>
      </w:r>
      <w:r>
        <w:rPr>
          <w:spacing w:val="7"/>
          <w:sz w:val="20"/>
        </w:rPr>
        <w:t> </w:t>
      </w:r>
      <w:r>
        <w:rPr>
          <w:sz w:val="20"/>
        </w:rPr>
        <w:t>e</w:t>
      </w:r>
      <w:r>
        <w:rPr>
          <w:spacing w:val="7"/>
          <w:sz w:val="20"/>
        </w:rPr>
        <w:t> </w:t>
      </w:r>
      <w:r>
        <w:rPr>
          <w:sz w:val="20"/>
        </w:rPr>
        <w:t>Liquidez</w:t>
      </w:r>
      <w:r>
        <w:rPr>
          <w:spacing w:val="7"/>
          <w:sz w:val="20"/>
        </w:rPr>
        <w:t> </w:t>
      </w:r>
      <w:r>
        <w:rPr>
          <w:sz w:val="20"/>
        </w:rPr>
        <w:t>Corrente</w:t>
      </w:r>
      <w:r>
        <w:rPr>
          <w:spacing w:val="7"/>
          <w:sz w:val="20"/>
        </w:rPr>
        <w:t> </w:t>
      </w:r>
      <w:r>
        <w:rPr>
          <w:sz w:val="20"/>
        </w:rPr>
        <w:t>(LC),</w:t>
      </w:r>
      <w:r>
        <w:rPr>
          <w:spacing w:val="7"/>
          <w:sz w:val="20"/>
        </w:rPr>
        <w:t> </w:t>
      </w:r>
      <w:r>
        <w:rPr>
          <w:sz w:val="20"/>
        </w:rPr>
        <w:t>deverá</w:t>
      </w:r>
      <w:r>
        <w:rPr>
          <w:spacing w:val="7"/>
          <w:sz w:val="20"/>
        </w:rPr>
        <w:t> </w:t>
      </w:r>
      <w:r>
        <w:rPr>
          <w:sz w:val="20"/>
        </w:rPr>
        <w:t>ser</w:t>
      </w:r>
      <w:r>
        <w:rPr>
          <w:spacing w:val="7"/>
          <w:sz w:val="20"/>
        </w:rPr>
        <w:t> </w:t>
      </w:r>
      <w:r>
        <w:rPr>
          <w:sz w:val="20"/>
        </w:rPr>
        <w:t>comprovado</w:t>
      </w:r>
      <w:r>
        <w:rPr>
          <w:spacing w:val="7"/>
          <w:sz w:val="20"/>
        </w:rPr>
        <w:t> </w:t>
      </w:r>
      <w:r>
        <w:rPr>
          <w:sz w:val="20"/>
        </w:rPr>
        <w:t>capital</w:t>
      </w:r>
      <w:r>
        <w:rPr>
          <w:spacing w:val="-47"/>
          <w:sz w:val="20"/>
        </w:rPr>
        <w:t> </w:t>
      </w:r>
      <w:r>
        <w:rPr>
          <w:sz w:val="20"/>
        </w:rPr>
        <w:t>ou</w:t>
      </w:r>
      <w:r>
        <w:rPr>
          <w:spacing w:val="-1"/>
          <w:sz w:val="20"/>
        </w:rPr>
        <w:t> </w:t>
      </w:r>
      <w:r>
        <w:rPr>
          <w:sz w:val="20"/>
        </w:rPr>
        <w:t>patrimônio</w:t>
      </w:r>
      <w:r>
        <w:rPr>
          <w:spacing w:val="-1"/>
          <w:sz w:val="20"/>
        </w:rPr>
        <w:t> </w:t>
      </w:r>
      <w:r>
        <w:rPr>
          <w:sz w:val="20"/>
        </w:rPr>
        <w:t>líquido</w:t>
      </w:r>
      <w:r>
        <w:rPr>
          <w:spacing w:val="-1"/>
          <w:sz w:val="20"/>
        </w:rPr>
        <w:t> </w:t>
      </w:r>
      <w:r>
        <w:rPr>
          <w:sz w:val="20"/>
        </w:rPr>
        <w:t>mínimo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total</w:t>
      </w:r>
      <w:r>
        <w:rPr>
          <w:spacing w:val="-1"/>
          <w:sz w:val="20"/>
        </w:rPr>
        <w:t> </w:t>
      </w:r>
      <w:r>
        <w:rPr>
          <w:sz w:val="20"/>
        </w:rPr>
        <w:t>estimado</w:t>
      </w:r>
      <w:r>
        <w:rPr>
          <w:spacing w:val="-1"/>
          <w:sz w:val="20"/>
        </w:rPr>
        <w:t> </w:t>
      </w:r>
      <w:r>
        <w:rPr>
          <w:sz w:val="20"/>
        </w:rPr>
        <w:t>da</w:t>
      </w:r>
      <w:r>
        <w:rPr>
          <w:spacing w:val="-1"/>
          <w:sz w:val="20"/>
        </w:rPr>
        <w:t> </w:t>
      </w:r>
      <w:r>
        <w:rPr>
          <w:sz w:val="20"/>
        </w:rPr>
        <w:t>contratação</w:t>
      </w:r>
      <w:r>
        <w:rPr>
          <w:spacing w:val="-1"/>
          <w:sz w:val="20"/>
        </w:rPr>
        <w:t> </w:t>
      </w:r>
      <w:r>
        <w:rPr>
          <w:sz w:val="20"/>
        </w:rPr>
        <w:t>ou</w:t>
      </w:r>
      <w:r>
        <w:rPr>
          <w:spacing w:val="-1"/>
          <w:sz w:val="20"/>
        </w:rPr>
        <w:t> </w:t>
      </w:r>
      <w:r>
        <w:rPr>
          <w:sz w:val="20"/>
        </w:rPr>
        <w:t>do</w:t>
      </w:r>
      <w:r>
        <w:rPr>
          <w:spacing w:val="-1"/>
          <w:sz w:val="20"/>
        </w:rPr>
        <w:t> </w:t>
      </w:r>
      <w:r>
        <w:rPr>
          <w:sz w:val="20"/>
        </w:rPr>
        <w:t>item</w:t>
      </w:r>
      <w:r>
        <w:rPr>
          <w:spacing w:val="-1"/>
          <w:sz w:val="20"/>
        </w:rPr>
        <w:t> </w:t>
      </w:r>
      <w:r>
        <w:rPr>
          <w:sz w:val="20"/>
        </w:rPr>
        <w:t>pertinente.</w:t>
      </w:r>
    </w:p>
    <w:p>
      <w:pPr>
        <w:pStyle w:val="ListParagraph"/>
        <w:numPr>
          <w:ilvl w:val="2"/>
          <w:numId w:val="66"/>
        </w:numPr>
        <w:tabs>
          <w:tab w:pos="570" w:val="left" w:leader="none"/>
        </w:tabs>
        <w:spacing w:line="240" w:lineRule="auto" w:before="2" w:after="0"/>
        <w:ind w:left="569" w:right="0" w:hanging="451"/>
        <w:jc w:val="left"/>
        <w:rPr>
          <w:sz w:val="20"/>
        </w:rPr>
      </w:pPr>
      <w:r>
        <w:rPr>
          <w:sz w:val="20"/>
        </w:rPr>
        <w:t>O</w:t>
      </w:r>
      <w:r>
        <w:rPr>
          <w:spacing w:val="-2"/>
          <w:sz w:val="20"/>
        </w:rPr>
        <w:t> </w:t>
      </w:r>
      <w:r>
        <w:rPr>
          <w:sz w:val="20"/>
        </w:rPr>
        <w:t>atendimento</w:t>
      </w:r>
      <w:r>
        <w:rPr>
          <w:spacing w:val="-2"/>
          <w:sz w:val="20"/>
        </w:rPr>
        <w:t> </w:t>
      </w:r>
      <w:r>
        <w:rPr>
          <w:sz w:val="20"/>
        </w:rPr>
        <w:t>dos</w:t>
      </w:r>
      <w:r>
        <w:rPr>
          <w:spacing w:val="-1"/>
          <w:sz w:val="20"/>
        </w:rPr>
        <w:t> </w:t>
      </w:r>
      <w:r>
        <w:rPr>
          <w:sz w:val="20"/>
        </w:rPr>
        <w:t>índices</w:t>
      </w:r>
      <w:r>
        <w:rPr>
          <w:spacing w:val="-2"/>
          <w:sz w:val="20"/>
        </w:rPr>
        <w:t> </w:t>
      </w:r>
      <w:r>
        <w:rPr>
          <w:sz w:val="20"/>
        </w:rPr>
        <w:t>econômicos</w:t>
      </w:r>
      <w:r>
        <w:rPr>
          <w:spacing w:val="-1"/>
          <w:sz w:val="20"/>
        </w:rPr>
        <w:t> </w:t>
      </w:r>
      <w:r>
        <w:rPr>
          <w:sz w:val="20"/>
        </w:rPr>
        <w:t>previstos</w:t>
      </w:r>
      <w:r>
        <w:rPr>
          <w:spacing w:val="-2"/>
          <w:sz w:val="20"/>
        </w:rPr>
        <w:t> </w:t>
      </w:r>
      <w:r>
        <w:rPr>
          <w:sz w:val="20"/>
        </w:rPr>
        <w:t>neste</w:t>
      </w:r>
      <w:r>
        <w:rPr>
          <w:spacing w:val="-1"/>
          <w:sz w:val="20"/>
        </w:rPr>
        <w:t> </w:t>
      </w:r>
      <w:r>
        <w:rPr>
          <w:sz w:val="20"/>
        </w:rPr>
        <w:t>item</w:t>
      </w:r>
      <w:r>
        <w:rPr>
          <w:spacing w:val="-2"/>
          <w:sz w:val="20"/>
        </w:rPr>
        <w:t> </w:t>
      </w:r>
      <w:r>
        <w:rPr>
          <w:sz w:val="20"/>
        </w:rPr>
        <w:t>deverá</w:t>
      </w:r>
      <w:r>
        <w:rPr>
          <w:spacing w:val="-1"/>
          <w:sz w:val="20"/>
        </w:rPr>
        <w:t> </w:t>
      </w:r>
      <w:r>
        <w:rPr>
          <w:sz w:val="20"/>
        </w:rPr>
        <w:t>ser</w:t>
      </w:r>
      <w:r>
        <w:rPr>
          <w:spacing w:val="-2"/>
          <w:sz w:val="20"/>
        </w:rPr>
        <w:t> </w:t>
      </w:r>
      <w:r>
        <w:rPr>
          <w:sz w:val="20"/>
        </w:rPr>
        <w:t>atestado</w:t>
      </w:r>
      <w:r>
        <w:rPr>
          <w:spacing w:val="-1"/>
          <w:sz w:val="20"/>
        </w:rPr>
        <w:t> </w:t>
      </w:r>
      <w:r>
        <w:rPr>
          <w:sz w:val="20"/>
        </w:rPr>
        <w:t>mediante</w:t>
      </w:r>
      <w:r>
        <w:rPr>
          <w:spacing w:val="-2"/>
          <w:sz w:val="20"/>
        </w:rPr>
        <w:t> </w:t>
      </w:r>
      <w:r>
        <w:rPr>
          <w:sz w:val="20"/>
        </w:rPr>
        <w:t>declaração</w:t>
      </w:r>
      <w:r>
        <w:rPr>
          <w:spacing w:val="-1"/>
          <w:sz w:val="20"/>
        </w:rPr>
        <w:t> </w:t>
      </w:r>
      <w:r>
        <w:rPr>
          <w:sz w:val="20"/>
        </w:rPr>
        <w:t>assinada</w:t>
      </w:r>
      <w:r>
        <w:rPr>
          <w:spacing w:val="-2"/>
          <w:sz w:val="20"/>
        </w:rPr>
        <w:t> </w:t>
      </w:r>
      <w:r>
        <w:rPr>
          <w:sz w:val="20"/>
        </w:rPr>
        <w:t>por</w:t>
      </w:r>
      <w:r>
        <w:rPr>
          <w:spacing w:val="-1"/>
          <w:sz w:val="20"/>
        </w:rPr>
        <w:t> </w:t>
      </w:r>
      <w:r>
        <w:rPr>
          <w:sz w:val="20"/>
        </w:rPr>
        <w:t>profissional</w:t>
      </w:r>
      <w:r>
        <w:rPr>
          <w:spacing w:val="-2"/>
          <w:sz w:val="20"/>
        </w:rPr>
        <w:t> </w:t>
      </w:r>
      <w:r>
        <w:rPr>
          <w:sz w:val="20"/>
        </w:rPr>
        <w:t>habilitado</w:t>
      </w:r>
      <w:r>
        <w:rPr>
          <w:spacing w:val="-1"/>
          <w:sz w:val="20"/>
        </w:rPr>
        <w:t> </w:t>
      </w:r>
      <w:r>
        <w:rPr>
          <w:sz w:val="20"/>
        </w:rPr>
        <w:t>da</w:t>
      </w:r>
      <w:r>
        <w:rPr>
          <w:spacing w:val="-2"/>
          <w:sz w:val="20"/>
        </w:rPr>
        <w:t> </w:t>
      </w:r>
      <w:r>
        <w:rPr>
          <w:sz w:val="20"/>
        </w:rPr>
        <w:t>área</w:t>
      </w:r>
      <w:r>
        <w:rPr>
          <w:spacing w:val="-1"/>
          <w:sz w:val="20"/>
        </w:rPr>
        <w:t> </w:t>
      </w:r>
      <w:r>
        <w:rPr>
          <w:sz w:val="20"/>
        </w:rPr>
        <w:t>contábil,</w:t>
      </w:r>
      <w:r>
        <w:rPr>
          <w:spacing w:val="-2"/>
          <w:sz w:val="20"/>
        </w:rPr>
        <w:t> </w:t>
      </w:r>
      <w:r>
        <w:rPr>
          <w:sz w:val="20"/>
        </w:rPr>
        <w:t>apresentada</w:t>
      </w:r>
      <w:r>
        <w:rPr>
          <w:spacing w:val="-1"/>
          <w:sz w:val="20"/>
        </w:rPr>
        <w:t> </w:t>
      </w:r>
      <w:r>
        <w:rPr>
          <w:sz w:val="20"/>
        </w:rPr>
        <w:t>pelo</w:t>
      </w:r>
      <w:r>
        <w:rPr>
          <w:spacing w:val="-2"/>
          <w:sz w:val="20"/>
        </w:rPr>
        <w:t> </w:t>
      </w:r>
      <w:r>
        <w:rPr>
          <w:sz w:val="20"/>
        </w:rPr>
        <w:t>fornecedor.</w:t>
      </w:r>
    </w:p>
    <w:p>
      <w:pPr>
        <w:pStyle w:val="ListParagraph"/>
        <w:numPr>
          <w:ilvl w:val="1"/>
          <w:numId w:val="66"/>
        </w:numPr>
        <w:tabs>
          <w:tab w:pos="430" w:val="left" w:leader="none"/>
        </w:tabs>
        <w:spacing w:line="280" w:lineRule="auto" w:before="40" w:after="0"/>
        <w:ind w:left="119" w:right="88" w:firstLine="0"/>
        <w:jc w:val="left"/>
        <w:rPr>
          <w:sz w:val="20"/>
        </w:rPr>
      </w:pPr>
      <w:r>
        <w:rPr>
          <w:sz w:val="20"/>
        </w:rPr>
        <w:t>A</w:t>
      </w:r>
      <w:r>
        <w:rPr>
          <w:spacing w:val="8"/>
          <w:sz w:val="20"/>
        </w:rPr>
        <w:t> </w:t>
      </w:r>
      <w:r>
        <w:rPr>
          <w:sz w:val="20"/>
        </w:rPr>
        <w:t>empresa</w:t>
      </w:r>
      <w:r>
        <w:rPr>
          <w:spacing w:val="20"/>
          <w:sz w:val="20"/>
        </w:rPr>
        <w:t> </w:t>
      </w:r>
      <w:r>
        <w:rPr>
          <w:sz w:val="20"/>
        </w:rPr>
        <w:t>deverá</w:t>
      </w:r>
      <w:r>
        <w:rPr>
          <w:spacing w:val="19"/>
          <w:sz w:val="20"/>
        </w:rPr>
        <w:t> </w:t>
      </w:r>
      <w:r>
        <w:rPr>
          <w:sz w:val="20"/>
        </w:rPr>
        <w:t>apresentar,</w:t>
      </w:r>
      <w:r>
        <w:rPr>
          <w:spacing w:val="20"/>
          <w:sz w:val="20"/>
        </w:rPr>
        <w:t> </w:t>
      </w:r>
      <w:r>
        <w:rPr>
          <w:sz w:val="20"/>
        </w:rPr>
        <w:t>ainda,</w:t>
      </w:r>
      <w:r>
        <w:rPr>
          <w:spacing w:val="20"/>
          <w:sz w:val="20"/>
        </w:rPr>
        <w:t> </w:t>
      </w:r>
      <w:r>
        <w:rPr>
          <w:sz w:val="20"/>
        </w:rPr>
        <w:t>declaração</w:t>
      </w:r>
      <w:r>
        <w:rPr>
          <w:spacing w:val="19"/>
          <w:sz w:val="20"/>
        </w:rPr>
        <w:t> </w:t>
      </w:r>
      <w:r>
        <w:rPr>
          <w:sz w:val="20"/>
        </w:rPr>
        <w:t>contendo</w:t>
      </w:r>
      <w:r>
        <w:rPr>
          <w:spacing w:val="20"/>
          <w:sz w:val="20"/>
        </w:rPr>
        <w:t> </w:t>
      </w:r>
      <w:r>
        <w:rPr>
          <w:sz w:val="20"/>
        </w:rPr>
        <w:t>a</w:t>
      </w:r>
      <w:r>
        <w:rPr>
          <w:spacing w:val="20"/>
          <w:sz w:val="20"/>
        </w:rPr>
        <w:t> </w:t>
      </w:r>
      <w:r>
        <w:rPr>
          <w:sz w:val="20"/>
        </w:rPr>
        <w:t>relação</w:t>
      </w:r>
      <w:r>
        <w:rPr>
          <w:spacing w:val="19"/>
          <w:sz w:val="20"/>
        </w:rPr>
        <w:t> </w:t>
      </w:r>
      <w:r>
        <w:rPr>
          <w:sz w:val="20"/>
        </w:rPr>
        <w:t>de</w:t>
      </w:r>
      <w:r>
        <w:rPr>
          <w:spacing w:val="20"/>
          <w:sz w:val="20"/>
        </w:rPr>
        <w:t> </w:t>
      </w:r>
      <w:r>
        <w:rPr>
          <w:sz w:val="20"/>
        </w:rPr>
        <w:t>compromissos</w:t>
      </w:r>
      <w:r>
        <w:rPr>
          <w:spacing w:val="20"/>
          <w:sz w:val="20"/>
        </w:rPr>
        <w:t> </w:t>
      </w:r>
      <w:r>
        <w:rPr>
          <w:sz w:val="20"/>
        </w:rPr>
        <w:t>por</w:t>
      </w:r>
      <w:r>
        <w:rPr>
          <w:spacing w:val="19"/>
          <w:sz w:val="20"/>
        </w:rPr>
        <w:t> </w:t>
      </w:r>
      <w:r>
        <w:rPr>
          <w:sz w:val="20"/>
        </w:rPr>
        <w:t>ela</w:t>
      </w:r>
      <w:r>
        <w:rPr>
          <w:spacing w:val="20"/>
          <w:sz w:val="20"/>
        </w:rPr>
        <w:t> </w:t>
      </w:r>
      <w:r>
        <w:rPr>
          <w:sz w:val="20"/>
        </w:rPr>
        <w:t>assumidos,</w:t>
      </w:r>
      <w:r>
        <w:rPr>
          <w:spacing w:val="20"/>
          <w:sz w:val="20"/>
        </w:rPr>
        <w:t> </w:t>
      </w:r>
      <w:r>
        <w:rPr>
          <w:sz w:val="20"/>
        </w:rPr>
        <w:t>que</w:t>
      </w:r>
      <w:r>
        <w:rPr>
          <w:spacing w:val="19"/>
          <w:sz w:val="20"/>
        </w:rPr>
        <w:t> </w:t>
      </w:r>
      <w:r>
        <w:rPr>
          <w:sz w:val="20"/>
        </w:rPr>
        <w:t>importem</w:t>
      </w:r>
      <w:r>
        <w:rPr>
          <w:spacing w:val="20"/>
          <w:sz w:val="20"/>
        </w:rPr>
        <w:t> </w:t>
      </w:r>
      <w:r>
        <w:rPr>
          <w:sz w:val="20"/>
        </w:rPr>
        <w:t>em</w:t>
      </w:r>
      <w:r>
        <w:rPr>
          <w:spacing w:val="19"/>
          <w:sz w:val="20"/>
        </w:rPr>
        <w:t> </w:t>
      </w:r>
      <w:r>
        <w:rPr>
          <w:sz w:val="20"/>
        </w:rPr>
        <w:t>diminuição</w:t>
      </w:r>
      <w:r>
        <w:rPr>
          <w:spacing w:val="20"/>
          <w:sz w:val="20"/>
        </w:rPr>
        <w:t> </w:t>
      </w:r>
      <w:r>
        <w:rPr>
          <w:sz w:val="20"/>
        </w:rPr>
        <w:t>de</w:t>
      </w:r>
      <w:r>
        <w:rPr>
          <w:spacing w:val="20"/>
          <w:sz w:val="20"/>
        </w:rPr>
        <w:t> </w:t>
      </w:r>
      <w:r>
        <w:rPr>
          <w:sz w:val="20"/>
        </w:rPr>
        <w:t>sua</w:t>
      </w:r>
      <w:r>
        <w:rPr>
          <w:spacing w:val="19"/>
          <w:sz w:val="20"/>
        </w:rPr>
        <w:t> </w:t>
      </w:r>
      <w:r>
        <w:rPr>
          <w:sz w:val="20"/>
        </w:rPr>
        <w:t>capacidade</w:t>
      </w:r>
      <w:r>
        <w:rPr>
          <w:spacing w:val="20"/>
          <w:sz w:val="20"/>
        </w:rPr>
        <w:t> </w:t>
      </w:r>
      <w:r>
        <w:rPr>
          <w:sz w:val="20"/>
        </w:rPr>
        <w:t>econômico-financeira,</w:t>
      </w:r>
      <w:r>
        <w:rPr>
          <w:spacing w:val="20"/>
          <w:sz w:val="20"/>
        </w:rPr>
        <w:t> </w:t>
      </w:r>
      <w:r>
        <w:rPr>
          <w:sz w:val="20"/>
        </w:rPr>
        <w:t>excluídas</w:t>
      </w:r>
      <w:r>
        <w:rPr>
          <w:spacing w:val="-47"/>
          <w:sz w:val="20"/>
        </w:rPr>
        <w:t> </w:t>
      </w:r>
      <w:r>
        <w:rPr>
          <w:sz w:val="20"/>
        </w:rPr>
        <w:t>parcelas</w:t>
      </w:r>
      <w:r>
        <w:rPr>
          <w:spacing w:val="-1"/>
          <w:sz w:val="20"/>
        </w:rPr>
        <w:t> </w:t>
      </w:r>
      <w:r>
        <w:rPr>
          <w:sz w:val="20"/>
        </w:rPr>
        <w:t>já</w:t>
      </w:r>
      <w:r>
        <w:rPr>
          <w:spacing w:val="-1"/>
          <w:sz w:val="20"/>
        </w:rPr>
        <w:t> </w:t>
      </w:r>
      <w:r>
        <w:rPr>
          <w:sz w:val="20"/>
        </w:rPr>
        <w:t>executadas</w:t>
      </w:r>
      <w:r>
        <w:rPr>
          <w:spacing w:val="-1"/>
          <w:sz w:val="20"/>
        </w:rPr>
        <w:t> </w:t>
      </w:r>
      <w:r>
        <w:rPr>
          <w:sz w:val="20"/>
        </w:rPr>
        <w:t>de</w:t>
      </w:r>
      <w:r>
        <w:rPr>
          <w:spacing w:val="-1"/>
          <w:sz w:val="20"/>
        </w:rPr>
        <w:t> </w:t>
      </w:r>
      <w:r>
        <w:rPr>
          <w:sz w:val="20"/>
        </w:rPr>
        <w:t>contratos</w:t>
      </w:r>
      <w:r>
        <w:rPr>
          <w:spacing w:val="-1"/>
          <w:sz w:val="20"/>
        </w:rPr>
        <w:t> </w:t>
      </w:r>
      <w:r>
        <w:rPr>
          <w:sz w:val="20"/>
        </w:rPr>
        <w:t>firmados.</w:t>
      </w:r>
    </w:p>
    <w:p>
      <w:pPr>
        <w:pStyle w:val="BodyText"/>
        <w:rPr>
          <w:sz w:val="22"/>
        </w:rPr>
      </w:pPr>
    </w:p>
    <w:p>
      <w:pPr>
        <w:pStyle w:val="BodyText"/>
        <w:spacing w:before="3"/>
        <w:rPr>
          <w:sz w:val="19"/>
        </w:rPr>
      </w:pPr>
    </w:p>
    <w:p>
      <w:pPr>
        <w:pStyle w:val="Heading3"/>
        <w:numPr>
          <w:ilvl w:val="0"/>
          <w:numId w:val="64"/>
        </w:numPr>
        <w:tabs>
          <w:tab w:pos="720" w:val="left" w:leader="none"/>
        </w:tabs>
        <w:spacing w:line="240" w:lineRule="auto" w:before="0" w:after="0"/>
        <w:ind w:left="720" w:right="0" w:hanging="241"/>
        <w:jc w:val="left"/>
        <w:rPr>
          <w:sz w:val="24"/>
        </w:rPr>
      </w:pPr>
      <w:r>
        <w:rPr/>
        <w:t>HABILITAÇÃO</w:t>
      </w:r>
      <w:r>
        <w:rPr>
          <w:spacing w:val="-11"/>
        </w:rPr>
        <w:t> </w:t>
      </w:r>
      <w:r>
        <w:rPr/>
        <w:t>TÉCNICA</w:t>
      </w:r>
    </w:p>
    <w:p>
      <w:pPr>
        <w:pStyle w:val="BodyText"/>
        <w:spacing w:before="7"/>
        <w:rPr>
          <w:b/>
          <w:sz w:val="23"/>
        </w:rPr>
      </w:pPr>
    </w:p>
    <w:p>
      <w:pPr>
        <w:pStyle w:val="ListParagraph"/>
        <w:numPr>
          <w:ilvl w:val="1"/>
          <w:numId w:val="67"/>
        </w:numPr>
        <w:tabs>
          <w:tab w:pos="419" w:val="left" w:leader="none"/>
        </w:tabs>
        <w:spacing w:line="280" w:lineRule="auto" w:before="0" w:after="0"/>
        <w:ind w:left="119" w:right="118" w:firstLine="0"/>
        <w:jc w:val="left"/>
        <w:rPr>
          <w:sz w:val="20"/>
        </w:rPr>
      </w:pPr>
      <w:r>
        <w:rPr>
          <w:sz w:val="20"/>
        </w:rPr>
        <w:t>Atestado</w:t>
      </w:r>
      <w:r>
        <w:rPr>
          <w:spacing w:val="9"/>
          <w:sz w:val="20"/>
        </w:rPr>
        <w:t> </w:t>
      </w:r>
      <w:r>
        <w:rPr>
          <w:sz w:val="20"/>
        </w:rPr>
        <w:t>de</w:t>
      </w:r>
      <w:r>
        <w:rPr>
          <w:spacing w:val="9"/>
          <w:sz w:val="20"/>
        </w:rPr>
        <w:t> </w:t>
      </w:r>
      <w:r>
        <w:rPr>
          <w:sz w:val="20"/>
        </w:rPr>
        <w:t>capacidade</w:t>
      </w:r>
      <w:r>
        <w:rPr>
          <w:spacing w:val="9"/>
          <w:sz w:val="20"/>
        </w:rPr>
        <w:t> </w:t>
      </w:r>
      <w:r>
        <w:rPr>
          <w:sz w:val="20"/>
        </w:rPr>
        <w:t>técnica</w:t>
      </w:r>
      <w:r>
        <w:rPr>
          <w:spacing w:val="9"/>
          <w:sz w:val="20"/>
        </w:rPr>
        <w:t> </w:t>
      </w:r>
      <w:r>
        <w:rPr>
          <w:sz w:val="20"/>
        </w:rPr>
        <w:t>(pessoa</w:t>
      </w:r>
      <w:r>
        <w:rPr>
          <w:spacing w:val="9"/>
          <w:sz w:val="20"/>
        </w:rPr>
        <w:t> </w:t>
      </w:r>
      <w:r>
        <w:rPr>
          <w:sz w:val="20"/>
        </w:rPr>
        <w:t>jurídica)</w:t>
      </w:r>
      <w:r>
        <w:rPr>
          <w:spacing w:val="9"/>
          <w:sz w:val="20"/>
        </w:rPr>
        <w:t> </w:t>
      </w:r>
      <w:r>
        <w:rPr>
          <w:sz w:val="20"/>
        </w:rPr>
        <w:t>para</w:t>
      </w:r>
      <w:r>
        <w:rPr>
          <w:spacing w:val="9"/>
          <w:sz w:val="20"/>
        </w:rPr>
        <w:t> </w:t>
      </w:r>
      <w:r>
        <w:rPr>
          <w:sz w:val="20"/>
        </w:rPr>
        <w:t>desempenho</w:t>
      </w:r>
      <w:r>
        <w:rPr>
          <w:spacing w:val="9"/>
          <w:sz w:val="20"/>
        </w:rPr>
        <w:t> </w:t>
      </w:r>
      <w:r>
        <w:rPr>
          <w:sz w:val="20"/>
        </w:rPr>
        <w:t>de</w:t>
      </w:r>
      <w:r>
        <w:rPr>
          <w:spacing w:val="9"/>
          <w:sz w:val="20"/>
        </w:rPr>
        <w:t> </w:t>
      </w:r>
      <w:r>
        <w:rPr>
          <w:sz w:val="20"/>
        </w:rPr>
        <w:t>atividade</w:t>
      </w:r>
      <w:r>
        <w:rPr>
          <w:spacing w:val="9"/>
          <w:sz w:val="20"/>
        </w:rPr>
        <w:t> </w:t>
      </w:r>
      <w:r>
        <w:rPr>
          <w:sz w:val="20"/>
        </w:rPr>
        <w:t>pertinente</w:t>
      </w:r>
      <w:r>
        <w:rPr>
          <w:spacing w:val="9"/>
          <w:sz w:val="20"/>
        </w:rPr>
        <w:t> </w:t>
      </w:r>
      <w:r>
        <w:rPr>
          <w:sz w:val="20"/>
        </w:rPr>
        <w:t>e</w:t>
      </w:r>
      <w:r>
        <w:rPr>
          <w:spacing w:val="9"/>
          <w:sz w:val="20"/>
        </w:rPr>
        <w:t> </w:t>
      </w:r>
      <w:r>
        <w:rPr>
          <w:sz w:val="20"/>
        </w:rPr>
        <w:t>compatível</w:t>
      </w:r>
      <w:r>
        <w:rPr>
          <w:spacing w:val="9"/>
          <w:sz w:val="20"/>
        </w:rPr>
        <w:t> </w:t>
      </w:r>
      <w:r>
        <w:rPr>
          <w:sz w:val="20"/>
        </w:rPr>
        <w:t>com</w:t>
      </w:r>
      <w:r>
        <w:rPr>
          <w:spacing w:val="9"/>
          <w:sz w:val="20"/>
        </w:rPr>
        <w:t> </w:t>
      </w:r>
      <w:r>
        <w:rPr>
          <w:sz w:val="20"/>
        </w:rPr>
        <w:t>o</w:t>
      </w:r>
      <w:r>
        <w:rPr>
          <w:spacing w:val="9"/>
          <w:sz w:val="20"/>
        </w:rPr>
        <w:t> </w:t>
      </w:r>
      <w:r>
        <w:rPr>
          <w:sz w:val="20"/>
        </w:rPr>
        <w:t>objeto</w:t>
      </w:r>
      <w:r>
        <w:rPr>
          <w:spacing w:val="9"/>
          <w:sz w:val="20"/>
        </w:rPr>
        <w:t> </w:t>
      </w:r>
      <w:r>
        <w:rPr>
          <w:sz w:val="20"/>
        </w:rPr>
        <w:t>da</w:t>
      </w:r>
      <w:r>
        <w:rPr>
          <w:spacing w:val="9"/>
          <w:sz w:val="20"/>
        </w:rPr>
        <w:t> </w:t>
      </w:r>
      <w:r>
        <w:rPr>
          <w:sz w:val="20"/>
        </w:rPr>
        <w:t>licitação,</w:t>
      </w:r>
      <w:r>
        <w:rPr>
          <w:spacing w:val="9"/>
          <w:sz w:val="20"/>
        </w:rPr>
        <w:t> </w:t>
      </w:r>
      <w:r>
        <w:rPr>
          <w:sz w:val="20"/>
        </w:rPr>
        <w:t>através</w:t>
      </w:r>
      <w:r>
        <w:rPr>
          <w:spacing w:val="9"/>
          <w:sz w:val="20"/>
        </w:rPr>
        <w:t> </w:t>
      </w:r>
      <w:r>
        <w:rPr>
          <w:sz w:val="20"/>
        </w:rPr>
        <w:t>de,</w:t>
      </w:r>
      <w:r>
        <w:rPr>
          <w:spacing w:val="9"/>
          <w:sz w:val="20"/>
        </w:rPr>
        <w:t> </w:t>
      </w:r>
      <w:r>
        <w:rPr>
          <w:sz w:val="20"/>
        </w:rPr>
        <w:t>no</w:t>
      </w:r>
      <w:r>
        <w:rPr>
          <w:spacing w:val="9"/>
          <w:sz w:val="20"/>
        </w:rPr>
        <w:t> </w:t>
      </w:r>
      <w:r>
        <w:rPr>
          <w:sz w:val="20"/>
        </w:rPr>
        <w:t>mínimo,</w:t>
      </w:r>
      <w:r>
        <w:rPr>
          <w:spacing w:val="9"/>
          <w:sz w:val="20"/>
        </w:rPr>
        <w:t> </w:t>
      </w:r>
      <w:r>
        <w:rPr>
          <w:sz w:val="20"/>
        </w:rPr>
        <w:t>01</w:t>
      </w:r>
      <w:r>
        <w:rPr>
          <w:spacing w:val="9"/>
          <w:sz w:val="20"/>
        </w:rPr>
        <w:t> </w:t>
      </w:r>
      <w:r>
        <w:rPr>
          <w:sz w:val="20"/>
        </w:rPr>
        <w:t>(um)</w:t>
      </w:r>
      <w:r>
        <w:rPr>
          <w:spacing w:val="9"/>
          <w:sz w:val="20"/>
        </w:rPr>
        <w:t> </w:t>
      </w:r>
      <w:r>
        <w:rPr>
          <w:sz w:val="20"/>
        </w:rPr>
        <w:t>atestado,</w:t>
      </w:r>
      <w:r>
        <w:rPr>
          <w:spacing w:val="9"/>
          <w:sz w:val="20"/>
        </w:rPr>
        <w:t> </w:t>
      </w:r>
      <w:r>
        <w:rPr>
          <w:sz w:val="20"/>
        </w:rPr>
        <w:t>fornecido(s)</w:t>
      </w:r>
      <w:r>
        <w:rPr>
          <w:spacing w:val="9"/>
          <w:sz w:val="20"/>
        </w:rPr>
        <w:t> </w:t>
      </w:r>
      <w:r>
        <w:rPr>
          <w:sz w:val="20"/>
        </w:rPr>
        <w:t>por</w:t>
      </w:r>
      <w:r>
        <w:rPr>
          <w:spacing w:val="-47"/>
          <w:sz w:val="20"/>
        </w:rPr>
        <w:t> </w:t>
      </w:r>
      <w:r>
        <w:rPr>
          <w:sz w:val="20"/>
        </w:rPr>
        <w:t>pessoa</w:t>
      </w:r>
      <w:r>
        <w:rPr>
          <w:spacing w:val="-1"/>
          <w:sz w:val="20"/>
        </w:rPr>
        <w:t> </w:t>
      </w:r>
      <w:r>
        <w:rPr>
          <w:sz w:val="20"/>
        </w:rPr>
        <w:t>jurídica</w:t>
      </w:r>
      <w:r>
        <w:rPr>
          <w:spacing w:val="-1"/>
          <w:sz w:val="20"/>
        </w:rPr>
        <w:t> </w:t>
      </w:r>
      <w:r>
        <w:rPr>
          <w:sz w:val="20"/>
        </w:rPr>
        <w:t>de</w:t>
      </w:r>
      <w:r>
        <w:rPr>
          <w:spacing w:val="-1"/>
          <w:sz w:val="20"/>
        </w:rPr>
        <w:t> </w:t>
      </w:r>
      <w:r>
        <w:rPr>
          <w:sz w:val="20"/>
        </w:rPr>
        <w:t>direito</w:t>
      </w:r>
      <w:r>
        <w:rPr>
          <w:spacing w:val="-1"/>
          <w:sz w:val="20"/>
        </w:rPr>
        <w:t> </w:t>
      </w:r>
      <w:r>
        <w:rPr>
          <w:sz w:val="20"/>
        </w:rPr>
        <w:t>público</w:t>
      </w:r>
      <w:r>
        <w:rPr>
          <w:spacing w:val="-1"/>
          <w:sz w:val="20"/>
        </w:rPr>
        <w:t> </w:t>
      </w:r>
      <w:r>
        <w:rPr>
          <w:sz w:val="20"/>
        </w:rPr>
        <w:t>ou</w:t>
      </w:r>
      <w:r>
        <w:rPr>
          <w:spacing w:val="-1"/>
          <w:sz w:val="20"/>
        </w:rPr>
        <w:t> </w:t>
      </w:r>
      <w:r>
        <w:rPr>
          <w:sz w:val="20"/>
        </w:rPr>
        <w:t>privado,</w:t>
      </w:r>
      <w:r>
        <w:rPr>
          <w:spacing w:val="-1"/>
          <w:sz w:val="20"/>
        </w:rPr>
        <w:t> </w:t>
      </w:r>
      <w:r>
        <w:rPr>
          <w:sz w:val="20"/>
        </w:rPr>
        <w:t>comprovando</w:t>
      </w:r>
      <w:r>
        <w:rPr>
          <w:spacing w:val="-1"/>
          <w:sz w:val="20"/>
        </w:rPr>
        <w:t> </w:t>
      </w:r>
      <w:r>
        <w:rPr>
          <w:sz w:val="20"/>
        </w:rPr>
        <w:t>experiência</w:t>
      </w:r>
      <w:r>
        <w:rPr>
          <w:spacing w:val="-1"/>
          <w:sz w:val="20"/>
        </w:rPr>
        <w:t> </w:t>
      </w:r>
      <w:r>
        <w:rPr>
          <w:sz w:val="20"/>
        </w:rPr>
        <w:t>mínima</w:t>
      </w:r>
      <w:r>
        <w:rPr>
          <w:spacing w:val="-1"/>
          <w:sz w:val="20"/>
        </w:rPr>
        <w:t> </w:t>
      </w:r>
      <w:r>
        <w:rPr>
          <w:sz w:val="20"/>
        </w:rPr>
        <w:t>de</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objeto</w:t>
      </w:r>
      <w:r>
        <w:rPr>
          <w:spacing w:val="-1"/>
          <w:sz w:val="20"/>
        </w:rPr>
        <w:t> </w:t>
      </w:r>
      <w:r>
        <w:rPr>
          <w:sz w:val="20"/>
        </w:rPr>
        <w:t>a</w:t>
      </w:r>
      <w:r>
        <w:rPr>
          <w:spacing w:val="-1"/>
          <w:sz w:val="20"/>
        </w:rPr>
        <w:t> </w:t>
      </w:r>
      <w:r>
        <w:rPr>
          <w:sz w:val="20"/>
        </w:rPr>
        <w:t>ser</w:t>
      </w:r>
      <w:r>
        <w:rPr>
          <w:spacing w:val="-1"/>
          <w:sz w:val="20"/>
        </w:rPr>
        <w:t> </w:t>
      </w:r>
      <w:r>
        <w:rPr>
          <w:sz w:val="20"/>
        </w:rPr>
        <w:t>contratado.</w:t>
      </w:r>
    </w:p>
    <w:p>
      <w:pPr>
        <w:pStyle w:val="ListParagraph"/>
        <w:numPr>
          <w:ilvl w:val="1"/>
          <w:numId w:val="67"/>
        </w:numPr>
        <w:tabs>
          <w:tab w:pos="409" w:val="left" w:leader="none"/>
        </w:tabs>
        <w:spacing w:line="240" w:lineRule="auto" w:before="2" w:after="0"/>
        <w:ind w:left="408" w:right="0" w:hanging="2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1"/>
          <w:numId w:val="67"/>
        </w:numPr>
        <w:tabs>
          <w:tab w:pos="420" w:val="left" w:leader="none"/>
        </w:tabs>
        <w:spacing w:line="240" w:lineRule="auto" w:before="40" w:after="0"/>
        <w:ind w:left="420" w:right="0" w:hanging="3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ListParagraph"/>
        <w:numPr>
          <w:ilvl w:val="1"/>
          <w:numId w:val="67"/>
        </w:numPr>
        <w:tabs>
          <w:tab w:pos="420" w:val="left" w:leader="none"/>
        </w:tabs>
        <w:spacing w:line="240" w:lineRule="auto" w:before="40" w:after="0"/>
        <w:ind w:left="420" w:right="0" w:hanging="3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22"/>
        </w:rPr>
      </w:pPr>
    </w:p>
    <w:p>
      <w:pPr>
        <w:spacing w:before="0"/>
        <w:ind w:left="0" w:right="103" w:firstLine="0"/>
        <w:jc w:val="center"/>
        <w:rPr>
          <w:b/>
          <w:sz w:val="20"/>
        </w:rPr>
      </w:pPr>
      <w:r>
        <w:rPr/>
        <w:pict>
          <v:rect style="position:absolute;margin-left:438.879242pt;margin-top:10.085984pt;width:89.097299pt;height:.75pt;mso-position-horizontal-relative:page;mso-position-vertical-relative:paragraph;z-index:15734784" filled="true" fillcolor="#000000" stroked="false">
            <v:fill type="solid"/>
            <w10:wrap type="none"/>
          </v:rect>
        </w:pict>
      </w:r>
      <w:r>
        <w:rPr>
          <w:b/>
          <w:spacing w:val="-2"/>
          <w:sz w:val="20"/>
          <w:u w:val="single"/>
        </w:rPr>
        <w:t>ANEXO</w:t>
      </w:r>
      <w:r>
        <w:rPr>
          <w:b/>
          <w:spacing w:val="-4"/>
          <w:sz w:val="20"/>
          <w:u w:val="single"/>
        </w:rPr>
        <w:t> </w:t>
      </w:r>
      <w:r>
        <w:rPr>
          <w:b/>
          <w:spacing w:val="-2"/>
          <w:sz w:val="20"/>
          <w:u w:val="single"/>
        </w:rPr>
        <w:t>V-</w:t>
      </w:r>
      <w:r>
        <w:rPr>
          <w:b/>
          <w:sz w:val="20"/>
          <w:u w:val="single"/>
        </w:rPr>
        <w:t> </w:t>
      </w:r>
      <w:r>
        <w:rPr>
          <w:b/>
          <w:spacing w:val="-2"/>
          <w:sz w:val="20"/>
          <w:u w:val="single"/>
        </w:rPr>
        <w:t>MODELO</w:t>
      </w:r>
      <w:r>
        <w:rPr>
          <w:b/>
          <w:sz w:val="20"/>
          <w:u w:val="single"/>
        </w:rPr>
        <w:t> </w:t>
      </w:r>
      <w:r>
        <w:rPr>
          <w:b/>
          <w:spacing w:val="-1"/>
          <w:sz w:val="20"/>
          <w:u w:val="single"/>
        </w:rPr>
        <w:t>DE</w:t>
      </w:r>
      <w:r>
        <w:rPr>
          <w:b/>
          <w:spacing w:val="-12"/>
          <w:sz w:val="20"/>
          <w:u w:val="single"/>
        </w:rPr>
        <w:t> </w:t>
      </w:r>
      <w:r>
        <w:rPr>
          <w:b/>
          <w:spacing w:val="-1"/>
          <w:sz w:val="20"/>
          <w:u w:val="single"/>
        </w:rPr>
        <w:t>APRESENTAÇ</w:t>
      </w:r>
      <w:r>
        <w:rPr>
          <w:b/>
          <w:spacing w:val="-1"/>
          <w:sz w:val="20"/>
        </w:rPr>
        <w:t>ÃO</w:t>
      </w:r>
      <w:r>
        <w:rPr>
          <w:b/>
          <w:sz w:val="20"/>
        </w:rPr>
        <w:t> </w:t>
      </w:r>
      <w:r>
        <w:rPr>
          <w:b/>
          <w:spacing w:val="-1"/>
          <w:sz w:val="20"/>
        </w:rPr>
        <w:t>DA</w:t>
      </w:r>
      <w:r>
        <w:rPr>
          <w:b/>
          <w:spacing w:val="-11"/>
          <w:sz w:val="20"/>
        </w:rPr>
        <w:t> </w:t>
      </w:r>
      <w:r>
        <w:rPr>
          <w:b/>
          <w:spacing w:val="-1"/>
          <w:sz w:val="20"/>
        </w:rPr>
        <w:t>PROPOSTA</w:t>
      </w:r>
    </w:p>
    <w:p>
      <w:pPr>
        <w:pStyle w:val="BodyText"/>
        <w:rPr>
          <w:b/>
        </w:rPr>
      </w:pPr>
    </w:p>
    <w:p>
      <w:pPr>
        <w:pStyle w:val="BodyText"/>
        <w:spacing w:before="9"/>
        <w:rPr>
          <w:b/>
          <w:sz w:val="27"/>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550"/>
        <w:gridCol w:w="735"/>
        <w:gridCol w:w="915"/>
        <w:gridCol w:w="1020"/>
        <w:gridCol w:w="1020"/>
        <w:gridCol w:w="1020"/>
        <w:gridCol w:w="1020"/>
      </w:tblGrid>
      <w:tr>
        <w:trPr>
          <w:trHeight w:val="1019" w:hRule="atLeast"/>
        </w:trPr>
        <w:tc>
          <w:tcPr>
            <w:tcW w:w="6345" w:type="dxa"/>
            <w:gridSpan w:val="2"/>
          </w:tcPr>
          <w:p>
            <w:pPr>
              <w:pStyle w:val="TableParagraph"/>
              <w:spacing w:before="135"/>
              <w:ind w:left="768"/>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line="312" w:lineRule="auto" w:before="59"/>
              <w:ind w:left="2238" w:right="1866" w:firstLine="588"/>
              <w:rPr>
                <w:b/>
                <w:sz w:val="18"/>
              </w:rPr>
            </w:pPr>
            <w:r>
              <w:rPr>
                <w:b/>
                <w:sz w:val="18"/>
              </w:rPr>
              <w:t>A</w:t>
            </w:r>
            <w:r>
              <w:rPr>
                <w:b/>
                <w:smallCaps/>
                <w:sz w:val="18"/>
              </w:rPr>
              <w:t>nezo</w:t>
            </w:r>
            <w:r>
              <w:rPr>
                <w:b/>
                <w:smallCaps w:val="0"/>
                <w:sz w:val="18"/>
              </w:rPr>
              <w:t> V</w:t>
            </w:r>
            <w:r>
              <w:rPr>
                <w:b/>
                <w:smallCaps w:val="0"/>
                <w:spacing w:val="1"/>
                <w:sz w:val="18"/>
              </w:rPr>
              <w:t> </w:t>
            </w:r>
            <w:r>
              <w:rPr>
                <w:b/>
                <w:smallCaps w:val="0"/>
                <w:spacing w:val="-3"/>
                <w:sz w:val="18"/>
              </w:rPr>
              <w:t>PROPOSTA</w:t>
            </w:r>
            <w:r>
              <w:rPr>
                <w:b/>
                <w:smallCaps w:val="0"/>
                <w:spacing w:val="-10"/>
                <w:sz w:val="18"/>
              </w:rPr>
              <w:t> </w:t>
            </w:r>
            <w:r>
              <w:rPr>
                <w:b/>
                <w:smallCaps w:val="0"/>
                <w:spacing w:val="-3"/>
                <w:sz w:val="18"/>
              </w:rPr>
              <w:t>DETALHE</w:t>
            </w:r>
          </w:p>
        </w:tc>
        <w:tc>
          <w:tcPr>
            <w:tcW w:w="5730" w:type="dxa"/>
            <w:gridSpan w:val="6"/>
          </w:tcPr>
          <w:p>
            <w:pPr>
              <w:pStyle w:val="TableParagraph"/>
              <w:spacing w:before="90"/>
              <w:ind w:left="21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188/2024.</w:t>
            </w:r>
          </w:p>
          <w:p>
            <w:pPr>
              <w:pStyle w:val="TableParagraph"/>
              <w:spacing w:before="85"/>
              <w:ind w:left="213"/>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25/07/2024 às</w:t>
            </w:r>
            <w:r>
              <w:rPr>
                <w:b/>
                <w:spacing w:val="1"/>
                <w:sz w:val="20"/>
              </w:rPr>
              <w:t> </w:t>
            </w:r>
            <w:r>
              <w:rPr>
                <w:b/>
                <w:sz w:val="20"/>
              </w:rPr>
              <w:t>10horas.</w:t>
            </w:r>
          </w:p>
          <w:p>
            <w:pPr>
              <w:pStyle w:val="TableParagraph"/>
              <w:spacing w:before="86"/>
              <w:ind w:left="213"/>
              <w:rPr>
                <w:b/>
                <w:sz w:val="20"/>
              </w:rPr>
            </w:pPr>
            <w:r>
              <w:rPr>
                <w:sz w:val="20"/>
              </w:rPr>
              <w:t>Processo</w:t>
            </w:r>
            <w:r>
              <w:rPr>
                <w:spacing w:val="-5"/>
                <w:sz w:val="20"/>
              </w:rPr>
              <w:t> </w:t>
            </w:r>
            <w:r>
              <w:rPr>
                <w:sz w:val="20"/>
              </w:rPr>
              <w:t>n°</w:t>
            </w:r>
            <w:r>
              <w:rPr>
                <w:spacing w:val="-4"/>
                <w:sz w:val="20"/>
              </w:rPr>
              <w:t> </w:t>
            </w:r>
            <w:r>
              <w:rPr>
                <w:b/>
                <w:sz w:val="20"/>
              </w:rPr>
              <w:t>SEI-260008/011698/2023.</w:t>
            </w:r>
          </w:p>
        </w:tc>
      </w:tr>
      <w:tr>
        <w:trPr>
          <w:trHeight w:val="1619" w:hRule="atLeast"/>
        </w:trPr>
        <w:tc>
          <w:tcPr>
            <w:tcW w:w="6345" w:type="dxa"/>
            <w:gridSpan w:val="2"/>
          </w:tcPr>
          <w:p>
            <w:pPr>
              <w:pStyle w:val="TableParagraph"/>
              <w:rPr>
                <w:b/>
                <w:sz w:val="22"/>
              </w:rPr>
            </w:pPr>
          </w:p>
          <w:p>
            <w:pPr>
              <w:pStyle w:val="TableParagraph"/>
              <w:spacing w:line="280" w:lineRule="auto" w:before="183"/>
              <w:ind w:left="202" w:right="190"/>
              <w:jc w:val="both"/>
              <w:rPr>
                <w:b/>
                <w:sz w:val="20"/>
              </w:rPr>
            </w:pPr>
            <w:r>
              <w:rPr>
                <w:sz w:val="20"/>
              </w:rPr>
              <w:t>A</w:t>
            </w:r>
            <w:r>
              <w:rPr>
                <w:spacing w:val="-12"/>
                <w:sz w:val="20"/>
              </w:rPr>
              <w:t> </w:t>
            </w:r>
            <w:r>
              <w:rPr>
                <w:sz w:val="20"/>
              </w:rPr>
              <w:t>firma</w:t>
            </w:r>
            <w:r>
              <w:rPr>
                <w:spacing w:val="-1"/>
                <w:sz w:val="20"/>
              </w:rPr>
              <w:t> </w:t>
            </w:r>
            <w:r>
              <w:rPr>
                <w:sz w:val="20"/>
              </w:rPr>
              <w:t>ao</w:t>
            </w:r>
            <w:r>
              <w:rPr>
                <w:spacing w:val="-1"/>
                <w:sz w:val="20"/>
              </w:rPr>
              <w:t> </w:t>
            </w:r>
            <w:r>
              <w:rPr>
                <w:sz w:val="20"/>
              </w:rPr>
              <w:t>lado</w:t>
            </w:r>
            <w:r>
              <w:rPr>
                <w:spacing w:val="-1"/>
                <w:sz w:val="20"/>
              </w:rPr>
              <w:t> </w:t>
            </w:r>
            <w:r>
              <w:rPr>
                <w:sz w:val="20"/>
              </w:rPr>
              <w:t>mencionada</w:t>
            </w:r>
            <w:r>
              <w:rPr>
                <w:spacing w:val="-1"/>
                <w:sz w:val="20"/>
              </w:rPr>
              <w:t> </w:t>
            </w:r>
            <w:r>
              <w:rPr>
                <w:sz w:val="20"/>
              </w:rPr>
              <w:t>propõe</w:t>
            </w:r>
            <w:r>
              <w:rPr>
                <w:spacing w:val="-1"/>
                <w:sz w:val="20"/>
              </w:rPr>
              <w:t> </w:t>
            </w:r>
            <w:r>
              <w:rPr>
                <w:sz w:val="20"/>
              </w:rPr>
              <w:t>fornecer</w:t>
            </w:r>
            <w:r>
              <w:rPr>
                <w:spacing w:val="-1"/>
                <w:sz w:val="20"/>
              </w:rPr>
              <w:t> </w:t>
            </w:r>
            <w:r>
              <w:rPr>
                <w:sz w:val="20"/>
              </w:rPr>
              <w:t>à</w:t>
            </w:r>
            <w:r>
              <w:rPr>
                <w:spacing w:val="-1"/>
                <w:sz w:val="20"/>
              </w:rPr>
              <w:t> </w:t>
            </w:r>
            <w:r>
              <w:rPr>
                <w:sz w:val="20"/>
              </w:rPr>
              <w:t>Universidade</w:t>
            </w:r>
            <w:r>
              <w:rPr>
                <w:spacing w:val="-1"/>
                <w:sz w:val="20"/>
              </w:rPr>
              <w:t> </w:t>
            </w:r>
            <w:r>
              <w:rPr>
                <w:sz w:val="20"/>
              </w:rPr>
              <w:t>do</w:t>
            </w:r>
            <w:r>
              <w:rPr>
                <w:spacing w:val="-1"/>
                <w:sz w:val="20"/>
              </w:rPr>
              <w:t> </w:t>
            </w:r>
            <w:r>
              <w:rPr>
                <w:sz w:val="20"/>
              </w:rPr>
              <w:t>Estado</w:t>
            </w:r>
            <w:r>
              <w:rPr>
                <w:spacing w:val="-1"/>
                <w:sz w:val="20"/>
              </w:rPr>
              <w:t> </w:t>
            </w:r>
            <w:r>
              <w:rPr>
                <w:sz w:val="20"/>
              </w:rPr>
              <w:t>do</w:t>
            </w:r>
            <w:r>
              <w:rPr>
                <w:spacing w:val="-48"/>
                <w:sz w:val="20"/>
              </w:rPr>
              <w:t> </w:t>
            </w:r>
            <w:r>
              <w:rPr>
                <w:sz w:val="20"/>
              </w:rPr>
              <w:t>Rio de Janeiro, pelos preços abaixo assinados, obedecendo rigorosamente</w:t>
            </w:r>
            <w:r>
              <w:rPr>
                <w:spacing w:val="-47"/>
                <w:sz w:val="20"/>
              </w:rPr>
              <w:t> </w:t>
            </w:r>
            <w:r>
              <w:rPr>
                <w:sz w:val="20"/>
              </w:rPr>
              <w:t>ao</w:t>
            </w:r>
            <w:r>
              <w:rPr>
                <w:spacing w:val="-2"/>
                <w:sz w:val="20"/>
              </w:rPr>
              <w:t> </w:t>
            </w:r>
            <w:r>
              <w:rPr>
                <w:sz w:val="20"/>
              </w:rPr>
              <w:t>estipulado</w:t>
            </w:r>
            <w:r>
              <w:rPr>
                <w:spacing w:val="-1"/>
                <w:sz w:val="20"/>
              </w:rPr>
              <w:t> </w:t>
            </w:r>
            <w:r>
              <w:rPr>
                <w:sz w:val="20"/>
              </w:rPr>
              <w:t>e</w:t>
            </w:r>
            <w:r>
              <w:rPr>
                <w:spacing w:val="-2"/>
                <w:sz w:val="20"/>
              </w:rPr>
              <w:t> </w:t>
            </w:r>
            <w:r>
              <w:rPr>
                <w:sz w:val="20"/>
              </w:rPr>
              <w:t>constante</w:t>
            </w:r>
            <w:r>
              <w:rPr>
                <w:spacing w:val="-1"/>
                <w:sz w:val="20"/>
              </w:rPr>
              <w:t> </w:t>
            </w:r>
            <w:r>
              <w:rPr>
                <w:sz w:val="20"/>
              </w:rPr>
              <w:t>do </w:t>
            </w:r>
            <w:r>
              <w:rPr>
                <w:b/>
                <w:sz w:val="20"/>
              </w:rPr>
              <w:t>EDITAL</w:t>
            </w:r>
            <w:r>
              <w:rPr>
                <w:b/>
                <w:spacing w:val="-12"/>
                <w:sz w:val="20"/>
              </w:rPr>
              <w:t> </w:t>
            </w:r>
            <w:r>
              <w:rPr>
                <w:b/>
                <w:sz w:val="20"/>
              </w:rPr>
              <w:t>n°</w:t>
            </w:r>
            <w:r>
              <w:rPr>
                <w:b/>
                <w:spacing w:val="-2"/>
                <w:sz w:val="20"/>
              </w:rPr>
              <w:t> </w:t>
            </w:r>
            <w:r>
              <w:rPr>
                <w:b/>
                <w:sz w:val="20"/>
              </w:rPr>
              <w:t>188/2024.</w:t>
            </w:r>
          </w:p>
        </w:tc>
        <w:tc>
          <w:tcPr>
            <w:tcW w:w="5730" w:type="dxa"/>
            <w:gridSpan w:val="6"/>
          </w:tcPr>
          <w:p>
            <w:pPr>
              <w:pStyle w:val="TableParagraph"/>
              <w:spacing w:line="280" w:lineRule="auto" w:before="30"/>
              <w:ind w:left="202" w:right="4393"/>
              <w:rPr>
                <w:sz w:val="20"/>
              </w:rPr>
            </w:pPr>
            <w:r>
              <w:rPr>
                <w:spacing w:val="-1"/>
                <w:sz w:val="20"/>
              </w:rPr>
              <w:t>Razão </w:t>
            </w:r>
            <w:r>
              <w:rPr>
                <w:sz w:val="20"/>
              </w:rPr>
              <w:t>Social:</w:t>
            </w:r>
            <w:r>
              <w:rPr>
                <w:spacing w:val="-47"/>
                <w:sz w:val="20"/>
              </w:rPr>
              <w:t> </w:t>
            </w:r>
            <w:r>
              <w:rPr>
                <w:sz w:val="20"/>
              </w:rPr>
              <w:t>CNPJ:</w:t>
            </w:r>
          </w:p>
          <w:p>
            <w:pPr>
              <w:pStyle w:val="TableParagraph"/>
              <w:spacing w:line="280" w:lineRule="auto" w:before="2"/>
              <w:ind w:left="202" w:right="3974"/>
              <w:rPr>
                <w:sz w:val="20"/>
              </w:rPr>
            </w:pPr>
            <w:r>
              <w:rPr>
                <w:sz w:val="20"/>
              </w:rPr>
              <w:t>Inscrição Estadual:</w:t>
            </w:r>
            <w:r>
              <w:rPr>
                <w:spacing w:val="-48"/>
                <w:sz w:val="20"/>
              </w:rPr>
              <w:t> </w:t>
            </w:r>
            <w:r>
              <w:rPr>
                <w:sz w:val="20"/>
              </w:rPr>
              <w:t>Endereço:</w:t>
            </w:r>
            <w:r>
              <w:rPr>
                <w:spacing w:val="1"/>
                <w:sz w:val="20"/>
              </w:rPr>
              <w:t> </w:t>
            </w:r>
            <w:r>
              <w:rPr>
                <w:sz w:val="20"/>
              </w:rPr>
              <w:t>Tel./Fax:</w:t>
            </w:r>
          </w:p>
          <w:p>
            <w:pPr>
              <w:pStyle w:val="TableParagraph"/>
              <w:spacing w:line="219" w:lineRule="exact" w:before="3"/>
              <w:ind w:left="202"/>
              <w:rPr>
                <w:sz w:val="20"/>
              </w:rPr>
            </w:pPr>
            <w:r>
              <w:rPr>
                <w:sz w:val="20"/>
              </w:rPr>
              <w:t>E-mail:</w:t>
            </w:r>
          </w:p>
        </w:tc>
      </w:tr>
      <w:tr>
        <w:trPr>
          <w:trHeight w:val="539" w:hRule="atLeast"/>
        </w:trPr>
        <w:tc>
          <w:tcPr>
            <w:tcW w:w="795" w:type="dxa"/>
            <w:vMerge w:val="restart"/>
          </w:tcPr>
          <w:p>
            <w:pPr>
              <w:pStyle w:val="TableParagraph"/>
              <w:rPr>
                <w:b/>
                <w:sz w:val="18"/>
              </w:rPr>
            </w:pPr>
          </w:p>
          <w:p>
            <w:pPr>
              <w:pStyle w:val="TableParagraph"/>
              <w:spacing w:before="5"/>
              <w:rPr>
                <w:b/>
                <w:sz w:val="24"/>
              </w:rPr>
            </w:pPr>
          </w:p>
          <w:p>
            <w:pPr>
              <w:pStyle w:val="TableParagraph"/>
              <w:ind w:left="191"/>
              <w:rPr>
                <w:b/>
                <w:sz w:val="16"/>
              </w:rPr>
            </w:pPr>
            <w:r>
              <w:rPr>
                <w:b/>
                <w:sz w:val="16"/>
              </w:rPr>
              <w:t>ITEM</w:t>
            </w:r>
          </w:p>
        </w:tc>
        <w:tc>
          <w:tcPr>
            <w:tcW w:w="5550" w:type="dxa"/>
            <w:vMerge w:val="restart"/>
          </w:tcPr>
          <w:p>
            <w:pPr>
              <w:pStyle w:val="TableParagraph"/>
              <w:rPr>
                <w:b/>
                <w:sz w:val="18"/>
              </w:rPr>
            </w:pPr>
          </w:p>
          <w:p>
            <w:pPr>
              <w:pStyle w:val="TableParagraph"/>
              <w:spacing w:before="5"/>
              <w:rPr>
                <w:b/>
                <w:sz w:val="24"/>
              </w:rPr>
            </w:pPr>
          </w:p>
          <w:p>
            <w:pPr>
              <w:pStyle w:val="TableParagraph"/>
              <w:ind w:left="2099" w:right="2071"/>
              <w:jc w:val="center"/>
              <w:rPr>
                <w:b/>
                <w:sz w:val="16"/>
              </w:rPr>
            </w:pPr>
            <w:r>
              <w:rPr>
                <w:b/>
                <w:sz w:val="16"/>
              </w:rPr>
              <w:t>ESPECIFICAÇÃO</w:t>
            </w:r>
          </w:p>
        </w:tc>
        <w:tc>
          <w:tcPr>
            <w:tcW w:w="735" w:type="dxa"/>
            <w:vMerge w:val="restart"/>
          </w:tcPr>
          <w:p>
            <w:pPr>
              <w:pStyle w:val="TableParagraph"/>
              <w:rPr>
                <w:b/>
                <w:sz w:val="18"/>
              </w:rPr>
            </w:pPr>
          </w:p>
          <w:p>
            <w:pPr>
              <w:pStyle w:val="TableParagraph"/>
              <w:spacing w:before="5"/>
              <w:rPr>
                <w:b/>
                <w:sz w:val="24"/>
              </w:rPr>
            </w:pPr>
          </w:p>
          <w:p>
            <w:pPr>
              <w:pStyle w:val="TableParagraph"/>
              <w:ind w:left="169"/>
              <w:rPr>
                <w:b/>
                <w:sz w:val="16"/>
              </w:rPr>
            </w:pPr>
            <w:r>
              <w:rPr>
                <w:b/>
                <w:sz w:val="16"/>
              </w:rPr>
              <w:t>UNID</w:t>
            </w:r>
          </w:p>
        </w:tc>
        <w:tc>
          <w:tcPr>
            <w:tcW w:w="915" w:type="dxa"/>
            <w:vMerge w:val="restart"/>
          </w:tcPr>
          <w:p>
            <w:pPr>
              <w:pStyle w:val="TableParagraph"/>
              <w:rPr>
                <w:b/>
                <w:sz w:val="18"/>
              </w:rPr>
            </w:pPr>
          </w:p>
          <w:p>
            <w:pPr>
              <w:pStyle w:val="TableParagraph"/>
              <w:spacing w:before="5"/>
              <w:rPr>
                <w:b/>
                <w:sz w:val="24"/>
              </w:rPr>
            </w:pPr>
          </w:p>
          <w:p>
            <w:pPr>
              <w:pStyle w:val="TableParagraph"/>
              <w:ind w:left="291"/>
              <w:rPr>
                <w:b/>
                <w:sz w:val="16"/>
              </w:rPr>
            </w:pPr>
            <w:r>
              <w:rPr>
                <w:b/>
                <w:sz w:val="16"/>
              </w:rPr>
              <w:t>QTD</w:t>
            </w:r>
          </w:p>
        </w:tc>
        <w:tc>
          <w:tcPr>
            <w:tcW w:w="2040" w:type="dxa"/>
            <w:gridSpan w:val="2"/>
          </w:tcPr>
          <w:p>
            <w:pPr>
              <w:pStyle w:val="TableParagraph"/>
              <w:spacing w:line="270" w:lineRule="exact"/>
              <w:ind w:left="640" w:right="488" w:hanging="109"/>
              <w:rPr>
                <w:b/>
                <w:sz w:val="16"/>
              </w:rPr>
            </w:pPr>
            <w:r>
              <w:rPr>
                <w:b/>
                <w:spacing w:val="-1"/>
                <w:sz w:val="16"/>
              </w:rPr>
              <w:t>PREÇO </w:t>
            </w:r>
            <w:r>
              <w:rPr>
                <w:b/>
                <w:sz w:val="16"/>
              </w:rPr>
              <w:t>COM</w:t>
            </w:r>
            <w:r>
              <w:rPr>
                <w:b/>
                <w:spacing w:val="-37"/>
                <w:sz w:val="16"/>
              </w:rPr>
              <w:t> </w:t>
            </w:r>
            <w:r>
              <w:rPr>
                <w:b/>
                <w:sz w:val="16"/>
              </w:rPr>
              <w:t>ICMS</w:t>
            </w:r>
            <w:r>
              <w:rPr>
                <w:b/>
                <w:spacing w:val="-1"/>
                <w:sz w:val="16"/>
              </w:rPr>
              <w:t> </w:t>
            </w:r>
            <w:r>
              <w:rPr>
                <w:b/>
                <w:sz w:val="16"/>
              </w:rPr>
              <w:t>(R$)</w:t>
            </w:r>
          </w:p>
        </w:tc>
        <w:tc>
          <w:tcPr>
            <w:tcW w:w="2040" w:type="dxa"/>
            <w:gridSpan w:val="2"/>
          </w:tcPr>
          <w:p>
            <w:pPr>
              <w:pStyle w:val="TableParagraph"/>
              <w:spacing w:line="270" w:lineRule="exact"/>
              <w:ind w:left="640" w:right="511" w:hanging="87"/>
              <w:rPr>
                <w:b/>
                <w:sz w:val="16"/>
              </w:rPr>
            </w:pPr>
            <w:r>
              <w:rPr>
                <w:b/>
                <w:spacing w:val="-1"/>
                <w:sz w:val="16"/>
              </w:rPr>
              <w:t>PREÇO </w:t>
            </w:r>
            <w:r>
              <w:rPr>
                <w:b/>
                <w:sz w:val="16"/>
              </w:rPr>
              <w:t>SEM</w:t>
            </w:r>
            <w:r>
              <w:rPr>
                <w:b/>
                <w:spacing w:val="-37"/>
                <w:sz w:val="16"/>
              </w:rPr>
              <w:t> </w:t>
            </w:r>
            <w:r>
              <w:rPr>
                <w:b/>
                <w:sz w:val="16"/>
              </w:rPr>
              <w:t>ICMS</w:t>
            </w:r>
            <w:r>
              <w:rPr>
                <w:b/>
                <w:spacing w:val="-1"/>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line="270" w:lineRule="exact"/>
              <w:ind w:left="101" w:right="66" w:firstLine="135"/>
              <w:rPr>
                <w:b/>
                <w:sz w:val="16"/>
              </w:rPr>
            </w:pPr>
            <w:r>
              <w:rPr>
                <w:b/>
                <w:sz w:val="16"/>
              </w:rPr>
              <w:t>PREÇO</w:t>
            </w:r>
            <w:r>
              <w:rPr>
                <w:b/>
                <w:spacing w:val="1"/>
                <w:sz w:val="16"/>
              </w:rPr>
              <w:t> </w:t>
            </w:r>
            <w:r>
              <w:rPr>
                <w:b/>
                <w:sz w:val="16"/>
              </w:rPr>
              <w:t>UNITÁRIO</w:t>
            </w:r>
          </w:p>
        </w:tc>
        <w:tc>
          <w:tcPr>
            <w:tcW w:w="1020" w:type="dxa"/>
          </w:tcPr>
          <w:p>
            <w:pPr>
              <w:pStyle w:val="TableParagraph"/>
              <w:spacing w:before="7"/>
              <w:rPr>
                <w:b/>
                <w:sz w:val="17"/>
              </w:rPr>
            </w:pPr>
          </w:p>
          <w:p>
            <w:pPr>
              <w:pStyle w:val="TableParagraph"/>
              <w:ind w:left="121" w:right="165"/>
              <w:jc w:val="center"/>
              <w:rPr>
                <w:b/>
                <w:sz w:val="16"/>
              </w:rPr>
            </w:pPr>
            <w:r>
              <w:rPr>
                <w:b/>
                <w:sz w:val="16"/>
              </w:rPr>
              <w:t>TOTAL</w:t>
            </w:r>
          </w:p>
        </w:tc>
        <w:tc>
          <w:tcPr>
            <w:tcW w:w="1020" w:type="dxa"/>
          </w:tcPr>
          <w:p>
            <w:pPr>
              <w:pStyle w:val="TableParagraph"/>
              <w:spacing w:line="270" w:lineRule="exact"/>
              <w:ind w:left="101" w:right="66" w:firstLine="135"/>
              <w:rPr>
                <w:b/>
                <w:sz w:val="16"/>
              </w:rPr>
            </w:pPr>
            <w:r>
              <w:rPr>
                <w:b/>
                <w:sz w:val="16"/>
              </w:rPr>
              <w:t>PREÇO</w:t>
            </w:r>
            <w:r>
              <w:rPr>
                <w:b/>
                <w:spacing w:val="1"/>
                <w:sz w:val="16"/>
              </w:rPr>
              <w:t> </w:t>
            </w:r>
            <w:r>
              <w:rPr>
                <w:b/>
                <w:sz w:val="16"/>
              </w:rPr>
              <w:t>UNITÁRIO</w:t>
            </w:r>
          </w:p>
        </w:tc>
        <w:tc>
          <w:tcPr>
            <w:tcW w:w="1020" w:type="dxa"/>
          </w:tcPr>
          <w:p>
            <w:pPr>
              <w:pStyle w:val="TableParagraph"/>
              <w:spacing w:before="7"/>
              <w:rPr>
                <w:b/>
                <w:sz w:val="17"/>
              </w:rPr>
            </w:pPr>
          </w:p>
          <w:p>
            <w:pPr>
              <w:pStyle w:val="TableParagraph"/>
              <w:ind w:left="180" w:right="107"/>
              <w:jc w:val="center"/>
              <w:rPr>
                <w:b/>
                <w:sz w:val="16"/>
              </w:rPr>
            </w:pPr>
            <w:r>
              <w:rPr>
                <w:b/>
                <w:sz w:val="16"/>
              </w:rPr>
              <w:t>TOTAL</w:t>
            </w:r>
          </w:p>
        </w:tc>
      </w:tr>
      <w:tr>
        <w:trPr>
          <w:trHeight w:val="2039" w:hRule="atLeast"/>
        </w:trPr>
        <w:tc>
          <w:tcPr>
            <w:tcW w:w="795" w:type="dxa"/>
            <w:tcBorders>
              <w:bottom w:val="nil"/>
            </w:tcBorders>
          </w:tcPr>
          <w:p>
            <w:pPr>
              <w:pStyle w:val="TableParagraph"/>
              <w:spacing w:before="30"/>
              <w:ind w:left="28"/>
              <w:jc w:val="center"/>
              <w:rPr>
                <w:sz w:val="20"/>
              </w:rPr>
            </w:pPr>
            <w:r>
              <w:rPr>
                <w:sz w:val="20"/>
              </w:rPr>
              <w:t>1</w:t>
            </w:r>
          </w:p>
        </w:tc>
        <w:tc>
          <w:tcPr>
            <w:tcW w:w="5550" w:type="dxa"/>
            <w:tcBorders>
              <w:bottom w:val="nil"/>
            </w:tcBorders>
          </w:tcPr>
          <w:p>
            <w:pPr>
              <w:pStyle w:val="TableParagraph"/>
              <w:spacing w:line="360" w:lineRule="auto" w:before="60"/>
              <w:ind w:left="82" w:right="65"/>
              <w:jc w:val="both"/>
              <w:rPr>
                <w:sz w:val="20"/>
              </w:rPr>
            </w:pPr>
            <w:r>
              <w:rPr>
                <w:sz w:val="20"/>
              </w:rPr>
              <w:t>TESOURA</w:t>
            </w:r>
            <w:r>
              <w:rPr>
                <w:spacing w:val="1"/>
                <w:sz w:val="20"/>
              </w:rPr>
              <w:t> </w:t>
            </w:r>
            <w:r>
              <w:rPr>
                <w:sz w:val="20"/>
              </w:rPr>
              <w:t>COAGULADORA</w:t>
            </w:r>
            <w:r>
              <w:rPr>
                <w:spacing w:val="1"/>
                <w:sz w:val="20"/>
              </w:rPr>
              <w:t> </w:t>
            </w:r>
            <w:r>
              <w:rPr>
                <w:sz w:val="20"/>
              </w:rPr>
              <w:t>ULTRASSÔNICA,</w:t>
            </w:r>
            <w:r>
              <w:rPr>
                <w:spacing w:val="1"/>
                <w:sz w:val="20"/>
              </w:rPr>
              <w:t> </w:t>
            </w:r>
            <w:r>
              <w:rPr>
                <w:sz w:val="20"/>
              </w:rPr>
              <w:t>TIPO:</w:t>
            </w:r>
            <w:r>
              <w:rPr>
                <w:spacing w:val="1"/>
                <w:sz w:val="20"/>
              </w:rPr>
              <w:t> </w:t>
            </w:r>
            <w:r>
              <w:rPr>
                <w:spacing w:val="-1"/>
                <w:sz w:val="20"/>
              </w:rPr>
              <w:t>VIDEOLAPAROSCOPIA,</w:t>
            </w:r>
            <w:r>
              <w:rPr>
                <w:spacing w:val="-7"/>
                <w:sz w:val="20"/>
              </w:rPr>
              <w:t> </w:t>
            </w:r>
            <w:r>
              <w:rPr>
                <w:spacing w:val="-1"/>
                <w:sz w:val="20"/>
              </w:rPr>
              <w:t>PONTA:</w:t>
            </w:r>
            <w:r>
              <w:rPr>
                <w:spacing w:val="-6"/>
                <w:sz w:val="20"/>
              </w:rPr>
              <w:t> </w:t>
            </w:r>
            <w:r>
              <w:rPr>
                <w:sz w:val="20"/>
              </w:rPr>
              <w:t>CURVA,</w:t>
            </w:r>
            <w:r>
              <w:rPr>
                <w:spacing w:val="-6"/>
                <w:sz w:val="20"/>
              </w:rPr>
              <w:t> </w:t>
            </w:r>
            <w:r>
              <w:rPr>
                <w:sz w:val="20"/>
              </w:rPr>
              <w:t>ESTERILIZAÇÃO:</w:t>
            </w:r>
            <w:r>
              <w:rPr>
                <w:spacing w:val="-47"/>
                <w:sz w:val="20"/>
              </w:rPr>
              <w:t> </w:t>
            </w:r>
            <w:r>
              <w:rPr>
                <w:sz w:val="20"/>
              </w:rPr>
              <w:t>DESCARTÁVEL,</w:t>
            </w:r>
            <w:r>
              <w:rPr>
                <w:spacing w:val="-4"/>
                <w:sz w:val="20"/>
              </w:rPr>
              <w:t> </w:t>
            </w:r>
            <w:r>
              <w:rPr>
                <w:sz w:val="20"/>
              </w:rPr>
              <w:t>DIÂMETRO</w:t>
            </w:r>
            <w:r>
              <w:rPr>
                <w:spacing w:val="-7"/>
                <w:sz w:val="20"/>
              </w:rPr>
              <w:t> </w:t>
            </w:r>
            <w:r>
              <w:rPr>
                <w:sz w:val="20"/>
              </w:rPr>
              <w:t>TUBO:</w:t>
            </w:r>
            <w:r>
              <w:rPr>
                <w:spacing w:val="-4"/>
                <w:sz w:val="20"/>
              </w:rPr>
              <w:t> </w:t>
            </w:r>
            <w:r>
              <w:rPr>
                <w:sz w:val="20"/>
              </w:rPr>
              <w:t>5MM,</w:t>
            </w:r>
            <w:r>
              <w:rPr>
                <w:spacing w:val="-4"/>
                <w:sz w:val="20"/>
              </w:rPr>
              <w:t> </w:t>
            </w:r>
            <w:r>
              <w:rPr>
                <w:sz w:val="20"/>
              </w:rPr>
              <w:t>COMPRIMENTO:</w:t>
            </w:r>
            <w:r>
              <w:rPr>
                <w:spacing w:val="-47"/>
                <w:sz w:val="20"/>
              </w:rPr>
              <w:t> </w:t>
            </w:r>
            <w:r>
              <w:rPr>
                <w:sz w:val="20"/>
              </w:rPr>
              <w:t>36CM.</w:t>
            </w:r>
          </w:p>
          <w:p>
            <w:pPr>
              <w:pStyle w:val="TableParagraph"/>
              <w:spacing w:before="10"/>
              <w:rPr>
                <w:b/>
                <w:sz w:val="21"/>
              </w:rPr>
            </w:pPr>
          </w:p>
          <w:p>
            <w:pPr>
              <w:pStyle w:val="TableParagraph"/>
              <w:ind w:left="82"/>
              <w:jc w:val="both"/>
              <w:rPr>
                <w:sz w:val="22"/>
              </w:rPr>
            </w:pPr>
            <w:r>
              <w:rPr>
                <w:sz w:val="20"/>
              </w:rPr>
              <w:t>Marca</w:t>
            </w:r>
            <w:r>
              <w:rPr>
                <w:spacing w:val="-1"/>
                <w:sz w:val="20"/>
              </w:rPr>
              <w:t> </w:t>
            </w:r>
            <w:r>
              <w:rPr>
                <w:sz w:val="20"/>
              </w:rPr>
              <w:t>ofertada: </w:t>
            </w:r>
            <w:r>
              <w:rPr>
                <w:sz w:val="22"/>
              </w:rPr>
              <w:t>     </w:t>
            </w:r>
          </w:p>
        </w:tc>
        <w:tc>
          <w:tcPr>
            <w:tcW w:w="735" w:type="dxa"/>
            <w:tcBorders>
              <w:bottom w:val="nil"/>
            </w:tcBorders>
          </w:tcPr>
          <w:p>
            <w:pPr>
              <w:pStyle w:val="TableParagraph"/>
              <w:spacing w:before="30"/>
              <w:ind w:left="189"/>
              <w:rPr>
                <w:sz w:val="20"/>
              </w:rPr>
            </w:pPr>
            <w:r>
              <w:rPr>
                <w:sz w:val="20"/>
              </w:rPr>
              <w:t>unid</w:t>
            </w:r>
          </w:p>
        </w:tc>
        <w:tc>
          <w:tcPr>
            <w:tcW w:w="915" w:type="dxa"/>
            <w:tcBorders>
              <w:bottom w:val="nil"/>
            </w:tcBorders>
          </w:tcPr>
          <w:p>
            <w:pPr>
              <w:pStyle w:val="TableParagraph"/>
              <w:spacing w:before="30"/>
              <w:ind w:left="307"/>
              <w:rPr>
                <w:sz w:val="20"/>
              </w:rPr>
            </w:pPr>
            <w:r>
              <w:rPr>
                <w:sz w:val="20"/>
              </w:rPr>
              <w:t>760</w:t>
            </w:r>
          </w:p>
        </w:tc>
        <w:tc>
          <w:tcPr>
            <w:tcW w:w="1020" w:type="dxa"/>
            <w:tcBorders>
              <w:bottom w:val="nil"/>
            </w:tcBorders>
          </w:tcPr>
          <w:p>
            <w:pPr>
              <w:pStyle w:val="TableParagraph"/>
              <w:spacing w:before="12"/>
              <w:ind w:left="241"/>
              <w:rPr>
                <w:sz w:val="22"/>
              </w:rPr>
            </w:pPr>
            <w:r>
              <w:rPr>
                <w:sz w:val="22"/>
              </w:rPr>
              <w:t>     </w:t>
            </w:r>
          </w:p>
        </w:tc>
        <w:tc>
          <w:tcPr>
            <w:tcW w:w="1020" w:type="dxa"/>
            <w:tcBorders>
              <w:bottom w:val="nil"/>
            </w:tcBorders>
          </w:tcPr>
          <w:p>
            <w:pPr>
              <w:pStyle w:val="TableParagraph"/>
              <w:spacing w:before="12"/>
              <w:ind w:left="180" w:right="152"/>
              <w:jc w:val="center"/>
              <w:rPr>
                <w:sz w:val="22"/>
              </w:rPr>
            </w:pPr>
            <w:r>
              <w:rPr>
                <w:sz w:val="22"/>
              </w:rPr>
              <w:t>     </w:t>
            </w:r>
          </w:p>
        </w:tc>
        <w:tc>
          <w:tcPr>
            <w:tcW w:w="1020" w:type="dxa"/>
            <w:tcBorders>
              <w:bottom w:val="nil"/>
            </w:tcBorders>
          </w:tcPr>
          <w:p>
            <w:pPr>
              <w:pStyle w:val="TableParagraph"/>
              <w:spacing w:before="12"/>
              <w:ind w:left="241"/>
              <w:rPr>
                <w:sz w:val="22"/>
              </w:rPr>
            </w:pPr>
            <w:r>
              <w:rPr>
                <w:sz w:val="22"/>
              </w:rPr>
              <w:t>     </w:t>
            </w:r>
          </w:p>
        </w:tc>
        <w:tc>
          <w:tcPr>
            <w:tcW w:w="1020" w:type="dxa"/>
            <w:tcBorders>
              <w:bottom w:val="nil"/>
            </w:tcBorders>
          </w:tcPr>
          <w:p>
            <w:pPr>
              <w:pStyle w:val="TableParagraph"/>
              <w:spacing w:before="12"/>
              <w:ind w:left="180" w:right="152"/>
              <w:jc w:val="center"/>
              <w:rPr>
                <w:sz w:val="22"/>
              </w:rPr>
            </w:pPr>
            <w:r>
              <w:rPr>
                <w:sz w:val="22"/>
              </w:rPr>
              <w:t>     </w:t>
            </w:r>
          </w:p>
        </w:tc>
      </w:tr>
    </w:tbl>
    <w:p>
      <w:pPr>
        <w:spacing w:after="0"/>
        <w:jc w:val="center"/>
        <w:rPr>
          <w:sz w:val="22"/>
        </w:rPr>
        <w:sectPr>
          <w:type w:val="continuous"/>
          <w:pgSz w:w="15840" w:h="24480"/>
          <w:pgMar w:top="16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344" w:hRule="atLeast"/>
        </w:trPr>
        <w:tc>
          <w:tcPr>
            <w:tcW w:w="795" w:type="dxa"/>
            <w:tcBorders>
              <w:top w:val="nil"/>
            </w:tcBorders>
          </w:tcPr>
          <w:p>
            <w:pPr>
              <w:pStyle w:val="TableParagraph"/>
              <w:rPr>
                <w:sz w:val="18"/>
              </w:rPr>
            </w:pPr>
          </w:p>
        </w:tc>
        <w:tc>
          <w:tcPr>
            <w:tcW w:w="5550" w:type="dxa"/>
            <w:gridSpan w:val="2"/>
            <w:tcBorders>
              <w:top w:val="nil"/>
            </w:tcBorders>
          </w:tcPr>
          <w:p>
            <w:pPr>
              <w:pStyle w:val="TableParagraph"/>
              <w:spacing w:before="27"/>
              <w:ind w:left="82"/>
              <w:rPr>
                <w:sz w:val="22"/>
              </w:rPr>
            </w:pPr>
            <w:r>
              <w:rPr>
                <w:sz w:val="20"/>
              </w:rPr>
              <w:t>Registro</w:t>
            </w:r>
            <w:r>
              <w:rPr>
                <w:spacing w:val="-1"/>
                <w:sz w:val="20"/>
              </w:rPr>
              <w:t> </w:t>
            </w:r>
            <w:r>
              <w:rPr>
                <w:sz w:val="20"/>
              </w:rPr>
              <w:t>nº: </w:t>
            </w:r>
            <w:r>
              <w:rPr>
                <w:sz w:val="22"/>
              </w:rPr>
              <w:t>     </w:t>
            </w:r>
          </w:p>
        </w:tc>
        <w:tc>
          <w:tcPr>
            <w:tcW w:w="735" w:type="dxa"/>
            <w:tcBorders>
              <w:top w:val="nil"/>
            </w:tcBorders>
          </w:tcPr>
          <w:p>
            <w:pPr>
              <w:pStyle w:val="TableParagraph"/>
              <w:rPr>
                <w:sz w:val="18"/>
              </w:rPr>
            </w:pPr>
          </w:p>
        </w:tc>
        <w:tc>
          <w:tcPr>
            <w:tcW w:w="915"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c>
          <w:tcPr>
            <w:tcW w:w="1020" w:type="dxa"/>
            <w:tcBorders>
              <w:top w:val="nil"/>
            </w:tcBorders>
          </w:tcPr>
          <w:p>
            <w:pPr>
              <w:pStyle w:val="TableParagraph"/>
              <w:rPr>
                <w:sz w:val="18"/>
              </w:rPr>
            </w:pPr>
          </w:p>
        </w:tc>
      </w:tr>
      <w:tr>
        <w:trPr>
          <w:trHeight w:val="2339" w:hRule="atLeast"/>
        </w:trPr>
        <w:tc>
          <w:tcPr>
            <w:tcW w:w="795" w:type="dxa"/>
          </w:tcPr>
          <w:p>
            <w:pPr>
              <w:pStyle w:val="TableParagraph"/>
              <w:rPr>
                <w:b/>
                <w:sz w:val="22"/>
              </w:rPr>
            </w:pPr>
          </w:p>
          <w:p>
            <w:pPr>
              <w:pStyle w:val="TableParagraph"/>
              <w:rPr>
                <w:b/>
                <w:sz w:val="22"/>
              </w:rPr>
            </w:pPr>
          </w:p>
          <w:p>
            <w:pPr>
              <w:pStyle w:val="TableParagraph"/>
              <w:rPr>
                <w:b/>
                <w:sz w:val="22"/>
              </w:rPr>
            </w:pPr>
          </w:p>
          <w:p>
            <w:pPr>
              <w:pStyle w:val="TableParagraph"/>
              <w:spacing w:before="4"/>
              <w:rPr>
                <w:b/>
                <w:sz w:val="25"/>
              </w:rPr>
            </w:pPr>
          </w:p>
          <w:p>
            <w:pPr>
              <w:pStyle w:val="TableParagraph"/>
              <w:ind w:left="28"/>
              <w:jc w:val="center"/>
              <w:rPr>
                <w:sz w:val="20"/>
              </w:rPr>
            </w:pPr>
            <w:r>
              <w:rPr>
                <w:sz w:val="20"/>
              </w:rPr>
              <w:t>2</w:t>
            </w:r>
          </w:p>
        </w:tc>
        <w:tc>
          <w:tcPr>
            <w:tcW w:w="5550" w:type="dxa"/>
            <w:gridSpan w:val="2"/>
          </w:tcPr>
          <w:p>
            <w:pPr>
              <w:pStyle w:val="TableParagraph"/>
              <w:spacing w:line="360" w:lineRule="auto" w:before="45"/>
              <w:ind w:left="82" w:right="65"/>
              <w:jc w:val="both"/>
              <w:rPr>
                <w:sz w:val="20"/>
              </w:rPr>
            </w:pPr>
            <w:r>
              <w:rPr>
                <w:spacing w:val="-1"/>
                <w:sz w:val="20"/>
              </w:rPr>
              <w:t>PINÇA BIPOLAR </w:t>
            </w:r>
            <w:r>
              <w:rPr>
                <w:sz w:val="20"/>
              </w:rPr>
              <w:t>VIDEOLAPAROSCOPIA, ESTERILIZAÇÃO:</w:t>
            </w:r>
            <w:r>
              <w:rPr>
                <w:spacing w:val="-48"/>
                <w:sz w:val="20"/>
              </w:rPr>
              <w:t> </w:t>
            </w:r>
            <w:r>
              <w:rPr>
                <w:sz w:val="20"/>
              </w:rPr>
              <w:t>DESCARTÁVEL,</w:t>
            </w:r>
            <w:r>
              <w:rPr>
                <w:spacing w:val="1"/>
                <w:sz w:val="20"/>
              </w:rPr>
              <w:t> </w:t>
            </w:r>
            <w:r>
              <w:rPr>
                <w:sz w:val="20"/>
              </w:rPr>
              <w:t>MATERIAL:</w:t>
            </w:r>
            <w:r>
              <w:rPr>
                <w:spacing w:val="1"/>
                <w:sz w:val="20"/>
              </w:rPr>
              <w:t> </w:t>
            </w:r>
            <w:r>
              <w:rPr>
                <w:sz w:val="20"/>
              </w:rPr>
              <w:t>N/D,</w:t>
            </w:r>
            <w:r>
              <w:rPr>
                <w:spacing w:val="1"/>
                <w:sz w:val="20"/>
              </w:rPr>
              <w:t> </w:t>
            </w:r>
            <w:r>
              <w:rPr>
                <w:sz w:val="20"/>
              </w:rPr>
              <w:t>CORTE:</w:t>
            </w:r>
            <w:r>
              <w:rPr>
                <w:spacing w:val="1"/>
                <w:sz w:val="20"/>
              </w:rPr>
              <w:t> </w:t>
            </w:r>
            <w:r>
              <w:rPr>
                <w:sz w:val="20"/>
              </w:rPr>
              <w:t>COM,</w:t>
            </w:r>
            <w:r>
              <w:rPr>
                <w:spacing w:val="1"/>
                <w:sz w:val="20"/>
              </w:rPr>
              <w:t> </w:t>
            </w:r>
            <w:r>
              <w:rPr>
                <w:sz w:val="20"/>
              </w:rPr>
              <w:t>DIÂMETRO</w:t>
            </w:r>
            <w:r>
              <w:rPr>
                <w:spacing w:val="1"/>
                <w:sz w:val="20"/>
              </w:rPr>
              <w:t> </w:t>
            </w:r>
            <w:r>
              <w:rPr>
                <w:sz w:val="20"/>
              </w:rPr>
              <w:t>TUBO:</w:t>
            </w:r>
            <w:r>
              <w:rPr>
                <w:spacing w:val="1"/>
                <w:sz w:val="20"/>
              </w:rPr>
              <w:t> </w:t>
            </w:r>
            <w:r>
              <w:rPr>
                <w:sz w:val="20"/>
              </w:rPr>
              <w:t>5MM,</w:t>
            </w:r>
            <w:r>
              <w:rPr>
                <w:spacing w:val="1"/>
                <w:sz w:val="20"/>
              </w:rPr>
              <w:t> </w:t>
            </w:r>
            <w:r>
              <w:rPr>
                <w:sz w:val="20"/>
              </w:rPr>
              <w:t>PONTA:</w:t>
            </w:r>
            <w:r>
              <w:rPr>
                <w:spacing w:val="1"/>
                <w:sz w:val="20"/>
              </w:rPr>
              <w:t> </w:t>
            </w:r>
            <w:r>
              <w:rPr>
                <w:sz w:val="20"/>
              </w:rPr>
              <w:t>N/D,</w:t>
            </w:r>
            <w:r>
              <w:rPr>
                <w:spacing w:val="1"/>
                <w:sz w:val="20"/>
              </w:rPr>
              <w:t> </w:t>
            </w:r>
            <w:r>
              <w:rPr>
                <w:sz w:val="20"/>
              </w:rPr>
              <w:t>ACAO:</w:t>
            </w:r>
            <w:r>
              <w:rPr>
                <w:spacing w:val="1"/>
                <w:sz w:val="20"/>
              </w:rPr>
              <w:t> </w:t>
            </w:r>
            <w:r>
              <w:rPr>
                <w:sz w:val="20"/>
              </w:rPr>
              <w:t>N/D,</w:t>
            </w:r>
            <w:r>
              <w:rPr>
                <w:spacing w:val="1"/>
                <w:sz w:val="20"/>
              </w:rPr>
              <w:t> </w:t>
            </w:r>
            <w:r>
              <w:rPr>
                <w:sz w:val="20"/>
              </w:rPr>
              <w:t>COMPRIMENTO:</w:t>
            </w:r>
            <w:r>
              <w:rPr>
                <w:spacing w:val="-2"/>
                <w:sz w:val="20"/>
              </w:rPr>
              <w:t> </w:t>
            </w:r>
            <w:r>
              <w:rPr>
                <w:sz w:val="20"/>
              </w:rPr>
              <w:t>33CM,</w:t>
            </w:r>
            <w:r>
              <w:rPr>
                <w:spacing w:val="-1"/>
                <w:sz w:val="20"/>
              </w:rPr>
              <w:t> </w:t>
            </w:r>
            <w:r>
              <w:rPr>
                <w:sz w:val="20"/>
              </w:rPr>
              <w:t>EMPUNHADURA:</w:t>
            </w:r>
            <w:r>
              <w:rPr>
                <w:spacing w:val="-1"/>
                <w:sz w:val="20"/>
              </w:rPr>
              <w:t> </w:t>
            </w:r>
            <w:r>
              <w:rPr>
                <w:sz w:val="20"/>
              </w:rPr>
              <w:t>N/D.</w:t>
            </w:r>
          </w:p>
          <w:p>
            <w:pPr>
              <w:pStyle w:val="TableParagraph"/>
              <w:spacing w:before="10"/>
              <w:rPr>
                <w:b/>
                <w:sz w:val="21"/>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before="92"/>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spacing w:before="4"/>
              <w:rPr>
                <w:b/>
                <w:sz w:val="25"/>
              </w:rPr>
            </w:pPr>
          </w:p>
          <w:p>
            <w:pPr>
              <w:pStyle w:val="TableParagraph"/>
              <w:ind w:left="189"/>
              <w:rPr>
                <w:sz w:val="20"/>
              </w:rPr>
            </w:pPr>
            <w:r>
              <w:rPr>
                <w:sz w:val="20"/>
              </w:rPr>
              <w:t>unid</w:t>
            </w:r>
          </w:p>
        </w:tc>
        <w:tc>
          <w:tcPr>
            <w:tcW w:w="915" w:type="dxa"/>
          </w:tcPr>
          <w:p>
            <w:pPr>
              <w:pStyle w:val="TableParagraph"/>
              <w:rPr>
                <w:b/>
                <w:sz w:val="22"/>
              </w:rPr>
            </w:pPr>
          </w:p>
          <w:p>
            <w:pPr>
              <w:pStyle w:val="TableParagraph"/>
              <w:rPr>
                <w:b/>
                <w:sz w:val="22"/>
              </w:rPr>
            </w:pPr>
          </w:p>
          <w:p>
            <w:pPr>
              <w:pStyle w:val="TableParagraph"/>
              <w:rPr>
                <w:b/>
                <w:sz w:val="22"/>
              </w:rPr>
            </w:pPr>
          </w:p>
          <w:p>
            <w:pPr>
              <w:pStyle w:val="TableParagraph"/>
              <w:spacing w:before="4"/>
              <w:rPr>
                <w:b/>
                <w:sz w:val="25"/>
              </w:rPr>
            </w:pPr>
          </w:p>
          <w:p>
            <w:pPr>
              <w:pStyle w:val="TableParagraph"/>
              <w:ind w:left="307"/>
              <w:rPr>
                <w:sz w:val="20"/>
              </w:rPr>
            </w:pPr>
            <w:r>
              <w:rPr>
                <w:sz w:val="20"/>
              </w:rPr>
              <w:t>290</w:t>
            </w:r>
          </w:p>
        </w:tc>
        <w:tc>
          <w:tcPr>
            <w:tcW w:w="1020" w:type="dxa"/>
          </w:tcPr>
          <w:p>
            <w:pPr>
              <w:pStyle w:val="TableParagraph"/>
              <w:rPr>
                <w:b/>
                <w:sz w:val="26"/>
              </w:rPr>
            </w:pPr>
          </w:p>
          <w:p>
            <w:pPr>
              <w:pStyle w:val="TableParagraph"/>
              <w:rPr>
                <w:b/>
                <w:sz w:val="26"/>
              </w:rPr>
            </w:pPr>
          </w:p>
          <w:p>
            <w:pPr>
              <w:pStyle w:val="TableParagraph"/>
              <w:spacing w:before="1"/>
              <w:rPr>
                <w:b/>
                <w:sz w:val="36"/>
              </w:rPr>
            </w:pPr>
          </w:p>
          <w:p>
            <w:pPr>
              <w:pStyle w:val="TableParagraph"/>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
              <w:rPr>
                <w:b/>
                <w:sz w:val="36"/>
              </w:rPr>
            </w:pPr>
          </w:p>
          <w:p>
            <w:pPr>
              <w:pStyle w:val="TableParagraph"/>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
              <w:rPr>
                <w:b/>
                <w:sz w:val="36"/>
              </w:rPr>
            </w:pPr>
          </w:p>
          <w:p>
            <w:pPr>
              <w:pStyle w:val="TableParagraph"/>
              <w:ind w:left="216"/>
              <w:rPr>
                <w:sz w:val="24"/>
              </w:rPr>
            </w:pPr>
            <w:r>
              <w:rPr>
                <w:sz w:val="24"/>
              </w:rPr>
              <w:t>     </w:t>
            </w:r>
          </w:p>
        </w:tc>
        <w:tc>
          <w:tcPr>
            <w:tcW w:w="1020" w:type="dxa"/>
          </w:tcPr>
          <w:p>
            <w:pPr>
              <w:pStyle w:val="TableParagraph"/>
              <w:rPr>
                <w:b/>
                <w:sz w:val="26"/>
              </w:rPr>
            </w:pPr>
          </w:p>
          <w:p>
            <w:pPr>
              <w:pStyle w:val="TableParagraph"/>
              <w:rPr>
                <w:b/>
                <w:sz w:val="26"/>
              </w:rPr>
            </w:pPr>
          </w:p>
          <w:p>
            <w:pPr>
              <w:pStyle w:val="TableParagraph"/>
              <w:spacing w:before="1"/>
              <w:rPr>
                <w:b/>
                <w:sz w:val="36"/>
              </w:rPr>
            </w:pPr>
          </w:p>
          <w:p>
            <w:pPr>
              <w:pStyle w:val="TableParagraph"/>
              <w:ind w:left="216"/>
              <w:rPr>
                <w:sz w:val="24"/>
              </w:rPr>
            </w:pPr>
            <w:r>
              <w:rPr>
                <w:sz w:val="24"/>
              </w:rPr>
              <w:t>     </w:t>
            </w:r>
          </w:p>
        </w:tc>
      </w:tr>
      <w:tr>
        <w:trPr>
          <w:trHeight w:val="4589" w:hRule="atLeast"/>
        </w:trPr>
        <w:tc>
          <w:tcPr>
            <w:tcW w:w="5715" w:type="dxa"/>
            <w:gridSpan w:val="2"/>
          </w:tcPr>
          <w:p>
            <w:pPr>
              <w:pStyle w:val="TableParagraph"/>
              <w:spacing w:before="5"/>
              <w:rPr>
                <w:b/>
                <w:sz w:val="26"/>
              </w:rPr>
            </w:pPr>
          </w:p>
          <w:p>
            <w:pPr>
              <w:pStyle w:val="TableParagraph"/>
              <w:ind w:left="2166" w:right="2133"/>
              <w:jc w:val="center"/>
              <w:rPr>
                <w:b/>
                <w:sz w:val="18"/>
              </w:rPr>
            </w:pPr>
            <w:r>
              <w:rPr>
                <w:b/>
                <w:sz w:val="18"/>
              </w:rPr>
              <w:t>OBSERVAÇÕES</w:t>
            </w:r>
          </w:p>
          <w:p>
            <w:pPr>
              <w:pStyle w:val="TableParagraph"/>
              <w:rPr>
                <w:b/>
                <w:sz w:val="29"/>
              </w:rPr>
            </w:pPr>
          </w:p>
          <w:p>
            <w:pPr>
              <w:pStyle w:val="TableParagraph"/>
              <w:ind w:left="140"/>
              <w:rPr>
                <w:sz w:val="18"/>
              </w:rPr>
            </w:pPr>
            <w:r>
              <w:rPr>
                <w:spacing w:val="-2"/>
                <w:sz w:val="18"/>
              </w:rPr>
              <w:t>1ª</w:t>
            </w:r>
            <w:r>
              <w:rPr>
                <w:spacing w:val="-7"/>
                <w:sz w:val="18"/>
              </w:rPr>
              <w:t> </w:t>
            </w:r>
            <w:r>
              <w:rPr>
                <w:spacing w:val="-2"/>
                <w:sz w:val="18"/>
              </w:rPr>
              <w:t>A</w:t>
            </w:r>
            <w:r>
              <w:rPr>
                <w:spacing w:val="-7"/>
                <w:sz w:val="18"/>
              </w:rPr>
              <w:t> </w:t>
            </w:r>
            <w:r>
              <w:rPr>
                <w:spacing w:val="-2"/>
                <w:sz w:val="18"/>
              </w:rPr>
              <w:t>PROPOSTA-DETALHE</w:t>
            </w:r>
            <w:r>
              <w:rPr>
                <w:spacing w:val="3"/>
                <w:sz w:val="18"/>
              </w:rPr>
              <w:t> </w:t>
            </w:r>
            <w:r>
              <w:rPr>
                <w:spacing w:val="-1"/>
                <w:sz w:val="18"/>
              </w:rPr>
              <w:t>deverá:</w:t>
            </w:r>
          </w:p>
          <w:p>
            <w:pPr>
              <w:pStyle w:val="TableParagraph"/>
              <w:numPr>
                <w:ilvl w:val="0"/>
                <w:numId w:val="68"/>
              </w:numPr>
              <w:tabs>
                <w:tab w:pos="411" w:val="left" w:leader="none"/>
              </w:tabs>
              <w:spacing w:line="312" w:lineRule="auto" w:before="63" w:after="0"/>
              <w:ind w:left="577" w:right="144" w:hanging="272"/>
              <w:jc w:val="left"/>
              <w:rPr>
                <w:sz w:val="18"/>
              </w:rPr>
            </w:pPr>
            <w:r>
              <w:rPr>
                <w:sz w:val="18"/>
              </w:rPr>
              <w:t>ser preenchida integralmente por processo mecânico ou eletrônico, sem</w:t>
            </w:r>
            <w:r>
              <w:rPr>
                <w:spacing w:val="-43"/>
                <w:sz w:val="18"/>
              </w:rPr>
              <w:t> </w:t>
            </w:r>
            <w:r>
              <w:rPr>
                <w:sz w:val="18"/>
              </w:rPr>
              <w:t>emendas e rasuras;</w:t>
            </w:r>
          </w:p>
          <w:p>
            <w:pPr>
              <w:pStyle w:val="TableParagraph"/>
              <w:numPr>
                <w:ilvl w:val="0"/>
                <w:numId w:val="68"/>
              </w:numPr>
              <w:tabs>
                <w:tab w:pos="411" w:val="left" w:leader="none"/>
              </w:tabs>
              <w:spacing w:line="312" w:lineRule="auto" w:before="2" w:after="0"/>
              <w:ind w:left="577" w:right="163" w:hanging="272"/>
              <w:jc w:val="left"/>
              <w:rPr>
                <w:sz w:val="18"/>
              </w:rPr>
            </w:pPr>
            <w:r>
              <w:rPr>
                <w:sz w:val="18"/>
              </w:rPr>
              <w:t>conter os preços em algarismos e por extenso, por unidade, já incluídas</w:t>
            </w:r>
            <w:r>
              <w:rPr>
                <w:spacing w:val="-43"/>
                <w:sz w:val="18"/>
              </w:rPr>
              <w:t> </w:t>
            </w:r>
            <w:r>
              <w:rPr>
                <w:sz w:val="18"/>
              </w:rPr>
              <w:t>as despesas de fretes, impostos federais, ou estaduais e descontos</w:t>
            </w:r>
            <w:r>
              <w:rPr>
                <w:spacing w:val="1"/>
                <w:sz w:val="18"/>
              </w:rPr>
              <w:t> </w:t>
            </w:r>
            <w:r>
              <w:rPr>
                <w:sz w:val="18"/>
              </w:rPr>
              <w:t>especiais;</w:t>
            </w:r>
          </w:p>
          <w:p>
            <w:pPr>
              <w:pStyle w:val="TableParagraph"/>
              <w:spacing w:line="312" w:lineRule="auto" w:before="2"/>
              <w:ind w:left="352"/>
              <w:rPr>
                <w:b/>
                <w:sz w:val="18"/>
              </w:rPr>
            </w:pPr>
            <w:r>
              <w:rPr>
                <w:b/>
                <w:sz w:val="18"/>
              </w:rPr>
              <w:t>-</w:t>
            </w:r>
            <w:r>
              <w:rPr>
                <w:b/>
                <w:spacing w:val="-2"/>
                <w:sz w:val="18"/>
              </w:rPr>
              <w:t> </w:t>
            </w:r>
            <w:r>
              <w:rPr>
                <w:b/>
                <w:sz w:val="18"/>
              </w:rPr>
              <w:t>ser</w:t>
            </w:r>
            <w:r>
              <w:rPr>
                <w:b/>
                <w:spacing w:val="-6"/>
                <w:sz w:val="18"/>
              </w:rPr>
              <w:t> </w:t>
            </w:r>
            <w:r>
              <w:rPr>
                <w:b/>
                <w:sz w:val="18"/>
              </w:rPr>
              <w:t>apresentada</w:t>
            </w:r>
            <w:r>
              <w:rPr>
                <w:b/>
                <w:spacing w:val="-2"/>
                <w:sz w:val="18"/>
              </w:rPr>
              <w:t> </w:t>
            </w:r>
            <w:r>
              <w:rPr>
                <w:b/>
                <w:sz w:val="18"/>
              </w:rPr>
              <w:t>com,</w:t>
            </w:r>
            <w:r>
              <w:rPr>
                <w:b/>
                <w:spacing w:val="-1"/>
                <w:sz w:val="18"/>
              </w:rPr>
              <w:t> </w:t>
            </w:r>
            <w:r>
              <w:rPr>
                <w:b/>
                <w:sz w:val="18"/>
              </w:rPr>
              <w:t>no</w:t>
            </w:r>
            <w:r>
              <w:rPr>
                <w:b/>
                <w:spacing w:val="-2"/>
                <w:sz w:val="18"/>
              </w:rPr>
              <w:t> </w:t>
            </w:r>
            <w:r>
              <w:rPr>
                <w:b/>
                <w:sz w:val="18"/>
              </w:rPr>
              <w:t>máximo,</w:t>
            </w:r>
            <w:r>
              <w:rPr>
                <w:b/>
                <w:spacing w:val="-2"/>
                <w:sz w:val="18"/>
              </w:rPr>
              <w:t> </w:t>
            </w:r>
            <w:r>
              <w:rPr>
                <w:b/>
                <w:sz w:val="18"/>
              </w:rPr>
              <w:t>2</w:t>
            </w:r>
            <w:r>
              <w:rPr>
                <w:b/>
                <w:spacing w:val="-2"/>
                <w:sz w:val="18"/>
              </w:rPr>
              <w:t> </w:t>
            </w:r>
            <w:r>
              <w:rPr>
                <w:b/>
                <w:sz w:val="18"/>
              </w:rPr>
              <w:t>(duas)</w:t>
            </w:r>
            <w:r>
              <w:rPr>
                <w:b/>
                <w:spacing w:val="-1"/>
                <w:sz w:val="18"/>
              </w:rPr>
              <w:t> </w:t>
            </w:r>
            <w:r>
              <w:rPr>
                <w:b/>
                <w:sz w:val="18"/>
              </w:rPr>
              <w:t>casas</w:t>
            </w:r>
            <w:r>
              <w:rPr>
                <w:b/>
                <w:spacing w:val="-2"/>
                <w:sz w:val="18"/>
              </w:rPr>
              <w:t> </w:t>
            </w:r>
            <w:r>
              <w:rPr>
                <w:b/>
                <w:sz w:val="18"/>
              </w:rPr>
              <w:t>decimais</w:t>
            </w:r>
            <w:r>
              <w:rPr>
                <w:b/>
                <w:spacing w:val="-2"/>
                <w:sz w:val="18"/>
              </w:rPr>
              <w:t> </w:t>
            </w:r>
            <w:r>
              <w:rPr>
                <w:b/>
                <w:sz w:val="18"/>
              </w:rPr>
              <w:t>após</w:t>
            </w:r>
            <w:r>
              <w:rPr>
                <w:b/>
                <w:spacing w:val="-2"/>
                <w:sz w:val="18"/>
              </w:rPr>
              <w:t> </w:t>
            </w:r>
            <w:r>
              <w:rPr>
                <w:b/>
                <w:sz w:val="18"/>
              </w:rPr>
              <w:t>a</w:t>
            </w:r>
            <w:r>
              <w:rPr>
                <w:b/>
                <w:spacing w:val="-42"/>
                <w:sz w:val="18"/>
              </w:rPr>
              <w:t> </w:t>
            </w:r>
            <w:r>
              <w:rPr>
                <w:b/>
                <w:sz w:val="18"/>
              </w:rPr>
              <w:t>vírgula.</w:t>
            </w:r>
          </w:p>
          <w:p>
            <w:pPr>
              <w:pStyle w:val="TableParagraph"/>
              <w:spacing w:before="2"/>
              <w:ind w:left="305"/>
              <w:rPr>
                <w:sz w:val="18"/>
              </w:rPr>
            </w:pPr>
            <w:r>
              <w:rPr>
                <w:sz w:val="18"/>
              </w:rPr>
              <w:t>-</w:t>
            </w:r>
            <w:r>
              <w:rPr>
                <w:spacing w:val="-1"/>
                <w:sz w:val="18"/>
              </w:rPr>
              <w:t> </w:t>
            </w:r>
            <w:r>
              <w:rPr>
                <w:sz w:val="18"/>
              </w:rPr>
              <w:t>ser</w:t>
            </w:r>
            <w:r>
              <w:rPr>
                <w:spacing w:val="-1"/>
                <w:sz w:val="18"/>
              </w:rPr>
              <w:t> </w:t>
            </w:r>
            <w:r>
              <w:rPr>
                <w:sz w:val="18"/>
              </w:rPr>
              <w:t>datada</w:t>
            </w:r>
            <w:r>
              <w:rPr>
                <w:spacing w:val="-1"/>
                <w:sz w:val="18"/>
              </w:rPr>
              <w:t> </w:t>
            </w:r>
            <w:r>
              <w:rPr>
                <w:sz w:val="18"/>
              </w:rPr>
              <w:t>e</w:t>
            </w:r>
            <w:r>
              <w:rPr>
                <w:spacing w:val="-1"/>
                <w:sz w:val="18"/>
              </w:rPr>
              <w:t> </w:t>
            </w:r>
            <w:r>
              <w:rPr>
                <w:sz w:val="18"/>
              </w:rPr>
              <w:t>assinada</w:t>
            </w:r>
            <w:r>
              <w:rPr>
                <w:spacing w:val="-1"/>
                <w:sz w:val="18"/>
              </w:rPr>
              <w:t> </w:t>
            </w:r>
            <w:r>
              <w:rPr>
                <w:sz w:val="18"/>
              </w:rPr>
              <w:t>pelo</w:t>
            </w:r>
            <w:r>
              <w:rPr>
                <w:spacing w:val="-1"/>
                <w:sz w:val="18"/>
              </w:rPr>
              <w:t> </w:t>
            </w:r>
            <w:r>
              <w:rPr>
                <w:sz w:val="18"/>
              </w:rPr>
              <w:t>gerente</w:t>
            </w:r>
            <w:r>
              <w:rPr>
                <w:spacing w:val="-1"/>
                <w:sz w:val="18"/>
              </w:rPr>
              <w:t> </w:t>
            </w:r>
            <w:r>
              <w:rPr>
                <w:sz w:val="18"/>
              </w:rPr>
              <w:t>ou</w:t>
            </w:r>
            <w:r>
              <w:rPr>
                <w:spacing w:val="-1"/>
                <w:sz w:val="18"/>
              </w:rPr>
              <w:t> </w:t>
            </w:r>
            <w:r>
              <w:rPr>
                <w:sz w:val="18"/>
              </w:rPr>
              <w:t>seu</w:t>
            </w:r>
            <w:r>
              <w:rPr>
                <w:spacing w:val="-1"/>
                <w:sz w:val="18"/>
              </w:rPr>
              <w:t> </w:t>
            </w:r>
            <w:r>
              <w:rPr>
                <w:sz w:val="18"/>
              </w:rPr>
              <w:t>procurador.</w:t>
            </w:r>
          </w:p>
          <w:p>
            <w:pPr>
              <w:pStyle w:val="TableParagraph"/>
              <w:spacing w:line="312" w:lineRule="auto" w:before="63"/>
              <w:ind w:left="412" w:right="776" w:hanging="272"/>
              <w:rPr>
                <w:sz w:val="18"/>
              </w:rPr>
            </w:pPr>
            <w:r>
              <w:rPr>
                <w:sz w:val="18"/>
              </w:rPr>
              <w:t>2ª</w:t>
            </w:r>
            <w:r>
              <w:rPr>
                <w:spacing w:val="-4"/>
                <w:sz w:val="18"/>
              </w:rPr>
              <w:t> </w:t>
            </w:r>
            <w:r>
              <w:rPr>
                <w:sz w:val="18"/>
              </w:rPr>
              <w:t>O</w:t>
            </w:r>
            <w:r>
              <w:rPr>
                <w:spacing w:val="-4"/>
                <w:sz w:val="18"/>
              </w:rPr>
              <w:t> </w:t>
            </w:r>
            <w:r>
              <w:rPr>
                <w:sz w:val="18"/>
              </w:rPr>
              <w:t>Proponente</w:t>
            </w:r>
            <w:r>
              <w:rPr>
                <w:spacing w:val="-4"/>
                <w:sz w:val="18"/>
              </w:rPr>
              <w:t> </w:t>
            </w:r>
            <w:r>
              <w:rPr>
                <w:sz w:val="18"/>
              </w:rPr>
              <w:t>se</w:t>
            </w:r>
            <w:r>
              <w:rPr>
                <w:spacing w:val="-3"/>
                <w:sz w:val="18"/>
              </w:rPr>
              <w:t> </w:t>
            </w:r>
            <w:r>
              <w:rPr>
                <w:sz w:val="18"/>
              </w:rPr>
              <w:t>obrigará,</w:t>
            </w:r>
            <w:r>
              <w:rPr>
                <w:spacing w:val="-4"/>
                <w:sz w:val="18"/>
              </w:rPr>
              <w:t> </w:t>
            </w:r>
            <w:r>
              <w:rPr>
                <w:sz w:val="18"/>
              </w:rPr>
              <w:t>mediante</w:t>
            </w:r>
            <w:r>
              <w:rPr>
                <w:spacing w:val="-4"/>
                <w:sz w:val="18"/>
              </w:rPr>
              <w:t> </w:t>
            </w:r>
            <w:r>
              <w:rPr>
                <w:sz w:val="18"/>
              </w:rPr>
              <w:t>devolução</w:t>
            </w:r>
            <w:r>
              <w:rPr>
                <w:spacing w:val="-4"/>
                <w:sz w:val="18"/>
              </w:rPr>
              <w:t> </w:t>
            </w:r>
            <w:r>
              <w:rPr>
                <w:sz w:val="18"/>
              </w:rPr>
              <w:t>da</w:t>
            </w:r>
            <w:r>
              <w:rPr>
                <w:spacing w:val="-3"/>
                <w:sz w:val="18"/>
              </w:rPr>
              <w:t> </w:t>
            </w:r>
            <w:r>
              <w:rPr>
                <w:sz w:val="18"/>
              </w:rPr>
              <w:t>PROPOSTA-</w:t>
            </w:r>
            <w:r>
              <w:rPr>
                <w:spacing w:val="-42"/>
                <w:sz w:val="18"/>
              </w:rPr>
              <w:t> </w:t>
            </w:r>
            <w:r>
              <w:rPr>
                <w:sz w:val="18"/>
              </w:rPr>
              <w:t>DETALHE,</w:t>
            </w:r>
            <w:r>
              <w:rPr>
                <w:spacing w:val="-1"/>
                <w:sz w:val="18"/>
              </w:rPr>
              <w:t> </w:t>
            </w:r>
            <w:r>
              <w:rPr>
                <w:sz w:val="18"/>
              </w:rPr>
              <w:t>a cumprir</w:t>
            </w:r>
            <w:r>
              <w:rPr>
                <w:spacing w:val="-1"/>
                <w:sz w:val="18"/>
              </w:rPr>
              <w:t> </w:t>
            </w:r>
            <w:r>
              <w:rPr>
                <w:sz w:val="18"/>
              </w:rPr>
              <w:t>os termos</w:t>
            </w:r>
            <w:r>
              <w:rPr>
                <w:spacing w:val="-1"/>
                <w:sz w:val="18"/>
              </w:rPr>
              <w:t> </w:t>
            </w:r>
            <w:r>
              <w:rPr>
                <w:sz w:val="18"/>
              </w:rPr>
              <w:t>nela contidos.</w:t>
            </w:r>
          </w:p>
          <w:p>
            <w:pPr>
              <w:pStyle w:val="TableParagraph"/>
              <w:spacing w:line="312" w:lineRule="auto" w:before="2"/>
              <w:ind w:left="412" w:right="378" w:hanging="272"/>
              <w:rPr>
                <w:sz w:val="18"/>
              </w:rPr>
            </w:pPr>
            <w:r>
              <w:rPr>
                <w:sz w:val="18"/>
              </w:rPr>
              <w:t>3ª</w:t>
            </w:r>
            <w:r>
              <w:rPr>
                <w:spacing w:val="-12"/>
                <w:sz w:val="18"/>
              </w:rPr>
              <w:t> </w:t>
            </w:r>
            <w:r>
              <w:rPr>
                <w:sz w:val="18"/>
              </w:rPr>
              <w:t>A</w:t>
            </w:r>
            <w:r>
              <w:rPr>
                <w:spacing w:val="-11"/>
                <w:sz w:val="18"/>
              </w:rPr>
              <w:t> </w:t>
            </w:r>
            <w:r>
              <w:rPr>
                <w:sz w:val="18"/>
              </w:rPr>
              <w:t>licitação</w:t>
            </w:r>
            <w:r>
              <w:rPr>
                <w:spacing w:val="-1"/>
                <w:sz w:val="18"/>
              </w:rPr>
              <w:t> </w:t>
            </w:r>
            <w:r>
              <w:rPr>
                <w:sz w:val="18"/>
              </w:rPr>
              <w:t>poderá</w:t>
            </w:r>
            <w:r>
              <w:rPr>
                <w:spacing w:val="-1"/>
                <w:sz w:val="18"/>
              </w:rPr>
              <w:t> </w:t>
            </w:r>
            <w:r>
              <w:rPr>
                <w:sz w:val="18"/>
              </w:rPr>
              <w:t>ser</w:t>
            </w:r>
            <w:r>
              <w:rPr>
                <w:spacing w:val="-2"/>
                <w:sz w:val="18"/>
              </w:rPr>
              <w:t> </w:t>
            </w:r>
            <w:r>
              <w:rPr>
                <w:sz w:val="18"/>
              </w:rPr>
              <w:t>anulada</w:t>
            </w:r>
            <w:r>
              <w:rPr>
                <w:spacing w:val="-1"/>
                <w:sz w:val="18"/>
              </w:rPr>
              <w:t> </w:t>
            </w:r>
            <w:r>
              <w:rPr>
                <w:sz w:val="18"/>
              </w:rPr>
              <w:t>no</w:t>
            </w:r>
            <w:r>
              <w:rPr>
                <w:spacing w:val="-2"/>
                <w:sz w:val="18"/>
              </w:rPr>
              <w:t> </w:t>
            </w:r>
            <w:r>
              <w:rPr>
                <w:sz w:val="18"/>
              </w:rPr>
              <w:t>todo,</w:t>
            </w:r>
            <w:r>
              <w:rPr>
                <w:spacing w:val="-1"/>
                <w:sz w:val="18"/>
              </w:rPr>
              <w:t> </w:t>
            </w:r>
            <w:r>
              <w:rPr>
                <w:sz w:val="18"/>
              </w:rPr>
              <w:t>ou</w:t>
            </w:r>
            <w:r>
              <w:rPr>
                <w:spacing w:val="-1"/>
                <w:sz w:val="18"/>
              </w:rPr>
              <w:t> </w:t>
            </w:r>
            <w:r>
              <w:rPr>
                <w:sz w:val="18"/>
              </w:rPr>
              <w:t>em</w:t>
            </w:r>
            <w:r>
              <w:rPr>
                <w:spacing w:val="-2"/>
                <w:sz w:val="18"/>
              </w:rPr>
              <w:t> </w:t>
            </w:r>
            <w:r>
              <w:rPr>
                <w:sz w:val="18"/>
              </w:rPr>
              <w:t>parte,</w:t>
            </w:r>
            <w:r>
              <w:rPr>
                <w:spacing w:val="-1"/>
                <w:sz w:val="18"/>
              </w:rPr>
              <w:t> </w:t>
            </w:r>
            <w:r>
              <w:rPr>
                <w:sz w:val="18"/>
              </w:rPr>
              <w:t>de</w:t>
            </w:r>
            <w:r>
              <w:rPr>
                <w:spacing w:val="-1"/>
                <w:sz w:val="18"/>
              </w:rPr>
              <w:t> </w:t>
            </w:r>
            <w:r>
              <w:rPr>
                <w:sz w:val="18"/>
              </w:rPr>
              <w:t>conformidade</w:t>
            </w:r>
            <w:r>
              <w:rPr>
                <w:spacing w:val="-42"/>
                <w:sz w:val="18"/>
              </w:rPr>
              <w:t> </w:t>
            </w:r>
            <w:r>
              <w:rPr>
                <w:sz w:val="18"/>
              </w:rPr>
              <w:t>com a legislação vigente.</w:t>
            </w:r>
          </w:p>
        </w:tc>
        <w:tc>
          <w:tcPr>
            <w:tcW w:w="6360" w:type="dxa"/>
            <w:gridSpan w:val="7"/>
          </w:tcPr>
          <w:p>
            <w:pPr>
              <w:pStyle w:val="TableParagraph"/>
              <w:rPr>
                <w:b/>
                <w:sz w:val="20"/>
              </w:rPr>
            </w:pPr>
          </w:p>
          <w:p>
            <w:pPr>
              <w:pStyle w:val="TableParagraph"/>
              <w:spacing w:line="312" w:lineRule="auto" w:before="119"/>
              <w:ind w:left="145" w:right="2473"/>
              <w:jc w:val="both"/>
              <w:rPr>
                <w:sz w:val="18"/>
              </w:rPr>
            </w:pPr>
            <w:r>
              <w:rPr>
                <w:b/>
                <w:sz w:val="18"/>
              </w:rPr>
              <w:t>Validade</w:t>
            </w:r>
            <w:r>
              <w:rPr>
                <w:b/>
                <w:spacing w:val="-4"/>
                <w:sz w:val="18"/>
              </w:rPr>
              <w:t> </w:t>
            </w:r>
            <w:r>
              <w:rPr>
                <w:b/>
                <w:sz w:val="18"/>
              </w:rPr>
              <w:t>da</w:t>
            </w:r>
            <w:r>
              <w:rPr>
                <w:b/>
                <w:spacing w:val="-4"/>
                <w:sz w:val="18"/>
              </w:rPr>
              <w:t> </w:t>
            </w:r>
            <w:r>
              <w:rPr>
                <w:b/>
                <w:sz w:val="18"/>
              </w:rPr>
              <w:t>Proposta-Detalhe:</w:t>
            </w:r>
            <w:r>
              <w:rPr>
                <w:b/>
                <w:spacing w:val="-4"/>
                <w:sz w:val="18"/>
              </w:rPr>
              <w:t> </w:t>
            </w:r>
            <w:r>
              <w:rPr>
                <w:sz w:val="18"/>
              </w:rPr>
              <w:t>60</w:t>
            </w:r>
            <w:r>
              <w:rPr>
                <w:spacing w:val="-4"/>
                <w:sz w:val="18"/>
              </w:rPr>
              <w:t> </w:t>
            </w:r>
            <w:r>
              <w:rPr>
                <w:sz w:val="18"/>
              </w:rPr>
              <w:t>(sessenta)</w:t>
            </w:r>
            <w:r>
              <w:rPr>
                <w:spacing w:val="-4"/>
                <w:sz w:val="18"/>
              </w:rPr>
              <w:t> </w:t>
            </w:r>
            <w:r>
              <w:rPr>
                <w:sz w:val="18"/>
              </w:rPr>
              <w:t>dias.</w:t>
            </w:r>
            <w:r>
              <w:rPr>
                <w:spacing w:val="-42"/>
                <w:sz w:val="18"/>
              </w:rPr>
              <w:t> </w:t>
            </w:r>
            <w:r>
              <w:rPr>
                <w:b/>
                <w:sz w:val="18"/>
              </w:rPr>
              <w:t>Prazo</w:t>
            </w:r>
            <w:r>
              <w:rPr>
                <w:b/>
                <w:spacing w:val="-6"/>
                <w:sz w:val="18"/>
              </w:rPr>
              <w:t> </w:t>
            </w:r>
            <w:r>
              <w:rPr>
                <w:b/>
                <w:sz w:val="18"/>
              </w:rPr>
              <w:t>de</w:t>
            </w:r>
            <w:r>
              <w:rPr>
                <w:b/>
                <w:spacing w:val="-5"/>
                <w:sz w:val="18"/>
              </w:rPr>
              <w:t> </w:t>
            </w:r>
            <w:r>
              <w:rPr>
                <w:b/>
                <w:sz w:val="18"/>
              </w:rPr>
              <w:t>entrega:</w:t>
            </w:r>
            <w:r>
              <w:rPr>
                <w:b/>
                <w:spacing w:val="-5"/>
                <w:sz w:val="18"/>
              </w:rPr>
              <w:t> </w:t>
            </w:r>
            <w:r>
              <w:rPr>
                <w:sz w:val="18"/>
              </w:rPr>
              <w:t>Conforme</w:t>
            </w:r>
            <w:r>
              <w:rPr>
                <w:spacing w:val="-8"/>
                <w:sz w:val="18"/>
              </w:rPr>
              <w:t> </w:t>
            </w:r>
            <w:r>
              <w:rPr>
                <w:sz w:val="18"/>
              </w:rPr>
              <w:t>Termo</w:t>
            </w:r>
            <w:r>
              <w:rPr>
                <w:spacing w:val="-6"/>
                <w:sz w:val="18"/>
              </w:rPr>
              <w:t> </w:t>
            </w:r>
            <w:r>
              <w:rPr>
                <w:sz w:val="18"/>
              </w:rPr>
              <w:t>de</w:t>
            </w:r>
            <w:r>
              <w:rPr>
                <w:spacing w:val="-5"/>
                <w:sz w:val="18"/>
              </w:rPr>
              <w:t> </w:t>
            </w:r>
            <w:r>
              <w:rPr>
                <w:sz w:val="18"/>
              </w:rPr>
              <w:t>Referência.</w:t>
            </w:r>
            <w:r>
              <w:rPr>
                <w:spacing w:val="-42"/>
                <w:sz w:val="18"/>
              </w:rPr>
              <w:t> </w:t>
            </w:r>
            <w:r>
              <w:rPr>
                <w:b/>
                <w:sz w:val="18"/>
              </w:rPr>
              <w:t>Local</w:t>
            </w:r>
            <w:r>
              <w:rPr>
                <w:b/>
                <w:spacing w:val="-3"/>
                <w:sz w:val="18"/>
              </w:rPr>
              <w:t> </w:t>
            </w:r>
            <w:r>
              <w:rPr>
                <w:b/>
                <w:sz w:val="18"/>
              </w:rPr>
              <w:t>de</w:t>
            </w:r>
            <w:r>
              <w:rPr>
                <w:b/>
                <w:spacing w:val="-3"/>
                <w:sz w:val="18"/>
              </w:rPr>
              <w:t> </w:t>
            </w:r>
            <w:r>
              <w:rPr>
                <w:b/>
                <w:sz w:val="18"/>
              </w:rPr>
              <w:t>entrega:</w:t>
            </w:r>
            <w:r>
              <w:rPr>
                <w:b/>
                <w:spacing w:val="-2"/>
                <w:sz w:val="18"/>
              </w:rPr>
              <w:t> </w:t>
            </w:r>
            <w:r>
              <w:rPr>
                <w:sz w:val="18"/>
              </w:rPr>
              <w:t>Conforme</w:t>
            </w:r>
            <w:r>
              <w:rPr>
                <w:spacing w:val="-7"/>
                <w:sz w:val="18"/>
              </w:rPr>
              <w:t> </w:t>
            </w:r>
            <w:r>
              <w:rPr>
                <w:sz w:val="18"/>
              </w:rPr>
              <w:t>Termo</w:t>
            </w:r>
            <w:r>
              <w:rPr>
                <w:spacing w:val="-2"/>
                <w:sz w:val="18"/>
              </w:rPr>
              <w:t> </w:t>
            </w:r>
            <w:r>
              <w:rPr>
                <w:sz w:val="18"/>
              </w:rPr>
              <w:t>de</w:t>
            </w:r>
            <w:r>
              <w:rPr>
                <w:spacing w:val="-3"/>
                <w:sz w:val="18"/>
              </w:rPr>
              <w:t> </w:t>
            </w:r>
            <w:r>
              <w:rPr>
                <w:sz w:val="18"/>
              </w:rPr>
              <w:t>Referência.</w:t>
            </w:r>
          </w:p>
          <w:p>
            <w:pPr>
              <w:pStyle w:val="TableParagraph"/>
              <w:spacing w:before="4"/>
              <w:rPr>
                <w:b/>
                <w:sz w:val="21"/>
              </w:rPr>
            </w:pPr>
          </w:p>
          <w:p>
            <w:pPr>
              <w:pStyle w:val="TableParagraph"/>
              <w:spacing w:line="30" w:lineRule="exact"/>
              <w:ind w:left="142"/>
              <w:rPr>
                <w:sz w:val="2"/>
              </w:rPr>
            </w:pPr>
            <w:r>
              <w:rPr>
                <w:position w:val="0"/>
                <w:sz w:val="2"/>
              </w:rPr>
              <w:pict>
                <v:group style="width:303.75pt;height:1.5pt;mso-position-horizontal-relative:char;mso-position-vertical-relative:line" coordorigin="0,0" coordsize="6075,30">
                  <v:rect style="position:absolute;left:0;top:0;width:6075;height:30" filled="true" fillcolor="#000000" stroked="false">
                    <v:fill type="solid"/>
                  </v:rect>
                </v:group>
              </w:pict>
            </w:r>
            <w:r>
              <w:rPr>
                <w:position w:val="0"/>
                <w:sz w:val="2"/>
              </w:rPr>
            </w:r>
          </w:p>
          <w:p>
            <w:pPr>
              <w:pStyle w:val="TableParagraph"/>
              <w:spacing w:before="1"/>
              <w:rPr>
                <w:b/>
                <w:sz w:val="27"/>
              </w:rPr>
            </w:pPr>
          </w:p>
          <w:p>
            <w:pPr>
              <w:pStyle w:val="TableParagraph"/>
              <w:ind w:left="145"/>
              <w:rPr>
                <w:sz w:val="18"/>
              </w:rPr>
            </w:pPr>
            <w:r>
              <w:rPr>
                <w:sz w:val="18"/>
              </w:rPr>
              <w:t>Declaramos inteira submissão ao presente termo e legislação vigente.</w:t>
            </w:r>
          </w:p>
          <w:p>
            <w:pPr>
              <w:pStyle w:val="TableParagraph"/>
              <w:rPr>
                <w:b/>
                <w:sz w:val="20"/>
              </w:rPr>
            </w:pPr>
          </w:p>
          <w:p>
            <w:pPr>
              <w:pStyle w:val="TableParagraph"/>
              <w:spacing w:before="5"/>
              <w:rPr>
                <w:b/>
                <w:sz w:val="19"/>
              </w:rPr>
            </w:pPr>
          </w:p>
          <w:p>
            <w:pPr>
              <w:pStyle w:val="TableParagraph"/>
              <w:tabs>
                <w:tab w:pos="890" w:val="left" w:leader="none"/>
                <w:tab w:pos="1660" w:val="left" w:leader="none"/>
              </w:tabs>
              <w:ind w:left="145"/>
              <w:rPr>
                <w:sz w:val="18"/>
              </w:rPr>
            </w:pPr>
            <w:r>
              <w:rPr>
                <w:sz w:val="18"/>
              </w:rPr>
              <w:t>Em</w:t>
            </w:r>
            <w:r>
              <w:rPr>
                <w:sz w:val="18"/>
                <w:u w:val="single"/>
              </w:rPr>
              <w:tab/>
              <w:t>/</w:t>
              <w:tab/>
            </w:r>
            <w:r>
              <w:rPr>
                <w:sz w:val="18"/>
              </w:rPr>
              <w:t>/2024.</w:t>
            </w:r>
          </w:p>
          <w:p>
            <w:pPr>
              <w:pStyle w:val="TableParagraph"/>
              <w:rPr>
                <w:b/>
                <w:sz w:val="20"/>
              </w:rPr>
            </w:pPr>
          </w:p>
          <w:p>
            <w:pPr>
              <w:pStyle w:val="TableParagraph"/>
              <w:spacing w:before="3"/>
              <w:rPr>
                <w:b/>
                <w:sz w:val="26"/>
              </w:rPr>
            </w:pPr>
          </w:p>
          <w:p>
            <w:pPr>
              <w:pStyle w:val="TableParagraph"/>
              <w:spacing w:line="20" w:lineRule="exact"/>
              <w:ind w:left="1287"/>
              <w:rPr>
                <w:sz w:val="2"/>
              </w:rPr>
            </w:pPr>
            <w:r>
              <w:rPr>
                <w:sz w:val="2"/>
              </w:rPr>
              <w:pict>
                <v:group style="width:189pt;height:.4pt;mso-position-horizontal-relative:char;mso-position-vertical-relative:line" coordorigin="0,0" coordsize="3780,8">
                  <v:line style="position:absolute" from="0,4" to="3780,4" stroked="true" strokeweight=".36pt" strokecolor="#000000">
                    <v:stroke dashstyle="solid"/>
                  </v:line>
                </v:group>
              </w:pict>
            </w:r>
            <w:r>
              <w:rPr>
                <w:sz w:val="2"/>
              </w:rPr>
            </w:r>
          </w:p>
          <w:p>
            <w:pPr>
              <w:pStyle w:val="TableParagraph"/>
              <w:spacing w:before="50"/>
              <w:ind w:left="2181" w:right="2164"/>
              <w:jc w:val="center"/>
              <w:rPr>
                <w:sz w:val="18"/>
              </w:rPr>
            </w:pPr>
            <w:r>
              <w:rPr>
                <w:sz w:val="18"/>
              </w:rPr>
              <w:t>(assinatura do responsável)</w:t>
            </w:r>
          </w:p>
          <w:p>
            <w:pPr>
              <w:pStyle w:val="TableParagraph"/>
              <w:rPr>
                <w:b/>
                <w:sz w:val="29"/>
              </w:rPr>
            </w:pPr>
          </w:p>
          <w:p>
            <w:pPr>
              <w:pStyle w:val="TableParagraph"/>
              <w:ind w:left="156" w:right="5646" w:hanging="11"/>
              <w:rPr>
                <w:b/>
                <w:sz w:val="18"/>
              </w:rPr>
            </w:pPr>
            <w:r>
              <w:rPr>
                <w:b/>
                <w:sz w:val="18"/>
              </w:rPr>
              <w:t>Nome:</w:t>
            </w:r>
          </w:p>
          <w:p>
            <w:pPr>
              <w:pStyle w:val="TableParagraph"/>
              <w:spacing w:before="78"/>
              <w:ind w:left="156" w:right="5646"/>
              <w:rPr>
                <w:b/>
                <w:sz w:val="18"/>
              </w:rPr>
            </w:pPr>
            <w:r>
              <w:rPr>
                <w:b/>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sz w:val="23"/>
        </w:rPr>
      </w:pPr>
    </w:p>
    <w:p>
      <w:pPr>
        <w:spacing w:before="1"/>
        <w:ind w:left="256" w:right="0" w:firstLine="0"/>
        <w:jc w:val="left"/>
        <w:rPr>
          <w:b/>
          <w:sz w:val="22"/>
        </w:rPr>
      </w:pPr>
      <w:r>
        <w:rPr/>
        <w:pict>
          <v:shape style="position:absolute;margin-left:136.968002pt;margin-top:11.069496pt;width:599.65pt;height:.75pt;mso-position-horizontal-relative:page;mso-position-vertical-relative:paragraph;z-index:15736320" coordorigin="2739,221" coordsize="11993,15" path="m14732,221l10640,221,8268,221,7015,221,2739,221,2739,236,7015,236,8268,236,10640,236,14732,236,14732,221xe" filled="true" fillcolor="#000000" stroked="false">
            <v:path arrowok="t"/>
            <v:fill type="solid"/>
            <w10:wrap type="none"/>
          </v:shape>
        </w:pict>
      </w:r>
      <w:r>
        <w:rPr>
          <w:b/>
          <w:spacing w:val="-1"/>
          <w:sz w:val="22"/>
          <w:u w:val="single"/>
        </w:rPr>
        <w:t>ANEXO</w:t>
      </w:r>
      <w:r>
        <w:rPr>
          <w:b/>
          <w:spacing w:val="-4"/>
          <w:sz w:val="22"/>
          <w:u w:val="single"/>
        </w:rPr>
        <w:t> </w:t>
      </w:r>
      <w:r>
        <w:rPr>
          <w:b/>
          <w:spacing w:val="-1"/>
          <w:sz w:val="22"/>
          <w:u w:val="single"/>
        </w:rPr>
        <w:t>VI - DECLARAÇ</w:t>
      </w:r>
      <w:r>
        <w:rPr>
          <w:b/>
          <w:spacing w:val="-1"/>
          <w:sz w:val="22"/>
        </w:rPr>
        <w:t>ÃO PARA</w:t>
      </w:r>
      <w:r>
        <w:rPr>
          <w:b/>
          <w:spacing w:val="-25"/>
          <w:sz w:val="22"/>
        </w:rPr>
        <w:t> </w:t>
      </w:r>
      <w:r>
        <w:rPr>
          <w:b/>
          <w:spacing w:val="-1"/>
          <w:sz w:val="22"/>
        </w:rPr>
        <w:t>ATENDIMENTO</w:t>
      </w:r>
      <w:r>
        <w:rPr>
          <w:b/>
          <w:spacing w:val="-13"/>
          <w:sz w:val="22"/>
        </w:rPr>
        <w:t> </w:t>
      </w:r>
      <w:r>
        <w:rPr>
          <w:b/>
          <w:spacing w:val="-1"/>
          <w:sz w:val="22"/>
        </w:rPr>
        <w:t>AO INCISO</w:t>
      </w:r>
      <w:r>
        <w:rPr>
          <w:b/>
          <w:spacing w:val="-4"/>
          <w:sz w:val="22"/>
        </w:rPr>
        <w:t> </w:t>
      </w:r>
      <w:r>
        <w:rPr>
          <w:b/>
          <w:spacing w:val="-1"/>
          <w:sz w:val="22"/>
        </w:rPr>
        <w:t>VI, DO</w:t>
      </w:r>
      <w:r>
        <w:rPr>
          <w:b/>
          <w:spacing w:val="-13"/>
          <w:sz w:val="22"/>
        </w:rPr>
        <w:t> </w:t>
      </w:r>
      <w:r>
        <w:rPr>
          <w:b/>
          <w:spacing w:val="-1"/>
          <w:sz w:val="22"/>
        </w:rPr>
        <w:t>ART.</w:t>
      </w:r>
      <w:r>
        <w:rPr>
          <w:b/>
          <w:sz w:val="22"/>
        </w:rPr>
        <w:t> </w:t>
      </w:r>
      <w:r>
        <w:rPr>
          <w:b/>
          <w:spacing w:val="-1"/>
          <w:sz w:val="22"/>
        </w:rPr>
        <w:t>68, DA</w:t>
      </w:r>
      <w:r>
        <w:rPr>
          <w:b/>
          <w:spacing w:val="-13"/>
          <w:sz w:val="22"/>
        </w:rPr>
        <w:t> </w:t>
      </w:r>
      <w:r>
        <w:rPr>
          <w:b/>
          <w:spacing w:val="-1"/>
          <w:sz w:val="22"/>
        </w:rPr>
        <w:t>LEI Nº 14.133/2021 (EM PAPEL</w:t>
      </w:r>
      <w:r>
        <w:rPr>
          <w:b/>
          <w:spacing w:val="-17"/>
          <w:sz w:val="22"/>
        </w:rPr>
        <w:t> </w:t>
      </w:r>
      <w:r>
        <w:rPr>
          <w:b/>
          <w:spacing w:val="-1"/>
          <w:sz w:val="22"/>
        </w:rPr>
        <w:t>TIMBRADO DO LICITANTE,</w:t>
      </w:r>
    </w:p>
    <w:p>
      <w:pPr>
        <w:pStyle w:val="BodyText"/>
        <w:spacing w:before="4"/>
        <w:rPr>
          <w:b/>
          <w:sz w:val="18"/>
        </w:rPr>
      </w:pPr>
    </w:p>
    <w:p>
      <w:pPr>
        <w:spacing w:before="91"/>
        <w:ind w:left="719" w:right="0" w:firstLine="0"/>
        <w:jc w:val="left"/>
        <w:rPr>
          <w:b/>
          <w:sz w:val="22"/>
        </w:rPr>
      </w:pPr>
      <w:r>
        <w:rPr>
          <w:b/>
          <w:sz w:val="22"/>
          <w:u w:val="single"/>
        </w:rPr>
        <w:t>DISPENSADO</w:t>
      </w:r>
      <w:r>
        <w:rPr>
          <w:b/>
          <w:spacing w:val="-1"/>
          <w:sz w:val="22"/>
          <w:u w:val="single"/>
        </w:rPr>
        <w:t> </w:t>
      </w:r>
      <w:r>
        <w:rPr>
          <w:b/>
          <w:sz w:val="22"/>
          <w:u w:val="single"/>
        </w:rPr>
        <w:t>EM</w:t>
      </w:r>
      <w:r>
        <w:rPr>
          <w:b/>
          <w:spacing w:val="-1"/>
          <w:sz w:val="22"/>
          <w:u w:val="single"/>
        </w:rPr>
        <w:t> </w:t>
      </w:r>
      <w:r>
        <w:rPr>
          <w:b/>
          <w:sz w:val="22"/>
          <w:u w:val="single"/>
        </w:rPr>
        <w:t>CASO</w:t>
      </w:r>
      <w:r>
        <w:rPr>
          <w:b/>
          <w:spacing w:val="-1"/>
          <w:sz w:val="22"/>
          <w:u w:val="single"/>
        </w:rPr>
        <w:t> </w:t>
      </w:r>
      <w:r>
        <w:rPr>
          <w:b/>
          <w:sz w:val="22"/>
          <w:u w:val="single"/>
        </w:rPr>
        <w:t>DE</w:t>
      </w:r>
      <w:r>
        <w:rPr>
          <w:b/>
          <w:spacing w:val="-1"/>
          <w:sz w:val="22"/>
          <w:u w:val="single"/>
        </w:rPr>
        <w:t> </w:t>
      </w:r>
      <w:r>
        <w:rPr>
          <w:b/>
          <w:sz w:val="22"/>
          <w:u w:val="single"/>
        </w:rPr>
        <w:t>CARIMBO</w:t>
      </w:r>
      <w:r>
        <w:rPr>
          <w:b/>
          <w:spacing w:val="-1"/>
          <w:sz w:val="22"/>
          <w:u w:val="single"/>
        </w:rPr>
        <w:t> </w:t>
      </w:r>
      <w:r>
        <w:rPr>
          <w:b/>
          <w:sz w:val="22"/>
          <w:u w:val="single"/>
        </w:rPr>
        <w:t>COM</w:t>
      </w:r>
      <w:r>
        <w:rPr>
          <w:b/>
          <w:spacing w:val="-1"/>
          <w:sz w:val="22"/>
          <w:u w:val="single"/>
        </w:rPr>
        <w:t> </w:t>
      </w:r>
      <w:r>
        <w:rPr>
          <w:b/>
          <w:sz w:val="22"/>
          <w:u w:val="single"/>
        </w:rPr>
        <w:t>CNPJ</w:t>
      </w:r>
      <w:r>
        <w:rPr>
          <w:b/>
          <w:sz w:val="22"/>
        </w:rPr>
        <w:t>)</w:t>
      </w:r>
    </w:p>
    <w:p>
      <w:pPr>
        <w:pStyle w:val="BodyText"/>
        <w:spacing w:before="110"/>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188/2024:</w:t>
      </w:r>
    </w:p>
    <w:p>
      <w:pPr>
        <w:pStyle w:val="BodyText"/>
        <w:rPr>
          <w:b/>
          <w:sz w:val="22"/>
        </w:rPr>
      </w:pPr>
    </w:p>
    <w:p>
      <w:pPr>
        <w:pStyle w:val="BodyText"/>
        <w:spacing w:before="3"/>
        <w:rPr>
          <w:b/>
          <w:sz w:val="23"/>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w:t>
      </w:r>
      <w:r>
        <w:rPr>
          <w:spacing w:val="1"/>
        </w:rPr>
        <w:t> </w:t>
      </w:r>
      <w:r>
        <w:rPr/>
        <w:t>identidade nº , expedida por , DECLARA, sob as penas da Lei, para fins do disposto no inciso VI do art. 68 da Lei nº 14.133, de 1º de abril de 1993, acrescido pela Lei nº 9.854, de 27 de</w:t>
      </w:r>
      <w:r>
        <w:rPr>
          <w:spacing w:val="1"/>
        </w:rPr>
        <w:t> </w:t>
      </w:r>
      <w:r>
        <w:rPr/>
        <w:t>outubro de 1999, em conformidade com o previsto no inciso XXXIII, do art. 7º, da Constituição Federal, que não possui em seu quadro de pessoal empregado(s) menor(es) de 18 (dezoito)</w:t>
      </w:r>
      <w:r>
        <w:rPr>
          <w:spacing w:val="1"/>
        </w:rPr>
        <w:t> </w:t>
      </w:r>
      <w:r>
        <w:rPr/>
        <w:t>anos</w:t>
      </w:r>
      <w:r>
        <w:rPr>
          <w:spacing w:val="-1"/>
        </w:rPr>
        <w:t> </w:t>
      </w:r>
      <w:r>
        <w:rPr/>
        <w:t>em</w:t>
      </w:r>
      <w:r>
        <w:rPr>
          <w:spacing w:val="-1"/>
        </w:rPr>
        <w:t> </w:t>
      </w:r>
      <w:r>
        <w:rPr/>
        <w:t>trabalho</w:t>
      </w:r>
      <w:r>
        <w:rPr>
          <w:spacing w:val="-1"/>
        </w:rPr>
        <w:t> </w:t>
      </w:r>
      <w:r>
        <w:rPr/>
        <w:t>noturno,</w:t>
      </w:r>
      <w:r>
        <w:rPr>
          <w:spacing w:val="-1"/>
        </w:rPr>
        <w:t> </w:t>
      </w:r>
      <w:r>
        <w:rPr/>
        <w:t>perigoso</w:t>
      </w:r>
      <w:r>
        <w:rPr>
          <w:spacing w:val="-1"/>
        </w:rPr>
        <w:t> </w:t>
      </w:r>
      <w:r>
        <w:rPr/>
        <w:t>ou</w:t>
      </w:r>
      <w:r>
        <w:rPr>
          <w:spacing w:val="-1"/>
        </w:rPr>
        <w:t> </w:t>
      </w:r>
      <w:r>
        <w:rPr/>
        <w:t>insalubre</w:t>
      </w:r>
      <w:r>
        <w:rPr>
          <w:spacing w:val="-1"/>
        </w:rPr>
        <w:t> </w:t>
      </w:r>
      <w:r>
        <w:rPr/>
        <w:t>e</w:t>
      </w:r>
      <w:r>
        <w:rPr>
          <w:spacing w:val="-1"/>
        </w:rPr>
        <w:t> </w:t>
      </w:r>
      <w:r>
        <w:rPr/>
        <w:t>de</w:t>
      </w:r>
      <w:r>
        <w:rPr>
          <w:spacing w:val="-1"/>
        </w:rPr>
        <w:t> </w:t>
      </w:r>
      <w:r>
        <w:rPr/>
        <w:t>16</w:t>
      </w:r>
      <w:r>
        <w:rPr>
          <w:spacing w:val="-1"/>
        </w:rPr>
        <w:t> </w:t>
      </w:r>
      <w:r>
        <w:rPr/>
        <w:t>(dezesseis)</w:t>
      </w:r>
      <w:r>
        <w:rPr>
          <w:spacing w:val="-1"/>
        </w:rPr>
        <w:t> </w:t>
      </w:r>
      <w:r>
        <w:rPr/>
        <w:t>anos</w:t>
      </w:r>
      <w:r>
        <w:rPr>
          <w:spacing w:val="-1"/>
        </w:rPr>
        <w:t> </w:t>
      </w:r>
      <w:r>
        <w:rPr/>
        <w:t>em</w:t>
      </w:r>
      <w:r>
        <w:rPr>
          <w:spacing w:val="-1"/>
        </w:rPr>
        <w:t> </w:t>
      </w:r>
      <w:r>
        <w:rPr/>
        <w:t>qualquer</w:t>
      </w:r>
      <w:r>
        <w:rPr>
          <w:spacing w:val="-1"/>
        </w:rPr>
        <w:t> </w:t>
      </w:r>
      <w:r>
        <w:rPr/>
        <w:t>trabalho,</w:t>
      </w:r>
      <w:r>
        <w:rPr>
          <w:spacing w:val="-1"/>
        </w:rPr>
        <w:t> </w:t>
      </w:r>
      <w:r>
        <w:rPr/>
        <w:t>salvo</w:t>
      </w:r>
      <w:r>
        <w:rPr>
          <w:spacing w:val="-1"/>
        </w:rPr>
        <w:t> </w:t>
      </w:r>
      <w:r>
        <w:rPr/>
        <w:t>na</w:t>
      </w:r>
      <w:r>
        <w:rPr>
          <w:spacing w:val="-1"/>
        </w:rPr>
        <w:t> </w:t>
      </w:r>
      <w:r>
        <w:rPr/>
        <w:t>condição</w:t>
      </w:r>
      <w:r>
        <w:rPr>
          <w:spacing w:val="-1"/>
        </w:rPr>
        <w:t> </w:t>
      </w:r>
      <w:r>
        <w:rPr/>
        <w:t>de</w:t>
      </w:r>
      <w:r>
        <w:rPr>
          <w:spacing w:val="-1"/>
        </w:rPr>
        <w:t> </w:t>
      </w:r>
      <w:r>
        <w:rPr/>
        <w:t>aprendiz,</w:t>
      </w:r>
      <w:r>
        <w:rPr>
          <w:spacing w:val="-1"/>
        </w:rPr>
        <w:t> </w:t>
      </w:r>
      <w:r>
        <w:rPr/>
        <w:t>a</w:t>
      </w:r>
      <w:r>
        <w:rPr>
          <w:spacing w:val="-1"/>
        </w:rPr>
        <w:t> </w:t>
      </w:r>
      <w:r>
        <w:rPr/>
        <w:t>partir</w:t>
      </w:r>
      <w:r>
        <w:rPr>
          <w:spacing w:val="-1"/>
        </w:rPr>
        <w:t> </w:t>
      </w:r>
      <w:r>
        <w:rPr/>
        <w:t>dos</w:t>
      </w:r>
      <w:r>
        <w:rPr>
          <w:spacing w:val="-1"/>
        </w:rPr>
        <w:t> </w:t>
      </w:r>
      <w:r>
        <w:rPr/>
        <w:t>14</w:t>
      </w:r>
      <w:r>
        <w:rPr>
          <w:spacing w:val="-1"/>
        </w:rPr>
        <w:t> </w:t>
      </w:r>
      <w:r>
        <w:rPr/>
        <w:t>(quatorze)</w:t>
      </w:r>
      <w:r>
        <w:rPr>
          <w:spacing w:val="-1"/>
        </w:rPr>
        <w:t> </w:t>
      </w:r>
      <w:r>
        <w:rPr/>
        <w:t>anos.</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9"/>
      </w:pPr>
    </w:p>
    <w:p>
      <w:pPr>
        <w:pStyle w:val="BodyText"/>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spacing w:before="4"/>
        <w:rPr>
          <w:sz w:val="23"/>
        </w:rPr>
      </w:pPr>
    </w:p>
    <w:p>
      <w:pPr>
        <w:pStyle w:val="Heading1"/>
        <w:spacing w:before="0"/>
        <w:ind w:right="103"/>
      </w:pPr>
      <w:r>
        <w:rPr/>
        <w:pict>
          <v:shape style="position:absolute;margin-left:332.366028pt;margin-top:11.019546pt;width:321.350pt;height:.75pt;mso-position-horizontal-relative:page;mso-position-vertical-relative:paragraph;z-index:15736832" coordorigin="6647,220" coordsize="6427,15" path="m13073,220l12708,220,10171,220,6647,220,6647,235,10171,235,12708,235,13073,235,13073,220xe" filled="true" fillcolor="#000000" stroked="false">
            <v:path arrowok="t"/>
            <v:fill type="solid"/>
            <w10:wrap type="none"/>
          </v:shape>
        </w:pict>
      </w:r>
      <w:r>
        <w:rPr>
          <w:u w:val="single"/>
        </w:rPr>
        <w:t>ANEXO</w:t>
      </w:r>
      <w:r>
        <w:rPr>
          <w:spacing w:val="-6"/>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w:t>
      </w:r>
      <w:r>
        <w:rPr/>
        <w:t>ÃO</w:t>
      </w:r>
      <w:r>
        <w:rPr>
          <w:spacing w:val="-3"/>
        </w:rPr>
        <w:t> </w:t>
      </w:r>
      <w:r>
        <w:rPr/>
        <w:t>DE</w:t>
      </w:r>
      <w:r>
        <w:rPr>
          <w:spacing w:val="-3"/>
        </w:rPr>
        <w:t> </w:t>
      </w:r>
      <w:r>
        <w:rPr/>
        <w:t>CUMPRIMENTO</w:t>
      </w:r>
      <w:r>
        <w:rPr>
          <w:spacing w:val="-3"/>
        </w:rPr>
        <w:t> </w:t>
      </w:r>
      <w:r>
        <w:rPr/>
        <w:t>DOS</w:t>
      </w:r>
      <w:r>
        <w:rPr>
          <w:spacing w:val="-3"/>
        </w:rPr>
        <w:t> </w:t>
      </w:r>
      <w:r>
        <w:rPr/>
        <w:t>REQUISITOS</w:t>
      </w:r>
      <w:r>
        <w:rPr>
          <w:spacing w:val="-3"/>
        </w:rPr>
        <w:t> </w:t>
      </w:r>
      <w:r>
        <w:rPr/>
        <w:t>DE</w:t>
      </w:r>
      <w:r>
        <w:rPr>
          <w:spacing w:val="-3"/>
        </w:rPr>
        <w:t> </w:t>
      </w:r>
      <w:r>
        <w:rPr/>
        <w:t>HABILITAÇÃO</w:t>
      </w:r>
    </w:p>
    <w:p>
      <w:pPr>
        <w:pStyle w:val="BodyText"/>
        <w:spacing w:before="2"/>
        <w:rPr>
          <w:b/>
          <w:sz w:val="26"/>
        </w:rPr>
      </w:pPr>
    </w:p>
    <w:p>
      <w:pPr>
        <w:spacing w:after="0"/>
        <w:rPr>
          <w:sz w:val="26"/>
        </w:rPr>
        <w:sectPr>
          <w:pgSz w:w="15840" w:h="24480"/>
          <w:pgMar w:top="0" w:bottom="280" w:left="0" w:right="0"/>
        </w:sectPr>
      </w:pPr>
    </w:p>
    <w:p>
      <w:pPr>
        <w:pStyle w:val="BodyText"/>
        <w:rPr>
          <w:b/>
          <w:sz w:val="22"/>
        </w:rPr>
      </w:pPr>
    </w:p>
    <w:p>
      <w:pPr>
        <w:pStyle w:val="BodyText"/>
        <w:rPr>
          <w:b/>
          <w:sz w:val="22"/>
        </w:rPr>
      </w:pPr>
    </w:p>
    <w:p>
      <w:pPr>
        <w:pStyle w:val="BodyText"/>
        <w:spacing w:before="1"/>
        <w:rPr>
          <w:b/>
          <w:sz w:val="32"/>
        </w:rPr>
      </w:pPr>
    </w:p>
    <w:p>
      <w:pPr>
        <w:pStyle w:val="BodyText"/>
        <w:spacing w:line="391" w:lineRule="auto"/>
        <w:ind w:left="329" w:right="-2"/>
      </w:pPr>
      <w:r>
        <w:rPr/>
        <w:t>Local</w:t>
      </w:r>
      <w:r>
        <w:rPr>
          <w:spacing w:val="-9"/>
        </w:rPr>
        <w:t> </w:t>
      </w:r>
      <w:r>
        <w:rPr/>
        <w:t>e</w:t>
      </w:r>
      <w:r>
        <w:rPr>
          <w:spacing w:val="-8"/>
        </w:rPr>
        <w:t> </w:t>
      </w:r>
      <w:r>
        <w:rPr/>
        <w:t>data:</w:t>
      </w:r>
      <w:r>
        <w:rPr>
          <w:spacing w:val="-47"/>
        </w:rPr>
        <w:t> </w:t>
      </w:r>
      <w:r>
        <w:rPr/>
        <w:t>À</w:t>
      </w:r>
    </w:p>
    <w:p>
      <w:pPr>
        <w:pStyle w:val="Heading2"/>
        <w:spacing w:line="412" w:lineRule="auto" w:before="91"/>
        <w:ind w:left="3923" w:right="1684" w:hanging="3762"/>
        <w:jc w:val="left"/>
        <w:rPr>
          <w:u w:val="none"/>
        </w:rPr>
      </w:pPr>
      <w:r>
        <w:rPr>
          <w:u w:val="none"/>
        </w:rPr>
        <w:br w:type="column"/>
      </w:r>
      <w:r>
        <w:rPr>
          <w:spacing w:val="-1"/>
          <w:u w:val="single"/>
        </w:rPr>
        <w:t>MODELO</w:t>
      </w:r>
      <w:r>
        <w:rPr>
          <w:spacing w:val="-2"/>
          <w:u w:val="single"/>
        </w:rPr>
        <w:t> </w:t>
      </w:r>
      <w:r>
        <w:rPr>
          <w:spacing w:val="-1"/>
          <w:u w:val="single"/>
        </w:rPr>
        <w:t>DE</w:t>
      </w:r>
      <w:r>
        <w:rPr>
          <w:spacing w:val="-2"/>
          <w:u w:val="single"/>
        </w:rPr>
        <w:t> </w:t>
      </w:r>
      <w:r>
        <w:rPr>
          <w:spacing w:val="-1"/>
          <w:u w:val="single"/>
        </w:rPr>
        <w:t>DECLARA</w:t>
      </w:r>
      <w:r>
        <w:rPr>
          <w:spacing w:val="-1"/>
          <w:u w:val="none"/>
        </w:rPr>
        <w:t>Ç</w:t>
      </w:r>
      <w:r>
        <w:rPr>
          <w:spacing w:val="-1"/>
          <w:u w:val="single"/>
        </w:rPr>
        <w:t>ÃO DE</w:t>
      </w:r>
      <w:r>
        <w:rPr>
          <w:spacing w:val="-2"/>
          <w:u w:val="single"/>
        </w:rPr>
        <w:t> </w:t>
      </w:r>
      <w:r>
        <w:rPr>
          <w:spacing w:val="-1"/>
          <w:u w:val="single"/>
        </w:rPr>
        <w:t>CUMPRIMENTO</w:t>
      </w:r>
      <w:r>
        <w:rPr>
          <w:spacing w:val="-2"/>
          <w:u w:val="single"/>
        </w:rPr>
        <w:t> </w:t>
      </w:r>
      <w:r>
        <w:rPr>
          <w:spacing w:val="-1"/>
          <w:u w:val="single"/>
        </w:rPr>
        <w:t>DOS REQUISITOS</w:t>
      </w:r>
      <w:r>
        <w:rPr>
          <w:spacing w:val="-2"/>
          <w:u w:val="single"/>
        </w:rPr>
        <w:t> </w:t>
      </w:r>
      <w:r>
        <w:rPr>
          <w:spacing w:val="-1"/>
          <w:u w:val="single"/>
        </w:rPr>
        <w:t>DE HABILITAÇÃO</w:t>
      </w:r>
      <w:r>
        <w:rPr>
          <w:spacing w:val="-2"/>
          <w:u w:val="single"/>
        </w:rPr>
        <w:t> </w:t>
      </w:r>
      <w:r>
        <w:rPr>
          <w:u w:val="single"/>
        </w:rPr>
        <w:t>(EM</w:t>
      </w:r>
      <w:r>
        <w:rPr>
          <w:spacing w:val="-2"/>
          <w:u w:val="single"/>
        </w:rPr>
        <w:t> </w:t>
      </w:r>
      <w:r>
        <w:rPr>
          <w:u w:val="single"/>
        </w:rPr>
        <w:t>PAPEL</w:t>
      </w:r>
      <w:r>
        <w:rPr>
          <w:spacing w:val="-13"/>
          <w:u w:val="single"/>
        </w:rPr>
        <w:t> </w:t>
      </w:r>
      <w:r>
        <w:rPr>
          <w:u w:val="single"/>
        </w:rPr>
        <w:t>TIMBRADO</w:t>
      </w:r>
      <w:r>
        <w:rPr>
          <w:spacing w:val="-2"/>
          <w:u w:val="single"/>
        </w:rPr>
        <w:t> </w:t>
      </w:r>
      <w:r>
        <w:rPr>
          <w:u w:val="single"/>
        </w:rPr>
        <w:t>DO</w:t>
      </w:r>
      <w:r>
        <w:rPr>
          <w:spacing w:val="-1"/>
          <w:u w:val="single"/>
        </w:rPr>
        <w:t> </w:t>
      </w:r>
      <w:r>
        <w:rPr>
          <w:u w:val="single"/>
        </w:rPr>
        <w:t>LICITANTE,</w:t>
      </w:r>
      <w:r>
        <w:rPr>
          <w:spacing w:val="-52"/>
          <w:u w:val="none"/>
        </w:rPr>
        <w:t> </w:t>
      </w: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r>
        <w:rPr>
          <w:u w:val="none"/>
        </w:rPr>
        <w:t>)</w:t>
      </w:r>
    </w:p>
    <w:p>
      <w:pPr>
        <w:spacing w:after="0" w:line="412" w:lineRule="auto"/>
        <w:jc w:val="left"/>
        <w:sectPr>
          <w:type w:val="continuous"/>
          <w:pgSz w:w="15840" w:h="24480"/>
          <w:pgMar w:top="160" w:bottom="0" w:left="0" w:right="0"/>
          <w:cols w:num="2" w:equalWidth="0">
            <w:col w:w="1363" w:space="40"/>
            <w:col w:w="14437"/>
          </w:cols>
        </w:sectPr>
      </w:pPr>
    </w:p>
    <w:p>
      <w:pPr>
        <w:pStyle w:val="BodyText"/>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188/2024:</w:t>
      </w:r>
    </w:p>
    <w:p>
      <w:pPr>
        <w:pStyle w:val="BodyText"/>
        <w:rPr>
          <w:b/>
          <w:sz w:val="22"/>
        </w:rPr>
      </w:pPr>
    </w:p>
    <w:p>
      <w:pPr>
        <w:pStyle w:val="BodyText"/>
        <w:spacing w:line="312" w:lineRule="auto" w:before="177"/>
        <w:ind w:left="329"/>
      </w:pPr>
      <w:r>
        <w:rPr/>
        <w:t>(Entidade) ,</w:t>
      </w:r>
      <w:r>
        <w:rPr>
          <w:spacing w:val="1"/>
        </w:rPr>
        <w:t> </w:t>
      </w:r>
      <w:r>
        <w:rPr/>
        <w:t>inscrita no</w:t>
      </w:r>
      <w:r>
        <w:rPr>
          <w:spacing w:val="1"/>
        </w:rPr>
        <w:t> </w:t>
      </w:r>
      <w:r>
        <w:rPr/>
        <w:t>CNPJ</w:t>
      </w:r>
      <w:r>
        <w:rPr>
          <w:spacing w:val="1"/>
        </w:rPr>
        <w:t> </w:t>
      </w:r>
      <w:r>
        <w:rPr/>
        <w:t>sob o</w:t>
      </w:r>
      <w:r>
        <w:rPr>
          <w:spacing w:val="1"/>
        </w:rPr>
        <w:t> </w:t>
      </w:r>
      <w:r>
        <w:rPr/>
        <w:t>nº</w:t>
      </w:r>
      <w:r>
        <w:rPr>
          <w:spacing w:val="1"/>
        </w:rPr>
        <w:t> </w:t>
      </w:r>
      <w:r>
        <w:rPr/>
        <w:t>, sediada</w:t>
      </w:r>
      <w:r>
        <w:rPr>
          <w:spacing w:val="1"/>
        </w:rPr>
        <w:t> </w:t>
      </w:r>
      <w:r>
        <w:rPr/>
        <w:t>na</w:t>
      </w:r>
      <w:r>
        <w:rPr>
          <w:spacing w:val="1"/>
        </w:rPr>
        <w:t> </w:t>
      </w:r>
      <w:r>
        <w:rPr/>
        <w:t>(endereço completo)</w:t>
      </w:r>
      <w:r>
        <w:rPr>
          <w:spacing w:val="1"/>
        </w:rPr>
        <w:t> </w:t>
      </w:r>
      <w:r>
        <w:rPr/>
        <w:t>,</w:t>
      </w:r>
      <w:r>
        <w:rPr>
          <w:spacing w:val="1"/>
        </w:rPr>
        <w:t> </w:t>
      </w:r>
      <w:r>
        <w:rPr/>
        <w:t>neste 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 CPF</w:t>
      </w:r>
      <w:r>
        <w:rPr>
          <w:spacing w:val="1"/>
        </w:rPr>
        <w:t> </w:t>
      </w:r>
      <w:r>
        <w:rPr/>
        <w:t>sob</w:t>
      </w:r>
      <w:r>
        <w:rPr>
          <w:spacing w:val="1"/>
        </w:rPr>
        <w:t> </w:t>
      </w:r>
      <w:r>
        <w:rPr/>
        <w:t>o nº</w:t>
      </w:r>
      <w:r>
        <w:rPr>
          <w:spacing w:val="1"/>
        </w:rPr>
        <w:t> </w:t>
      </w:r>
      <w:r>
        <w:rPr/>
        <w:t>,</w:t>
      </w:r>
      <w:r>
        <w:rPr>
          <w:spacing w:val="1"/>
        </w:rPr>
        <w:t> </w:t>
      </w:r>
      <w:r>
        <w:rPr/>
        <w:t>portador da</w:t>
      </w:r>
      <w:r>
        <w:rPr>
          <w:spacing w:val="1"/>
        </w:rPr>
        <w:t> </w:t>
      </w:r>
      <w:r>
        <w:rPr/>
        <w:t>cédula</w:t>
      </w:r>
      <w:r>
        <w:rPr>
          <w:spacing w:val="1"/>
        </w:rPr>
        <w:t> </w:t>
      </w:r>
      <w:r>
        <w:rPr/>
        <w:t>de</w:t>
      </w:r>
      <w:r>
        <w:rPr>
          <w:spacing w:val="-47"/>
        </w:rPr>
        <w:t> </w:t>
      </w:r>
      <w:r>
        <w:rPr>
          <w:w w:val="95"/>
        </w:rPr>
        <w:t>identidade</w:t>
      </w:r>
      <w:r>
        <w:rPr>
          <w:spacing w:val="11"/>
          <w:w w:val="95"/>
        </w:rPr>
        <w:t> </w:t>
      </w:r>
      <w:r>
        <w:rPr>
          <w:w w:val="95"/>
        </w:rPr>
        <w:t>nº</w:t>
      </w:r>
      <w:r>
        <w:rPr>
          <w:spacing w:val="11"/>
          <w:w w:val="95"/>
        </w:rPr>
        <w:t> </w:t>
      </w:r>
      <w:r>
        <w:rPr>
          <w:w w:val="95"/>
        </w:rPr>
        <w:t>,</w:t>
      </w:r>
      <w:r>
        <w:rPr>
          <w:spacing w:val="11"/>
          <w:w w:val="95"/>
        </w:rPr>
        <w:t> </w:t>
      </w:r>
      <w:r>
        <w:rPr>
          <w:w w:val="95"/>
        </w:rPr>
        <w:t>expedida</w:t>
      </w:r>
      <w:r>
        <w:rPr>
          <w:spacing w:val="11"/>
          <w:w w:val="95"/>
        </w:rPr>
        <w:t> </w:t>
      </w:r>
      <w:r>
        <w:rPr>
          <w:w w:val="95"/>
        </w:rPr>
        <w:t>por</w:t>
      </w:r>
      <w:r>
        <w:rPr>
          <w:spacing w:val="12"/>
          <w:w w:val="95"/>
        </w:rPr>
        <w:t> </w:t>
      </w:r>
      <w:r>
        <w:rPr>
          <w:w w:val="95"/>
        </w:rPr>
        <w:t>,</w:t>
      </w:r>
      <w:r>
        <w:rPr>
          <w:spacing w:val="12"/>
          <w:w w:val="95"/>
        </w:rPr>
        <w:t> </w:t>
      </w:r>
      <w:r>
        <w:rPr>
          <w:b/>
          <w:w w:val="95"/>
        </w:rPr>
        <w:t>DECLARA</w:t>
      </w:r>
      <w:r>
        <w:rPr>
          <w:w w:val="95"/>
        </w:rPr>
        <w:t>,</w:t>
      </w:r>
      <w:r>
        <w:rPr>
          <w:spacing w:val="11"/>
          <w:w w:val="95"/>
        </w:rPr>
        <w:t> </w:t>
      </w:r>
      <w:r>
        <w:rPr>
          <w:w w:val="95"/>
        </w:rPr>
        <w:t>que</w:t>
      </w:r>
      <w:r>
        <w:rPr>
          <w:spacing w:val="11"/>
          <w:w w:val="95"/>
        </w:rPr>
        <w:t> </w:t>
      </w:r>
      <w:r>
        <w:rPr>
          <w:w w:val="95"/>
        </w:rPr>
        <w:t>cumpre</w:t>
      </w:r>
      <w:r>
        <w:rPr>
          <w:spacing w:val="12"/>
          <w:w w:val="95"/>
        </w:rPr>
        <w:t> </w:t>
      </w:r>
      <w:r>
        <w:rPr>
          <w:w w:val="95"/>
        </w:rPr>
        <w:t>plenamente</w:t>
      </w:r>
      <w:r>
        <w:rPr>
          <w:spacing w:val="11"/>
          <w:w w:val="95"/>
        </w:rPr>
        <w:t> </w:t>
      </w:r>
      <w:r>
        <w:rPr>
          <w:w w:val="95"/>
        </w:rPr>
        <w:t>os</w:t>
      </w:r>
      <w:r>
        <w:rPr>
          <w:spacing w:val="11"/>
          <w:w w:val="95"/>
        </w:rPr>
        <w:t> </w:t>
      </w:r>
      <w:r>
        <w:rPr>
          <w:w w:val="95"/>
        </w:rPr>
        <w:t>requisitos</w:t>
      </w:r>
      <w:r>
        <w:rPr>
          <w:spacing w:val="11"/>
          <w:w w:val="95"/>
        </w:rPr>
        <w:t> </w:t>
      </w:r>
      <w:r>
        <w:rPr>
          <w:w w:val="95"/>
        </w:rPr>
        <w:t>de</w:t>
      </w:r>
      <w:r>
        <w:rPr>
          <w:spacing w:val="11"/>
          <w:w w:val="95"/>
        </w:rPr>
        <w:t> </w:t>
      </w:r>
      <w:r>
        <w:rPr>
          <w:w w:val="95"/>
        </w:rPr>
        <w:t>habilitação,</w:t>
      </w:r>
      <w:r>
        <w:rPr>
          <w:spacing w:val="12"/>
          <w:w w:val="95"/>
        </w:rPr>
        <w:t> </w:t>
      </w:r>
      <w:r>
        <w:rPr>
          <w:w w:val="95"/>
        </w:rPr>
        <w:t>nos</w:t>
      </w:r>
      <w:r>
        <w:rPr>
          <w:spacing w:val="11"/>
          <w:w w:val="95"/>
        </w:rPr>
        <w:t> </w:t>
      </w:r>
      <w:r>
        <w:rPr>
          <w:w w:val="95"/>
        </w:rPr>
        <w:t>termos</w:t>
      </w:r>
      <w:r>
        <w:rPr>
          <w:spacing w:val="11"/>
          <w:w w:val="95"/>
        </w:rPr>
        <w:t> </w:t>
      </w:r>
      <w:r>
        <w:rPr>
          <w:w w:val="95"/>
        </w:rPr>
        <w:t>do</w:t>
      </w:r>
      <w:r>
        <w:rPr>
          <w:spacing w:val="11"/>
          <w:w w:val="95"/>
        </w:rPr>
        <w:t> </w:t>
      </w:r>
      <w:r>
        <w:rPr>
          <w:w w:val="95"/>
        </w:rPr>
        <w:t>art.</w:t>
      </w:r>
      <w:r>
        <w:rPr>
          <w:spacing w:val="11"/>
          <w:w w:val="95"/>
        </w:rPr>
        <w:t> </w:t>
      </w:r>
      <w:r>
        <w:rPr>
          <w:w w:val="95"/>
        </w:rPr>
        <w:t>10,</w:t>
      </w:r>
      <w:r>
        <w:rPr>
          <w:spacing w:val="8"/>
          <w:w w:val="95"/>
        </w:rPr>
        <w:t> </w:t>
      </w:r>
      <w:r>
        <w:rPr>
          <w:w w:val="95"/>
        </w:rPr>
        <w:t>V,</w:t>
      </w:r>
      <w:r>
        <w:rPr>
          <w:spacing w:val="11"/>
          <w:w w:val="95"/>
        </w:rPr>
        <w:t> </w:t>
      </w:r>
      <w:r>
        <w:rPr>
          <w:w w:val="95"/>
        </w:rPr>
        <w:t>do</w:t>
      </w:r>
      <w:r>
        <w:rPr>
          <w:spacing w:val="12"/>
          <w:w w:val="95"/>
        </w:rPr>
        <w:t> </w:t>
      </w:r>
      <w:r>
        <w:rPr>
          <w:w w:val="95"/>
        </w:rPr>
        <w:t>Decreto</w:t>
      </w:r>
      <w:r>
        <w:rPr>
          <w:spacing w:val="11"/>
          <w:w w:val="95"/>
        </w:rPr>
        <w:t> </w:t>
      </w:r>
      <w:r>
        <w:rPr>
          <w:w w:val="95"/>
        </w:rPr>
        <w:t>Estadual</w:t>
      </w:r>
      <w:r>
        <w:rPr>
          <w:spacing w:val="11"/>
          <w:w w:val="95"/>
        </w:rPr>
        <w:t> </w:t>
      </w:r>
      <w:r>
        <w:rPr>
          <w:w w:val="95"/>
        </w:rPr>
        <w:t>nº.</w:t>
      </w:r>
      <w:r>
        <w:rPr>
          <w:spacing w:val="11"/>
          <w:w w:val="95"/>
        </w:rPr>
        <w:t> </w:t>
      </w:r>
      <w:r>
        <w:rPr>
          <w:w w:val="95"/>
        </w:rPr>
        <w:t>31.863</w:t>
      </w:r>
      <w:r>
        <w:rPr>
          <w:spacing w:val="11"/>
          <w:w w:val="95"/>
        </w:rPr>
        <w:t> </w:t>
      </w:r>
      <w:r>
        <w:rPr>
          <w:w w:val="95"/>
        </w:rPr>
        <w:t>de</w:t>
      </w:r>
      <w:r>
        <w:rPr>
          <w:spacing w:val="12"/>
          <w:w w:val="95"/>
        </w:rPr>
        <w:t> </w:t>
      </w:r>
      <w:r>
        <w:rPr>
          <w:w w:val="95"/>
        </w:rPr>
        <w:t>16/09/2002.</w:t>
      </w:r>
    </w:p>
    <w:p>
      <w:pPr>
        <w:pStyle w:val="BodyText"/>
        <w:rPr>
          <w:sz w:val="22"/>
        </w:rPr>
      </w:pPr>
    </w:p>
    <w:p>
      <w:pPr>
        <w:pStyle w:val="BodyText"/>
        <w:rPr>
          <w:sz w:val="22"/>
        </w:rPr>
      </w:pPr>
    </w:p>
    <w:p>
      <w:pPr>
        <w:pStyle w:val="BodyText"/>
        <w:rPr>
          <w:sz w:val="22"/>
        </w:rPr>
      </w:pPr>
    </w:p>
    <w:p>
      <w:pPr>
        <w:pStyle w:val="BodyText"/>
        <w:spacing w:before="8"/>
        <w:rPr>
          <w:sz w:val="17"/>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spacing w:after="0" w:line="312" w:lineRule="auto"/>
        <w:sectPr>
          <w:type w:val="continuous"/>
          <w:pgSz w:w="15840" w:h="24480"/>
          <w:pgMar w:top="160" w:bottom="0" w:left="0" w:right="0"/>
        </w:sectPr>
      </w:pPr>
    </w:p>
    <w:p>
      <w:pPr>
        <w:pStyle w:val="Heading1"/>
        <w:spacing w:before="69"/>
        <w:ind w:left="849"/>
        <w:jc w:val="left"/>
      </w:pPr>
      <w:r>
        <w:rPr/>
        <w:pict>
          <v:shape style="position:absolute;margin-left:175.174011pt;margin-top:14.469478pt;width:568.950pt;height:.75pt;mso-position-horizontal-relative:page;mso-position-vertical-relative:paragraph;z-index:15737344" coordorigin="3503,289" coordsize="11379,15" path="m14882,289l9958,289,8465,289,6477,289,3503,289,3503,304,6477,304,8465,304,9958,304,14882,304,14882,289xe" filled="true" fillcolor="#000000" stroked="false">
            <v:path arrowok="t"/>
            <v:fill type="solid"/>
            <w10:wrap type="none"/>
          </v:shape>
        </w:pict>
      </w:r>
      <w:r>
        <w:rPr>
          <w:spacing w:val="-1"/>
          <w:u w:val="single"/>
        </w:rPr>
        <w:t>ANEXO</w:t>
      </w:r>
      <w:r>
        <w:rPr>
          <w:spacing w:val="-4"/>
          <w:u w:val="single"/>
        </w:rPr>
        <w:t> </w:t>
      </w:r>
      <w:r>
        <w:rPr>
          <w:spacing w:val="-1"/>
          <w:u w:val="single"/>
        </w:rPr>
        <w:t>VIII</w:t>
      </w:r>
      <w:r>
        <w:rPr>
          <w:u w:val="single"/>
        </w:rPr>
        <w:t> </w:t>
      </w:r>
      <w:r>
        <w:rPr>
          <w:spacing w:val="-1"/>
          <w:u w:val="single"/>
        </w:rPr>
        <w:t>- DECLARAÇ</w:t>
      </w:r>
      <w:r>
        <w:rPr>
          <w:spacing w:val="-1"/>
        </w:rPr>
        <w:t>ÃO</w:t>
      </w:r>
      <w:r>
        <w:rPr/>
        <w:t> </w:t>
      </w:r>
      <w:r>
        <w:rPr>
          <w:spacing w:val="-1"/>
        </w:rPr>
        <w:t>PARA</w:t>
      </w:r>
      <w:r>
        <w:rPr>
          <w:spacing w:val="-13"/>
        </w:rPr>
        <w:t> </w:t>
      </w:r>
      <w:r>
        <w:rPr>
          <w:spacing w:val="-1"/>
        </w:rPr>
        <w:t>MICROEMPRESA,</w:t>
      </w:r>
      <w:r>
        <w:rPr/>
        <w:t> </w:t>
      </w:r>
      <w:r>
        <w:rPr>
          <w:spacing w:val="-1"/>
        </w:rPr>
        <w:t>EMPRESA</w:t>
      </w:r>
      <w:r>
        <w:rPr>
          <w:spacing w:val="-13"/>
        </w:rPr>
        <w:t> </w:t>
      </w:r>
      <w:r>
        <w:rPr>
          <w:spacing w:val="-1"/>
        </w:rPr>
        <w:t>DE</w:t>
      </w:r>
      <w:r>
        <w:rPr/>
        <w:t> </w:t>
      </w:r>
      <w:r>
        <w:rPr>
          <w:spacing w:val="-1"/>
        </w:rPr>
        <w:t>PEQUENO PORTE,</w:t>
      </w:r>
      <w:r>
        <w:rPr/>
        <w:t> </w:t>
      </w:r>
      <w:r>
        <w:rPr>
          <w:spacing w:val="-1"/>
        </w:rPr>
        <w:t>EMPRESÁRIO</w:t>
      </w:r>
      <w:r>
        <w:rPr/>
        <w:t> </w:t>
      </w:r>
      <w:r>
        <w:rPr>
          <w:spacing w:val="-1"/>
        </w:rPr>
        <w:t>INDIVIDUAL</w:t>
      </w:r>
      <w:r>
        <w:rPr>
          <w:spacing w:val="-13"/>
        </w:rPr>
        <w:t> </w:t>
      </w:r>
      <w:r>
        <w:rPr/>
        <w:t>E COOPERATIVAS</w:t>
      </w:r>
    </w:p>
    <w:p>
      <w:pPr>
        <w:pStyle w:val="BodyText"/>
        <w:spacing w:before="5"/>
        <w:rPr>
          <w:b/>
          <w:sz w:val="18"/>
        </w:rPr>
      </w:pPr>
    </w:p>
    <w:p>
      <w:pPr>
        <w:spacing w:before="90"/>
        <w:ind w:left="0" w:right="103" w:firstLine="0"/>
        <w:jc w:val="center"/>
        <w:rPr>
          <w:b/>
          <w:sz w:val="22"/>
        </w:rPr>
      </w:pPr>
      <w:r>
        <w:rPr>
          <w:b/>
          <w:spacing w:val="-1"/>
          <w:sz w:val="22"/>
          <w:u w:val="single"/>
        </w:rPr>
        <w:t>ENQUADRADAS NO</w:t>
      </w:r>
      <w:r>
        <w:rPr>
          <w:b/>
          <w:spacing w:val="-13"/>
          <w:sz w:val="22"/>
          <w:u w:val="single"/>
        </w:rPr>
        <w:t> </w:t>
      </w:r>
      <w:r>
        <w:rPr>
          <w:b/>
          <w:spacing w:val="-1"/>
          <w:sz w:val="22"/>
          <w:u w:val="single"/>
        </w:rPr>
        <w:t>ART. 34, DA</w:t>
      </w:r>
      <w:r>
        <w:rPr>
          <w:b/>
          <w:spacing w:val="-13"/>
          <w:sz w:val="22"/>
          <w:u w:val="single"/>
        </w:rPr>
        <w:t> </w:t>
      </w:r>
      <w:r>
        <w:rPr>
          <w:b/>
          <w:spacing w:val="-1"/>
          <w:sz w:val="22"/>
          <w:u w:val="single"/>
        </w:rPr>
        <w:t>LEI</w:t>
      </w:r>
      <w:r>
        <w:rPr>
          <w:b/>
          <w:sz w:val="22"/>
          <w:u w:val="single"/>
        </w:rPr>
        <w:t> </w:t>
      </w:r>
      <w:r>
        <w:rPr>
          <w:b/>
          <w:spacing w:val="-1"/>
          <w:sz w:val="22"/>
          <w:u w:val="single"/>
        </w:rPr>
        <w:t>Nº 11.488, DE 2007</w:t>
      </w:r>
    </w:p>
    <w:p>
      <w:pPr>
        <w:pStyle w:val="BodyText"/>
        <w:spacing w:before="1"/>
        <w:rPr>
          <w:b/>
          <w:sz w:val="17"/>
        </w:rPr>
      </w:pPr>
    </w:p>
    <w:p>
      <w:pPr>
        <w:pStyle w:val="Heading1"/>
        <w:ind w:right="163"/>
      </w:pPr>
      <w:r>
        <w:rPr>
          <w:spacing w:val="-1"/>
        </w:rPr>
        <w:t>(</w:t>
      </w:r>
      <w:r>
        <w:rPr>
          <w:spacing w:val="-1"/>
          <w:u w:val="single"/>
        </w:rPr>
        <w:t>EM PAPEL</w:t>
      </w:r>
      <w:r>
        <w:rPr>
          <w:spacing w:val="-17"/>
          <w:u w:val="single"/>
        </w:rPr>
        <w:t> </w:t>
      </w:r>
      <w:r>
        <w:rPr>
          <w:spacing w:val="-1"/>
          <w:u w:val="single"/>
        </w:rPr>
        <w:t>TIMBRADO DO</w:t>
      </w:r>
      <w:r>
        <w:rPr>
          <w:u w:val="single"/>
        </w:rPr>
        <w:t> </w:t>
      </w:r>
      <w:r>
        <w:rPr>
          <w:spacing w:val="-1"/>
          <w:u w:val="single"/>
        </w:rPr>
        <w:t>LICITANTE, DISPENSADO </w:t>
      </w:r>
      <w:r>
        <w:rPr>
          <w:u w:val="single"/>
        </w:rPr>
        <w:t>EM CASO</w:t>
      </w:r>
      <w:r>
        <w:rPr>
          <w:spacing w:val="-1"/>
          <w:u w:val="single"/>
        </w:rPr>
        <w:t> </w:t>
      </w:r>
      <w:r>
        <w:rPr>
          <w:u w:val="single"/>
        </w:rPr>
        <w:t>DE</w:t>
      </w:r>
      <w:r>
        <w:rPr>
          <w:spacing w:val="-1"/>
          <w:u w:val="single"/>
        </w:rPr>
        <w:t> </w:t>
      </w:r>
      <w:r>
        <w:rPr>
          <w:u w:val="single"/>
        </w:rPr>
        <w:t>CARIMBO COM</w:t>
      </w:r>
      <w:r>
        <w:rPr>
          <w:spacing w:val="-1"/>
          <w:u w:val="single"/>
        </w:rPr>
        <w:t> </w:t>
      </w:r>
      <w:r>
        <w:rPr>
          <w:u w:val="single"/>
        </w:rPr>
        <w:t>CNPJ)</w:t>
      </w:r>
    </w:p>
    <w:p>
      <w:pPr>
        <w:pStyle w:val="BodyText"/>
        <w:spacing w:before="4"/>
        <w:rPr>
          <w:b/>
          <w:sz w:val="21"/>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188/2024:</w:t>
      </w:r>
    </w:p>
    <w:p>
      <w:pPr>
        <w:pStyle w:val="BodyText"/>
        <w:rPr>
          <w:b/>
          <w:sz w:val="22"/>
        </w:rPr>
      </w:pPr>
    </w:p>
    <w:p>
      <w:pPr>
        <w:pStyle w:val="BodyText"/>
        <w:spacing w:before="3"/>
        <w:rPr>
          <w:b/>
          <w:sz w:val="23"/>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que é Microempresa, Empresa de Pequeno Porte, empresário individual ou Cooperativa enquadrada no artigo 34 da Lei nº 11.488, de 2007,</w:t>
      </w:r>
      <w:r>
        <w:rPr>
          <w:spacing w:val="1"/>
        </w:rPr>
        <w:t> </w:t>
      </w:r>
      <w:r>
        <w:rPr/>
        <w:t>cumprindo, assim, os requisitos legais para tal qualificação, nos termos da Lei Complementar nº 123 / 2006, e que não possui quaisquer dos impedimentos da referida norma, estando apta a</w:t>
      </w:r>
      <w:r>
        <w:rPr>
          <w:spacing w:val="-47"/>
        </w:rPr>
        <w:t> </w:t>
      </w:r>
      <w:r>
        <w:rPr/>
        <w:t>exercer</w:t>
      </w:r>
      <w:r>
        <w:rPr>
          <w:spacing w:val="-2"/>
        </w:rPr>
        <w:t> </w:t>
      </w:r>
      <w:r>
        <w:rPr/>
        <w:t>o</w:t>
      </w:r>
      <w:r>
        <w:rPr>
          <w:spacing w:val="-1"/>
        </w:rPr>
        <w:t> </w:t>
      </w:r>
      <w:r>
        <w:rPr/>
        <w:t>direito</w:t>
      </w:r>
      <w:r>
        <w:rPr>
          <w:spacing w:val="-1"/>
        </w:rPr>
        <w:t> </w:t>
      </w:r>
      <w:r>
        <w:rPr/>
        <w:t>de</w:t>
      </w:r>
      <w:r>
        <w:rPr>
          <w:spacing w:val="-1"/>
        </w:rPr>
        <w:t> </w:t>
      </w:r>
      <w:r>
        <w:rPr/>
        <w:t>tratamento</w:t>
      </w:r>
      <w:r>
        <w:rPr>
          <w:spacing w:val="-1"/>
        </w:rPr>
        <w:t> </w:t>
      </w:r>
      <w:r>
        <w:rPr/>
        <w:t>privilegiado</w:t>
      </w:r>
      <w:r>
        <w:rPr>
          <w:spacing w:val="-1"/>
        </w:rPr>
        <w:t> </w:t>
      </w:r>
      <w:r>
        <w:rPr/>
        <w:t>na</w:t>
      </w:r>
      <w:r>
        <w:rPr>
          <w:spacing w:val="-1"/>
        </w:rPr>
        <w:t> </w:t>
      </w:r>
      <w:r>
        <w:rPr/>
        <w:t>forma</w:t>
      </w:r>
      <w:r>
        <w:rPr>
          <w:spacing w:val="-1"/>
        </w:rPr>
        <w:t> </w:t>
      </w:r>
      <w:r>
        <w:rPr/>
        <w:t>prevista</w:t>
      </w:r>
      <w:r>
        <w:rPr>
          <w:spacing w:val="-1"/>
        </w:rPr>
        <w:t> </w:t>
      </w:r>
      <w:r>
        <w:rPr/>
        <w:t>pela</w:t>
      </w:r>
      <w:r>
        <w:rPr>
          <w:spacing w:val="-1"/>
        </w:rPr>
        <w:t> </w:t>
      </w:r>
      <w:r>
        <w:rPr/>
        <w:t>legislação</w:t>
      </w:r>
      <w:r>
        <w:rPr>
          <w:spacing w:val="-1"/>
        </w:rPr>
        <w:t> </w:t>
      </w:r>
      <w:r>
        <w:rPr/>
        <w:t>em</w:t>
      </w:r>
      <w:r>
        <w:rPr>
          <w:spacing w:val="-1"/>
        </w:rPr>
        <w:t> </w:t>
      </w:r>
      <w:r>
        <w:rPr/>
        <w:t>vigor.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3"/>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4"/>
        </w:rPr>
      </w:pPr>
    </w:p>
    <w:p>
      <w:pPr>
        <w:pStyle w:val="Heading1"/>
        <w:ind w:left="538"/>
        <w:jc w:val="left"/>
      </w:pPr>
      <w:r>
        <w:rPr/>
        <w:pict>
          <v:shape style="position:absolute;margin-left:150.503006pt;margin-top:15.5695pt;width:609.35pt;height:.75pt;mso-position-horizontal-relative:page;mso-position-vertical-relative:paragraph;z-index:15737856" coordorigin="3010,311" coordsize="12187,15" path="m15196,311l14842,311,5002,311,3010,311,3010,326,5002,326,14842,326,15196,326,15196,311xe" filled="true" fillcolor="#000000" stroked="false">
            <v:path arrowok="t"/>
            <v:fill type="solid"/>
            <w10:wrap type="none"/>
          </v:shape>
        </w:pict>
      </w:r>
      <w:r>
        <w:rPr>
          <w:spacing w:val="-1"/>
          <w:u w:val="single"/>
        </w:rPr>
        <w:t>ANEXO</w:t>
      </w:r>
      <w:r>
        <w:rPr>
          <w:spacing w:val="-8"/>
          <w:u w:val="single"/>
        </w:rPr>
        <w:t> </w:t>
      </w:r>
      <w:r>
        <w:rPr>
          <w:spacing w:val="-1"/>
          <w:u w:val="single"/>
        </w:rPr>
        <w:t>IX - DECLARAÇ</w:t>
      </w:r>
      <w:r>
        <w:rPr>
          <w:spacing w:val="-1"/>
        </w:rPr>
        <w:t>ÃO DE ELABORAÇÃO INDEPENDENTE DE PROPOSTA</w:t>
      </w:r>
      <w:r>
        <w:rPr>
          <w:spacing w:val="-12"/>
        </w:rPr>
        <w:t> </w:t>
      </w:r>
      <w:r>
        <w:rPr>
          <w:spacing w:val="-1"/>
        </w:rPr>
        <w:t>PARA</w:t>
      </w:r>
      <w:r>
        <w:rPr>
          <w:spacing w:val="-25"/>
        </w:rPr>
        <w:t> </w:t>
      </w:r>
      <w:r>
        <w:rPr>
          <w:spacing w:val="-1"/>
        </w:rPr>
        <w:t>ATENDIMENTO</w:t>
      </w:r>
      <w:r>
        <w:rPr>
          <w:spacing w:val="-13"/>
        </w:rPr>
        <w:t> </w:t>
      </w:r>
      <w:r>
        <w:rPr>
          <w:spacing w:val="-1"/>
        </w:rPr>
        <w:t>AO DECRETO ESTADUAL</w:t>
      </w:r>
      <w:r>
        <w:rPr>
          <w:spacing w:val="-13"/>
        </w:rPr>
        <w:t> </w:t>
      </w:r>
      <w:r>
        <w:rPr>
          <w:spacing w:val="-1"/>
        </w:rPr>
        <w:t>Nº </w:t>
      </w:r>
      <w:r>
        <w:rPr/>
        <w:t>43.150,</w:t>
      </w:r>
      <w:r>
        <w:rPr>
          <w:spacing w:val="-1"/>
        </w:rPr>
        <w:t> </w:t>
      </w:r>
      <w:r>
        <w:rPr/>
        <w:t>DE</w:t>
      </w:r>
    </w:p>
    <w:p>
      <w:pPr>
        <w:pStyle w:val="BodyText"/>
        <w:spacing w:before="4"/>
        <w:rPr>
          <w:b/>
          <w:sz w:val="18"/>
        </w:rPr>
      </w:pPr>
    </w:p>
    <w:p>
      <w:pPr>
        <w:spacing w:before="91"/>
        <w:ind w:left="0" w:right="103" w:firstLine="0"/>
        <w:jc w:val="center"/>
        <w:rPr>
          <w:b/>
          <w:sz w:val="22"/>
        </w:rPr>
      </w:pPr>
      <w:r>
        <w:rPr>
          <w:b/>
          <w:sz w:val="22"/>
          <w:u w:val="single"/>
        </w:rPr>
        <w:t>24/08/11</w:t>
      </w:r>
    </w:p>
    <w:p>
      <w:pPr>
        <w:pStyle w:val="BodyText"/>
        <w:spacing w:before="2"/>
        <w:rPr>
          <w:b/>
          <w:sz w:val="26"/>
        </w:rPr>
      </w:pPr>
    </w:p>
    <w:p>
      <w:pPr>
        <w:pStyle w:val="Heading2"/>
        <w:spacing w:before="91"/>
        <w:ind w:right="163"/>
        <w:rPr>
          <w:u w:val="none"/>
        </w:rPr>
      </w:pP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188/2024:</w:t>
      </w:r>
    </w:p>
    <w:p>
      <w:pPr>
        <w:pStyle w:val="BodyText"/>
        <w:rPr>
          <w:b/>
          <w:sz w:val="22"/>
        </w:rPr>
      </w:pPr>
    </w:p>
    <w:p>
      <w:pPr>
        <w:pStyle w:val="BodyText"/>
        <w:spacing w:before="2"/>
        <w:rPr>
          <w:b/>
          <w:sz w:val="23"/>
        </w:rPr>
      </w:pPr>
    </w:p>
    <w:p>
      <w:pPr>
        <w:pStyle w:val="BodyText"/>
        <w:spacing w:line="312" w:lineRule="auto"/>
        <w:ind w:left="329" w:right="410"/>
      </w:pPr>
      <w:r>
        <w:rPr/>
        <w:t>(Entidade)</w:t>
      </w:r>
      <w:r>
        <w:rPr>
          <w:spacing w:val="1"/>
        </w:rPr>
        <w:t> </w:t>
      </w:r>
      <w:r>
        <w:rPr/>
        <w:t>,</w:t>
      </w:r>
      <w:r>
        <w:rPr>
          <w:spacing w:val="2"/>
        </w:rPr>
        <w:t> </w:t>
      </w:r>
      <w:r>
        <w:rPr/>
        <w:t>inscrita</w:t>
      </w:r>
      <w:r>
        <w:rPr>
          <w:spacing w:val="1"/>
        </w:rPr>
        <w:t> </w:t>
      </w:r>
      <w:r>
        <w:rPr/>
        <w:t>no</w:t>
      </w:r>
      <w:r>
        <w:rPr>
          <w:spacing w:val="2"/>
        </w:rPr>
        <w:t> </w:t>
      </w:r>
      <w:r>
        <w:rPr/>
        <w:t>CNPJ</w:t>
      </w:r>
      <w:r>
        <w:rPr>
          <w:spacing w:val="2"/>
        </w:rPr>
        <w:t> </w:t>
      </w:r>
      <w:r>
        <w:rPr/>
        <w:t>sob</w:t>
      </w:r>
      <w:r>
        <w:rPr>
          <w:spacing w:val="1"/>
        </w:rPr>
        <w:t> </w:t>
      </w:r>
      <w:r>
        <w:rPr/>
        <w:t>o</w:t>
      </w:r>
      <w:r>
        <w:rPr>
          <w:spacing w:val="2"/>
        </w:rPr>
        <w:t> </w:t>
      </w:r>
      <w:r>
        <w:rPr/>
        <w:t>nº</w:t>
      </w:r>
      <w:r>
        <w:rPr>
          <w:spacing w:val="2"/>
        </w:rPr>
        <w:t> </w:t>
      </w:r>
      <w:r>
        <w:rPr/>
        <w:t>,</w:t>
      </w:r>
      <w:r>
        <w:rPr>
          <w:spacing w:val="1"/>
        </w:rPr>
        <w:t> </w:t>
      </w:r>
      <w:r>
        <w:rPr/>
        <w:t>sediada</w:t>
      </w:r>
      <w:r>
        <w:rPr>
          <w:spacing w:val="2"/>
        </w:rPr>
        <w:t> </w:t>
      </w:r>
      <w:r>
        <w:rPr/>
        <w:t>na</w:t>
      </w:r>
      <w:r>
        <w:rPr>
          <w:spacing w:val="2"/>
        </w:rPr>
        <w:t> </w:t>
      </w:r>
      <w:r>
        <w:rPr/>
        <w:t>(endereço</w:t>
      </w:r>
      <w:r>
        <w:rPr>
          <w:spacing w:val="1"/>
        </w:rPr>
        <w:t> </w:t>
      </w:r>
      <w:r>
        <w:rPr/>
        <w:t>completo)</w:t>
      </w:r>
      <w:r>
        <w:rPr>
          <w:spacing w:val="2"/>
        </w:rPr>
        <w:t> </w:t>
      </w:r>
      <w:r>
        <w:rPr/>
        <w:t>,</w:t>
      </w:r>
      <w:r>
        <w:rPr>
          <w:spacing w:val="2"/>
        </w:rPr>
        <w:t> </w:t>
      </w:r>
      <w:r>
        <w:rPr/>
        <w:t>neste</w:t>
      </w:r>
      <w:r>
        <w:rPr>
          <w:spacing w:val="1"/>
        </w:rPr>
        <w:t> </w:t>
      </w:r>
      <w:r>
        <w:rPr/>
        <w:t>ato</w:t>
      </w:r>
      <w:r>
        <w:rPr>
          <w:spacing w:val="2"/>
        </w:rPr>
        <w:t> </w:t>
      </w:r>
      <w:r>
        <w:rPr/>
        <w:t>representada</w:t>
      </w:r>
      <w:r>
        <w:rPr>
          <w:spacing w:val="2"/>
        </w:rPr>
        <w:t> </w:t>
      </w:r>
      <w:r>
        <w:rPr/>
        <w:t>pelo</w:t>
      </w:r>
      <w:r>
        <w:rPr>
          <w:spacing w:val="1"/>
        </w:rPr>
        <w:t> </w:t>
      </w:r>
      <w:r>
        <w:rPr/>
        <w:t>seu</w:t>
      </w:r>
      <w:r>
        <w:rPr>
          <w:spacing w:val="2"/>
        </w:rPr>
        <w:t> </w:t>
      </w:r>
      <w:r>
        <w:rPr/>
        <w:t>representante</w:t>
      </w:r>
      <w:r>
        <w:rPr>
          <w:spacing w:val="1"/>
        </w:rPr>
        <w:t> </w:t>
      </w:r>
      <w:r>
        <w:rPr/>
        <w:t>legal,</w:t>
      </w:r>
      <w:r>
        <w:rPr>
          <w:spacing w:val="2"/>
        </w:rPr>
        <w:t> </w:t>
      </w:r>
      <w:r>
        <w:rPr/>
        <w:t>o(a)</w:t>
      </w:r>
      <w:r>
        <w:rPr>
          <w:spacing w:val="2"/>
        </w:rPr>
        <w:t> </w:t>
      </w:r>
      <w:r>
        <w:rPr/>
        <w:t>Sr.(a)</w:t>
      </w:r>
      <w:r>
        <w:rPr>
          <w:spacing w:val="1"/>
        </w:rPr>
        <w:t> </w:t>
      </w:r>
      <w:r>
        <w:rPr/>
        <w:t>,</w:t>
      </w:r>
      <w:r>
        <w:rPr>
          <w:spacing w:val="2"/>
        </w:rPr>
        <w:t> </w:t>
      </w:r>
      <w:r>
        <w:rPr/>
        <w:t>inscrito(a)</w:t>
      </w:r>
      <w:r>
        <w:rPr>
          <w:spacing w:val="2"/>
        </w:rPr>
        <w:t> </w:t>
      </w:r>
      <w:r>
        <w:rPr/>
        <w:t>no</w:t>
      </w:r>
      <w:r>
        <w:rPr>
          <w:spacing w:val="1"/>
        </w:rPr>
        <w:t> </w:t>
      </w:r>
      <w:r>
        <w:rPr/>
        <w:t>CPF</w:t>
      </w:r>
      <w:r>
        <w:rPr>
          <w:spacing w:val="2"/>
        </w:rPr>
        <w:t> </w:t>
      </w:r>
      <w:r>
        <w:rPr/>
        <w:t>sob</w:t>
      </w:r>
      <w:r>
        <w:rPr>
          <w:spacing w:val="2"/>
        </w:rPr>
        <w:t> </w:t>
      </w:r>
      <w:r>
        <w:rPr/>
        <w:t>o</w:t>
      </w:r>
      <w:r>
        <w:rPr>
          <w:spacing w:val="1"/>
        </w:rPr>
        <w:t> </w:t>
      </w:r>
      <w:r>
        <w:rPr/>
        <w:t>nº</w:t>
      </w:r>
      <w:r>
        <w:rPr>
          <w:spacing w:val="2"/>
        </w:rPr>
        <w:t> </w:t>
      </w:r>
      <w:r>
        <w:rPr/>
        <w:t>,</w:t>
      </w:r>
      <w:r>
        <w:rPr>
          <w:spacing w:val="2"/>
        </w:rPr>
        <w:t> </w:t>
      </w:r>
      <w:r>
        <w:rPr/>
        <w:t>portador</w:t>
      </w:r>
      <w:r>
        <w:rPr>
          <w:spacing w:val="1"/>
        </w:rPr>
        <w:t> </w:t>
      </w:r>
      <w:r>
        <w:rPr/>
        <w:t>da</w:t>
      </w:r>
      <w:r>
        <w:rPr>
          <w:spacing w:val="2"/>
        </w:rPr>
        <w:t> </w:t>
      </w:r>
      <w:r>
        <w:rPr/>
        <w:t>cédula</w:t>
      </w:r>
      <w:r>
        <w:rPr>
          <w:spacing w:val="2"/>
        </w:rPr>
        <w:t> </w:t>
      </w:r>
      <w:r>
        <w:rPr/>
        <w:t>de</w:t>
      </w:r>
      <w:r>
        <w:rPr>
          <w:spacing w:val="-47"/>
        </w:rPr>
        <w:t> </w:t>
      </w:r>
      <w:r>
        <w:rPr/>
        <w:t>identidade</w:t>
      </w:r>
      <w:r>
        <w:rPr>
          <w:spacing w:val="-1"/>
        </w:rPr>
        <w:t> </w:t>
      </w:r>
      <w:r>
        <w:rPr/>
        <w:t>nº</w:t>
      </w:r>
      <w:r>
        <w:rPr>
          <w:spacing w:val="-1"/>
        </w:rPr>
        <w:t> </w:t>
      </w:r>
      <w:r>
        <w:rPr/>
        <w:t>,</w:t>
      </w:r>
      <w:r>
        <w:rPr>
          <w:spacing w:val="-1"/>
        </w:rPr>
        <w:t> </w:t>
      </w:r>
      <w:r>
        <w:rPr/>
        <w:t>expedida</w:t>
      </w:r>
      <w:r>
        <w:rPr>
          <w:spacing w:val="-1"/>
        </w:rPr>
        <w:t> </w:t>
      </w:r>
      <w:r>
        <w:rPr/>
        <w:t>por</w:t>
      </w:r>
      <w:r>
        <w:rPr>
          <w:spacing w:val="-1"/>
        </w:rPr>
        <w:t> </w:t>
      </w:r>
      <w:r>
        <w:rPr/>
        <w:t>, </w:t>
      </w:r>
      <w:r>
        <w:rPr>
          <w:b/>
        </w:rPr>
        <w:t>DECLARA</w:t>
      </w:r>
      <w:r>
        <w:rPr/>
        <w:t>,</w:t>
      </w:r>
      <w:r>
        <w:rPr>
          <w:spacing w:val="-1"/>
        </w:rPr>
        <w:t> </w:t>
      </w:r>
      <w:r>
        <w:rPr/>
        <w:t>sob</w:t>
      </w:r>
      <w:r>
        <w:rPr>
          <w:spacing w:val="-1"/>
        </w:rPr>
        <w:t> </w:t>
      </w:r>
      <w:r>
        <w:rPr/>
        <w:t>as</w:t>
      </w:r>
      <w:r>
        <w:rPr>
          <w:spacing w:val="-1"/>
        </w:rPr>
        <w:t> </w:t>
      </w:r>
      <w:r>
        <w:rPr/>
        <w:t>penas</w:t>
      </w:r>
      <w:r>
        <w:rPr>
          <w:spacing w:val="-1"/>
        </w:rPr>
        <w:t> </w:t>
      </w:r>
      <w:r>
        <w:rPr/>
        <w:t>da</w:t>
      </w:r>
      <w:r>
        <w:rPr>
          <w:spacing w:val="-1"/>
        </w:rPr>
        <w:t> </w:t>
      </w:r>
      <w:r>
        <w:rPr/>
        <w:t>lei,</w:t>
      </w:r>
      <w:r>
        <w:rPr>
          <w:spacing w:val="-1"/>
        </w:rPr>
        <w:t> </w:t>
      </w:r>
      <w:r>
        <w:rPr/>
        <w:t>em</w:t>
      </w:r>
      <w:r>
        <w:rPr>
          <w:spacing w:val="-1"/>
        </w:rPr>
        <w:t> </w:t>
      </w:r>
      <w:r>
        <w:rPr/>
        <w:t>especial</w:t>
      </w:r>
      <w:r>
        <w:rPr>
          <w:spacing w:val="-1"/>
        </w:rPr>
        <w:t> </w:t>
      </w:r>
      <w:r>
        <w:rPr/>
        <w:t>o</w:t>
      </w:r>
      <w:r>
        <w:rPr>
          <w:spacing w:val="-1"/>
        </w:rPr>
        <w:t> </w:t>
      </w:r>
      <w:r>
        <w:rPr/>
        <w:t>art.</w:t>
      </w:r>
      <w:r>
        <w:rPr>
          <w:spacing w:val="-1"/>
        </w:rPr>
        <w:t> </w:t>
      </w:r>
      <w:r>
        <w:rPr/>
        <w:t>299</w:t>
      </w:r>
      <w:r>
        <w:rPr>
          <w:spacing w:val="-1"/>
        </w:rPr>
        <w:t> </w:t>
      </w:r>
      <w:r>
        <w:rPr/>
        <w:t>do</w:t>
      </w:r>
      <w:r>
        <w:rPr>
          <w:spacing w:val="-1"/>
        </w:rPr>
        <w:t> </w:t>
      </w:r>
      <w:r>
        <w:rPr/>
        <w:t>Código</w:t>
      </w:r>
      <w:r>
        <w:rPr>
          <w:spacing w:val="-1"/>
        </w:rPr>
        <w:t> </w:t>
      </w:r>
      <w:r>
        <w:rPr/>
        <w:t>Penal</w:t>
      </w:r>
      <w:r>
        <w:rPr>
          <w:spacing w:val="-1"/>
        </w:rPr>
        <w:t> </w:t>
      </w:r>
      <w:r>
        <w:rPr/>
        <w:t>Brasileiro,</w:t>
      </w:r>
      <w:r>
        <w:rPr>
          <w:spacing w:val="-1"/>
        </w:rPr>
        <w:t> </w:t>
      </w:r>
      <w:r>
        <w:rPr/>
        <w:t>que:</w:t>
      </w:r>
    </w:p>
    <w:p>
      <w:pPr>
        <w:pStyle w:val="BodyText"/>
        <w:rPr>
          <w:sz w:val="22"/>
        </w:rPr>
      </w:pPr>
    </w:p>
    <w:p>
      <w:pPr>
        <w:pStyle w:val="BodyText"/>
        <w:spacing w:before="9"/>
        <w:rPr>
          <w:sz w:val="27"/>
        </w:rPr>
      </w:pPr>
    </w:p>
    <w:p>
      <w:pPr>
        <w:pStyle w:val="ListParagraph"/>
        <w:numPr>
          <w:ilvl w:val="2"/>
          <w:numId w:val="67"/>
        </w:numPr>
        <w:tabs>
          <w:tab w:pos="657" w:val="left" w:leader="none"/>
        </w:tabs>
        <w:spacing w:line="360" w:lineRule="auto" w:before="0" w:after="0"/>
        <w:ind w:left="824" w:right="118" w:hanging="359"/>
        <w:jc w:val="left"/>
        <w:rPr>
          <w:sz w:val="20"/>
        </w:rPr>
      </w:pPr>
      <w:r>
        <w:rPr>
          <w:sz w:val="20"/>
        </w:rPr>
        <w:t>A proposta anexa foi elaborada de maneira independente, e que o conteúdo da proposta anexa não foi, no todo ou em parte, direta ou indiretamente, informado a, discutido com ou recebido</w:t>
      </w:r>
      <w:r>
        <w:rPr>
          <w:spacing w:val="-47"/>
          <w:sz w:val="20"/>
        </w:rPr>
        <w:t> </w:t>
      </w:r>
      <w:r>
        <w:rPr>
          <w:sz w:val="20"/>
        </w:rPr>
        <w:t>de</w:t>
      </w:r>
      <w:r>
        <w:rPr>
          <w:spacing w:val="-2"/>
          <w:sz w:val="20"/>
        </w:rPr>
        <w:t> </w:t>
      </w:r>
      <w:r>
        <w:rPr>
          <w:sz w:val="20"/>
        </w:rPr>
        <w:t>qualquer</w:t>
      </w:r>
      <w:r>
        <w:rPr>
          <w:spacing w:val="-1"/>
          <w:sz w:val="20"/>
        </w:rPr>
        <w:t> </w:t>
      </w:r>
      <w:r>
        <w:rPr>
          <w:sz w:val="20"/>
        </w:rPr>
        <w:t>outro</w:t>
      </w:r>
      <w:r>
        <w:rPr>
          <w:spacing w:val="-1"/>
          <w:sz w:val="20"/>
        </w:rPr>
        <w:t> </w:t>
      </w:r>
      <w:r>
        <w:rPr>
          <w:sz w:val="20"/>
        </w:rPr>
        <w:t>participante</w:t>
      </w:r>
      <w:r>
        <w:rPr>
          <w:spacing w:val="-1"/>
          <w:sz w:val="20"/>
        </w:rPr>
        <w:t> </w:t>
      </w:r>
      <w:r>
        <w:rPr>
          <w:sz w:val="20"/>
        </w:rPr>
        <w:t>potencial</w:t>
      </w:r>
      <w:r>
        <w:rPr>
          <w:spacing w:val="-1"/>
          <w:sz w:val="20"/>
        </w:rPr>
        <w:t> </w:t>
      </w:r>
      <w:r>
        <w:rPr>
          <w:sz w:val="20"/>
        </w:rPr>
        <w:t>ou</w:t>
      </w:r>
      <w:r>
        <w:rPr>
          <w:spacing w:val="-1"/>
          <w:sz w:val="20"/>
        </w:rPr>
        <w:t> </w:t>
      </w:r>
      <w:r>
        <w:rPr>
          <w:sz w:val="20"/>
        </w:rPr>
        <w:t>de</w:t>
      </w:r>
      <w:r>
        <w:rPr>
          <w:spacing w:val="-1"/>
          <w:sz w:val="20"/>
        </w:rPr>
        <w:t> </w:t>
      </w:r>
      <w:r>
        <w:rPr>
          <w:sz w:val="20"/>
        </w:rPr>
        <w:t>fato</w:t>
      </w:r>
      <w:r>
        <w:rPr>
          <w:spacing w:val="-1"/>
          <w:sz w:val="20"/>
        </w:rPr>
        <w:t> </w:t>
      </w:r>
      <w:r>
        <w:rPr>
          <w:sz w:val="20"/>
        </w:rPr>
        <w:t>do</w:t>
      </w:r>
      <w:r>
        <w:rPr>
          <w:spacing w:val="-2"/>
          <w:sz w:val="20"/>
        </w:rPr>
        <w:t> </w:t>
      </w:r>
      <w:r>
        <w:rPr>
          <w:sz w:val="20"/>
        </w:rPr>
        <w:t>Processo</w:t>
      </w:r>
      <w:r>
        <w:rPr>
          <w:spacing w:val="-1"/>
          <w:sz w:val="20"/>
        </w:rPr>
        <w:t> </w:t>
      </w:r>
      <w:r>
        <w:rPr>
          <w:sz w:val="20"/>
        </w:rPr>
        <w:t>nº.</w:t>
      </w:r>
      <w:r>
        <w:rPr>
          <w:b/>
          <w:sz w:val="20"/>
        </w:rPr>
        <w:t>SEI-260008/011698/2023</w:t>
      </w:r>
      <w:r>
        <w:rPr>
          <w:sz w:val="20"/>
        </w:rPr>
        <w:t>,</w:t>
      </w:r>
      <w:r>
        <w:rPr>
          <w:spacing w:val="-1"/>
          <w:sz w:val="20"/>
        </w:rPr>
        <w:t> </w:t>
      </w:r>
      <w:r>
        <w:rPr>
          <w:sz w:val="20"/>
        </w:rPr>
        <w:t>por</w:t>
      </w:r>
      <w:r>
        <w:rPr>
          <w:spacing w:val="-1"/>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2"/>
          <w:sz w:val="20"/>
        </w:rPr>
        <w:t> </w:t>
      </w:r>
      <w:r>
        <w:rPr>
          <w:sz w:val="20"/>
        </w:rPr>
        <w:t>pessoa;</w:t>
      </w:r>
    </w:p>
    <w:p>
      <w:pPr>
        <w:pStyle w:val="ListParagraph"/>
        <w:numPr>
          <w:ilvl w:val="2"/>
          <w:numId w:val="67"/>
        </w:numPr>
        <w:tabs>
          <w:tab w:pos="655" w:val="left" w:leader="none"/>
        </w:tabs>
        <w:spacing w:line="360" w:lineRule="auto" w:before="60" w:after="0"/>
        <w:ind w:left="824" w:right="118" w:hanging="360"/>
        <w:jc w:val="left"/>
        <w:rPr>
          <w:sz w:val="20"/>
        </w:rPr>
      </w:pPr>
      <w:r>
        <w:rPr>
          <w:sz w:val="20"/>
        </w:rPr>
        <w:t>A</w:t>
      </w:r>
      <w:r>
        <w:rPr>
          <w:spacing w:val="-12"/>
          <w:sz w:val="20"/>
        </w:rPr>
        <w:t> </w:t>
      </w:r>
      <w:r>
        <w:rPr>
          <w:sz w:val="20"/>
        </w:rPr>
        <w:t>intenção de</w:t>
      </w:r>
      <w:r>
        <w:rPr>
          <w:spacing w:val="-1"/>
          <w:sz w:val="20"/>
        </w:rPr>
        <w:t> </w:t>
      </w:r>
      <w:r>
        <w:rPr>
          <w:sz w:val="20"/>
        </w:rPr>
        <w:t>apresentar a</w:t>
      </w:r>
      <w:r>
        <w:rPr>
          <w:spacing w:val="-1"/>
          <w:sz w:val="20"/>
        </w:rPr>
        <w:t> </w:t>
      </w:r>
      <w:r>
        <w:rPr>
          <w:sz w:val="20"/>
        </w:rPr>
        <w:t>proposta anexa não</w:t>
      </w:r>
      <w:r>
        <w:rPr>
          <w:spacing w:val="-1"/>
          <w:sz w:val="20"/>
        </w:rPr>
        <w:t> </w:t>
      </w:r>
      <w:r>
        <w:rPr>
          <w:sz w:val="20"/>
        </w:rPr>
        <w:t>foi informada</w:t>
      </w:r>
      <w:r>
        <w:rPr>
          <w:spacing w:val="-1"/>
          <w:sz w:val="20"/>
        </w:rPr>
        <w:t> </w:t>
      </w:r>
      <w:r>
        <w:rPr>
          <w:sz w:val="20"/>
        </w:rPr>
        <w:t>a, discutida</w:t>
      </w:r>
      <w:r>
        <w:rPr>
          <w:spacing w:val="-1"/>
          <w:sz w:val="20"/>
        </w:rPr>
        <w:t> </w:t>
      </w:r>
      <w:r>
        <w:rPr>
          <w:sz w:val="20"/>
        </w:rPr>
        <w:t>com ou</w:t>
      </w:r>
      <w:r>
        <w:rPr>
          <w:spacing w:val="-1"/>
          <w:sz w:val="20"/>
        </w:rPr>
        <w:t> </w:t>
      </w:r>
      <w:r>
        <w:rPr>
          <w:sz w:val="20"/>
        </w:rPr>
        <w:t>recebida de qualquer</w:t>
      </w:r>
      <w:r>
        <w:rPr>
          <w:spacing w:val="-1"/>
          <w:sz w:val="20"/>
        </w:rPr>
        <w:t> </w:t>
      </w:r>
      <w:r>
        <w:rPr>
          <w:sz w:val="20"/>
        </w:rPr>
        <w:t>outro participante</w:t>
      </w:r>
      <w:r>
        <w:rPr>
          <w:spacing w:val="-1"/>
          <w:sz w:val="20"/>
        </w:rPr>
        <w:t> </w:t>
      </w:r>
      <w:r>
        <w:rPr>
          <w:sz w:val="20"/>
        </w:rPr>
        <w:t>potencial ou</w:t>
      </w:r>
      <w:r>
        <w:rPr>
          <w:spacing w:val="-1"/>
          <w:sz w:val="20"/>
        </w:rPr>
        <w:t> </w:t>
      </w:r>
      <w:r>
        <w:rPr>
          <w:sz w:val="20"/>
        </w:rPr>
        <w:t>de fato</w:t>
      </w:r>
      <w:r>
        <w:rPr>
          <w:spacing w:val="-1"/>
          <w:sz w:val="20"/>
        </w:rPr>
        <w:t> </w:t>
      </w:r>
      <w:r>
        <w:rPr>
          <w:sz w:val="20"/>
        </w:rPr>
        <w:t>do Processo nº.</w:t>
      </w:r>
      <w:r>
        <w:rPr>
          <w:spacing w:val="-1"/>
          <w:sz w:val="20"/>
        </w:rPr>
        <w:t> </w:t>
      </w:r>
      <w:r>
        <w:rPr>
          <w:b/>
          <w:sz w:val="20"/>
        </w:rPr>
        <w:t>SEI-260008/011698/2023</w:t>
      </w:r>
      <w:r>
        <w:rPr>
          <w:sz w:val="20"/>
        </w:rPr>
        <w:t>, por</w:t>
      </w:r>
      <w:r>
        <w:rPr>
          <w:spacing w:val="-47"/>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2"/>
          <w:numId w:val="67"/>
        </w:numPr>
        <w:tabs>
          <w:tab w:pos="689"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1"/>
          <w:sz w:val="20"/>
        </w:rPr>
        <w:t> </w:t>
      </w:r>
      <w:r>
        <w:rPr>
          <w:sz w:val="20"/>
        </w:rPr>
        <w:t>tentou,</w:t>
      </w:r>
      <w:r>
        <w:rPr>
          <w:spacing w:val="21"/>
          <w:sz w:val="20"/>
        </w:rPr>
        <w:t> </w:t>
      </w:r>
      <w:r>
        <w:rPr>
          <w:sz w:val="20"/>
        </w:rPr>
        <w:t>por</w:t>
      </w:r>
      <w:r>
        <w:rPr>
          <w:spacing w:val="21"/>
          <w:sz w:val="20"/>
        </w:rPr>
        <w:t> </w:t>
      </w:r>
      <w:r>
        <w:rPr>
          <w:sz w:val="20"/>
        </w:rPr>
        <w:t>qualquer</w:t>
      </w:r>
      <w:r>
        <w:rPr>
          <w:spacing w:val="21"/>
          <w:sz w:val="20"/>
        </w:rPr>
        <w:t> </w:t>
      </w:r>
      <w:r>
        <w:rPr>
          <w:sz w:val="20"/>
        </w:rPr>
        <w:t>meio</w:t>
      </w:r>
      <w:r>
        <w:rPr>
          <w:spacing w:val="21"/>
          <w:sz w:val="20"/>
        </w:rPr>
        <w:t> </w:t>
      </w:r>
      <w:r>
        <w:rPr>
          <w:sz w:val="20"/>
        </w:rPr>
        <w:t>ou</w:t>
      </w:r>
      <w:r>
        <w:rPr>
          <w:spacing w:val="21"/>
          <w:sz w:val="20"/>
        </w:rPr>
        <w:t> </w:t>
      </w:r>
      <w:r>
        <w:rPr>
          <w:sz w:val="20"/>
        </w:rPr>
        <w:t>por</w:t>
      </w:r>
      <w:r>
        <w:rPr>
          <w:spacing w:val="21"/>
          <w:sz w:val="20"/>
        </w:rPr>
        <w:t> </w:t>
      </w:r>
      <w:r>
        <w:rPr>
          <w:sz w:val="20"/>
        </w:rPr>
        <w:t>qualquer</w:t>
      </w:r>
      <w:r>
        <w:rPr>
          <w:spacing w:val="21"/>
          <w:sz w:val="20"/>
        </w:rPr>
        <w:t> </w:t>
      </w:r>
      <w:r>
        <w:rPr>
          <w:sz w:val="20"/>
        </w:rPr>
        <w:t>pessoa,</w:t>
      </w:r>
      <w:r>
        <w:rPr>
          <w:spacing w:val="21"/>
          <w:sz w:val="20"/>
        </w:rPr>
        <w:t> </w:t>
      </w:r>
      <w:r>
        <w:rPr>
          <w:sz w:val="20"/>
        </w:rPr>
        <w:t>influir</w:t>
      </w:r>
      <w:r>
        <w:rPr>
          <w:spacing w:val="21"/>
          <w:sz w:val="20"/>
        </w:rPr>
        <w:t> </w:t>
      </w:r>
      <w:r>
        <w:rPr>
          <w:sz w:val="20"/>
        </w:rPr>
        <w:t>na</w:t>
      </w:r>
      <w:r>
        <w:rPr>
          <w:spacing w:val="21"/>
          <w:sz w:val="20"/>
        </w:rPr>
        <w:t> </w:t>
      </w:r>
      <w:r>
        <w:rPr>
          <w:sz w:val="20"/>
        </w:rPr>
        <w:t>decisão</w:t>
      </w:r>
      <w:r>
        <w:rPr>
          <w:spacing w:val="21"/>
          <w:sz w:val="20"/>
        </w:rPr>
        <w:t> </w:t>
      </w:r>
      <w:r>
        <w:rPr>
          <w:sz w:val="20"/>
        </w:rPr>
        <w:t>de</w:t>
      </w:r>
      <w:r>
        <w:rPr>
          <w:spacing w:val="21"/>
          <w:sz w:val="20"/>
        </w:rPr>
        <w:t> </w:t>
      </w:r>
      <w:r>
        <w:rPr>
          <w:sz w:val="20"/>
        </w:rPr>
        <w:t>qualquer</w:t>
      </w:r>
      <w:r>
        <w:rPr>
          <w:spacing w:val="21"/>
          <w:sz w:val="20"/>
        </w:rPr>
        <w:t> </w:t>
      </w:r>
      <w:r>
        <w:rPr>
          <w:sz w:val="20"/>
        </w:rPr>
        <w:t>outro</w:t>
      </w:r>
      <w:r>
        <w:rPr>
          <w:spacing w:val="21"/>
          <w:sz w:val="20"/>
        </w:rPr>
        <w:t> </w:t>
      </w:r>
      <w:r>
        <w:rPr>
          <w:sz w:val="20"/>
        </w:rPr>
        <w:t>participante</w:t>
      </w:r>
      <w:r>
        <w:rPr>
          <w:spacing w:val="21"/>
          <w:sz w:val="20"/>
        </w:rPr>
        <w:t> </w:t>
      </w:r>
      <w:r>
        <w:rPr>
          <w:sz w:val="20"/>
        </w:rPr>
        <w:t>potencial</w:t>
      </w:r>
      <w:r>
        <w:rPr>
          <w:spacing w:val="21"/>
          <w:sz w:val="20"/>
        </w:rPr>
        <w:t> </w:t>
      </w:r>
      <w:r>
        <w:rPr>
          <w:sz w:val="20"/>
        </w:rPr>
        <w:t>ou</w:t>
      </w:r>
      <w:r>
        <w:rPr>
          <w:spacing w:val="21"/>
          <w:sz w:val="20"/>
        </w:rPr>
        <w:t> </w:t>
      </w:r>
      <w:r>
        <w:rPr>
          <w:sz w:val="20"/>
        </w:rPr>
        <w:t>de</w:t>
      </w:r>
      <w:r>
        <w:rPr>
          <w:spacing w:val="21"/>
          <w:sz w:val="20"/>
        </w:rPr>
        <w:t> </w:t>
      </w:r>
      <w:r>
        <w:rPr>
          <w:sz w:val="20"/>
        </w:rPr>
        <w:t>fato</w:t>
      </w:r>
      <w:r>
        <w:rPr>
          <w:spacing w:val="21"/>
          <w:sz w:val="20"/>
        </w:rPr>
        <w:t> </w:t>
      </w:r>
      <w:r>
        <w:rPr>
          <w:sz w:val="20"/>
        </w:rPr>
        <w:t>do</w:t>
      </w:r>
      <w:r>
        <w:rPr>
          <w:spacing w:val="21"/>
          <w:sz w:val="20"/>
        </w:rPr>
        <w:t> </w:t>
      </w:r>
      <w:r>
        <w:rPr>
          <w:sz w:val="20"/>
        </w:rPr>
        <w:t>Processo</w:t>
      </w:r>
      <w:r>
        <w:rPr>
          <w:spacing w:val="21"/>
          <w:sz w:val="20"/>
        </w:rPr>
        <w:t> </w:t>
      </w:r>
      <w:r>
        <w:rPr>
          <w:sz w:val="20"/>
        </w:rPr>
        <w:t>nº.</w:t>
      </w:r>
      <w:r>
        <w:rPr>
          <w:spacing w:val="21"/>
          <w:sz w:val="20"/>
        </w:rPr>
        <w:t> </w:t>
      </w:r>
      <w:r>
        <w:rPr>
          <w:b/>
          <w:sz w:val="20"/>
        </w:rPr>
        <w:t>SEI-260008/011698/2023,</w:t>
      </w:r>
      <w:r>
        <w:rPr>
          <w:b/>
          <w:spacing w:val="21"/>
          <w:sz w:val="20"/>
        </w:rPr>
        <w:t> </w:t>
      </w:r>
      <w:r>
        <w:rPr>
          <w:sz w:val="20"/>
        </w:rPr>
        <w:t>quanto</w:t>
      </w:r>
      <w:r>
        <w:rPr>
          <w:spacing w:val="21"/>
          <w:sz w:val="20"/>
        </w:rPr>
        <w:t> </w:t>
      </w:r>
      <w:r>
        <w:rPr>
          <w:sz w:val="20"/>
        </w:rPr>
        <w:t>a</w:t>
      </w:r>
      <w:r>
        <w:rPr>
          <w:spacing w:val="-47"/>
          <w:sz w:val="20"/>
        </w:rPr>
        <w:t> </w:t>
      </w:r>
      <w:r>
        <w:rPr>
          <w:sz w:val="20"/>
        </w:rPr>
        <w:t>participar</w:t>
      </w:r>
      <w:r>
        <w:rPr>
          <w:spacing w:val="-1"/>
          <w:sz w:val="20"/>
        </w:rPr>
        <w:t> </w:t>
      </w:r>
      <w:r>
        <w:rPr>
          <w:sz w:val="20"/>
        </w:rPr>
        <w:t>ou</w:t>
      </w:r>
      <w:r>
        <w:rPr>
          <w:spacing w:val="-1"/>
          <w:sz w:val="20"/>
        </w:rPr>
        <w:t> </w:t>
      </w:r>
      <w:r>
        <w:rPr>
          <w:sz w:val="20"/>
        </w:rPr>
        <w:t>não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2"/>
          <w:numId w:val="67"/>
        </w:numPr>
        <w:tabs>
          <w:tab w:pos="677" w:val="left" w:leader="none"/>
        </w:tabs>
        <w:spacing w:line="240" w:lineRule="auto" w:before="107" w:after="0"/>
        <w:ind w:left="676" w:right="0" w:hanging="211"/>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z w:val="20"/>
        </w:rPr>
        <w:t>nº.</w:t>
      </w:r>
    </w:p>
    <w:p>
      <w:pPr>
        <w:spacing w:before="40"/>
        <w:ind w:left="824" w:right="0" w:firstLine="0"/>
        <w:jc w:val="left"/>
        <w:rPr>
          <w:sz w:val="20"/>
        </w:rPr>
      </w:pPr>
      <w:r>
        <w:rPr>
          <w:b/>
          <w:sz w:val="20"/>
        </w:rPr>
        <w:t>SEI-260008/011698/2023</w:t>
      </w:r>
      <w:r>
        <w:rPr>
          <w:b/>
          <w:spacing w:val="-2"/>
          <w:sz w:val="20"/>
        </w:rPr>
        <w:t> </w:t>
      </w:r>
      <w:r>
        <w:rPr>
          <w:sz w:val="20"/>
        </w:rPr>
        <w:t>antes</w:t>
      </w:r>
      <w:r>
        <w:rPr>
          <w:spacing w:val="-2"/>
          <w:sz w:val="20"/>
        </w:rPr>
        <w:t> </w:t>
      </w:r>
      <w:r>
        <w:rPr>
          <w:sz w:val="20"/>
        </w:rPr>
        <w:t>da</w:t>
      </w:r>
      <w:r>
        <w:rPr>
          <w:spacing w:val="-2"/>
          <w:sz w:val="20"/>
        </w:rPr>
        <w:t> </w:t>
      </w:r>
      <w:r>
        <w:rPr>
          <w:sz w:val="20"/>
        </w:rPr>
        <w:t>adjudicação</w:t>
      </w:r>
      <w:r>
        <w:rPr>
          <w:spacing w:val="-3"/>
          <w:sz w:val="20"/>
        </w:rPr>
        <w:t> </w:t>
      </w:r>
      <w:r>
        <w:rPr>
          <w:sz w:val="20"/>
        </w:rPr>
        <w:t>do</w:t>
      </w:r>
      <w:r>
        <w:rPr>
          <w:spacing w:val="-2"/>
          <w:sz w:val="20"/>
        </w:rPr>
        <w:t> </w:t>
      </w:r>
      <w:r>
        <w:rPr>
          <w:sz w:val="20"/>
        </w:rPr>
        <w:t>objeto</w:t>
      </w:r>
      <w:r>
        <w:rPr>
          <w:spacing w:val="-2"/>
          <w:sz w:val="20"/>
        </w:rPr>
        <w:t> </w:t>
      </w:r>
      <w:r>
        <w:rPr>
          <w:sz w:val="20"/>
        </w:rPr>
        <w:t>da</w:t>
      </w:r>
      <w:r>
        <w:rPr>
          <w:spacing w:val="-2"/>
          <w:sz w:val="20"/>
        </w:rPr>
        <w:t> </w:t>
      </w:r>
      <w:r>
        <w:rPr>
          <w:sz w:val="20"/>
        </w:rPr>
        <w:t>referida</w:t>
      </w:r>
      <w:r>
        <w:rPr>
          <w:spacing w:val="-3"/>
          <w:sz w:val="20"/>
        </w:rPr>
        <w:t> </w:t>
      </w:r>
      <w:r>
        <w:rPr>
          <w:sz w:val="20"/>
        </w:rPr>
        <w:t>licitação;</w:t>
      </w:r>
    </w:p>
    <w:p>
      <w:pPr>
        <w:pStyle w:val="ListParagraph"/>
        <w:numPr>
          <w:ilvl w:val="2"/>
          <w:numId w:val="67"/>
        </w:numPr>
        <w:tabs>
          <w:tab w:pos="667" w:val="left" w:leader="none"/>
        </w:tabs>
        <w:spacing w:line="240" w:lineRule="auto" w:before="130" w:after="0"/>
        <w:ind w:left="666" w:right="0" w:hanging="201"/>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z w:val="20"/>
        </w:rPr>
        <w:t>e;</w:t>
      </w:r>
    </w:p>
    <w:p>
      <w:pPr>
        <w:pStyle w:val="ListParagraph"/>
        <w:numPr>
          <w:ilvl w:val="2"/>
          <w:numId w:val="67"/>
        </w:numPr>
        <w:tabs>
          <w:tab w:pos="666" w:val="left" w:leader="none"/>
        </w:tabs>
        <w:spacing w:line="240" w:lineRule="auto" w:before="145" w:after="0"/>
        <w:ind w:left="665" w:right="0" w:hanging="202"/>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firmá-la.</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55"/>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4"/>
        </w:rPr>
      </w:pPr>
    </w:p>
    <w:p>
      <w:pPr>
        <w:pStyle w:val="Heading1"/>
        <w:ind w:right="133"/>
      </w:pPr>
      <w:r>
        <w:rPr/>
        <w:pict>
          <v:rect style="position:absolute;margin-left:346.380707pt;margin-top:15.56959pt;width:212.568479pt;height:.75pt;mso-position-horizontal-relative:page;mso-position-vertical-relative:paragraph;z-index:15738368" filled="true" fillcolor="#000000" stroked="false">
            <v:fill type="solid"/>
            <w10:wrap type="none"/>
          </v:rect>
        </w:pict>
      </w: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w:t>
      </w:r>
      <w:r>
        <w:rPr/>
        <w:t>ÃO</w:t>
      </w:r>
      <w:r>
        <w:rPr>
          <w:spacing w:val="-1"/>
        </w:rPr>
        <w:t> </w:t>
      </w:r>
      <w:r>
        <w:rPr/>
        <w:t>DE</w:t>
      </w:r>
      <w:r>
        <w:rPr>
          <w:spacing w:val="-1"/>
        </w:rPr>
        <w:t> </w:t>
      </w:r>
      <w:r>
        <w:rPr/>
        <w:t>INEXISTÊNCIA</w:t>
      </w:r>
      <w:r>
        <w:rPr>
          <w:spacing w:val="-13"/>
        </w:rPr>
        <w:t> </w:t>
      </w:r>
      <w:r>
        <w:rPr/>
        <w:t>DE</w:t>
      </w:r>
      <w:r>
        <w:rPr>
          <w:spacing w:val="-1"/>
        </w:rPr>
        <w:t> </w:t>
      </w:r>
      <w:r>
        <w:rPr/>
        <w:t>PENALIDADE</w:t>
      </w:r>
    </w:p>
    <w:p>
      <w:pPr>
        <w:spacing w:after="0"/>
        <w:sectPr>
          <w:pgSz w:w="15840" w:h="24480"/>
          <w:pgMar w:top="1660" w:bottom="0" w:left="0" w:right="0"/>
        </w:sectPr>
      </w:pPr>
    </w:p>
    <w:p>
      <w:pPr>
        <w:pStyle w:val="Heading2"/>
        <w:spacing w:before="69"/>
        <w:ind w:right="163"/>
        <w:rPr>
          <w:u w:val="none"/>
        </w:rPr>
      </w:pPr>
      <w:r>
        <w:rPr/>
        <w:pict>
          <v:rect style="position:absolute;margin-left:166.488281pt;margin-top:14.469589pt;width:.710594pt;height:.75pt;mso-position-horizontal-relative:page;mso-position-vertical-relative:paragraph;z-index:15738880" filled="true" fillcolor="#000000" stroked="false">
            <v:fill type="solid"/>
            <w10:wrap type="none"/>
          </v:rect>
        </w:pict>
      </w: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188/2024:</w:t>
      </w:r>
    </w:p>
    <w:p>
      <w:pPr>
        <w:pStyle w:val="BodyText"/>
        <w:rPr>
          <w:b/>
          <w:sz w:val="22"/>
        </w:rPr>
      </w:pPr>
    </w:p>
    <w:p>
      <w:pPr>
        <w:pStyle w:val="BodyText"/>
        <w:spacing w:before="2"/>
        <w:rPr>
          <w:b/>
          <w:sz w:val="23"/>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sob as penas da lei, que não foram aplicadas penalidades de suspensão temporária da participação em licitação, impedimento de contratar ou</w:t>
      </w:r>
      <w:r>
        <w:rPr>
          <w:spacing w:val="1"/>
        </w:rPr>
        <w:t> </w:t>
      </w:r>
      <w:r>
        <w:rPr/>
        <w:t>declaração</w:t>
      </w:r>
      <w:r>
        <w:rPr>
          <w:spacing w:val="-1"/>
        </w:rPr>
        <w:t> </w:t>
      </w:r>
      <w:r>
        <w:rPr/>
        <w:t>de</w:t>
      </w:r>
      <w:r>
        <w:rPr>
          <w:spacing w:val="-1"/>
        </w:rPr>
        <w:t> </w:t>
      </w:r>
      <w:r>
        <w:rPr/>
        <w:t>inidoneidade</w:t>
      </w:r>
      <w:r>
        <w:rPr>
          <w:spacing w:val="-1"/>
        </w:rPr>
        <w:t> </w:t>
      </w:r>
      <w:r>
        <w:rPr/>
        <w:t>para</w:t>
      </w:r>
      <w:r>
        <w:rPr>
          <w:spacing w:val="-1"/>
        </w:rPr>
        <w:t> </w:t>
      </w:r>
      <w:r>
        <w:rPr/>
        <w:t>licitar</w:t>
      </w:r>
      <w:r>
        <w:rPr>
          <w:spacing w:val="-1"/>
        </w:rPr>
        <w:t> </w:t>
      </w:r>
      <w:r>
        <w:rPr/>
        <w:t>e</w:t>
      </w:r>
      <w:r>
        <w:rPr>
          <w:spacing w:val="-1"/>
        </w:rPr>
        <w:t> </w:t>
      </w:r>
      <w:r>
        <w:rPr/>
        <w:t>contratar</w:t>
      </w:r>
      <w:r>
        <w:rPr>
          <w:spacing w:val="-1"/>
        </w:rPr>
        <w:t> </w:t>
      </w:r>
      <w:r>
        <w:rPr/>
        <w:t>por</w:t>
      </w:r>
      <w:r>
        <w:rPr>
          <w:spacing w:val="-1"/>
        </w:rPr>
        <w:t> </w:t>
      </w:r>
      <w:r>
        <w:rPr/>
        <w:t>qualquer</w:t>
      </w:r>
      <w:r>
        <w:rPr>
          <w:spacing w:val="-1"/>
        </w:rPr>
        <w:t> </w:t>
      </w:r>
      <w:r>
        <w:rPr/>
        <w:t>Ente</w:t>
      </w:r>
      <w:r>
        <w:rPr>
          <w:spacing w:val="-1"/>
        </w:rPr>
        <w:t> </w:t>
      </w:r>
      <w:r>
        <w:rPr/>
        <w:t>ou</w:t>
      </w:r>
      <w:r>
        <w:rPr>
          <w:spacing w:val="-1"/>
        </w:rPr>
        <w:t> </w:t>
      </w:r>
      <w:r>
        <w:rPr/>
        <w:t>Entidade</w:t>
      </w:r>
      <w:r>
        <w:rPr>
          <w:spacing w:val="-1"/>
        </w:rPr>
        <w:t> </w:t>
      </w:r>
      <w:r>
        <w:rPr/>
        <w:t>da</w:t>
      </w:r>
      <w:r>
        <w:rPr>
          <w:spacing w:val="-12"/>
        </w:rPr>
        <w:t> </w:t>
      </w:r>
      <w:r>
        <w:rPr/>
        <w:t>Administração</w:t>
      </w:r>
      <w:r>
        <w:rPr>
          <w:spacing w:val="-1"/>
        </w:rPr>
        <w:t> </w:t>
      </w:r>
      <w:r>
        <w:rPr/>
        <w:t>Federal,</w:t>
      </w:r>
      <w:r>
        <w:rPr>
          <w:spacing w:val="-1"/>
        </w:rPr>
        <w:t> </w:t>
      </w:r>
      <w:r>
        <w:rPr/>
        <w:t>Estadual,</w:t>
      </w:r>
      <w:r>
        <w:rPr>
          <w:spacing w:val="-1"/>
        </w:rPr>
        <w:t> </w:t>
      </w:r>
      <w:r>
        <w:rPr/>
        <w:t>Distrital</w:t>
      </w:r>
      <w:r>
        <w:rPr>
          <w:spacing w:val="-1"/>
        </w:rPr>
        <w:t> </w:t>
      </w:r>
      <w:r>
        <w:rPr/>
        <w:t>e</w:t>
      </w:r>
      <w:r>
        <w:rPr>
          <w:spacing w:val="-1"/>
        </w:rPr>
        <w:t> </w:t>
      </w:r>
      <w:r>
        <w:rPr/>
        <w:t>Municipal</w:t>
      </w:r>
      <w:r>
        <w:rPr>
          <w:spacing w:val="-1"/>
        </w:rPr>
        <w:t> </w:t>
      </w:r>
      <w:r>
        <w:rPr/>
        <w:t>cujos</w:t>
      </w:r>
      <w:r>
        <w:rPr>
          <w:spacing w:val="-1"/>
        </w:rPr>
        <w:t> </w:t>
      </w:r>
      <w:r>
        <w:rPr/>
        <w:t>efeitos</w:t>
      </w:r>
      <w:r>
        <w:rPr>
          <w:spacing w:val="-1"/>
        </w:rPr>
        <w:t> </w:t>
      </w:r>
      <w:r>
        <w:rPr/>
        <w:t>ainda</w:t>
      </w:r>
      <w:r>
        <w:rPr>
          <w:spacing w:val="-1"/>
        </w:rPr>
        <w:t> </w:t>
      </w:r>
      <w:r>
        <w:rPr/>
        <w:t>vigorem.</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spacing w:before="3"/>
        <w:rPr>
          <w:sz w:val="17"/>
        </w:rPr>
      </w:pPr>
    </w:p>
    <w:p>
      <w:pPr>
        <w:pStyle w:val="Heading1"/>
        <w:spacing w:before="90"/>
        <w:ind w:right="148"/>
      </w:pPr>
      <w:r>
        <w:rPr/>
        <w:pict>
          <v:rect style="position:absolute;margin-left:306.702484pt;margin-top:15.519575pt;width:295.453727pt;height:.75pt;mso-position-horizontal-relative:page;mso-position-vertical-relative:paragraph;z-index:15739392" filled="true" fillcolor="#000000" stroked="false">
            <v:fill type="solid"/>
            <w10:wrap type="none"/>
          </v:rect>
        </w:pict>
      </w:r>
      <w:r>
        <w:rPr>
          <w:spacing w:val="-1"/>
          <w:u w:val="single"/>
        </w:rPr>
        <w:t>ANEXO</w:t>
      </w:r>
      <w:r>
        <w:rPr>
          <w:spacing w:val="-2"/>
          <w:u w:val="single"/>
        </w:rPr>
        <w:t> </w:t>
      </w:r>
      <w:r>
        <w:rPr>
          <w:spacing w:val="-1"/>
          <w:u w:val="single"/>
        </w:rPr>
        <w:t>XI</w:t>
      </w:r>
      <w:r>
        <w:rPr>
          <w:spacing w:val="-2"/>
          <w:u w:val="single"/>
        </w:rPr>
        <w:t> </w:t>
      </w:r>
      <w:r>
        <w:rPr>
          <w:spacing w:val="-1"/>
          <w:u w:val="single"/>
        </w:rPr>
        <w:t>-</w:t>
      </w:r>
      <w:r>
        <w:rPr>
          <w:spacing w:val="-2"/>
          <w:u w:val="single"/>
        </w:rPr>
        <w:t> </w:t>
      </w:r>
      <w:r>
        <w:rPr>
          <w:u w:val="single"/>
        </w:rPr>
        <w:t>DECLARAÇ</w:t>
      </w:r>
      <w:r>
        <w:rPr/>
        <w:t>ÃO</w:t>
      </w:r>
      <w:r>
        <w:rPr>
          <w:spacing w:val="-2"/>
        </w:rPr>
        <w:t> </w:t>
      </w:r>
      <w:r>
        <w:rPr/>
        <w:t>DE</w:t>
      </w:r>
      <w:r>
        <w:rPr>
          <w:spacing w:val="-2"/>
        </w:rPr>
        <w:t> </w:t>
      </w:r>
      <w:r>
        <w:rPr/>
        <w:t>REPRESENTANTE</w:t>
      </w:r>
      <w:r>
        <w:rPr>
          <w:spacing w:val="-2"/>
        </w:rPr>
        <w:t> </w:t>
      </w:r>
      <w:r>
        <w:rPr/>
        <w:t>LEGAL</w:t>
      </w:r>
      <w:r>
        <w:rPr>
          <w:spacing w:val="-14"/>
        </w:rPr>
        <w:t> </w:t>
      </w:r>
      <w:r>
        <w:rPr/>
        <w:t>E</w:t>
      </w:r>
      <w:r>
        <w:rPr>
          <w:spacing w:val="-1"/>
        </w:rPr>
        <w:t> </w:t>
      </w:r>
      <w:r>
        <w:rPr/>
        <w:t>DADOS</w:t>
      </w:r>
      <w:r>
        <w:rPr>
          <w:spacing w:val="-2"/>
        </w:rPr>
        <w:t> </w:t>
      </w:r>
      <w:r>
        <w:rPr/>
        <w:t>BANCÁRIOS</w:t>
      </w:r>
    </w:p>
    <w:p>
      <w:pPr>
        <w:pStyle w:val="BodyText"/>
        <w:spacing w:before="3"/>
        <w:rPr>
          <w:b/>
          <w:sz w:val="26"/>
        </w:rPr>
      </w:pPr>
    </w:p>
    <w:p>
      <w:pPr>
        <w:pStyle w:val="Heading2"/>
        <w:spacing w:before="90"/>
        <w:ind w:right="163"/>
        <w:rPr>
          <w:u w:val="none"/>
        </w:rPr>
      </w:pPr>
      <w:r>
        <w:rPr/>
        <w:pict>
          <v:rect style="position:absolute;margin-left:166.488281pt;margin-top:15.519574pt;width:.612273pt;height:.75pt;mso-position-horizontal-relative:page;mso-position-vertical-relative:paragraph;z-index:15739904" filled="true" fillcolor="#000000" stroked="false">
            <v:fill type="solid"/>
            <w10:wrap type="none"/>
          </v:rect>
        </w:pict>
      </w:r>
      <w:r>
        <w:rPr>
          <w:spacing w:val="-1"/>
          <w:u w:val="none"/>
        </w:rPr>
        <w:t>(</w:t>
      </w:r>
      <w:r>
        <w:rPr>
          <w:spacing w:val="-1"/>
          <w:u w:val="single"/>
        </w:rPr>
        <w:t>EM PAPEL</w:t>
      </w:r>
      <w:r>
        <w:rPr>
          <w:spacing w:val="-13"/>
          <w:u w:val="single"/>
        </w:rPr>
        <w:t> </w:t>
      </w:r>
      <w:r>
        <w:rPr>
          <w:spacing w:val="-1"/>
          <w:u w:val="single"/>
        </w:rPr>
        <w:t>TIMBRADO DO LICITANTE, DISPENSADO EM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188/2024:</w:t>
      </w:r>
    </w:p>
    <w:p>
      <w:pPr>
        <w:pStyle w:val="BodyText"/>
        <w:rPr>
          <w:b/>
          <w:sz w:val="22"/>
        </w:rPr>
      </w:pPr>
    </w:p>
    <w:p>
      <w:pPr>
        <w:pStyle w:val="BodyText"/>
        <w:spacing w:before="3"/>
        <w:rPr>
          <w:b/>
          <w:sz w:val="23"/>
        </w:rPr>
      </w:pPr>
    </w:p>
    <w:p>
      <w:pPr>
        <w:pStyle w:val="BodyText"/>
        <w:spacing w:line="312" w:lineRule="auto"/>
        <w:ind w:left="329" w:right="416"/>
      </w:pPr>
      <w:r>
        <w:rPr/>
        <w:t>(Entidade),</w:t>
      </w:r>
      <w:r>
        <w:rPr>
          <w:spacing w:val="8"/>
        </w:rPr>
        <w:t> </w:t>
      </w:r>
      <w:r>
        <w:rPr/>
        <w:t>inscrita</w:t>
      </w:r>
      <w:r>
        <w:rPr>
          <w:spacing w:val="8"/>
        </w:rPr>
        <w:t> </w:t>
      </w:r>
      <w:r>
        <w:rPr/>
        <w:t>no</w:t>
      </w:r>
      <w:r>
        <w:rPr>
          <w:spacing w:val="8"/>
        </w:rPr>
        <w:t> </w:t>
      </w:r>
      <w:r>
        <w:rPr/>
        <w:t>CNPJ</w:t>
      </w:r>
      <w:r>
        <w:rPr>
          <w:spacing w:val="8"/>
        </w:rPr>
        <w:t> </w:t>
      </w:r>
      <w:r>
        <w:rPr/>
        <w:t>sob</w:t>
      </w:r>
      <w:r>
        <w:rPr>
          <w:spacing w:val="8"/>
        </w:rPr>
        <w:t> </w:t>
      </w:r>
      <w:r>
        <w:rPr/>
        <w:t>o</w:t>
      </w:r>
      <w:r>
        <w:rPr>
          <w:spacing w:val="8"/>
        </w:rPr>
        <w:t> </w:t>
      </w:r>
      <w:r>
        <w:rPr/>
        <w:t>nº</w:t>
      </w:r>
      <w:r>
        <w:rPr>
          <w:spacing w:val="8"/>
        </w:rPr>
        <w:t> </w:t>
      </w:r>
      <w:r>
        <w:rPr/>
        <w:t>,</w:t>
      </w:r>
      <w:r>
        <w:rPr>
          <w:spacing w:val="8"/>
        </w:rPr>
        <w:t> </w:t>
      </w:r>
      <w:r>
        <w:rPr/>
        <w:t>sediada</w:t>
      </w:r>
      <w:r>
        <w:rPr>
          <w:spacing w:val="8"/>
        </w:rPr>
        <w:t> </w:t>
      </w:r>
      <w:r>
        <w:rPr/>
        <w:t>na</w:t>
      </w:r>
      <w:r>
        <w:rPr>
          <w:spacing w:val="8"/>
        </w:rPr>
        <w:t> </w:t>
      </w:r>
      <w:r>
        <w:rPr/>
        <w:t>(endereço</w:t>
      </w:r>
      <w:r>
        <w:rPr>
          <w:spacing w:val="8"/>
        </w:rPr>
        <w:t> </w:t>
      </w:r>
      <w:r>
        <w:rPr/>
        <w:t>completo)</w:t>
      </w:r>
      <w:r>
        <w:rPr>
          <w:spacing w:val="8"/>
        </w:rPr>
        <w:t> </w:t>
      </w:r>
      <w:r>
        <w:rPr/>
        <w:t>.</w:t>
      </w:r>
      <w:r>
        <w:rPr>
          <w:spacing w:val="9"/>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w:t>
      </w:r>
      <w:r>
        <w:rPr>
          <w:spacing w:val="8"/>
        </w:rPr>
        <w:t> </w:t>
      </w:r>
      <w:r>
        <w:rPr/>
        <w:t>com</w:t>
      </w:r>
      <w:r>
        <w:rPr>
          <w:spacing w:val="8"/>
        </w:rPr>
        <w:t> </w:t>
      </w:r>
      <w:r>
        <w:rPr/>
        <w:t>a</w:t>
      </w:r>
      <w:r>
        <w:rPr>
          <w:spacing w:val="8"/>
        </w:rPr>
        <w:t> </w:t>
      </w:r>
      <w:r>
        <w:rPr/>
        <w:t>UERJ,</w:t>
      </w:r>
      <w:r>
        <w:rPr>
          <w:spacing w:val="8"/>
        </w:rPr>
        <w:t> </w:t>
      </w:r>
      <w:r>
        <w:rPr/>
        <w:t>o(s)</w:t>
      </w:r>
      <w:r>
        <w:rPr>
          <w:spacing w:val="9"/>
        </w:rPr>
        <w:t> </w:t>
      </w:r>
      <w:r>
        <w:rPr/>
        <w:t>representantes</w:t>
      </w:r>
      <w:r>
        <w:rPr>
          <w:spacing w:val="8"/>
        </w:rPr>
        <w:t> </w:t>
      </w:r>
      <w:r>
        <w:rPr/>
        <w:t>legal(is)</w:t>
      </w:r>
      <w:r>
        <w:rPr>
          <w:spacing w:val="8"/>
        </w:rPr>
        <w:t> </w:t>
      </w:r>
      <w:r>
        <w:rPr/>
        <w:t>para</w:t>
      </w:r>
      <w:r>
        <w:rPr>
          <w:spacing w:val="8"/>
        </w:rPr>
        <w:t> </w:t>
      </w:r>
      <w:r>
        <w:rPr/>
        <w:t>será(ão)</w:t>
      </w:r>
      <w:r>
        <w:rPr>
          <w:spacing w:val="-47"/>
        </w:rPr>
        <w:t> </w:t>
      </w:r>
      <w:r>
        <w:rPr/>
        <w:t>o(s)</w:t>
      </w:r>
      <w:r>
        <w:rPr>
          <w:spacing w:val="-2"/>
        </w:rPr>
        <w:t> </w:t>
      </w:r>
      <w:r>
        <w:rPr/>
        <w:t>Sr.(s)</w:t>
      </w:r>
      <w:r>
        <w:rPr>
          <w:spacing w:val="-1"/>
        </w:rPr>
        <w:t> </w:t>
      </w:r>
      <w:r>
        <w:rPr/>
        <w:t>,</w:t>
      </w:r>
      <w:r>
        <w:rPr>
          <w:spacing w:val="-1"/>
        </w:rPr>
        <w:t> </w:t>
      </w:r>
      <w:r>
        <w:rPr/>
        <w:t>(função):</w:t>
      </w:r>
      <w:r>
        <w:rPr>
          <w:spacing w:val="-1"/>
        </w:rPr>
        <w:t> </w:t>
      </w:r>
      <w:r>
        <w:rPr/>
        <w:t>;</w:t>
      </w:r>
      <w:r>
        <w:rPr>
          <w:spacing w:val="-1"/>
        </w:rPr>
        <w:t> </w:t>
      </w:r>
      <w:r>
        <w:rPr/>
        <w:t>CPF:</w:t>
      </w:r>
      <w:r>
        <w:rPr>
          <w:spacing w:val="-1"/>
        </w:rPr>
        <w:t> </w:t>
      </w:r>
      <w:r>
        <w:rPr/>
        <w:t>;</w:t>
      </w:r>
      <w:r>
        <w:rPr>
          <w:spacing w:val="-1"/>
        </w:rPr>
        <w:t> </w:t>
      </w:r>
      <w:r>
        <w:rPr/>
        <w:t>Identidade:</w:t>
      </w:r>
      <w:r>
        <w:rPr>
          <w:spacing w:val="-1"/>
        </w:rPr>
        <w:t> </w:t>
      </w:r>
      <w:r>
        <w:rPr/>
        <w:t>,</w:t>
      </w:r>
      <w:r>
        <w:rPr>
          <w:spacing w:val="-1"/>
        </w:rPr>
        <w:t> </w:t>
      </w:r>
      <w:r>
        <w:rPr/>
        <w:t>(órgão</w:t>
      </w:r>
      <w:r>
        <w:rPr>
          <w:spacing w:val="-1"/>
        </w:rPr>
        <w:t> </w:t>
      </w:r>
      <w:r>
        <w:rPr/>
        <w:t>emissor).</w:t>
      </w:r>
    </w:p>
    <w:p>
      <w:pPr>
        <w:pStyle w:val="BodyText"/>
        <w:rPr>
          <w:sz w:val="22"/>
        </w:rPr>
      </w:pPr>
    </w:p>
    <w:p>
      <w:pPr>
        <w:pStyle w:val="BodyText"/>
        <w:rPr>
          <w:sz w:val="22"/>
        </w:rPr>
      </w:pPr>
    </w:p>
    <w:p>
      <w:pPr>
        <w:pStyle w:val="BodyText"/>
        <w:spacing w:before="9"/>
        <w:rPr>
          <w:sz w:val="31"/>
        </w:rPr>
      </w:pPr>
    </w:p>
    <w:p>
      <w:pPr>
        <w:pStyle w:val="Heading3"/>
        <w:ind w:left="329"/>
      </w:pPr>
      <w:r>
        <w:rPr/>
        <w:t>Dados</w:t>
      </w:r>
      <w:r>
        <w:rPr>
          <w:spacing w:val="-3"/>
        </w:rPr>
        <w:t> </w:t>
      </w:r>
      <w:r>
        <w:rPr/>
        <w:t>da</w:t>
      </w:r>
      <w:r>
        <w:rPr>
          <w:spacing w:val="-2"/>
        </w:rPr>
        <w:t> </w:t>
      </w:r>
      <w:r>
        <w:rPr/>
        <w:t>Empresa:</w:t>
      </w:r>
    </w:p>
    <w:p>
      <w:pPr>
        <w:pStyle w:val="BodyText"/>
        <w:rPr>
          <w:b/>
          <w:sz w:val="22"/>
        </w:rPr>
      </w:pPr>
    </w:p>
    <w:p>
      <w:pPr>
        <w:pStyle w:val="BodyText"/>
        <w:spacing w:before="192"/>
        <w:ind w:left="329"/>
      </w:pPr>
      <w:r>
        <w:rPr/>
        <w:t>Razão</w:t>
      </w:r>
      <w:r>
        <w:rPr>
          <w:spacing w:val="-1"/>
        </w:rPr>
        <w:t> </w:t>
      </w:r>
      <w:r>
        <w:rPr/>
        <w:t>Social:</w:t>
      </w:r>
      <w:r>
        <w:rPr>
          <w:spacing w:val="-1"/>
        </w:rPr>
        <w:t> </w:t>
      </w:r>
      <w:r>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t>.</w:t>
      </w:r>
    </w:p>
    <w:p>
      <w:pPr>
        <w:pStyle w:val="BodyText"/>
        <w:spacing w:line="312" w:lineRule="auto" w:before="145"/>
        <w:ind w:left="329" w:right="9387"/>
      </w:pPr>
      <w:r>
        <w:rPr/>
        <w:t>Endereço</w:t>
      </w:r>
      <w:r>
        <w:rPr>
          <w:spacing w:val="-5"/>
        </w:rPr>
        <w:t> </w:t>
      </w:r>
      <w:r>
        <w:rPr/>
        <w:t>(Av.,</w:t>
      </w:r>
      <w:r>
        <w:rPr>
          <w:spacing w:val="-5"/>
        </w:rPr>
        <w:t> </w:t>
      </w:r>
      <w:r>
        <w:rPr/>
        <w:t>Rua,</w:t>
      </w:r>
      <w:r>
        <w:rPr>
          <w:spacing w:val="-5"/>
        </w:rPr>
        <w:t> </w:t>
      </w:r>
      <w:r>
        <w:rPr/>
        <w:t>Bairro,</w:t>
      </w:r>
      <w:r>
        <w:rPr>
          <w:spacing w:val="-4"/>
        </w:rPr>
        <w:t> </w:t>
      </w:r>
      <w:r>
        <w:rPr/>
        <w:t>Cidade,</w:t>
      </w:r>
      <w:r>
        <w:rPr>
          <w:spacing w:val="-5"/>
        </w:rPr>
        <w:t> </w:t>
      </w:r>
      <w:r>
        <w:rPr/>
        <w:t>Estado,</w:t>
      </w:r>
      <w:r>
        <w:rPr>
          <w:spacing w:val="-5"/>
        </w:rPr>
        <w:t> </w:t>
      </w:r>
      <w:r>
        <w:rPr/>
        <w:t>CEP):</w:t>
      </w:r>
      <w:r>
        <w:rPr>
          <w:spacing w:val="-5"/>
        </w:rPr>
        <w:t> </w:t>
      </w:r>
      <w:r>
        <w:rPr/>
        <w:t>.</w:t>
      </w:r>
      <w:r>
        <w:rPr>
          <w:spacing w:val="-7"/>
        </w:rPr>
        <w:t> </w:t>
      </w:r>
      <w:r>
        <w:rPr/>
        <w:t>Telefone,</w:t>
      </w:r>
      <w:r>
        <w:rPr>
          <w:spacing w:val="-5"/>
        </w:rPr>
        <w:t> </w:t>
      </w:r>
      <w:r>
        <w:rPr/>
        <w:t>Fax,</w:t>
      </w:r>
      <w:r>
        <w:rPr>
          <w:spacing w:val="-5"/>
        </w:rPr>
        <w:t> </w:t>
      </w:r>
      <w:r>
        <w:rPr/>
        <w:t>E-mail:</w:t>
      </w:r>
      <w:r>
        <w:rPr>
          <w:spacing w:val="-5"/>
        </w:rPr>
        <w:t> </w:t>
      </w:r>
      <w:r>
        <w:rPr/>
        <w:t>.</w:t>
      </w:r>
      <w:r>
        <w:rPr>
          <w:spacing w:val="-47"/>
        </w:rPr>
        <w:t> </w:t>
      </w:r>
      <w:r>
        <w:rPr/>
        <w:t>Banco:</w:t>
      </w:r>
      <w:r>
        <w:rPr>
          <w:spacing w:val="-1"/>
        </w:rPr>
        <w:t> </w:t>
      </w:r>
      <w:r>
        <w:rPr/>
        <w:t>.</w:t>
      </w:r>
      <w:r>
        <w:rPr>
          <w:spacing w:val="-1"/>
        </w:rPr>
        <w:t> </w:t>
      </w:r>
      <w:r>
        <w:rPr/>
        <w:t>Código:</w:t>
      </w:r>
      <w:r>
        <w:rPr>
          <w:spacing w:val="-1"/>
        </w:rPr>
        <w:t> </w:t>
      </w:r>
      <w:r>
        <w:rPr/>
        <w:t>.</w:t>
      </w:r>
    </w:p>
    <w:p>
      <w:pPr>
        <w:pStyle w:val="BodyText"/>
        <w:spacing w:before="78"/>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t>.</w:t>
      </w:r>
    </w:p>
    <w:p>
      <w:pPr>
        <w:pStyle w:val="BodyText"/>
        <w:spacing w:before="145"/>
        <w:ind w:left="329"/>
      </w:pPr>
      <w:r>
        <w:rPr>
          <w:spacing w:val="-1"/>
        </w:rPr>
        <w:t>Endereço</w:t>
      </w:r>
      <w:r>
        <w:rPr>
          <w:spacing w:val="-12"/>
        </w:rPr>
        <w:t> </w:t>
      </w:r>
      <w:r>
        <w:rPr>
          <w:spacing w:val="-1"/>
        </w:rPr>
        <w:t>Agência Bancária</w:t>
      </w:r>
      <w:r>
        <w:rPr/>
        <w:t> </w:t>
      </w:r>
      <w:r>
        <w:rPr>
          <w:spacing w:val="-1"/>
        </w:rPr>
        <w:t>(Av., Rua, </w:t>
      </w:r>
      <w:r>
        <w:rPr/>
        <w:t>Bairro, Cidade,</w:t>
      </w:r>
      <w:r>
        <w:rPr>
          <w:spacing w:val="-1"/>
        </w:rPr>
        <w:t> </w:t>
      </w:r>
      <w:r>
        <w:rPr/>
        <w:t>Estado, CEP):</w:t>
      </w:r>
      <w:r>
        <w:rPr>
          <w:spacing w:val="-1"/>
        </w:rPr>
        <w:t> </w:t>
      </w:r>
      <w:r>
        <w:rPr/>
        <w:t>.</w:t>
      </w:r>
    </w:p>
    <w:p>
      <w:pPr>
        <w:pStyle w:val="BodyText"/>
        <w:rPr>
          <w:sz w:val="22"/>
        </w:rPr>
      </w:pPr>
    </w:p>
    <w:p>
      <w:pPr>
        <w:pStyle w:val="BodyText"/>
        <w:rPr>
          <w:sz w:val="22"/>
        </w:rPr>
      </w:pPr>
    </w:p>
    <w:p>
      <w:pPr>
        <w:pStyle w:val="BodyText"/>
        <w:rPr>
          <w:sz w:val="22"/>
        </w:rPr>
      </w:pPr>
    </w:p>
    <w:p>
      <w:pPr>
        <w:pStyle w:val="BodyText"/>
        <w:spacing w:before="166"/>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25"/>
        </w:rPr>
      </w:pPr>
    </w:p>
    <w:p>
      <w:pPr>
        <w:spacing w:before="91"/>
        <w:ind w:left="0" w:right="0" w:firstLine="0"/>
        <w:jc w:val="center"/>
        <w:rPr>
          <w:b/>
          <w:sz w:val="20"/>
        </w:rPr>
      </w:pPr>
      <w:r>
        <w:rPr>
          <w:b/>
          <w:spacing w:val="-2"/>
          <w:sz w:val="20"/>
          <w:u w:val="single"/>
        </w:rPr>
        <w:t>ANEXO</w:t>
      </w:r>
      <w:r>
        <w:rPr>
          <w:b/>
          <w:spacing w:val="-1"/>
          <w:sz w:val="20"/>
          <w:u w:val="single"/>
        </w:rPr>
        <w:t> </w:t>
      </w:r>
      <w:r>
        <w:rPr>
          <w:b/>
          <w:spacing w:val="-2"/>
          <w:sz w:val="20"/>
          <w:u w:val="single"/>
        </w:rPr>
        <w:t>XII</w:t>
      </w:r>
      <w:r>
        <w:rPr>
          <w:b/>
          <w:sz w:val="20"/>
          <w:u w:val="single"/>
        </w:rPr>
        <w:t> </w:t>
      </w:r>
      <w:r>
        <w:rPr>
          <w:b/>
          <w:spacing w:val="-2"/>
          <w:sz w:val="20"/>
          <w:u w:val="single"/>
        </w:rPr>
        <w:t>-</w:t>
      </w:r>
      <w:r>
        <w:rPr>
          <w:b/>
          <w:spacing w:val="1"/>
          <w:sz w:val="20"/>
          <w:u w:val="single"/>
        </w:rPr>
        <w:t> </w:t>
      </w:r>
      <w:r>
        <w:rPr>
          <w:b/>
          <w:spacing w:val="-2"/>
          <w:sz w:val="20"/>
          <w:u w:val="single"/>
        </w:rPr>
        <w:t>MINUTA</w:t>
      </w:r>
      <w:r>
        <w:rPr>
          <w:b/>
          <w:spacing w:val="-11"/>
          <w:sz w:val="20"/>
          <w:u w:val="single"/>
        </w:rPr>
        <w:t> </w:t>
      </w:r>
      <w:r>
        <w:rPr>
          <w:b/>
          <w:spacing w:val="-1"/>
          <w:sz w:val="20"/>
          <w:u w:val="single"/>
        </w:rPr>
        <w:t>DE</w:t>
      </w:r>
      <w:r>
        <w:rPr>
          <w:b/>
          <w:sz w:val="20"/>
          <w:u w:val="single"/>
        </w:rPr>
        <w:t> </w:t>
      </w:r>
      <w:r>
        <w:rPr>
          <w:b/>
          <w:spacing w:val="-1"/>
          <w:sz w:val="20"/>
          <w:u w:val="single"/>
        </w:rPr>
        <w:t>COMODATO</w:t>
      </w:r>
    </w:p>
    <w:p>
      <w:pPr>
        <w:pStyle w:val="BodyText"/>
        <w:rPr>
          <w:b/>
          <w:sz w:val="22"/>
        </w:rPr>
      </w:pPr>
    </w:p>
    <w:p>
      <w:pPr>
        <w:pStyle w:val="BodyText"/>
        <w:spacing w:before="5"/>
        <w:rPr>
          <w:b/>
          <w:sz w:val="28"/>
        </w:rPr>
      </w:pPr>
    </w:p>
    <w:p>
      <w:pPr>
        <w:tabs>
          <w:tab w:pos="6637" w:val="left" w:leader="dot"/>
        </w:tabs>
        <w:spacing w:before="0"/>
        <w:ind w:left="119" w:right="0" w:firstLine="0"/>
        <w:jc w:val="both"/>
        <w:rPr>
          <w:b/>
          <w:sz w:val="20"/>
        </w:rPr>
      </w:pPr>
      <w:r>
        <w:rPr>
          <w:b/>
          <w:sz w:val="20"/>
        </w:rPr>
        <w:t>CONTRATO</w:t>
      </w:r>
      <w:r>
        <w:rPr>
          <w:b/>
          <w:spacing w:val="-3"/>
          <w:sz w:val="20"/>
        </w:rPr>
        <w:t> </w:t>
      </w:r>
      <w:r>
        <w:rPr>
          <w:b/>
          <w:sz w:val="20"/>
        </w:rPr>
        <w:t>DE</w:t>
      </w:r>
      <w:r>
        <w:rPr>
          <w:b/>
          <w:spacing w:val="-2"/>
          <w:sz w:val="20"/>
        </w:rPr>
        <w:t> </w:t>
      </w:r>
      <w:r>
        <w:rPr>
          <w:b/>
          <w:sz w:val="20"/>
        </w:rPr>
        <w:t>COMODATO</w:t>
      </w:r>
      <w:r>
        <w:rPr>
          <w:b/>
          <w:spacing w:val="-5"/>
          <w:sz w:val="20"/>
        </w:rPr>
        <w:t> </w:t>
      </w:r>
      <w:r>
        <w:rPr>
          <w:b/>
          <w:sz w:val="20"/>
        </w:rPr>
        <w:t>VINCULADO</w:t>
      </w:r>
      <w:r>
        <w:rPr>
          <w:b/>
          <w:spacing w:val="-12"/>
          <w:sz w:val="20"/>
        </w:rPr>
        <w:t> </w:t>
      </w:r>
      <w:r>
        <w:rPr>
          <w:b/>
          <w:sz w:val="20"/>
        </w:rPr>
        <w:t>AO</w:t>
      </w:r>
      <w:r>
        <w:rPr>
          <w:b/>
          <w:spacing w:val="-2"/>
          <w:sz w:val="20"/>
        </w:rPr>
        <w:t> </w:t>
      </w:r>
      <w:r>
        <w:rPr>
          <w:b/>
          <w:sz w:val="20"/>
        </w:rPr>
        <w:t>CONTRATO</w:t>
      </w:r>
      <w:r>
        <w:rPr>
          <w:b/>
          <w:spacing w:val="-2"/>
          <w:sz w:val="20"/>
        </w:rPr>
        <w:t> </w:t>
      </w:r>
      <w:r>
        <w:rPr>
          <w:b/>
          <w:sz w:val="20"/>
        </w:rPr>
        <w:t>Nº</w:t>
      </w:r>
      <w:r>
        <w:rPr>
          <w:b/>
          <w:sz w:val="20"/>
        </w:rPr>
        <w:tab/>
      </w:r>
      <w:r>
        <w:rPr>
          <w:b/>
          <w:sz w:val="20"/>
        </w:rPr>
        <w:t>/2024/HUPE</w:t>
      </w:r>
      <w:r>
        <w:rPr>
          <w:b/>
          <w:spacing w:val="3"/>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z w:val="20"/>
        </w:rPr>
        <w:t>UERJ</w:t>
      </w:r>
    </w:p>
    <w:p>
      <w:pPr>
        <w:pStyle w:val="Heading3"/>
        <w:tabs>
          <w:tab w:pos="4391" w:val="left" w:leader="none"/>
        </w:tabs>
        <w:spacing w:before="40"/>
        <w:jc w:val="both"/>
      </w:pPr>
      <w:r>
        <w:rPr/>
        <w:t>E</w:t>
      </w:r>
      <w:r>
        <w:rPr>
          <w:spacing w:val="-12"/>
        </w:rPr>
        <w:t> </w:t>
      </w:r>
      <w:r>
        <w:rPr/>
        <w:t>A</w:t>
      </w:r>
      <w:r>
        <w:rPr>
          <w:spacing w:val="-12"/>
        </w:rPr>
        <w:t> </w:t>
      </w:r>
      <w:r>
        <w:rPr/>
        <w:t>EMPRESA</w:t>
      </w:r>
      <w:r>
        <w:rPr>
          <w:u w:val="single"/>
        </w:rPr>
        <w:tab/>
      </w:r>
      <w:r>
        <w:rPr/>
        <w:t>.</w:t>
      </w:r>
    </w:p>
    <w:p>
      <w:pPr>
        <w:pStyle w:val="BodyText"/>
        <w:rPr>
          <w:b/>
          <w:sz w:val="22"/>
        </w:rPr>
      </w:pPr>
    </w:p>
    <w:p>
      <w:pPr>
        <w:pStyle w:val="BodyText"/>
        <w:spacing w:before="5"/>
        <w:rPr>
          <w:b/>
          <w:sz w:val="28"/>
        </w:rPr>
      </w:pPr>
    </w:p>
    <w:p>
      <w:pPr>
        <w:pStyle w:val="BodyText"/>
        <w:tabs>
          <w:tab w:pos="2559" w:val="left" w:leader="none"/>
          <w:tab w:pos="5519" w:val="left" w:leader="none"/>
          <w:tab w:pos="6719" w:val="left" w:leader="none"/>
          <w:tab w:pos="8249" w:val="left" w:leader="none"/>
          <w:tab w:pos="11017" w:val="left" w:leader="none"/>
          <w:tab w:pos="12537" w:val="left" w:leader="none"/>
          <w:tab w:pos="14248" w:val="left" w:leader="none"/>
          <w:tab w:pos="15447" w:val="left" w:leader="none"/>
          <w:tab w:pos="15669" w:val="left" w:leader="none"/>
        </w:tabs>
        <w:spacing w:line="280" w:lineRule="auto" w:before="1"/>
        <w:ind w:left="119" w:right="117"/>
        <w:jc w:val="both"/>
      </w:pPr>
      <w:r>
        <w:rPr>
          <w:b/>
        </w:rPr>
        <w:t>A UNIVERSIDADE DO ESTADO DO RIO DE JANEIRO - UERJ</w:t>
      </w:r>
      <w:r>
        <w:rPr/>
        <w:t>, com sede na Rua São Francisco Xavier nº 524 - Maracanã, nesta cidade, inscrita no CNPJ sob o nº 33.540.014/0001-57,</w:t>
      </w:r>
      <w:r>
        <w:rPr>
          <w:spacing w:val="1"/>
        </w:rPr>
        <w:t> </w:t>
      </w:r>
      <w:r>
        <w:rPr/>
        <w:t>neste</w:t>
      </w:r>
      <w:r>
        <w:rPr>
          <w:spacing w:val="18"/>
        </w:rPr>
        <w:t> </w:t>
      </w:r>
      <w:r>
        <w:rPr/>
        <w:t>ato</w:t>
      </w:r>
      <w:r>
        <w:rPr>
          <w:spacing w:val="19"/>
        </w:rPr>
        <w:t> </w:t>
      </w:r>
      <w:r>
        <w:rPr/>
        <w:t>denominada</w:t>
      </w:r>
      <w:r>
        <w:rPr>
          <w:spacing w:val="18"/>
        </w:rPr>
        <w:t> </w:t>
      </w:r>
      <w:r>
        <w:rPr>
          <w:b/>
        </w:rPr>
        <w:t>COMODATÁRIA</w:t>
      </w:r>
      <w:r>
        <w:rPr/>
        <w:t>,</w:t>
      </w:r>
      <w:r>
        <w:rPr>
          <w:spacing w:val="19"/>
        </w:rPr>
        <w:t> </w:t>
      </w:r>
      <w:r>
        <w:rPr/>
        <w:t>neste</w:t>
      </w:r>
      <w:r>
        <w:rPr>
          <w:spacing w:val="18"/>
        </w:rPr>
        <w:t> </w:t>
      </w:r>
      <w:r>
        <w:rPr/>
        <w:t>ato</w:t>
      </w:r>
      <w:r>
        <w:rPr>
          <w:spacing w:val="19"/>
        </w:rPr>
        <w:t> </w:t>
      </w:r>
      <w:r>
        <w:rPr/>
        <w:t>representada</w:t>
      </w:r>
      <w:r>
        <w:rPr>
          <w:spacing w:val="19"/>
        </w:rPr>
        <w:t> </w:t>
      </w:r>
      <w:r>
        <w:rPr/>
        <w:t>pelo</w:t>
      </w:r>
      <w:r>
        <w:rPr>
          <w:spacing w:val="18"/>
        </w:rPr>
        <w:t> </w:t>
      </w:r>
      <w:r>
        <w:rPr/>
        <w:t>Diretor</w:t>
      </w:r>
      <w:r>
        <w:rPr>
          <w:spacing w:val="19"/>
        </w:rPr>
        <w:t> </w:t>
      </w:r>
      <w:r>
        <w:rPr/>
        <w:t>Geral,</w:t>
      </w:r>
      <w:r>
        <w:rPr>
          <w:u w:val="single"/>
        </w:rPr>
        <w:tab/>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u w:val="single"/>
        </w:rPr>
        <w:tab/>
      </w:r>
      <w:r>
        <w:rPr/>
        <w:t>CRM/RJ,</w:t>
      </w:r>
      <w:r>
        <w:rPr>
          <w:spacing w:val="20"/>
        </w:rPr>
        <w:t> </w:t>
      </w:r>
      <w:r>
        <w:rPr/>
        <w:t>CPF</w:t>
      </w:r>
      <w:r>
        <w:rPr>
          <w:spacing w:val="20"/>
        </w:rPr>
        <w:t> </w:t>
      </w:r>
      <w:r>
        <w:rPr/>
        <w:t>n.º</w:t>
      </w:r>
      <w:r>
        <w:rPr>
          <w:u w:val="single"/>
        </w:rPr>
        <w:tab/>
        <w:tab/>
      </w:r>
      <w:r>
        <w:rPr/>
        <w:t>e</w:t>
      </w:r>
      <w:r>
        <w:rPr>
          <w:spacing w:val="8"/>
        </w:rPr>
        <w:t> </w:t>
      </w:r>
      <w:r>
        <w:rPr/>
        <w:t>a</w:t>
      </w:r>
      <w:r>
        <w:rPr>
          <w:spacing w:val="-48"/>
        </w:rPr>
        <w:t> </w:t>
      </w:r>
      <w:r>
        <w:rPr/>
        <w:t>empresa</w:t>
      </w:r>
      <w:r>
        <w:rPr>
          <w:u w:val="single"/>
        </w:rPr>
        <w:tab/>
      </w:r>
      <w:r>
        <w:rPr/>
        <w:t>,</w:t>
      </w:r>
      <w:r>
        <w:rPr>
          <w:spacing w:val="23"/>
        </w:rPr>
        <w:t> </w:t>
      </w:r>
      <w:r>
        <w:rPr/>
        <w:t>sediada</w:t>
      </w:r>
      <w:r>
        <w:rPr>
          <w:spacing w:val="23"/>
        </w:rPr>
        <w:t> </w:t>
      </w:r>
      <w:r>
        <w:rPr/>
        <w:t>à</w:t>
      </w:r>
      <w:r>
        <w:rPr>
          <w:u w:val="single"/>
        </w:rPr>
        <w:tab/>
      </w:r>
      <w:r>
        <w:rPr/>
        <w:t>,</w:t>
      </w:r>
      <w:r>
        <w:rPr>
          <w:spacing w:val="23"/>
        </w:rPr>
        <w:t> </w:t>
      </w:r>
      <w:r>
        <w:rPr/>
        <w:t>inscrita</w:t>
      </w:r>
      <w:r>
        <w:rPr>
          <w:spacing w:val="23"/>
        </w:rPr>
        <w:t> </w:t>
      </w:r>
      <w:r>
        <w:rPr/>
        <w:t>no</w:t>
      </w:r>
      <w:r>
        <w:rPr>
          <w:spacing w:val="23"/>
        </w:rPr>
        <w:t> </w:t>
      </w:r>
      <w:r>
        <w:rPr/>
        <w:t>Cadastro</w:t>
      </w:r>
      <w:r>
        <w:rPr>
          <w:spacing w:val="23"/>
        </w:rPr>
        <w:t> </w:t>
      </w:r>
      <w:r>
        <w:rPr/>
        <w:t>Nacional</w:t>
      </w:r>
      <w:r>
        <w:rPr>
          <w:spacing w:val="23"/>
        </w:rPr>
        <w:t> </w:t>
      </w:r>
      <w:r>
        <w:rPr/>
        <w:t>de</w:t>
      </w:r>
      <w:r>
        <w:rPr>
          <w:spacing w:val="23"/>
        </w:rPr>
        <w:t> </w:t>
      </w:r>
      <w:r>
        <w:rPr/>
        <w:t>Pessoas</w:t>
      </w:r>
      <w:r>
        <w:rPr>
          <w:spacing w:val="23"/>
        </w:rPr>
        <w:t> </w:t>
      </w:r>
      <w:r>
        <w:rPr/>
        <w:t>Jurídicas</w:t>
      </w:r>
      <w:r>
        <w:rPr>
          <w:spacing w:val="23"/>
        </w:rPr>
        <w:t> </w:t>
      </w:r>
      <w:r>
        <w:rPr/>
        <w:t>do</w:t>
      </w:r>
      <w:r>
        <w:rPr>
          <w:spacing w:val="23"/>
        </w:rPr>
        <w:t> </w:t>
      </w:r>
      <w:r>
        <w:rPr/>
        <w:t>Ministério</w:t>
      </w:r>
      <w:r>
        <w:rPr>
          <w:spacing w:val="23"/>
        </w:rPr>
        <w:t> </w:t>
      </w:r>
      <w:r>
        <w:rPr/>
        <w:t>da</w:t>
      </w:r>
      <w:r>
        <w:rPr>
          <w:spacing w:val="23"/>
        </w:rPr>
        <w:t> </w:t>
      </w:r>
      <w:r>
        <w:rPr/>
        <w:t>Fazenda</w:t>
      </w:r>
      <w:r>
        <w:rPr>
          <w:spacing w:val="23"/>
        </w:rPr>
        <w:t> </w:t>
      </w:r>
      <w:r>
        <w:rPr/>
        <w:t>sob</w:t>
      </w:r>
      <w:r>
        <w:rPr>
          <w:spacing w:val="23"/>
        </w:rPr>
        <w:t> </w:t>
      </w:r>
      <w:r>
        <w:rPr/>
        <w:t>o</w:t>
      </w:r>
      <w:r>
        <w:rPr>
          <w:spacing w:val="23"/>
        </w:rPr>
        <w:t> </w:t>
      </w:r>
      <w:r>
        <w:rPr/>
        <w:t>nº</w:t>
      </w:r>
      <w:r>
        <w:rPr>
          <w:u w:val="single"/>
        </w:rPr>
        <w:tab/>
      </w:r>
      <w:r>
        <w:rPr/>
        <w:t>,</w:t>
      </w:r>
      <w:r>
        <w:rPr>
          <w:spacing w:val="18"/>
        </w:rPr>
        <w:t> </w:t>
      </w:r>
      <w:r>
        <w:rPr/>
        <w:t>daqui</w:t>
      </w:r>
      <w:r>
        <w:rPr>
          <w:spacing w:val="19"/>
        </w:rPr>
        <w:t> </w:t>
      </w:r>
      <w:r>
        <w:rPr/>
        <w:t>por</w:t>
      </w:r>
      <w:r>
        <w:rPr>
          <w:spacing w:val="19"/>
        </w:rPr>
        <w:t> </w:t>
      </w:r>
      <w:r>
        <w:rPr/>
        <w:t>diante</w:t>
      </w:r>
      <w:r>
        <w:rPr>
          <w:spacing w:val="-48"/>
        </w:rPr>
        <w:t> </w:t>
      </w:r>
      <w:r>
        <w:rPr/>
        <w:t>denominada</w:t>
      </w:r>
      <w:r>
        <w:rPr>
          <w:spacing w:val="20"/>
        </w:rPr>
        <w:t> </w:t>
      </w:r>
      <w:r>
        <w:rPr>
          <w:b/>
        </w:rPr>
        <w:t>COMODANTE</w:t>
      </w:r>
      <w:r>
        <w:rPr/>
        <w:t>,</w:t>
      </w:r>
      <w:r>
        <w:rPr>
          <w:spacing w:val="19"/>
        </w:rPr>
        <w:t> </w:t>
      </w:r>
      <w:r>
        <w:rPr/>
        <w:t>representada</w:t>
      </w:r>
      <w:r>
        <w:rPr>
          <w:spacing w:val="19"/>
        </w:rPr>
        <w:t> </w:t>
      </w:r>
      <w:r>
        <w:rPr/>
        <w:t>neste</w:t>
      </w:r>
      <w:r>
        <w:rPr>
          <w:spacing w:val="19"/>
        </w:rPr>
        <w:t> </w:t>
      </w:r>
      <w:r>
        <w:rPr/>
        <w:t>ato</w:t>
      </w:r>
      <w:r>
        <w:rPr>
          <w:spacing w:val="19"/>
        </w:rPr>
        <w:t> </w:t>
      </w:r>
      <w:r>
        <w:rPr/>
        <w:t>pelo</w:t>
      </w:r>
      <w:r>
        <w:rPr>
          <w:u w:val="single"/>
        </w:rPr>
        <w:tab/>
        <w:tab/>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u w:val="single"/>
        </w:rPr>
        <w:tab/>
      </w:r>
      <w:r>
        <w:rPr/>
        <w:t>,</w:t>
      </w:r>
      <w:r>
        <w:rPr>
          <w:spacing w:val="19"/>
        </w:rPr>
        <w:t> </w:t>
      </w:r>
      <w:r>
        <w:rPr/>
        <w:t>residente</w:t>
      </w:r>
      <w:r>
        <w:rPr>
          <w:spacing w:val="19"/>
        </w:rPr>
        <w:t> </w:t>
      </w:r>
      <w:r>
        <w:rPr/>
        <w:t>e</w:t>
      </w:r>
      <w:r>
        <w:rPr>
          <w:spacing w:val="19"/>
        </w:rPr>
        <w:t> </w:t>
      </w:r>
      <w:r>
        <w:rPr/>
        <w:t>domiciliado</w:t>
      </w:r>
      <w:r>
        <w:rPr>
          <w:spacing w:val="19"/>
        </w:rPr>
        <w:t> </w:t>
      </w:r>
      <w:r>
        <w:rPr/>
        <w:t>na</w:t>
      </w:r>
      <w:r>
        <w:rPr>
          <w:u w:val="single"/>
        </w:rPr>
        <w:tab/>
        <w:tab/>
        <w:tab/>
      </w:r>
      <w:r>
        <w:rPr>
          <w:spacing w:val="-3"/>
        </w:rPr>
        <w:t>,</w:t>
      </w:r>
      <w:r>
        <w:rPr>
          <w:spacing w:val="-48"/>
        </w:rPr>
        <w:t> </w:t>
      </w:r>
      <w:r>
        <w:rPr/>
        <w:t>resolvem assinar o presente instrumento </w:t>
      </w:r>
      <w:r>
        <w:rPr>
          <w:b/>
        </w:rPr>
        <w:t>CONTRATO DE COMODATO</w:t>
      </w:r>
      <w:r>
        <w:rPr/>
        <w:t>, com fundamento no </w:t>
      </w:r>
      <w:r>
        <w:rPr>
          <w:b/>
        </w:rPr>
        <w:t>Processo Administrativo nº SEI-260008/011698/2023</w:t>
      </w:r>
      <w:r>
        <w:rPr/>
        <w:t>, que se regerá pelas disposições da Lei nº</w:t>
      </w:r>
      <w:r>
        <w:rPr>
          <w:spacing w:val="-47"/>
        </w:rPr>
        <w:t> </w:t>
      </w:r>
      <w:r>
        <w:rPr/>
        <w:t>14.133, de 1º de abril de 2021, e pelos normativos estaduais aplicáveis, todos disponíveis no endereço eletrônico redelog.rj.gov.br/redelog/legislação-licitacoes/, decorrente Edital de licitação por</w:t>
      </w:r>
      <w:r>
        <w:rPr>
          <w:spacing w:val="1"/>
        </w:rPr>
        <w:t> </w:t>
      </w:r>
      <w:r>
        <w:rPr>
          <w:b/>
        </w:rPr>
        <w:t>Pregão</w:t>
      </w:r>
      <w:r>
        <w:rPr>
          <w:b/>
          <w:spacing w:val="-2"/>
        </w:rPr>
        <w:t> </w:t>
      </w:r>
      <w:r>
        <w:rPr>
          <w:b/>
        </w:rPr>
        <w:t>Eletrônico</w:t>
      </w:r>
      <w:r>
        <w:rPr>
          <w:b/>
          <w:spacing w:val="-1"/>
        </w:rPr>
        <w:t> </w:t>
      </w:r>
      <w:r>
        <w:rPr>
          <w:b/>
        </w:rPr>
        <w:t>nº</w:t>
      </w:r>
      <w:r>
        <w:rPr>
          <w:b/>
          <w:spacing w:val="-1"/>
        </w:rPr>
        <w:t> </w:t>
      </w:r>
      <w:r>
        <w:rPr>
          <w:b/>
        </w:rPr>
        <w:t>188/2024</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w:t>
      </w:r>
      <w:r>
        <w:rPr>
          <w:spacing w:val="-1"/>
        </w:rPr>
        <w:t> </w:t>
      </w:r>
      <w:r>
        <w:rPr/>
        <w:t>seguir</w:t>
      </w:r>
      <w:r>
        <w:rPr>
          <w:spacing w:val="-1"/>
        </w:rPr>
        <w:t> </w:t>
      </w:r>
      <w:r>
        <w:rPr/>
        <w:t>enunciadas.</w:t>
      </w:r>
    </w:p>
    <w:p>
      <w:pPr>
        <w:pStyle w:val="BodyText"/>
        <w:rPr>
          <w:sz w:val="16"/>
        </w:rPr>
      </w:pPr>
    </w:p>
    <w:p>
      <w:pPr>
        <w:pStyle w:val="Heading3"/>
        <w:spacing w:before="92"/>
      </w:pPr>
      <w:r>
        <w:rPr>
          <w:spacing w:val="-1"/>
          <w:u w:val="single"/>
        </w:rPr>
        <w:t>CLÁUSULA</w:t>
      </w:r>
      <w:r>
        <w:rPr>
          <w:spacing w:val="-12"/>
          <w:u w:val="single"/>
        </w:rPr>
        <w:t> </w:t>
      </w:r>
      <w:r>
        <w:rPr>
          <w:u w:val="single"/>
        </w:rPr>
        <w:t>PRIMEIRA:</w:t>
      </w:r>
      <w:r>
        <w:rPr>
          <w:spacing w:val="1"/>
        </w:rPr>
        <w:t> </w:t>
      </w:r>
      <w:r>
        <w:rPr/>
        <w:t>DO OBJETO</w:t>
      </w:r>
    </w:p>
    <w:p>
      <w:pPr>
        <w:pStyle w:val="BodyText"/>
        <w:spacing w:before="11"/>
        <w:rPr>
          <w:b/>
          <w:sz w:val="26"/>
        </w:rPr>
      </w:pPr>
    </w:p>
    <w:p>
      <w:pPr>
        <w:pStyle w:val="BodyText"/>
        <w:spacing w:line="280" w:lineRule="auto"/>
        <w:ind w:left="119"/>
      </w:pPr>
      <w:r>
        <w:rPr/>
        <w:t>O</w:t>
      </w:r>
      <w:r>
        <w:rPr>
          <w:spacing w:val="9"/>
        </w:rPr>
        <w:t> </w:t>
      </w:r>
      <w:r>
        <w:rPr/>
        <w:t>objeto</w:t>
      </w:r>
      <w:r>
        <w:rPr>
          <w:spacing w:val="10"/>
        </w:rPr>
        <w:t> </w:t>
      </w:r>
      <w:r>
        <w:rPr/>
        <w:t>do</w:t>
      </w:r>
      <w:r>
        <w:rPr>
          <w:spacing w:val="10"/>
        </w:rPr>
        <w:t> </w:t>
      </w:r>
      <w:r>
        <w:rPr/>
        <w:t>presente</w:t>
      </w:r>
      <w:r>
        <w:rPr>
          <w:spacing w:val="10"/>
        </w:rPr>
        <w:t> </w:t>
      </w:r>
      <w:r>
        <w:rPr/>
        <w:t>contrato</w:t>
      </w:r>
      <w:r>
        <w:rPr>
          <w:spacing w:val="10"/>
        </w:rPr>
        <w:t> </w:t>
      </w:r>
      <w:r>
        <w:rPr/>
        <w:t>é</w:t>
      </w:r>
      <w:r>
        <w:rPr>
          <w:spacing w:val="10"/>
        </w:rPr>
        <w:t> </w:t>
      </w:r>
      <w:r>
        <w:rPr/>
        <w:t>o</w:t>
      </w:r>
      <w:r>
        <w:rPr>
          <w:spacing w:val="10"/>
        </w:rPr>
        <w:t> </w:t>
      </w:r>
      <w:r>
        <w:rPr/>
        <w:t>uso</w:t>
      </w:r>
      <w:r>
        <w:rPr>
          <w:spacing w:val="10"/>
        </w:rPr>
        <w:t> </w:t>
      </w:r>
      <w:r>
        <w:rPr/>
        <w:t>pela</w:t>
      </w:r>
      <w:r>
        <w:rPr>
          <w:spacing w:val="10"/>
        </w:rPr>
        <w:t> </w:t>
      </w:r>
      <w:r>
        <w:rPr>
          <w:b/>
        </w:rPr>
        <w:t>COMODATÁRIA</w:t>
      </w:r>
      <w:r>
        <w:rPr/>
        <w:t>,</w:t>
      </w:r>
      <w:r>
        <w:rPr>
          <w:spacing w:val="10"/>
        </w:rPr>
        <w:t> </w:t>
      </w:r>
      <w:r>
        <w:rPr/>
        <w:t>a</w:t>
      </w:r>
      <w:r>
        <w:rPr>
          <w:spacing w:val="10"/>
        </w:rPr>
        <w:t> </w:t>
      </w:r>
      <w:r>
        <w:rPr/>
        <w:t>título</w:t>
      </w:r>
      <w:r>
        <w:rPr>
          <w:spacing w:val="10"/>
        </w:rPr>
        <w:t> </w:t>
      </w:r>
      <w:r>
        <w:rPr/>
        <w:t>gratuito</w:t>
      </w:r>
      <w:r>
        <w:rPr>
          <w:spacing w:val="10"/>
        </w:rPr>
        <w:t> </w:t>
      </w:r>
      <w:r>
        <w:rPr/>
        <w:t>e</w:t>
      </w:r>
      <w:r>
        <w:rPr>
          <w:spacing w:val="10"/>
        </w:rPr>
        <w:t> </w:t>
      </w:r>
      <w:r>
        <w:rPr/>
        <w:t>com</w:t>
      </w:r>
      <w:r>
        <w:rPr>
          <w:spacing w:val="10"/>
        </w:rPr>
        <w:t> </w:t>
      </w:r>
      <w:r>
        <w:rPr/>
        <w:t>exclusividade,</w:t>
      </w:r>
      <w:r>
        <w:rPr>
          <w:spacing w:val="10"/>
        </w:rPr>
        <w:t> </w:t>
      </w:r>
      <w:r>
        <w:rPr/>
        <w:t>dos</w:t>
      </w:r>
      <w:r>
        <w:rPr>
          <w:spacing w:val="10"/>
        </w:rPr>
        <w:t> </w:t>
      </w:r>
      <w:r>
        <w:rPr/>
        <w:t>bens</w:t>
      </w:r>
      <w:r>
        <w:rPr>
          <w:spacing w:val="10"/>
        </w:rPr>
        <w:t> </w:t>
      </w:r>
      <w:r>
        <w:rPr/>
        <w:t>descritos</w:t>
      </w:r>
      <w:r>
        <w:rPr>
          <w:spacing w:val="10"/>
        </w:rPr>
        <w:t> </w:t>
      </w:r>
      <w:r>
        <w:rPr/>
        <w:t>no</w:t>
      </w:r>
      <w:r>
        <w:rPr>
          <w:spacing w:val="-1"/>
        </w:rPr>
        <w:t> </w:t>
      </w:r>
      <w:r>
        <w:rPr/>
        <w:t>Anexo</w:t>
      </w:r>
      <w:r>
        <w:rPr>
          <w:spacing w:val="10"/>
        </w:rPr>
        <w:t> </w:t>
      </w:r>
      <w:r>
        <w:rPr/>
        <w:t>I</w:t>
      </w:r>
      <w:r>
        <w:rPr>
          <w:spacing w:val="10"/>
        </w:rPr>
        <w:t> </w:t>
      </w:r>
      <w:r>
        <w:rPr/>
        <w:t>do</w:t>
      </w:r>
      <w:r>
        <w:rPr>
          <w:spacing w:val="10"/>
        </w:rPr>
        <w:t> </w:t>
      </w:r>
      <w:r>
        <w:rPr/>
        <w:t>Edital</w:t>
      </w:r>
      <w:r>
        <w:rPr>
          <w:spacing w:val="10"/>
        </w:rPr>
        <w:t> </w:t>
      </w:r>
      <w:r>
        <w:rPr/>
        <w:t>de</w:t>
      </w:r>
      <w:r>
        <w:rPr>
          <w:spacing w:val="10"/>
        </w:rPr>
        <w:t> </w:t>
      </w:r>
      <w:r>
        <w:rPr>
          <w:b/>
        </w:rPr>
        <w:t>Pregão</w:t>
      </w:r>
      <w:r>
        <w:rPr>
          <w:b/>
          <w:spacing w:val="10"/>
        </w:rPr>
        <w:t> </w:t>
      </w:r>
      <w:r>
        <w:rPr>
          <w:b/>
        </w:rPr>
        <w:t>Eletrônico</w:t>
      </w:r>
      <w:r>
        <w:rPr>
          <w:b/>
          <w:spacing w:val="10"/>
        </w:rPr>
        <w:t> </w:t>
      </w:r>
      <w:r>
        <w:rPr>
          <w:b/>
        </w:rPr>
        <w:t>nº</w:t>
      </w:r>
      <w:r>
        <w:rPr>
          <w:b/>
          <w:spacing w:val="10"/>
        </w:rPr>
        <w:t> </w:t>
      </w:r>
      <w:r>
        <w:rPr>
          <w:b/>
        </w:rPr>
        <w:t>188/2024</w:t>
      </w:r>
      <w:r>
        <w:rPr/>
        <w:t>,</w:t>
      </w:r>
      <w:r>
        <w:rPr>
          <w:spacing w:val="10"/>
        </w:rPr>
        <w:t> </w:t>
      </w:r>
      <w:r>
        <w:rPr/>
        <w:t>que</w:t>
      </w:r>
      <w:r>
        <w:rPr>
          <w:spacing w:val="10"/>
        </w:rPr>
        <w:t> </w:t>
      </w:r>
      <w:r>
        <w:rPr/>
        <w:t>faz</w:t>
      </w:r>
      <w:r>
        <w:rPr>
          <w:spacing w:val="10"/>
        </w:rPr>
        <w:t> </w:t>
      </w:r>
      <w:r>
        <w:rPr/>
        <w:t>parte</w:t>
      </w:r>
      <w:r>
        <w:rPr>
          <w:spacing w:val="-47"/>
        </w:rPr>
        <w:t> </w:t>
      </w:r>
      <w:r>
        <w:rPr/>
        <w:t>integrante</w:t>
      </w:r>
      <w:r>
        <w:rPr>
          <w:spacing w:val="-1"/>
        </w:rPr>
        <w:t> </w:t>
      </w:r>
      <w:r>
        <w:rPr/>
        <w:t>do</w:t>
      </w:r>
      <w:r>
        <w:rPr>
          <w:spacing w:val="-1"/>
        </w:rPr>
        <w:t> </w:t>
      </w:r>
      <w:r>
        <w:rPr/>
        <w:t>presente</w:t>
      </w:r>
      <w:r>
        <w:rPr>
          <w:spacing w:val="-1"/>
        </w:rPr>
        <w:t> </w:t>
      </w:r>
      <w:r>
        <w:rPr/>
        <w:t>instrumento,</w:t>
      </w:r>
      <w:r>
        <w:rPr>
          <w:spacing w:val="-1"/>
        </w:rPr>
        <w:t> </w:t>
      </w:r>
      <w:r>
        <w:rPr/>
        <w:t>dos</w:t>
      </w:r>
      <w:r>
        <w:rPr>
          <w:spacing w:val="-1"/>
        </w:rPr>
        <w:t> </w:t>
      </w:r>
      <w:r>
        <w:rPr/>
        <w:t>quais</w:t>
      </w:r>
      <w:r>
        <w:rPr>
          <w:spacing w:val="-1"/>
        </w:rPr>
        <w:t> </w:t>
      </w:r>
      <w:r>
        <w:rPr/>
        <w:t>o </w:t>
      </w:r>
      <w:r>
        <w:rPr>
          <w:b/>
        </w:rPr>
        <w:t>COMODANTE </w:t>
      </w:r>
      <w:r>
        <w:rPr/>
        <w:t>é</w:t>
      </w:r>
      <w:r>
        <w:rPr>
          <w:spacing w:val="-1"/>
        </w:rPr>
        <w:t> </w:t>
      </w:r>
      <w:r>
        <w:rPr/>
        <w:t>o</w:t>
      </w:r>
      <w:r>
        <w:rPr>
          <w:spacing w:val="-1"/>
        </w:rPr>
        <w:t> </w:t>
      </w:r>
      <w:r>
        <w:rPr/>
        <w:t>legítimo</w:t>
      </w:r>
      <w:r>
        <w:rPr>
          <w:spacing w:val="-1"/>
        </w:rPr>
        <w:t> </w:t>
      </w:r>
      <w:r>
        <w:rPr/>
        <w:t>proprietário.</w:t>
      </w:r>
    </w:p>
    <w:p>
      <w:pPr>
        <w:spacing w:after="0" w:line="280" w:lineRule="auto"/>
        <w:sectPr>
          <w:pgSz w:w="15840" w:h="24480"/>
          <w:pgMar w:top="40" w:bottom="280" w:left="0" w:right="0"/>
        </w:sectPr>
      </w:pPr>
    </w:p>
    <w:p>
      <w:pPr>
        <w:pStyle w:val="Heading3"/>
        <w:spacing w:before="23"/>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t>BEM</w:t>
      </w:r>
    </w:p>
    <w:p>
      <w:pPr>
        <w:pStyle w:val="BodyText"/>
        <w:spacing w:before="11"/>
        <w:rPr>
          <w:b/>
          <w:sz w:val="26"/>
        </w:rPr>
      </w:pPr>
    </w:p>
    <w:p>
      <w:pPr>
        <w:pStyle w:val="BodyText"/>
        <w:spacing w:line="280" w:lineRule="auto"/>
        <w:ind w:left="119" w:right="111"/>
      </w:pPr>
      <w:r>
        <w:rPr/>
        <w:t>O</w:t>
      </w:r>
      <w:r>
        <w:rPr>
          <w:spacing w:val="6"/>
        </w:rPr>
        <w:t> </w:t>
      </w:r>
      <w:r>
        <w:rPr/>
        <w:t>bem</w:t>
      </w:r>
      <w:r>
        <w:rPr>
          <w:spacing w:val="7"/>
        </w:rPr>
        <w:t> </w:t>
      </w:r>
      <w:r>
        <w:rPr/>
        <w:t>objeto</w:t>
      </w:r>
      <w:r>
        <w:rPr>
          <w:spacing w:val="7"/>
        </w:rPr>
        <w:t> </w:t>
      </w:r>
      <w:r>
        <w:rPr/>
        <w:t>deste</w:t>
      </w:r>
      <w:r>
        <w:rPr>
          <w:spacing w:val="7"/>
        </w:rPr>
        <w:t> </w:t>
      </w:r>
      <w:r>
        <w:rPr/>
        <w:t>comodato</w:t>
      </w:r>
      <w:r>
        <w:rPr>
          <w:spacing w:val="7"/>
        </w:rPr>
        <w:t> </w:t>
      </w:r>
      <w:r>
        <w:rPr/>
        <w:t>destinar-se-á,</w:t>
      </w:r>
      <w:r>
        <w:rPr>
          <w:spacing w:val="7"/>
        </w:rPr>
        <w:t> </w:t>
      </w:r>
      <w:r>
        <w:rPr/>
        <w:t>exclusivamente,</w:t>
      </w:r>
      <w:r>
        <w:rPr>
          <w:spacing w:val="6"/>
        </w:rPr>
        <w:t> </w:t>
      </w:r>
      <w:r>
        <w:rPr/>
        <w:t>ao</w:t>
      </w:r>
      <w:r>
        <w:rPr>
          <w:spacing w:val="7"/>
        </w:rPr>
        <w:t> </w:t>
      </w:r>
      <w:r>
        <w:rPr/>
        <w:t>Hospital</w:t>
      </w:r>
      <w:r>
        <w:rPr>
          <w:spacing w:val="7"/>
        </w:rPr>
        <w:t> </w:t>
      </w:r>
      <w:r>
        <w:rPr/>
        <w:t>Universitário</w:t>
      </w:r>
      <w:r>
        <w:rPr>
          <w:spacing w:val="7"/>
        </w:rPr>
        <w:t> </w:t>
      </w:r>
      <w:r>
        <w:rPr/>
        <w:t>Pedro</w:t>
      </w:r>
      <w:r>
        <w:rPr>
          <w:spacing w:val="7"/>
        </w:rPr>
        <w:t> </w:t>
      </w:r>
      <w:r>
        <w:rPr/>
        <w:t>Ernesto</w:t>
      </w:r>
      <w:r>
        <w:rPr>
          <w:spacing w:val="7"/>
        </w:rPr>
        <w:t> </w:t>
      </w:r>
      <w:r>
        <w:rPr/>
        <w:t>–</w:t>
      </w:r>
      <w:r>
        <w:rPr>
          <w:spacing w:val="7"/>
        </w:rPr>
        <w:t> </w:t>
      </w:r>
      <w:r>
        <w:rPr/>
        <w:t>HUPE,</w:t>
      </w:r>
      <w:r>
        <w:rPr>
          <w:spacing w:val="6"/>
        </w:rPr>
        <w:t> </w:t>
      </w:r>
      <w:r>
        <w:rPr/>
        <w:t>ficando</w:t>
      </w:r>
      <w:r>
        <w:rPr>
          <w:spacing w:val="7"/>
        </w:rPr>
        <w:t> </w:t>
      </w:r>
      <w:r>
        <w:rPr/>
        <w:t>vedada</w:t>
      </w:r>
      <w:r>
        <w:rPr>
          <w:spacing w:val="7"/>
        </w:rPr>
        <w:t> </w:t>
      </w:r>
      <w:r>
        <w:rPr/>
        <w:t>a</w:t>
      </w:r>
      <w:r>
        <w:rPr>
          <w:spacing w:val="7"/>
        </w:rPr>
        <w:t> </w:t>
      </w:r>
      <w:r>
        <w:rPr/>
        <w:t>sua</w:t>
      </w:r>
      <w:r>
        <w:rPr>
          <w:spacing w:val="7"/>
        </w:rPr>
        <w:t> </w:t>
      </w:r>
      <w:r>
        <w:rPr/>
        <w:t>utilização</w:t>
      </w:r>
      <w:r>
        <w:rPr>
          <w:spacing w:val="7"/>
        </w:rPr>
        <w:t> </w:t>
      </w:r>
      <w:r>
        <w:rPr/>
        <w:t>em</w:t>
      </w:r>
      <w:r>
        <w:rPr>
          <w:spacing w:val="6"/>
        </w:rPr>
        <w:t> </w:t>
      </w:r>
      <w:r>
        <w:rPr/>
        <w:t>destinação</w:t>
      </w:r>
      <w:r>
        <w:rPr>
          <w:spacing w:val="7"/>
        </w:rPr>
        <w:t> </w:t>
      </w:r>
      <w:r>
        <w:rPr/>
        <w:t>diversa</w:t>
      </w:r>
      <w:r>
        <w:rPr>
          <w:spacing w:val="7"/>
        </w:rPr>
        <w:t> </w:t>
      </w:r>
      <w:r>
        <w:rPr/>
        <w:t>da</w:t>
      </w:r>
      <w:r>
        <w:rPr>
          <w:spacing w:val="7"/>
        </w:rPr>
        <w:t> </w:t>
      </w:r>
      <w:r>
        <w:rPr/>
        <w:t>aqui</w:t>
      </w:r>
      <w:r>
        <w:rPr>
          <w:spacing w:val="7"/>
        </w:rPr>
        <w:t> </w:t>
      </w:r>
      <w:r>
        <w:rPr/>
        <w:t>estabelecida</w:t>
      </w:r>
      <w:r>
        <w:rPr>
          <w:spacing w:val="7"/>
        </w:rPr>
        <w:t> </w:t>
      </w:r>
      <w:r>
        <w:rPr/>
        <w:t>sem</w:t>
      </w:r>
      <w:r>
        <w:rPr>
          <w:spacing w:val="7"/>
        </w:rPr>
        <w:t> </w:t>
      </w:r>
      <w:r>
        <w:rPr/>
        <w:t>a</w:t>
      </w:r>
      <w:r>
        <w:rPr>
          <w:spacing w:val="-47"/>
        </w:rPr>
        <w:t> </w:t>
      </w:r>
      <w:r>
        <w:rPr/>
        <w:t>concordância</w:t>
      </w:r>
      <w:r>
        <w:rPr>
          <w:spacing w:val="-2"/>
        </w:rPr>
        <w:t> </w:t>
      </w:r>
      <w:r>
        <w:rPr/>
        <w:t>prévia</w:t>
      </w:r>
      <w:r>
        <w:rPr>
          <w:spacing w:val="-1"/>
        </w:rPr>
        <w:t> </w:t>
      </w:r>
      <w:r>
        <w:rPr/>
        <w:t>e</w:t>
      </w:r>
      <w:r>
        <w:rPr>
          <w:spacing w:val="-1"/>
        </w:rPr>
        <w:t> </w:t>
      </w:r>
      <w:r>
        <w:rPr/>
        <w:t>expressa</w:t>
      </w:r>
      <w:r>
        <w:rPr>
          <w:spacing w:val="-1"/>
        </w:rPr>
        <w:t> </w:t>
      </w:r>
      <w:r>
        <w:rPr/>
        <w:t>do </w:t>
      </w:r>
      <w:r>
        <w:rPr>
          <w:b/>
        </w:rPr>
        <w:t>COMODANTE</w:t>
      </w:r>
      <w:r>
        <w:rPr/>
        <w:t>,</w:t>
      </w:r>
      <w:r>
        <w:rPr>
          <w:spacing w:val="-1"/>
        </w:rPr>
        <w:t> </w:t>
      </w:r>
      <w:r>
        <w:rPr/>
        <w:t>vedada,</w:t>
      </w:r>
      <w:r>
        <w:rPr>
          <w:spacing w:val="-2"/>
        </w:rPr>
        <w:t> </w:t>
      </w:r>
      <w:r>
        <w:rPr/>
        <w:t>ainda,</w:t>
      </w:r>
      <w:r>
        <w:rPr>
          <w:spacing w:val="-1"/>
        </w:rPr>
        <w:t> </w:t>
      </w:r>
      <w:r>
        <w:rPr/>
        <w:t>a</w:t>
      </w:r>
      <w:r>
        <w:rPr>
          <w:spacing w:val="-1"/>
        </w:rPr>
        <w:t> </w:t>
      </w:r>
      <w:r>
        <w:rPr/>
        <w:t>cessão</w:t>
      </w:r>
      <w:r>
        <w:rPr>
          <w:spacing w:val="-1"/>
        </w:rPr>
        <w:t> </w:t>
      </w:r>
      <w:r>
        <w:rPr/>
        <w:t>ou</w:t>
      </w:r>
      <w:r>
        <w:rPr>
          <w:spacing w:val="-1"/>
        </w:rPr>
        <w:t> </w:t>
      </w:r>
      <w:r>
        <w:rPr/>
        <w:t>transferência</w:t>
      </w:r>
      <w:r>
        <w:rPr>
          <w:spacing w:val="-1"/>
        </w:rPr>
        <w:t> </w:t>
      </w:r>
      <w:r>
        <w:rPr/>
        <w:t>do</w:t>
      </w:r>
      <w:r>
        <w:rPr>
          <w:spacing w:val="-2"/>
        </w:rPr>
        <w:t> </w:t>
      </w:r>
      <w:r>
        <w:rPr/>
        <w:t>contrato</w:t>
      </w:r>
      <w:r>
        <w:rPr>
          <w:spacing w:val="-1"/>
        </w:rPr>
        <w:t> </w:t>
      </w:r>
      <w:r>
        <w:rPr/>
        <w:t>pela </w:t>
      </w:r>
      <w:r>
        <w:rPr>
          <w:b/>
        </w:rPr>
        <w:t>COMODATÁRIA</w:t>
      </w:r>
      <w:r>
        <w:rPr/>
        <w:t>,</w:t>
      </w:r>
      <w:r>
        <w:rPr>
          <w:spacing w:val="-1"/>
        </w:rPr>
        <w:t> </w:t>
      </w:r>
      <w:r>
        <w:rPr/>
        <w:t>no</w:t>
      </w:r>
      <w:r>
        <w:rPr>
          <w:spacing w:val="-1"/>
        </w:rPr>
        <w:t> </w:t>
      </w:r>
      <w:r>
        <w:rPr/>
        <w:t>todo</w:t>
      </w:r>
      <w:r>
        <w:rPr>
          <w:spacing w:val="-1"/>
        </w:rPr>
        <w:t> </w:t>
      </w:r>
      <w:r>
        <w:rPr/>
        <w:t>ou</w:t>
      </w:r>
      <w:r>
        <w:rPr>
          <w:spacing w:val="-2"/>
        </w:rPr>
        <w:t> </w:t>
      </w:r>
      <w:r>
        <w:rPr/>
        <w:t>em</w:t>
      </w:r>
      <w:r>
        <w:rPr>
          <w:spacing w:val="-1"/>
        </w:rPr>
        <w:t> </w:t>
      </w:r>
      <w:r>
        <w:rPr/>
        <w:t>parte.</w:t>
      </w:r>
    </w:p>
    <w:p>
      <w:pPr>
        <w:pStyle w:val="BodyText"/>
        <w:spacing w:before="8"/>
        <w:rPr>
          <w:sz w:val="15"/>
        </w:rPr>
      </w:pPr>
    </w:p>
    <w:p>
      <w:pPr>
        <w:spacing w:before="91"/>
        <w:ind w:left="119" w:right="0" w:firstLine="0"/>
        <w:jc w:val="left"/>
        <w:rPr>
          <w:b/>
          <w:sz w:val="20"/>
        </w:rPr>
      </w:pPr>
      <w:r>
        <w:rPr>
          <w:b/>
          <w:color w:val="2A4669"/>
          <w:sz w:val="20"/>
          <w:u w:val="single" w:color="4E81BD"/>
        </w:rPr>
        <w:t>CLÁUSULA</w:t>
      </w:r>
      <w:r>
        <w:rPr>
          <w:b/>
          <w:color w:val="2A4669"/>
          <w:spacing w:val="-15"/>
          <w:sz w:val="20"/>
          <w:u w:val="single" w:color="4E81BD"/>
        </w:rPr>
        <w:t> </w:t>
      </w:r>
      <w:r>
        <w:rPr>
          <w:b/>
          <w:color w:val="2A4669"/>
          <w:sz w:val="20"/>
          <w:u w:val="single" w:color="4E81BD"/>
        </w:rPr>
        <w:t>TERCEIRA:</w:t>
      </w:r>
      <w:r>
        <w:rPr>
          <w:b/>
          <w:color w:val="2A4669"/>
          <w:sz w:val="20"/>
        </w:rPr>
        <w:t> DO PRAZO</w:t>
      </w:r>
    </w:p>
    <w:p>
      <w:pPr>
        <w:pStyle w:val="BodyText"/>
        <w:rPr>
          <w:b/>
          <w:sz w:val="27"/>
        </w:rPr>
      </w:pPr>
    </w:p>
    <w:p>
      <w:pPr>
        <w:pStyle w:val="BodyText"/>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t>Públicas.</w:t>
      </w:r>
    </w:p>
    <w:p>
      <w:pPr>
        <w:tabs>
          <w:tab w:pos="8738" w:val="left" w:leader="dot"/>
        </w:tabs>
        <w:spacing w:before="40"/>
        <w:ind w:left="119" w:right="0" w:firstLine="0"/>
        <w:jc w:val="left"/>
        <w:rPr>
          <w:sz w:val="20"/>
        </w:rPr>
      </w:pPr>
      <w:r>
        <w:rPr>
          <w:b/>
          <w:sz w:val="20"/>
        </w:rPr>
        <w:t>PARÁGRAFO</w:t>
      </w:r>
      <w:r>
        <w:rPr>
          <w:b/>
          <w:spacing w:val="7"/>
          <w:sz w:val="20"/>
        </w:rPr>
        <w:t> </w:t>
      </w:r>
      <w:r>
        <w:rPr>
          <w:b/>
          <w:sz w:val="20"/>
        </w:rPr>
        <w:t>ÚNICO</w:t>
      </w:r>
      <w:r>
        <w:rPr>
          <w:b/>
          <w:spacing w:val="7"/>
          <w:sz w:val="20"/>
        </w:rPr>
        <w:t> </w:t>
      </w:r>
      <w:r>
        <w:rPr>
          <w:sz w:val="20"/>
        </w:rPr>
        <w:t>-</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vigência</w:t>
      </w:r>
      <w:r>
        <w:rPr>
          <w:spacing w:val="8"/>
          <w:sz w:val="20"/>
        </w:rPr>
        <w:t> </w:t>
      </w:r>
      <w:r>
        <w:rPr>
          <w:sz w:val="20"/>
        </w:rPr>
        <w:t>do</w:t>
      </w:r>
      <w:r>
        <w:rPr>
          <w:spacing w:val="7"/>
          <w:sz w:val="20"/>
        </w:rPr>
        <w:t> </w:t>
      </w:r>
      <w:r>
        <w:rPr>
          <w:sz w:val="20"/>
        </w:rPr>
        <w:t>Comodato</w:t>
      </w:r>
      <w:r>
        <w:rPr>
          <w:spacing w:val="14"/>
          <w:sz w:val="20"/>
        </w:rPr>
        <w:t> </w:t>
      </w:r>
      <w:r>
        <w:rPr>
          <w:sz w:val="20"/>
        </w:rPr>
        <w:t>está</w:t>
      </w:r>
      <w:r>
        <w:rPr>
          <w:spacing w:val="21"/>
          <w:sz w:val="20"/>
        </w:rPr>
        <w:t> </w:t>
      </w:r>
      <w:r>
        <w:rPr>
          <w:sz w:val="20"/>
        </w:rPr>
        <w:t>vinculado</w:t>
      </w:r>
      <w:r>
        <w:rPr>
          <w:spacing w:val="7"/>
          <w:sz w:val="20"/>
        </w:rPr>
        <w:t> </w:t>
      </w:r>
      <w:r>
        <w:rPr>
          <w:sz w:val="20"/>
        </w:rPr>
        <w:t>ao</w:t>
      </w:r>
      <w:r>
        <w:rPr>
          <w:spacing w:val="7"/>
          <w:sz w:val="20"/>
        </w:rPr>
        <w:t> </w:t>
      </w:r>
      <w:r>
        <w:rPr>
          <w:b/>
          <w:sz w:val="20"/>
        </w:rPr>
        <w:t>CONTRATO</w:t>
      </w:r>
      <w:r>
        <w:rPr>
          <w:b/>
          <w:spacing w:val="7"/>
          <w:sz w:val="20"/>
        </w:rPr>
        <w:t> </w:t>
      </w:r>
      <w:r>
        <w:rPr>
          <w:b/>
          <w:sz w:val="20"/>
        </w:rPr>
        <w:t>Nº</w:t>
      </w:r>
      <w:r>
        <w:rPr>
          <w:b/>
          <w:sz w:val="20"/>
        </w:rPr>
        <w:tab/>
      </w:r>
      <w:r>
        <w:rPr>
          <w:b/>
          <w:sz w:val="20"/>
        </w:rPr>
        <w:t>/2024/HUPE</w:t>
      </w:r>
      <w:r>
        <w:rPr>
          <w:b/>
          <w:spacing w:val="8"/>
          <w:sz w:val="20"/>
        </w:rPr>
        <w:t> </w:t>
      </w:r>
      <w:r>
        <w:rPr>
          <w:sz w:val="20"/>
        </w:rPr>
        <w:t>que</w:t>
      </w:r>
      <w:r>
        <w:rPr>
          <w:spacing w:val="8"/>
          <w:sz w:val="20"/>
        </w:rPr>
        <w:t> </w:t>
      </w:r>
      <w:r>
        <w:rPr>
          <w:sz w:val="20"/>
        </w:rPr>
        <w:t>será</w:t>
      </w:r>
      <w:r>
        <w:rPr>
          <w:spacing w:val="8"/>
          <w:sz w:val="20"/>
        </w:rPr>
        <w:t> </w:t>
      </w:r>
      <w:r>
        <w:rPr>
          <w:sz w:val="20"/>
        </w:rPr>
        <w:t>prorrogado</w:t>
      </w:r>
      <w:r>
        <w:rPr>
          <w:spacing w:val="8"/>
          <w:sz w:val="20"/>
        </w:rPr>
        <w:t> </w:t>
      </w:r>
      <w:r>
        <w:rPr>
          <w:sz w:val="20"/>
        </w:rPr>
        <w:t>automaticamente,</w:t>
      </w:r>
      <w:r>
        <w:rPr>
          <w:spacing w:val="8"/>
          <w:sz w:val="20"/>
        </w:rPr>
        <w:t> </w:t>
      </w:r>
      <w:r>
        <w:rPr>
          <w:sz w:val="20"/>
        </w:rPr>
        <w:t>até</w:t>
      </w:r>
      <w:r>
        <w:rPr>
          <w:spacing w:val="8"/>
          <w:sz w:val="20"/>
        </w:rPr>
        <w:t> </w:t>
      </w:r>
      <w:r>
        <w:rPr>
          <w:sz w:val="20"/>
        </w:rPr>
        <w:t>o</w:t>
      </w:r>
      <w:r>
        <w:rPr>
          <w:spacing w:val="8"/>
          <w:sz w:val="20"/>
        </w:rPr>
        <w:t> </w:t>
      </w:r>
      <w:r>
        <w:rPr>
          <w:sz w:val="20"/>
        </w:rPr>
        <w:t>máximo</w:t>
      </w:r>
      <w:r>
        <w:rPr>
          <w:spacing w:val="8"/>
          <w:sz w:val="20"/>
        </w:rPr>
        <w:t> </w:t>
      </w:r>
      <w:r>
        <w:rPr>
          <w:sz w:val="20"/>
        </w:rPr>
        <w:t>de</w:t>
      </w:r>
      <w:r>
        <w:rPr>
          <w:spacing w:val="8"/>
          <w:sz w:val="20"/>
        </w:rPr>
        <w:t> </w:t>
      </w:r>
      <w:r>
        <w:rPr>
          <w:sz w:val="20"/>
        </w:rPr>
        <w:t>05</w:t>
      </w:r>
      <w:r>
        <w:rPr>
          <w:spacing w:val="8"/>
          <w:sz w:val="20"/>
        </w:rPr>
        <w:t> </w:t>
      </w:r>
      <w:r>
        <w:rPr>
          <w:sz w:val="20"/>
        </w:rPr>
        <w:t>(cinco)</w:t>
      </w:r>
      <w:r>
        <w:rPr>
          <w:spacing w:val="8"/>
          <w:sz w:val="20"/>
        </w:rPr>
        <w:t> </w:t>
      </w:r>
      <w:r>
        <w:rPr>
          <w:sz w:val="20"/>
        </w:rPr>
        <w:t>anos,</w:t>
      </w:r>
    </w:p>
    <w:p>
      <w:pPr>
        <w:pStyle w:val="BodyText"/>
        <w:spacing w:before="40"/>
        <w:ind w:left="119"/>
      </w:pP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14.133/2021</w:t>
        </w:r>
      </w:hyperlink>
      <w:r>
        <w:rPr/>
        <w:t>.</w:t>
      </w:r>
    </w:p>
    <w:p>
      <w:pPr>
        <w:pStyle w:val="BodyText"/>
        <w:rPr>
          <w:sz w:val="19"/>
        </w:rPr>
      </w:pPr>
    </w:p>
    <w:p>
      <w:pPr>
        <w:pStyle w:val="Heading3"/>
        <w:spacing w:before="92"/>
      </w:pPr>
      <w:r>
        <w:rPr>
          <w:spacing w:val="-2"/>
          <w:u w:val="single"/>
        </w:rPr>
        <w:t>CLÁUSULA</w:t>
      </w:r>
      <w:r>
        <w:rPr>
          <w:spacing w:val="-12"/>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1"/>
        </w:rPr>
        <w:t>DO</w:t>
      </w:r>
      <w:r>
        <w:rPr/>
        <w:t> </w:t>
      </w:r>
      <w:r>
        <w:rPr>
          <w:spacing w:val="-1"/>
        </w:rPr>
        <w:t>BEM</w:t>
      </w:r>
    </w:p>
    <w:p>
      <w:pPr>
        <w:pStyle w:val="BodyText"/>
        <w:spacing w:before="10"/>
        <w:rPr>
          <w:b/>
          <w:sz w:val="26"/>
        </w:rPr>
      </w:pPr>
    </w:p>
    <w:p>
      <w:pPr>
        <w:pStyle w:val="BodyText"/>
        <w:spacing w:before="1"/>
        <w:ind w:left="119"/>
      </w:pPr>
      <w:r>
        <w:rPr/>
        <w:t>A</w:t>
      </w:r>
      <w:r>
        <w:rPr>
          <w:spacing w:val="-13"/>
        </w:rPr>
        <w:t> </w:t>
      </w:r>
      <w:r>
        <w:rPr/>
        <w:t>partir</w:t>
      </w:r>
      <w:r>
        <w:rPr>
          <w:spacing w:val="-1"/>
        </w:rPr>
        <w:t> </w:t>
      </w:r>
      <w:r>
        <w:rPr/>
        <w:t>do</w:t>
      </w:r>
      <w:r>
        <w:rPr>
          <w:spacing w:val="-2"/>
        </w:rPr>
        <w:t> </w:t>
      </w:r>
      <w:r>
        <w:rPr/>
        <w:t>efetivo</w:t>
      </w:r>
      <w:r>
        <w:rPr>
          <w:spacing w:val="-1"/>
        </w:rPr>
        <w:t> </w:t>
      </w:r>
      <w:r>
        <w:rPr/>
        <w:t>recebimento</w:t>
      </w:r>
      <w:r>
        <w:rPr>
          <w:spacing w:val="-2"/>
        </w:rPr>
        <w:t> </w:t>
      </w:r>
      <w:r>
        <w:rPr/>
        <w:t>do</w:t>
      </w:r>
      <w:r>
        <w:rPr>
          <w:spacing w:val="-1"/>
        </w:rPr>
        <w:t> </w:t>
      </w:r>
      <w:r>
        <w:rPr/>
        <w:t>bem</w:t>
      </w:r>
      <w:r>
        <w:rPr>
          <w:spacing w:val="-2"/>
        </w:rPr>
        <w:t> </w:t>
      </w:r>
      <w:r>
        <w:rPr/>
        <w:t>objeto</w:t>
      </w:r>
      <w:r>
        <w:rPr>
          <w:spacing w:val="-1"/>
        </w:rPr>
        <w:t> </w:t>
      </w:r>
      <w:r>
        <w:rPr/>
        <w:t>deste</w:t>
      </w:r>
      <w:r>
        <w:rPr>
          <w:spacing w:val="-2"/>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1"/>
        </w:rPr>
        <w:t> </w:t>
      </w:r>
      <w:r>
        <w:rPr/>
        <w:t>e</w:t>
      </w:r>
      <w:r>
        <w:rPr>
          <w:spacing w:val="-2"/>
        </w:rPr>
        <w:t> </w:t>
      </w:r>
      <w:r>
        <w:rPr/>
        <w:t>conservação,</w:t>
      </w:r>
      <w:r>
        <w:rPr>
          <w:spacing w:val="-1"/>
        </w:rPr>
        <w:t> </w:t>
      </w:r>
      <w:r>
        <w:rPr/>
        <w:t>trazendo-o</w:t>
      </w:r>
      <w:r>
        <w:rPr>
          <w:spacing w:val="-2"/>
        </w:rPr>
        <w:t> </w:t>
      </w:r>
      <w:r>
        <w:rPr/>
        <w:t>limpo</w:t>
      </w:r>
      <w:r>
        <w:rPr>
          <w:spacing w:val="-1"/>
        </w:rPr>
        <w:t> </w:t>
      </w:r>
      <w:r>
        <w:rPr/>
        <w:t>e</w:t>
      </w:r>
      <w:r>
        <w:rPr>
          <w:spacing w:val="-2"/>
        </w:rPr>
        <w:t> </w:t>
      </w:r>
      <w:r>
        <w:rPr/>
        <w:t>em</w:t>
      </w:r>
      <w:r>
        <w:rPr>
          <w:spacing w:val="-1"/>
        </w:rPr>
        <w:t> </w:t>
      </w:r>
      <w:r>
        <w:rPr/>
        <w:t>bom</w:t>
      </w:r>
      <w:r>
        <w:rPr>
          <w:spacing w:val="-2"/>
        </w:rPr>
        <w:t> </w:t>
      </w:r>
      <w:r>
        <w:rPr/>
        <w:t>estado,</w:t>
      </w:r>
      <w:r>
        <w:rPr>
          <w:spacing w:val="-1"/>
        </w:rPr>
        <w:t> </w:t>
      </w:r>
      <w:r>
        <w:rPr/>
        <w:t>às</w:t>
      </w:r>
      <w:r>
        <w:rPr>
          <w:spacing w:val="-2"/>
        </w:rPr>
        <w:t> </w:t>
      </w:r>
      <w:r>
        <w:rPr/>
        <w:t>suas</w:t>
      </w:r>
      <w:r>
        <w:rPr>
          <w:spacing w:val="-1"/>
        </w:rPr>
        <w:t> </w:t>
      </w:r>
      <w:r>
        <w:rPr/>
        <w:t>exclusivas</w:t>
      </w:r>
      <w:r>
        <w:rPr>
          <w:spacing w:val="-2"/>
        </w:rPr>
        <w:t> </w:t>
      </w:r>
      <w:r>
        <w:rPr/>
        <w:t>expensas.</w:t>
      </w:r>
    </w:p>
    <w:p>
      <w:pPr>
        <w:pStyle w:val="BodyText"/>
        <w:spacing w:before="11"/>
        <w:rPr>
          <w:sz w:val="18"/>
        </w:rPr>
      </w:pPr>
    </w:p>
    <w:p>
      <w:pPr>
        <w:spacing w:before="92"/>
        <w:ind w:left="119" w:right="0" w:firstLine="0"/>
        <w:jc w:val="both"/>
        <w:rPr>
          <w:b/>
          <w:sz w:val="20"/>
        </w:rPr>
      </w:pPr>
      <w:r>
        <w:rPr>
          <w:b/>
          <w:color w:val="2A4669"/>
          <w:spacing w:val="-1"/>
          <w:sz w:val="20"/>
          <w:u w:val="single" w:color="4E81BD"/>
        </w:rPr>
        <w:t>CLÁUSULA</w:t>
      </w:r>
      <w:r>
        <w:rPr>
          <w:b/>
          <w:color w:val="2A4669"/>
          <w:spacing w:val="-12"/>
          <w:sz w:val="20"/>
          <w:u w:val="single" w:color="4E81BD"/>
        </w:rPr>
        <w:t> </w:t>
      </w:r>
      <w:r>
        <w:rPr>
          <w:b/>
          <w:color w:val="2A4669"/>
          <w:spacing w:val="-1"/>
          <w:sz w:val="20"/>
          <w:u w:val="single" w:color="4E81BD"/>
        </w:rPr>
        <w:t>QUINTA:</w:t>
      </w:r>
      <w:r>
        <w:rPr>
          <w:b/>
          <w:color w:val="2A4669"/>
          <w:sz w:val="20"/>
        </w:rPr>
        <w:t> DOS</w:t>
      </w:r>
      <w:r>
        <w:rPr>
          <w:b/>
          <w:color w:val="2A4669"/>
          <w:spacing w:val="-1"/>
          <w:sz w:val="20"/>
        </w:rPr>
        <w:t> </w:t>
      </w:r>
      <w:r>
        <w:rPr>
          <w:b/>
          <w:color w:val="2A4669"/>
          <w:sz w:val="20"/>
        </w:rPr>
        <w:t>ENCARGOS</w:t>
      </w:r>
      <w:r>
        <w:rPr>
          <w:b/>
          <w:color w:val="2A4669"/>
          <w:spacing w:val="-1"/>
          <w:sz w:val="20"/>
        </w:rPr>
        <w:t> </w:t>
      </w:r>
      <w:r>
        <w:rPr>
          <w:b/>
          <w:color w:val="2A4669"/>
          <w:sz w:val="20"/>
        </w:rPr>
        <w:t>E</w:t>
      </w:r>
      <w:r>
        <w:rPr>
          <w:b/>
          <w:color w:val="2A4669"/>
          <w:spacing w:val="-1"/>
          <w:sz w:val="20"/>
        </w:rPr>
        <w:t> </w:t>
      </w:r>
      <w:r>
        <w:rPr>
          <w:b/>
          <w:color w:val="2A4669"/>
          <w:sz w:val="20"/>
        </w:rPr>
        <w:t>DESPESAS</w:t>
      </w:r>
    </w:p>
    <w:p>
      <w:pPr>
        <w:pStyle w:val="BodyText"/>
        <w:spacing w:before="10"/>
        <w:rPr>
          <w:b/>
          <w:sz w:val="26"/>
        </w:rPr>
      </w:pPr>
    </w:p>
    <w:p>
      <w:pPr>
        <w:pStyle w:val="BodyText"/>
        <w:spacing w:line="280" w:lineRule="auto" w:before="1"/>
        <w:ind w:left="119" w:right="118"/>
        <w:jc w:val="both"/>
      </w:pPr>
      <w:r>
        <w:rPr/>
        <w:t>A </w:t>
      </w:r>
      <w:r>
        <w:rPr>
          <w:b/>
        </w:rPr>
        <w:t>COMODANTE </w:t>
      </w:r>
      <w:r>
        <w:rPr/>
        <w:t>realizará a manutenção dos Equipamentos, incluindo a substituição de peças quando for necessário. Na hipótese de defeito, deverá providenciar substituição do equipamento</w:t>
      </w:r>
      <w:r>
        <w:rPr>
          <w:spacing w:val="1"/>
        </w:rPr>
        <w:t> </w:t>
      </w:r>
      <w:r>
        <w:rPr/>
        <w:t>em no máximo 72 horas. Este deverá manter um profissional especializado para dar treinamento e suporte técnico aos usuários. O </w:t>
      </w:r>
      <w:r>
        <w:rPr>
          <w:b/>
        </w:rPr>
        <w:t>COMODANTE </w:t>
      </w:r>
      <w:r>
        <w:rPr/>
        <w:t>deverá ainda fornecer um certificado de</w:t>
      </w:r>
      <w:r>
        <w:rPr>
          <w:spacing w:val="1"/>
        </w:rPr>
        <w:t> </w:t>
      </w:r>
      <w:r>
        <w:rPr/>
        <w:t>calibração anual por firma credenciada pelo INMETRO durante o período deste comodato. Correrá por conta da </w:t>
      </w:r>
      <w:r>
        <w:rPr>
          <w:b/>
        </w:rPr>
        <w:t>COMODATÁRIA </w:t>
      </w:r>
      <w:r>
        <w:rPr/>
        <w:t>as demais despesas ordinárias e custos acarretados pelo uso</w:t>
      </w:r>
      <w:r>
        <w:rPr>
          <w:spacing w:val="1"/>
        </w:rPr>
        <w:t> </w:t>
      </w:r>
      <w:r>
        <w:rPr/>
        <w:t>do</w:t>
      </w:r>
      <w:r>
        <w:rPr>
          <w:spacing w:val="-1"/>
        </w:rPr>
        <w:t> </w:t>
      </w:r>
      <w:r>
        <w:rPr/>
        <w:t>bem.</w:t>
      </w:r>
    </w:p>
    <w:p>
      <w:pPr>
        <w:pStyle w:val="BodyText"/>
        <w:spacing w:line="280" w:lineRule="auto" w:before="3"/>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w:t>
      </w:r>
      <w:r>
        <w:rPr>
          <w:spacing w:val="1"/>
        </w:rPr>
        <w:t> </w:t>
      </w:r>
      <w:r>
        <w:rPr/>
        <w:t>de necessidade e urgência, havendo impossibilidade de comunicação oportuna e prévia do </w:t>
      </w:r>
      <w:r>
        <w:rPr>
          <w:b/>
        </w:rPr>
        <w:t>COMODANTE</w:t>
      </w:r>
      <w:r>
        <w:rPr/>
        <w:t>, assegurado, todavia, a </w:t>
      </w:r>
      <w:r>
        <w:rPr>
          <w:b/>
        </w:rPr>
        <w:t>COMODATÁRIA</w:t>
      </w:r>
      <w:r>
        <w:rPr/>
        <w:t>, nessas hipóteses, o direito ao reembolso</w:t>
      </w:r>
      <w:r>
        <w:rPr>
          <w:spacing w:val="1"/>
        </w:rPr>
        <w:t> </w:t>
      </w:r>
      <w:r>
        <w:rPr/>
        <w:t>das</w:t>
      </w:r>
      <w:r>
        <w:rPr>
          <w:spacing w:val="-1"/>
        </w:rPr>
        <w:t> </w:t>
      </w:r>
      <w:r>
        <w:rPr/>
        <w:t>despesas</w:t>
      </w:r>
      <w:r>
        <w:rPr>
          <w:spacing w:val="-1"/>
        </w:rPr>
        <w:t> </w:t>
      </w:r>
      <w:r>
        <w:rPr/>
        <w:t>efetivamente</w:t>
      </w:r>
      <w:r>
        <w:rPr>
          <w:spacing w:val="-1"/>
        </w:rPr>
        <w:t> </w:t>
      </w:r>
      <w:r>
        <w:rPr/>
        <w:t>comprovadas.</w:t>
      </w:r>
    </w:p>
    <w:p>
      <w:pPr>
        <w:pStyle w:val="BodyText"/>
        <w:spacing w:before="9"/>
        <w:rPr>
          <w:sz w:val="15"/>
        </w:rPr>
      </w:pPr>
    </w:p>
    <w:p>
      <w:pPr>
        <w:pStyle w:val="Heading3"/>
        <w:spacing w:before="92"/>
        <w:jc w:val="both"/>
      </w:pPr>
      <w:r>
        <w:rPr>
          <w:spacing w:val="-1"/>
          <w:u w:val="single"/>
        </w:rPr>
        <w:t>CLÁUSULA</w:t>
      </w:r>
      <w:r>
        <w:rPr>
          <w:spacing w:val="-12"/>
          <w:u w:val="single"/>
        </w:rPr>
        <w:t> </w:t>
      </w:r>
      <w:r>
        <w:rPr>
          <w:spacing w:val="-1"/>
          <w:u w:val="single"/>
        </w:rPr>
        <w:t>SEXTA:</w:t>
      </w:r>
      <w:r>
        <w:rPr/>
        <w:t> </w:t>
      </w:r>
      <w:r>
        <w:rPr>
          <w:spacing w:val="-1"/>
        </w:rPr>
        <w:t>DA</w:t>
      </w:r>
      <w:r>
        <w:rPr>
          <w:spacing w:val="-12"/>
        </w:rPr>
        <w:t> </w:t>
      </w:r>
      <w:r>
        <w:rPr/>
        <w:t>RESPONSABILIDADE</w:t>
      </w:r>
      <w:r>
        <w:rPr>
          <w:spacing w:val="-1"/>
        </w:rPr>
        <w:t> </w:t>
      </w:r>
      <w:r>
        <w:rPr/>
        <w:t>PERANTE</w:t>
      </w:r>
      <w:r>
        <w:rPr>
          <w:spacing w:val="-4"/>
        </w:rPr>
        <w:t> </w:t>
      </w:r>
      <w:r>
        <w:rPr/>
        <w:t>TERCEIROS</w:t>
      </w:r>
    </w:p>
    <w:p>
      <w:pPr>
        <w:pStyle w:val="BodyText"/>
        <w:spacing w:before="10"/>
        <w:rPr>
          <w:b/>
          <w:sz w:val="26"/>
        </w:rPr>
      </w:pPr>
    </w:p>
    <w:p>
      <w:pPr>
        <w:pStyle w:val="BodyText"/>
        <w:spacing w:line="280" w:lineRule="auto" w:before="1"/>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w:t>
      </w:r>
      <w:r>
        <w:rPr>
          <w:spacing w:val="1"/>
        </w:rPr>
        <w:t> </w:t>
      </w:r>
      <w:r>
        <w:rPr/>
        <w:t>emprestado, assim como não será o </w:t>
      </w:r>
      <w:r>
        <w:rPr>
          <w:b/>
        </w:rPr>
        <w:t>COMODANTE </w:t>
      </w:r>
      <w:r>
        <w:rPr/>
        <w:t>responsável, a qualquer título que seja, por eventuais danos ou indenizações a terceiros, em decorrência de atos da </w:t>
      </w:r>
      <w:r>
        <w:rPr>
          <w:b/>
        </w:rPr>
        <w:t>COMODATÁRIA</w:t>
      </w:r>
      <w:r>
        <w:rPr/>
        <w:t>,</w:t>
      </w:r>
      <w:r>
        <w:rPr>
          <w:spacing w:val="1"/>
        </w:rPr>
        <w:t> </w:t>
      </w:r>
      <w:r>
        <w:rPr/>
        <w:t>através</w:t>
      </w:r>
      <w:r>
        <w:rPr>
          <w:spacing w:val="-1"/>
        </w:rPr>
        <w:t> </w:t>
      </w:r>
      <w:r>
        <w:rPr/>
        <w:t>de</w:t>
      </w:r>
      <w:r>
        <w:rPr>
          <w:spacing w:val="-1"/>
        </w:rPr>
        <w:t> </w:t>
      </w:r>
      <w:r>
        <w:rPr/>
        <w:t>servidores,</w:t>
      </w:r>
      <w:r>
        <w:rPr>
          <w:spacing w:val="-1"/>
        </w:rPr>
        <w:t> </w:t>
      </w:r>
      <w:r>
        <w:rPr/>
        <w:t>prepostos</w:t>
      </w:r>
      <w:r>
        <w:rPr>
          <w:spacing w:val="-1"/>
        </w:rPr>
        <w:t> </w:t>
      </w:r>
      <w:r>
        <w:rPr/>
        <w:t>ou</w:t>
      </w:r>
      <w:r>
        <w:rPr>
          <w:spacing w:val="-1"/>
        </w:rPr>
        <w:t> </w:t>
      </w:r>
      <w:r>
        <w:rPr/>
        <w:t>contratantes.</w:t>
      </w:r>
    </w:p>
    <w:p>
      <w:pPr>
        <w:pStyle w:val="BodyText"/>
        <w:spacing w:before="8"/>
        <w:rPr>
          <w:sz w:val="15"/>
        </w:rPr>
      </w:pPr>
    </w:p>
    <w:p>
      <w:pPr>
        <w:pStyle w:val="Heading3"/>
        <w:spacing w:before="92"/>
      </w:pPr>
      <w:r>
        <w:rPr>
          <w:spacing w:val="-1"/>
          <w:u w:val="single"/>
        </w:rPr>
        <w:t>CLÁUSULA</w:t>
      </w:r>
      <w:r>
        <w:rPr>
          <w:spacing w:val="-12"/>
          <w:u w:val="single"/>
        </w:rPr>
        <w:t> </w:t>
      </w:r>
      <w:r>
        <w:rPr>
          <w:u w:val="single"/>
        </w:rPr>
        <w:t>SÉTIMA:</w:t>
      </w:r>
      <w:r>
        <w:rPr>
          <w:spacing w:val="1"/>
        </w:rPr>
        <w:t> </w:t>
      </w:r>
      <w:r>
        <w:rPr/>
        <w:t>DA</w:t>
      </w:r>
      <w:r>
        <w:rPr>
          <w:spacing w:val="-12"/>
        </w:rPr>
        <w:t> </w:t>
      </w:r>
      <w:r>
        <w:rPr/>
        <w:t>DEVOLUÇÃO DO BEM</w:t>
      </w:r>
    </w:p>
    <w:p>
      <w:pPr>
        <w:pStyle w:val="BodyText"/>
        <w:spacing w:before="11"/>
        <w:rPr>
          <w:b/>
          <w:sz w:val="26"/>
        </w:rPr>
      </w:pPr>
    </w:p>
    <w:p>
      <w:pPr>
        <w:pStyle w:val="BodyText"/>
        <w:spacing w:line="280" w:lineRule="auto"/>
        <w:ind w:left="119"/>
      </w:pPr>
      <w:r>
        <w:rPr/>
        <w:t>Findo</w:t>
      </w:r>
      <w:r>
        <w:rPr>
          <w:spacing w:val="1"/>
        </w:rPr>
        <w:t> </w:t>
      </w:r>
      <w:r>
        <w:rPr/>
        <w:t>o</w:t>
      </w:r>
      <w:r>
        <w:rPr>
          <w:spacing w:val="2"/>
        </w:rPr>
        <w:t> </w:t>
      </w:r>
      <w:r>
        <w:rPr/>
        <w:t>prazo</w:t>
      </w:r>
      <w:r>
        <w:rPr>
          <w:spacing w:val="2"/>
        </w:rPr>
        <w:t> </w:t>
      </w:r>
      <w:r>
        <w:rPr/>
        <w:t>contratual,</w:t>
      </w:r>
      <w:r>
        <w:rPr>
          <w:spacing w:val="2"/>
        </w:rPr>
        <w:t> </w:t>
      </w:r>
      <w:r>
        <w:rPr/>
        <w:t>a</w:t>
      </w:r>
      <w:r>
        <w:rPr>
          <w:spacing w:val="2"/>
        </w:rPr>
        <w:t> </w:t>
      </w:r>
      <w:r>
        <w:rPr>
          <w:b/>
        </w:rPr>
        <w:t>COMODATÁRIA</w:t>
      </w:r>
      <w:r>
        <w:rPr>
          <w:b/>
          <w:spacing w:val="-8"/>
        </w:rPr>
        <w:t> </w:t>
      </w:r>
      <w:r>
        <w:rPr/>
        <w:t>se</w:t>
      </w:r>
      <w:r>
        <w:rPr>
          <w:spacing w:val="2"/>
        </w:rPr>
        <w:t> </w:t>
      </w:r>
      <w:r>
        <w:rPr/>
        <w:t>obriga</w:t>
      </w:r>
      <w:r>
        <w:rPr>
          <w:spacing w:val="2"/>
        </w:rPr>
        <w:t> </w:t>
      </w:r>
      <w:r>
        <w:rPr/>
        <w:t>a</w:t>
      </w:r>
      <w:r>
        <w:rPr>
          <w:spacing w:val="2"/>
        </w:rPr>
        <w:t> </w:t>
      </w:r>
      <w:r>
        <w:rPr/>
        <w:t>restituir</w:t>
      </w:r>
      <w:r>
        <w:rPr>
          <w:spacing w:val="2"/>
        </w:rPr>
        <w:t> </w:t>
      </w:r>
      <w:r>
        <w:rPr/>
        <w:t>o</w:t>
      </w:r>
      <w:r>
        <w:rPr>
          <w:spacing w:val="2"/>
        </w:rPr>
        <w:t> </w:t>
      </w:r>
      <w:r>
        <w:rPr/>
        <w:t>bem,</w:t>
      </w:r>
      <w:r>
        <w:rPr>
          <w:spacing w:val="2"/>
        </w:rPr>
        <w:t> </w:t>
      </w:r>
      <w:r>
        <w:rPr/>
        <w:t>considerado</w:t>
      </w:r>
      <w:r>
        <w:rPr>
          <w:spacing w:val="2"/>
        </w:rPr>
        <w:t> </w:t>
      </w:r>
      <w:r>
        <w:rPr/>
        <w:t>normal</w:t>
      </w:r>
      <w:r>
        <w:rPr>
          <w:spacing w:val="1"/>
        </w:rPr>
        <w:t> </w:t>
      </w:r>
      <w:r>
        <w:rPr/>
        <w:t>o</w:t>
      </w:r>
      <w:r>
        <w:rPr>
          <w:spacing w:val="2"/>
        </w:rPr>
        <w:t> </w:t>
      </w:r>
      <w:r>
        <w:rPr/>
        <w:t>desgaste</w:t>
      </w:r>
      <w:r>
        <w:rPr>
          <w:spacing w:val="2"/>
        </w:rPr>
        <w:t> </w:t>
      </w:r>
      <w:r>
        <w:rPr/>
        <w:t>do</w:t>
      </w:r>
      <w:r>
        <w:rPr>
          <w:spacing w:val="2"/>
        </w:rPr>
        <w:t> </w:t>
      </w:r>
      <w:r>
        <w:rPr/>
        <w:t>uso</w:t>
      </w:r>
      <w:r>
        <w:rPr>
          <w:spacing w:val="2"/>
        </w:rPr>
        <w:t> </w:t>
      </w:r>
      <w:r>
        <w:rPr/>
        <w:t>regular</w:t>
      </w:r>
      <w:r>
        <w:rPr>
          <w:spacing w:val="2"/>
        </w:rPr>
        <w:t> </w:t>
      </w:r>
      <w:r>
        <w:rPr/>
        <w:t>do</w:t>
      </w:r>
      <w:r>
        <w:rPr>
          <w:spacing w:val="2"/>
        </w:rPr>
        <w:t> </w:t>
      </w:r>
      <w:r>
        <w:rPr/>
        <w:t>bem</w:t>
      </w:r>
      <w:r>
        <w:rPr>
          <w:spacing w:val="2"/>
        </w:rPr>
        <w:t> </w:t>
      </w:r>
      <w:r>
        <w:rPr/>
        <w:t>e</w:t>
      </w:r>
      <w:r>
        <w:rPr>
          <w:spacing w:val="2"/>
        </w:rPr>
        <w:t> </w:t>
      </w:r>
      <w:r>
        <w:rPr/>
        <w:t>aquele</w:t>
      </w:r>
      <w:r>
        <w:rPr>
          <w:spacing w:val="2"/>
        </w:rPr>
        <w:t> </w:t>
      </w:r>
      <w:r>
        <w:rPr/>
        <w:t>resultante</w:t>
      </w:r>
      <w:r>
        <w:rPr>
          <w:spacing w:val="2"/>
        </w:rPr>
        <w:t> </w:t>
      </w:r>
      <w:r>
        <w:rPr/>
        <w:t>do</w:t>
      </w:r>
      <w:r>
        <w:rPr>
          <w:spacing w:val="2"/>
        </w:rPr>
        <w:t> </w:t>
      </w:r>
      <w:r>
        <w:rPr/>
        <w:t>decurso</w:t>
      </w:r>
      <w:r>
        <w:rPr>
          <w:spacing w:val="2"/>
        </w:rPr>
        <w:t> </w:t>
      </w:r>
      <w:r>
        <w:rPr/>
        <w:t>do</w:t>
      </w:r>
      <w:r>
        <w:rPr>
          <w:spacing w:val="2"/>
        </w:rPr>
        <w:t> </w:t>
      </w:r>
      <w:r>
        <w:rPr/>
        <w:t>tempo,</w:t>
      </w:r>
      <w:r>
        <w:rPr>
          <w:spacing w:val="2"/>
        </w:rPr>
        <w:t> </w:t>
      </w:r>
      <w:r>
        <w:rPr/>
        <w:t>sendo-lhe</w:t>
      </w:r>
      <w:r>
        <w:rPr>
          <w:spacing w:val="2"/>
        </w:rPr>
        <w:t> </w:t>
      </w:r>
      <w:r>
        <w:rPr/>
        <w:t>assegurado</w:t>
      </w:r>
      <w:r>
        <w:rPr>
          <w:spacing w:val="2"/>
        </w:rPr>
        <w:t> </w:t>
      </w:r>
      <w:r>
        <w:rPr/>
        <w:t>o</w:t>
      </w:r>
      <w:r>
        <w:rPr>
          <w:spacing w:val="-47"/>
        </w:rPr>
        <w:t> </w:t>
      </w:r>
      <w:r>
        <w:rPr/>
        <w:t>direito</w:t>
      </w:r>
      <w:r>
        <w:rPr>
          <w:spacing w:val="-1"/>
        </w:rPr>
        <w:t> </w:t>
      </w:r>
      <w:r>
        <w:rPr/>
        <w:t>ao</w:t>
      </w:r>
      <w:r>
        <w:rPr>
          <w:spacing w:val="-1"/>
        </w:rPr>
        <w:t> </w:t>
      </w:r>
      <w:r>
        <w:rPr/>
        <w:t>reembolso</w:t>
      </w:r>
      <w:r>
        <w:rPr>
          <w:spacing w:val="-1"/>
        </w:rPr>
        <w:t> </w:t>
      </w:r>
      <w:r>
        <w:rPr/>
        <w:t>das</w:t>
      </w:r>
      <w:r>
        <w:rPr>
          <w:spacing w:val="-1"/>
        </w:rPr>
        <w:t> </w:t>
      </w:r>
      <w:r>
        <w:rPr/>
        <w:t>eventuais</w:t>
      </w:r>
      <w:r>
        <w:rPr>
          <w:spacing w:val="-1"/>
        </w:rPr>
        <w:t> </w:t>
      </w:r>
      <w:r>
        <w:rPr/>
        <w:t>despesas</w:t>
      </w:r>
      <w:r>
        <w:rPr>
          <w:spacing w:val="-1"/>
        </w:rPr>
        <w:t> </w:t>
      </w:r>
      <w:r>
        <w:rPr/>
        <w:t>extraordinárias,</w:t>
      </w:r>
      <w:r>
        <w:rPr>
          <w:spacing w:val="-1"/>
        </w:rPr>
        <w:t> </w:t>
      </w:r>
      <w:r>
        <w:rPr/>
        <w:t>na</w:t>
      </w:r>
      <w:r>
        <w:rPr>
          <w:spacing w:val="-1"/>
        </w:rPr>
        <w:t> </w:t>
      </w:r>
      <w:r>
        <w:rPr/>
        <w:t>forma</w:t>
      </w:r>
      <w:r>
        <w:rPr>
          <w:spacing w:val="-1"/>
        </w:rPr>
        <w:t> </w:t>
      </w:r>
      <w:r>
        <w:rPr/>
        <w:t>do</w:t>
      </w:r>
      <w:r>
        <w:rPr>
          <w:spacing w:val="-1"/>
        </w:rPr>
        <w:t> </w:t>
      </w:r>
      <w:r>
        <w:rPr/>
        <w:t>disposto</w:t>
      </w:r>
      <w:r>
        <w:rPr>
          <w:spacing w:val="-1"/>
        </w:rPr>
        <w:t> </w:t>
      </w:r>
      <w:r>
        <w:rPr/>
        <w:t>no</w:t>
      </w:r>
      <w:r>
        <w:rPr>
          <w:spacing w:val="-1"/>
        </w:rPr>
        <w:t> </w:t>
      </w:r>
      <w:r>
        <w:rPr/>
        <w:t>parágrafo</w:t>
      </w:r>
      <w:r>
        <w:rPr>
          <w:spacing w:val="-1"/>
        </w:rPr>
        <w:t> </w:t>
      </w:r>
      <w:r>
        <w:rPr/>
        <w:t>único,</w:t>
      </w:r>
      <w:r>
        <w:rPr>
          <w:spacing w:val="-1"/>
        </w:rPr>
        <w:t> </w:t>
      </w:r>
      <w:r>
        <w:rPr/>
        <w:t>da</w:t>
      </w:r>
      <w:r>
        <w:rPr>
          <w:spacing w:val="-1"/>
        </w:rPr>
        <w:t> </w:t>
      </w:r>
      <w:r>
        <w:rPr/>
        <w:t>cláusula</w:t>
      </w:r>
      <w:r>
        <w:rPr>
          <w:spacing w:val="-1"/>
        </w:rPr>
        <w:t> </w:t>
      </w:r>
      <w:r>
        <w:rPr/>
        <w:t>quinta.</w:t>
      </w:r>
    </w:p>
    <w:p>
      <w:pPr>
        <w:pStyle w:val="BodyText"/>
        <w:spacing w:before="8"/>
        <w:rPr>
          <w:sz w:val="15"/>
        </w:rPr>
      </w:pPr>
    </w:p>
    <w:p>
      <w:pPr>
        <w:pStyle w:val="Heading3"/>
        <w:spacing w:before="91"/>
      </w:pPr>
      <w:r>
        <w:rPr>
          <w:spacing w:val="-3"/>
          <w:u w:val="single"/>
        </w:rPr>
        <w:t>CLÁUSULA</w:t>
      </w:r>
      <w:r>
        <w:rPr>
          <w:spacing w:val="-12"/>
          <w:u w:val="single"/>
        </w:rPr>
        <w:t> </w:t>
      </w:r>
      <w:r>
        <w:rPr>
          <w:spacing w:val="-2"/>
          <w:u w:val="single"/>
        </w:rPr>
        <w:t>OITAVA:</w:t>
      </w:r>
      <w:r>
        <w:rPr/>
        <w:t> </w:t>
      </w:r>
      <w:r>
        <w:rPr>
          <w:spacing w:val="-2"/>
        </w:rPr>
        <w:t>DOS</w:t>
      </w:r>
      <w:r>
        <w:rPr>
          <w:spacing w:val="-1"/>
        </w:rPr>
        <w:t> </w:t>
      </w:r>
      <w:r>
        <w:rPr>
          <w:spacing w:val="-2"/>
        </w:rPr>
        <w:t>CASOS</w:t>
      </w:r>
      <w:r>
        <w:rPr>
          <w:spacing w:val="-1"/>
        </w:rPr>
        <w:t> </w:t>
      </w:r>
      <w:r>
        <w:rPr>
          <w:spacing w:val="-2"/>
        </w:rPr>
        <w:t>OMISSOS</w:t>
      </w:r>
    </w:p>
    <w:p>
      <w:pPr>
        <w:pStyle w:val="BodyText"/>
        <w:rPr>
          <w:b/>
          <w:sz w:val="27"/>
        </w:rPr>
      </w:pPr>
    </w:p>
    <w:p>
      <w:pPr>
        <w:pStyle w:val="BodyText"/>
        <w:spacing w:line="280" w:lineRule="auto"/>
        <w:ind w:left="119"/>
      </w:pPr>
      <w:r>
        <w:rPr/>
        <w:t>Os</w:t>
      </w:r>
      <w:r>
        <w:rPr>
          <w:spacing w:val="2"/>
        </w:rPr>
        <w:t> </w:t>
      </w:r>
      <w:r>
        <w:rPr/>
        <w:t>casos</w:t>
      </w:r>
      <w:r>
        <w:rPr>
          <w:spacing w:val="2"/>
        </w:rPr>
        <w:t> </w:t>
      </w:r>
      <w:r>
        <w:rPr/>
        <w:t>omissos</w:t>
      </w:r>
      <w:r>
        <w:rPr>
          <w:spacing w:val="3"/>
        </w:rPr>
        <w:t> </w:t>
      </w:r>
      <w:r>
        <w:rPr/>
        <w:t>e</w:t>
      </w:r>
      <w:r>
        <w:rPr>
          <w:spacing w:val="2"/>
        </w:rPr>
        <w:t> </w:t>
      </w:r>
      <w:r>
        <w:rPr/>
        <w:t>quaisquer</w:t>
      </w:r>
      <w:r>
        <w:rPr>
          <w:spacing w:val="3"/>
        </w:rPr>
        <w:t> </w:t>
      </w:r>
      <w:r>
        <w:rPr/>
        <w:t>ajustes</w:t>
      </w:r>
      <w:r>
        <w:rPr>
          <w:spacing w:val="2"/>
        </w:rPr>
        <w:t> </w:t>
      </w:r>
      <w:r>
        <w:rPr/>
        <w:t>que</w:t>
      </w:r>
      <w:r>
        <w:rPr>
          <w:spacing w:val="3"/>
        </w:rPr>
        <w:t> </w:t>
      </w:r>
      <w:r>
        <w:rPr/>
        <w:t>se</w:t>
      </w:r>
      <w:r>
        <w:rPr>
          <w:spacing w:val="2"/>
        </w:rPr>
        <w:t> </w:t>
      </w:r>
      <w:r>
        <w:rPr/>
        <w:t>façam</w:t>
      </w:r>
      <w:r>
        <w:rPr>
          <w:spacing w:val="3"/>
        </w:rPr>
        <w:t> </w:t>
      </w:r>
      <w:r>
        <w:rPr/>
        <w:t>necessários</w:t>
      </w:r>
      <w:r>
        <w:rPr>
          <w:spacing w:val="2"/>
        </w:rPr>
        <w:t> </w:t>
      </w:r>
      <w:r>
        <w:rPr/>
        <w:t>em</w:t>
      </w:r>
      <w:r>
        <w:rPr>
          <w:spacing w:val="3"/>
        </w:rPr>
        <w:t> </w:t>
      </w:r>
      <w:r>
        <w:rPr/>
        <w:t>decorrência</w:t>
      </w:r>
      <w:r>
        <w:rPr>
          <w:spacing w:val="2"/>
        </w:rPr>
        <w:t> </w:t>
      </w:r>
      <w:r>
        <w:rPr/>
        <w:t>do</w:t>
      </w:r>
      <w:r>
        <w:rPr>
          <w:spacing w:val="3"/>
        </w:rPr>
        <w:t> </w:t>
      </w:r>
      <w:r>
        <w:rPr/>
        <w:t>presente</w:t>
      </w:r>
      <w:r>
        <w:rPr>
          <w:spacing w:val="2"/>
        </w:rPr>
        <w:t> </w:t>
      </w:r>
      <w:r>
        <w:rPr/>
        <w:t>contrato</w:t>
      </w:r>
      <w:r>
        <w:rPr>
          <w:spacing w:val="3"/>
        </w:rPr>
        <w:t> </w:t>
      </w:r>
      <w:r>
        <w:rPr/>
        <w:t>serão</w:t>
      </w:r>
      <w:r>
        <w:rPr>
          <w:spacing w:val="2"/>
        </w:rPr>
        <w:t> </w:t>
      </w:r>
      <w:r>
        <w:rPr/>
        <w:t>resolvidos</w:t>
      </w:r>
      <w:r>
        <w:rPr>
          <w:spacing w:val="3"/>
        </w:rPr>
        <w:t> </w:t>
      </w:r>
      <w:r>
        <w:rPr/>
        <w:t>de</w:t>
      </w:r>
      <w:r>
        <w:rPr>
          <w:spacing w:val="2"/>
        </w:rPr>
        <w:t> </w:t>
      </w:r>
      <w:r>
        <w:rPr/>
        <w:t>comum</w:t>
      </w:r>
      <w:r>
        <w:rPr>
          <w:spacing w:val="3"/>
        </w:rPr>
        <w:t> </w:t>
      </w:r>
      <w:r>
        <w:rPr/>
        <w:t>acordo</w:t>
      </w:r>
      <w:r>
        <w:rPr>
          <w:spacing w:val="2"/>
        </w:rPr>
        <w:t> </w:t>
      </w:r>
      <w:r>
        <w:rPr/>
        <w:t>pelas</w:t>
      </w:r>
      <w:r>
        <w:rPr>
          <w:spacing w:val="3"/>
        </w:rPr>
        <w:t> </w:t>
      </w:r>
      <w:r>
        <w:rPr/>
        <w:t>partes</w:t>
      </w:r>
      <w:r>
        <w:rPr>
          <w:spacing w:val="2"/>
        </w:rPr>
        <w:t> </w:t>
      </w:r>
      <w:r>
        <w:rPr/>
        <w:t>e</w:t>
      </w:r>
      <w:r>
        <w:rPr>
          <w:spacing w:val="3"/>
        </w:rPr>
        <w:t> </w:t>
      </w:r>
      <w:r>
        <w:rPr/>
        <w:t>à</w:t>
      </w:r>
      <w:r>
        <w:rPr>
          <w:spacing w:val="2"/>
        </w:rPr>
        <w:t> </w:t>
      </w:r>
      <w:r>
        <w:rPr/>
        <w:t>luz</w:t>
      </w:r>
      <w:r>
        <w:rPr>
          <w:spacing w:val="3"/>
        </w:rPr>
        <w:t> </w:t>
      </w:r>
      <w:r>
        <w:rPr/>
        <w:t>da</w:t>
      </w:r>
      <w:r>
        <w:rPr>
          <w:spacing w:val="2"/>
        </w:rPr>
        <w:t> </w:t>
      </w:r>
      <w:r>
        <w:rPr/>
        <w:t>legislação</w:t>
      </w:r>
      <w:r>
        <w:rPr>
          <w:spacing w:val="3"/>
        </w:rPr>
        <w:t> </w:t>
      </w:r>
      <w:r>
        <w:rPr/>
        <w:t>aplicável,</w:t>
      </w:r>
      <w:r>
        <w:rPr>
          <w:spacing w:val="2"/>
        </w:rPr>
        <w:t> </w:t>
      </w:r>
      <w:r>
        <w:rPr/>
        <w:t>lavrando-se,</w:t>
      </w:r>
      <w:r>
        <w:rPr>
          <w:spacing w:val="3"/>
        </w:rPr>
        <w:t> </w:t>
      </w:r>
      <w:r>
        <w:rPr/>
        <w:t>se</w:t>
      </w:r>
      <w:r>
        <w:rPr>
          <w:spacing w:val="-47"/>
        </w:rPr>
        <w:t> </w:t>
      </w:r>
      <w:r>
        <w:rPr/>
        <w:t>necessário,</w:t>
      </w:r>
      <w:r>
        <w:rPr>
          <w:spacing w:val="-1"/>
        </w:rPr>
        <w:t> </w:t>
      </w:r>
      <w:r>
        <w:rPr/>
        <w:t>termo</w:t>
      </w:r>
      <w:r>
        <w:rPr>
          <w:spacing w:val="-1"/>
        </w:rPr>
        <w:t> </w:t>
      </w:r>
      <w:r>
        <w:rPr/>
        <w:t>aditivo</w:t>
      </w:r>
      <w:r>
        <w:rPr>
          <w:spacing w:val="-1"/>
        </w:rPr>
        <w:t> </w:t>
      </w:r>
      <w:r>
        <w:rPr/>
        <w:t>ao</w:t>
      </w:r>
      <w:r>
        <w:rPr>
          <w:spacing w:val="-1"/>
        </w:rPr>
        <w:t> </w:t>
      </w:r>
      <w:r>
        <w:rPr/>
        <w:t>contrato.</w:t>
      </w:r>
    </w:p>
    <w:p>
      <w:pPr>
        <w:pStyle w:val="BodyText"/>
        <w:spacing w:before="8"/>
        <w:rPr>
          <w:sz w:val="15"/>
        </w:rPr>
      </w:pPr>
    </w:p>
    <w:p>
      <w:pPr>
        <w:pStyle w:val="Heading3"/>
        <w:spacing w:before="91"/>
      </w:pPr>
      <w:r>
        <w:rPr>
          <w:u w:val="single"/>
        </w:rPr>
        <w:t>CLÁUSULA</w:t>
      </w:r>
      <w:r>
        <w:rPr>
          <w:spacing w:val="-12"/>
          <w:u w:val="single"/>
        </w:rPr>
        <w:t> </w:t>
      </w:r>
      <w:r>
        <w:rPr>
          <w:u w:val="single"/>
        </w:rPr>
        <w:t>NONA:</w:t>
      </w:r>
      <w:r>
        <w:rPr/>
        <w:t> DA</w:t>
      </w:r>
      <w:r>
        <w:rPr>
          <w:spacing w:val="-12"/>
        </w:rPr>
        <w:t> </w:t>
      </w:r>
      <w:r>
        <w:rPr/>
        <w:t>PUBLICAÇÃO</w:t>
      </w:r>
    </w:p>
    <w:p>
      <w:pPr>
        <w:pStyle w:val="BodyText"/>
        <w:rPr>
          <w:b/>
          <w:sz w:val="27"/>
        </w:rPr>
      </w:pPr>
    </w:p>
    <w:p>
      <w:pPr>
        <w:pStyle w:val="BodyText"/>
        <w:spacing w:line="280" w:lineRule="auto"/>
        <w:ind w:left="119" w:right="116"/>
      </w:pPr>
      <w:r>
        <w:rPr/>
        <w:t>A</w:t>
      </w:r>
      <w:r>
        <w:rPr>
          <w:spacing w:val="20"/>
        </w:rPr>
        <w:t> </w:t>
      </w:r>
      <w:r>
        <w:rPr>
          <w:b/>
        </w:rPr>
        <w:t>COMODATÁRIA</w:t>
      </w:r>
      <w:r>
        <w:rPr>
          <w:b/>
          <w:spacing w:val="20"/>
        </w:rPr>
        <w:t> </w:t>
      </w:r>
      <w:r>
        <w:rPr/>
        <w:t>providenciará</w:t>
      </w:r>
      <w:r>
        <w:rPr>
          <w:spacing w:val="31"/>
        </w:rPr>
        <w:t> </w:t>
      </w:r>
      <w:r>
        <w:rPr/>
        <w:t>a</w:t>
      </w:r>
      <w:r>
        <w:rPr>
          <w:spacing w:val="31"/>
        </w:rPr>
        <w:t> </w:t>
      </w:r>
      <w:r>
        <w:rPr/>
        <w:t>publicação</w:t>
      </w:r>
      <w:r>
        <w:rPr>
          <w:spacing w:val="31"/>
        </w:rPr>
        <w:t> </w:t>
      </w:r>
      <w:r>
        <w:rPr/>
        <w:t>do</w:t>
      </w:r>
      <w:r>
        <w:rPr>
          <w:spacing w:val="31"/>
        </w:rPr>
        <w:t> </w:t>
      </w:r>
      <w:r>
        <w:rPr/>
        <w:t>presente</w:t>
      </w:r>
      <w:r>
        <w:rPr>
          <w:spacing w:val="31"/>
        </w:rPr>
        <w:t> </w:t>
      </w:r>
      <w:r>
        <w:rPr/>
        <w:t>instrumento,</w:t>
      </w:r>
      <w:r>
        <w:rPr>
          <w:spacing w:val="30"/>
        </w:rPr>
        <w:t> </w:t>
      </w:r>
      <w:r>
        <w:rPr/>
        <w:t>em</w:t>
      </w:r>
      <w:r>
        <w:rPr>
          <w:spacing w:val="31"/>
        </w:rPr>
        <w:t> </w:t>
      </w:r>
      <w:r>
        <w:rPr/>
        <w:t>extrato,</w:t>
      </w:r>
      <w:r>
        <w:rPr>
          <w:spacing w:val="31"/>
        </w:rPr>
        <w:t> </w:t>
      </w:r>
      <w:r>
        <w:rPr/>
        <w:t>no</w:t>
      </w:r>
      <w:r>
        <w:rPr>
          <w:spacing w:val="31"/>
        </w:rPr>
        <w:t> </w:t>
      </w:r>
      <w:r>
        <w:rPr/>
        <w:t>Diário</w:t>
      </w:r>
      <w:r>
        <w:rPr>
          <w:spacing w:val="31"/>
        </w:rPr>
        <w:t> </w:t>
      </w:r>
      <w:r>
        <w:rPr/>
        <w:t>Oficial</w:t>
      </w:r>
      <w:r>
        <w:rPr>
          <w:spacing w:val="31"/>
        </w:rPr>
        <w:t> </w:t>
      </w:r>
      <w:r>
        <w:rPr/>
        <w:t>do</w:t>
      </w:r>
      <w:r>
        <w:rPr>
          <w:spacing w:val="31"/>
        </w:rPr>
        <w:t> </w:t>
      </w:r>
      <w:r>
        <w:rPr/>
        <w:t>Estado,</w:t>
      </w:r>
      <w:r>
        <w:rPr>
          <w:spacing w:val="31"/>
        </w:rPr>
        <w:t> </w:t>
      </w:r>
      <w:r>
        <w:rPr/>
        <w:t>dentro</w:t>
      </w:r>
      <w:r>
        <w:rPr>
          <w:spacing w:val="31"/>
        </w:rPr>
        <w:t> </w:t>
      </w:r>
      <w:r>
        <w:rPr/>
        <w:t>de</w:t>
      </w:r>
      <w:r>
        <w:rPr>
          <w:spacing w:val="31"/>
        </w:rPr>
        <w:t> </w:t>
      </w:r>
      <w:r>
        <w:rPr/>
        <w:t>20</w:t>
      </w:r>
      <w:r>
        <w:rPr>
          <w:spacing w:val="31"/>
        </w:rPr>
        <w:t> </w:t>
      </w:r>
      <w:r>
        <w:rPr/>
        <w:t>(vinte)</w:t>
      </w:r>
      <w:r>
        <w:rPr>
          <w:spacing w:val="31"/>
        </w:rPr>
        <w:t> </w:t>
      </w:r>
      <w:r>
        <w:rPr/>
        <w:t>dias,</w:t>
      </w:r>
      <w:r>
        <w:rPr>
          <w:spacing w:val="31"/>
        </w:rPr>
        <w:t> </w:t>
      </w:r>
      <w:r>
        <w:rPr/>
        <w:t>contados</w:t>
      </w:r>
      <w:r>
        <w:rPr>
          <w:spacing w:val="31"/>
        </w:rPr>
        <w:t> </w:t>
      </w:r>
      <w:r>
        <w:rPr/>
        <w:t>da</w:t>
      </w:r>
      <w:r>
        <w:rPr>
          <w:spacing w:val="31"/>
        </w:rPr>
        <w:t> </w:t>
      </w:r>
      <w:r>
        <w:rPr/>
        <w:t>data</w:t>
      </w:r>
      <w:r>
        <w:rPr>
          <w:spacing w:val="31"/>
        </w:rPr>
        <w:t> </w:t>
      </w:r>
      <w:r>
        <w:rPr/>
        <w:t>de</w:t>
      </w:r>
      <w:r>
        <w:rPr>
          <w:spacing w:val="31"/>
        </w:rPr>
        <w:t> </w:t>
      </w:r>
      <w:r>
        <w:rPr/>
        <w:t>sua</w:t>
      </w:r>
      <w:r>
        <w:rPr>
          <w:spacing w:val="31"/>
        </w:rPr>
        <w:t> </w:t>
      </w:r>
      <w:r>
        <w:rPr/>
        <w:t>assinatura,</w:t>
      </w:r>
      <w:r>
        <w:rPr>
          <w:spacing w:val="31"/>
        </w:rPr>
        <w:t> </w:t>
      </w:r>
      <w:r>
        <w:rPr/>
        <w:t>ficando</w:t>
      </w:r>
      <w:r>
        <w:rPr>
          <w:spacing w:val="-47"/>
        </w:rPr>
        <w:t> </w:t>
      </w:r>
      <w:r>
        <w:rPr/>
        <w:t>condicionada</w:t>
      </w:r>
      <w:r>
        <w:rPr>
          <w:spacing w:val="-1"/>
        </w:rPr>
        <w:t> </w:t>
      </w:r>
      <w:r>
        <w:rPr/>
        <w:t>a</w:t>
      </w:r>
      <w:r>
        <w:rPr>
          <w:spacing w:val="-1"/>
        </w:rPr>
        <w:t> </w:t>
      </w:r>
      <w:r>
        <w:rPr/>
        <w:t>esta</w:t>
      </w:r>
      <w:r>
        <w:rPr>
          <w:spacing w:val="-1"/>
        </w:rPr>
        <w:t> </w:t>
      </w:r>
      <w:r>
        <w:rPr/>
        <w:t>publicação</w:t>
      </w:r>
      <w:r>
        <w:rPr>
          <w:spacing w:val="-1"/>
        </w:rPr>
        <w:t> </w:t>
      </w:r>
      <w:r>
        <w:rPr/>
        <w:t>a</w:t>
      </w:r>
      <w:r>
        <w:rPr>
          <w:spacing w:val="-1"/>
        </w:rPr>
        <w:t> </w:t>
      </w:r>
      <w:r>
        <w:rPr/>
        <w:t>plena</w:t>
      </w:r>
      <w:r>
        <w:rPr>
          <w:spacing w:val="-1"/>
        </w:rPr>
        <w:t> </w:t>
      </w:r>
      <w:r>
        <w:rPr/>
        <w:t>eficácia</w:t>
      </w:r>
      <w:r>
        <w:rPr>
          <w:spacing w:val="-1"/>
        </w:rPr>
        <w:t> </w:t>
      </w:r>
      <w:r>
        <w:rPr/>
        <w:t>deste</w:t>
      </w:r>
      <w:r>
        <w:rPr>
          <w:spacing w:val="-1"/>
        </w:rPr>
        <w:t> </w:t>
      </w:r>
      <w:r>
        <w:rPr/>
        <w:t>instrumento.</w:t>
      </w:r>
    </w:p>
    <w:p>
      <w:pPr>
        <w:pStyle w:val="BodyText"/>
        <w:spacing w:before="8"/>
        <w:rPr>
          <w:sz w:val="15"/>
        </w:rPr>
      </w:pPr>
    </w:p>
    <w:p>
      <w:pPr>
        <w:spacing w:before="91"/>
        <w:ind w:left="119" w:right="0" w:firstLine="0"/>
        <w:jc w:val="left"/>
        <w:rPr>
          <w:b/>
          <w:sz w:val="20"/>
        </w:rPr>
      </w:pPr>
      <w:r>
        <w:rPr>
          <w:b/>
          <w:color w:val="2A4669"/>
          <w:sz w:val="20"/>
          <w:u w:val="single" w:color="4E81BD"/>
        </w:rPr>
        <w:t>CLÁUSULA</w:t>
      </w:r>
      <w:r>
        <w:rPr>
          <w:b/>
          <w:color w:val="2A4669"/>
          <w:spacing w:val="-12"/>
          <w:sz w:val="20"/>
          <w:u w:val="single" w:color="4E81BD"/>
        </w:rPr>
        <w:t> </w:t>
      </w:r>
      <w:r>
        <w:rPr>
          <w:b/>
          <w:color w:val="2A4669"/>
          <w:sz w:val="20"/>
          <w:u w:val="single" w:color="4E81BD"/>
        </w:rPr>
        <w:t>DÉCIMA:</w:t>
      </w:r>
      <w:r>
        <w:rPr>
          <w:b/>
          <w:color w:val="2A4669"/>
          <w:spacing w:val="-2"/>
          <w:sz w:val="20"/>
        </w:rPr>
        <w:t> </w:t>
      </w:r>
      <w:r>
        <w:rPr>
          <w:b/>
          <w:color w:val="2A4669"/>
          <w:sz w:val="20"/>
        </w:rPr>
        <w:t>DO</w:t>
      </w:r>
      <w:r>
        <w:rPr>
          <w:b/>
          <w:color w:val="2A4669"/>
          <w:spacing w:val="-1"/>
          <w:sz w:val="20"/>
        </w:rPr>
        <w:t> </w:t>
      </w:r>
      <w:r>
        <w:rPr>
          <w:b/>
          <w:color w:val="2A4669"/>
          <w:sz w:val="20"/>
        </w:rPr>
        <w:t>FORO</w:t>
      </w:r>
    </w:p>
    <w:p>
      <w:pPr>
        <w:pStyle w:val="BodyText"/>
        <w:rPr>
          <w:b/>
          <w:sz w:val="27"/>
        </w:rPr>
      </w:pPr>
    </w:p>
    <w:p>
      <w:pPr>
        <w:pStyle w:val="BodyText"/>
        <w:spacing w:line="280" w:lineRule="auto"/>
        <w:ind w:left="119"/>
      </w:pPr>
      <w:r>
        <w:rPr/>
        <w:t>As</w:t>
      </w:r>
      <w:r>
        <w:rPr>
          <w:spacing w:val="4"/>
        </w:rPr>
        <w:t> </w:t>
      </w:r>
      <w:r>
        <w:rPr/>
        <w:t>partes</w:t>
      </w:r>
      <w:r>
        <w:rPr>
          <w:spacing w:val="4"/>
        </w:rPr>
        <w:t> </w:t>
      </w:r>
      <w:r>
        <w:rPr/>
        <w:t>contratantes</w:t>
      </w:r>
      <w:r>
        <w:rPr>
          <w:spacing w:val="4"/>
        </w:rPr>
        <w:t> </w:t>
      </w:r>
      <w:r>
        <w:rPr/>
        <w:t>elegem</w:t>
      </w:r>
      <w:r>
        <w:rPr>
          <w:spacing w:val="4"/>
        </w:rPr>
        <w:t> </w:t>
      </w:r>
      <w:r>
        <w:rPr/>
        <w:t>o</w:t>
      </w:r>
      <w:r>
        <w:rPr>
          <w:spacing w:val="4"/>
        </w:rPr>
        <w:t> </w:t>
      </w:r>
      <w:r>
        <w:rPr/>
        <w:t>Foro</w:t>
      </w:r>
      <w:r>
        <w:rPr>
          <w:spacing w:val="4"/>
        </w:rPr>
        <w:t> </w:t>
      </w:r>
      <w:r>
        <w:rPr/>
        <w:t>da</w:t>
      </w:r>
      <w:r>
        <w:rPr>
          <w:spacing w:val="4"/>
        </w:rPr>
        <w:t> </w:t>
      </w:r>
      <w:r>
        <w:rPr/>
        <w:t>Comarca</w:t>
      </w:r>
      <w:r>
        <w:rPr>
          <w:spacing w:val="4"/>
        </w:rPr>
        <w:t> </w:t>
      </w:r>
      <w:r>
        <w:rPr/>
        <w:t>da</w:t>
      </w:r>
      <w:r>
        <w:rPr>
          <w:spacing w:val="4"/>
        </w:rPr>
        <w:t> </w:t>
      </w:r>
      <w:r>
        <w:rPr/>
        <w:t>Capital</w:t>
      </w:r>
      <w:r>
        <w:rPr>
          <w:spacing w:val="4"/>
        </w:rPr>
        <w:t> </w:t>
      </w:r>
      <w:r>
        <w:rPr/>
        <w:t>do</w:t>
      </w:r>
      <w:r>
        <w:rPr>
          <w:spacing w:val="4"/>
        </w:rPr>
        <w:t> </w:t>
      </w:r>
      <w:r>
        <w:rPr/>
        <w:t>Estado</w:t>
      </w:r>
      <w:r>
        <w:rPr>
          <w:spacing w:val="4"/>
        </w:rPr>
        <w:t> </w:t>
      </w:r>
      <w:r>
        <w:rPr/>
        <w:t>do</w:t>
      </w:r>
      <w:r>
        <w:rPr>
          <w:spacing w:val="4"/>
        </w:rPr>
        <w:t> </w:t>
      </w:r>
      <w:r>
        <w:rPr/>
        <w:t>Rio</w:t>
      </w:r>
      <w:r>
        <w:rPr>
          <w:spacing w:val="4"/>
        </w:rPr>
        <w:t> </w:t>
      </w:r>
      <w:r>
        <w:rPr/>
        <w:t>de</w:t>
      </w:r>
      <w:r>
        <w:rPr>
          <w:spacing w:val="4"/>
        </w:rPr>
        <w:t> </w:t>
      </w:r>
      <w:r>
        <w:rPr/>
        <w:t>Janeiro</w:t>
      </w:r>
      <w:r>
        <w:rPr>
          <w:spacing w:val="4"/>
        </w:rPr>
        <w:t> </w:t>
      </w:r>
      <w:r>
        <w:rPr/>
        <w:t>para</w:t>
      </w:r>
      <w:r>
        <w:rPr>
          <w:spacing w:val="4"/>
        </w:rPr>
        <w:t> </w:t>
      </w:r>
      <w:r>
        <w:rPr/>
        <w:t>dirimir</w:t>
      </w:r>
      <w:r>
        <w:rPr>
          <w:spacing w:val="4"/>
        </w:rPr>
        <w:t> </w:t>
      </w:r>
      <w:r>
        <w:rPr/>
        <w:t>qualquer</w:t>
      </w:r>
      <w:r>
        <w:rPr>
          <w:spacing w:val="4"/>
        </w:rPr>
        <w:t> </w:t>
      </w:r>
      <w:r>
        <w:rPr/>
        <w:t>questão</w:t>
      </w:r>
      <w:r>
        <w:rPr>
          <w:spacing w:val="4"/>
        </w:rPr>
        <w:t> </w:t>
      </w:r>
      <w:r>
        <w:rPr/>
        <w:t>obrigacional</w:t>
      </w:r>
      <w:r>
        <w:rPr>
          <w:spacing w:val="4"/>
        </w:rPr>
        <w:t> </w:t>
      </w:r>
      <w:r>
        <w:rPr/>
        <w:t>oriunda</w:t>
      </w:r>
      <w:r>
        <w:rPr>
          <w:spacing w:val="4"/>
        </w:rPr>
        <w:t> </w:t>
      </w:r>
      <w:r>
        <w:rPr/>
        <w:t>do</w:t>
      </w:r>
      <w:r>
        <w:rPr>
          <w:spacing w:val="4"/>
        </w:rPr>
        <w:t> </w:t>
      </w:r>
      <w:r>
        <w:rPr/>
        <w:t>presente</w:t>
      </w:r>
      <w:r>
        <w:rPr>
          <w:spacing w:val="4"/>
        </w:rPr>
        <w:t> </w:t>
      </w:r>
      <w:r>
        <w:rPr/>
        <w:t>contrato,</w:t>
      </w:r>
      <w:r>
        <w:rPr>
          <w:spacing w:val="4"/>
        </w:rPr>
        <w:t> </w:t>
      </w:r>
      <w:r>
        <w:rPr/>
        <w:t>renunciando</w:t>
      </w:r>
      <w:r>
        <w:rPr>
          <w:spacing w:val="4"/>
        </w:rPr>
        <w:t> </w:t>
      </w:r>
      <w:r>
        <w:rPr/>
        <w:t>expressamente</w:t>
      </w:r>
      <w:r>
        <w:rPr>
          <w:spacing w:val="4"/>
        </w:rPr>
        <w:t> </w:t>
      </w:r>
      <w:r>
        <w:rPr/>
        <w:t>as</w:t>
      </w:r>
      <w:r>
        <w:rPr>
          <w:spacing w:val="-47"/>
        </w:rPr>
        <w:t> </w:t>
      </w:r>
      <w:r>
        <w:rPr/>
        <w:t>partes</w:t>
      </w:r>
      <w:r>
        <w:rPr>
          <w:spacing w:val="-1"/>
        </w:rPr>
        <w:t> </w:t>
      </w:r>
      <w:r>
        <w:rPr/>
        <w:t>a</w:t>
      </w:r>
      <w:r>
        <w:rPr>
          <w:spacing w:val="-1"/>
        </w:rPr>
        <w:t> </w:t>
      </w:r>
      <w:r>
        <w:rPr/>
        <w:t>qualquer</w:t>
      </w:r>
      <w:r>
        <w:rPr>
          <w:spacing w:val="-1"/>
        </w:rPr>
        <w:t> </w:t>
      </w:r>
      <w:r>
        <w:rPr/>
        <w:t>outro,</w:t>
      </w:r>
      <w:r>
        <w:rPr>
          <w:spacing w:val="-1"/>
        </w:rPr>
        <w:t> </w:t>
      </w:r>
      <w:r>
        <w:rPr/>
        <w:t>por</w:t>
      </w:r>
      <w:r>
        <w:rPr>
          <w:spacing w:val="-1"/>
        </w:rPr>
        <w:t> </w:t>
      </w:r>
      <w:r>
        <w:rPr/>
        <w:t>mais</w:t>
      </w:r>
      <w:r>
        <w:rPr>
          <w:spacing w:val="-1"/>
        </w:rPr>
        <w:t> </w:t>
      </w:r>
      <w:r>
        <w:rPr/>
        <w:t>especial</w:t>
      </w:r>
      <w:r>
        <w:rPr>
          <w:spacing w:val="-1"/>
        </w:rPr>
        <w:t> </w:t>
      </w:r>
      <w:r>
        <w:rPr/>
        <w:t>ou</w:t>
      </w:r>
      <w:r>
        <w:rPr>
          <w:spacing w:val="-1"/>
        </w:rPr>
        <w:t> </w:t>
      </w:r>
      <w:r>
        <w:rPr/>
        <w:t>privilegiado</w:t>
      </w:r>
      <w:r>
        <w:rPr>
          <w:spacing w:val="-1"/>
        </w:rPr>
        <w:t> </w:t>
      </w:r>
      <w:r>
        <w:rPr/>
        <w:t>que</w:t>
      </w:r>
      <w:r>
        <w:rPr>
          <w:spacing w:val="-1"/>
        </w:rPr>
        <w:t> </w:t>
      </w:r>
      <w:r>
        <w:rPr/>
        <w:t>seja.</w:t>
      </w:r>
    </w:p>
    <w:p>
      <w:pPr>
        <w:pStyle w:val="BodyText"/>
        <w:spacing w:before="7"/>
        <w:rPr>
          <w:sz w:val="23"/>
        </w:rPr>
      </w:pPr>
    </w:p>
    <w:p>
      <w:pPr>
        <w:pStyle w:val="BodyText"/>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em</w:t>
      </w:r>
      <w:r>
        <w:rPr>
          <w:spacing w:val="-1"/>
        </w:rPr>
        <w:t> </w:t>
      </w:r>
      <w:r>
        <w:rPr/>
        <w:t>04</w:t>
      </w:r>
      <w:r>
        <w:rPr>
          <w:spacing w:val="-1"/>
        </w:rPr>
        <w:t> </w:t>
      </w:r>
      <w:r>
        <w:rPr/>
        <w:t>(quatro)</w:t>
      </w:r>
      <w:r>
        <w:rPr>
          <w:spacing w:val="-1"/>
        </w:rPr>
        <w:t> </w:t>
      </w:r>
      <w:r>
        <w:rPr/>
        <w:t>vias,</w:t>
      </w:r>
      <w:r>
        <w:rPr>
          <w:spacing w:val="-1"/>
        </w:rPr>
        <w:t> </w:t>
      </w:r>
      <w:r>
        <w:rPr/>
        <w:t>de</w:t>
      </w:r>
      <w:r>
        <w:rPr>
          <w:spacing w:val="-1"/>
        </w:rPr>
        <w:t> </w:t>
      </w:r>
      <w:r>
        <w:rPr/>
        <w:t>igual</w:t>
      </w:r>
      <w:r>
        <w:rPr>
          <w:spacing w:val="-1"/>
        </w:rPr>
        <w:t> </w:t>
      </w:r>
      <w:r>
        <w:rPr/>
        <w:t>teor</w:t>
      </w:r>
      <w:r>
        <w:rPr>
          <w:spacing w:val="-1"/>
        </w:rPr>
        <w:t> </w:t>
      </w:r>
      <w:r>
        <w:rPr/>
        <w:t>e</w:t>
      </w:r>
      <w:r>
        <w:rPr>
          <w:spacing w:val="-1"/>
        </w:rPr>
        <w:t> </w:t>
      </w:r>
      <w:r>
        <w:rPr/>
        <w:t>forma.</w:t>
      </w:r>
    </w:p>
    <w:p>
      <w:pPr>
        <w:pStyle w:val="BodyText"/>
        <w:rPr>
          <w:sz w:val="22"/>
        </w:rPr>
      </w:pPr>
    </w:p>
    <w:p>
      <w:pPr>
        <w:pStyle w:val="BodyText"/>
        <w:rPr>
          <w:sz w:val="22"/>
        </w:rPr>
      </w:pPr>
    </w:p>
    <w:p>
      <w:pPr>
        <w:pStyle w:val="BodyText"/>
        <w:spacing w:before="10"/>
        <w:rPr>
          <w:sz w:val="29"/>
        </w:rPr>
      </w:pPr>
    </w:p>
    <w:p>
      <w:pPr>
        <w:pStyle w:val="BodyText"/>
        <w:tabs>
          <w:tab w:pos="2295" w:val="left" w:leader="none"/>
          <w:tab w:pos="4683" w:val="left" w:leader="none"/>
        </w:tabs>
        <w:spacing w:before="1"/>
        <w:jc w:val="center"/>
      </w:pPr>
      <w:r>
        <w:rPr/>
        <w:t>Rio</w:t>
      </w:r>
      <w:r>
        <w:rPr>
          <w:spacing w:val="-1"/>
        </w:rPr>
        <w:t> </w:t>
      </w:r>
      <w:r>
        <w:rPr/>
        <w:t>de</w:t>
      </w:r>
      <w:r>
        <w:rPr>
          <w:spacing w:val="-1"/>
        </w:rPr>
        <w:t> </w:t>
      </w:r>
      <w:r>
        <w:rPr/>
        <w:t>Janeiro,</w:t>
      </w:r>
      <w:r>
        <w:rPr>
          <w:spacing w:val="-1"/>
        </w:rPr>
        <w:t> </w:t>
      </w:r>
      <w:r>
        <w:rPr/>
        <w:t>em</w:t>
      </w:r>
      <w:r>
        <w:rPr>
          <w:u w:val="single"/>
        </w:rPr>
        <w:tab/>
      </w:r>
      <w:r>
        <w:rPr/>
        <w:t>de</w:t>
      </w:r>
      <w:r>
        <w:rPr>
          <w:u w:val="single"/>
        </w:rPr>
        <w:tab/>
      </w:r>
      <w:r>
        <w:rPr/>
        <w:t>de</w:t>
      </w:r>
      <w:r>
        <w:rPr>
          <w:spacing w:val="-1"/>
        </w:rPr>
        <w:t> </w:t>
      </w:r>
      <w:r>
        <w:rPr/>
        <w:t>2024.</w:t>
      </w:r>
    </w:p>
    <w:p>
      <w:pPr>
        <w:pStyle w:val="BodyText"/>
        <w:rPr>
          <w:sz w:val="22"/>
        </w:rPr>
      </w:pPr>
    </w:p>
    <w:p>
      <w:pPr>
        <w:pStyle w:val="BodyText"/>
        <w:rPr>
          <w:sz w:val="22"/>
        </w:rPr>
      </w:pPr>
    </w:p>
    <w:p>
      <w:pPr>
        <w:pStyle w:val="BodyText"/>
        <w:spacing w:before="10"/>
        <w:rPr>
          <w:sz w:val="29"/>
        </w:rPr>
      </w:pPr>
    </w:p>
    <w:p>
      <w:pPr>
        <w:pStyle w:val="Heading3"/>
        <w:spacing w:line="280" w:lineRule="auto"/>
        <w:ind w:left="5516" w:right="5514"/>
        <w:jc w:val="center"/>
      </w:pPr>
      <w:r>
        <w:rPr/>
        <w:t>UNIVERSIDADE</w:t>
      </w:r>
      <w:r>
        <w:rPr>
          <w:spacing w:val="-6"/>
        </w:rPr>
        <w:t> </w:t>
      </w:r>
      <w:r>
        <w:rPr/>
        <w:t>DO</w:t>
      </w:r>
      <w:r>
        <w:rPr>
          <w:spacing w:val="-5"/>
        </w:rPr>
        <w:t> </w:t>
      </w:r>
      <w:r>
        <w:rPr/>
        <w:t>ESTADO</w:t>
      </w:r>
      <w:r>
        <w:rPr>
          <w:spacing w:val="-5"/>
        </w:rPr>
        <w:t> </w:t>
      </w:r>
      <w:r>
        <w:rPr/>
        <w:t>DO</w:t>
      </w:r>
      <w:r>
        <w:rPr>
          <w:spacing w:val="-5"/>
        </w:rPr>
        <w:t> </w:t>
      </w:r>
      <w:r>
        <w:rPr/>
        <w:t>RIO</w:t>
      </w:r>
      <w:r>
        <w:rPr>
          <w:spacing w:val="-5"/>
        </w:rPr>
        <w:t> </w:t>
      </w:r>
      <w:r>
        <w:rPr/>
        <w:t>DE</w:t>
      </w:r>
      <w:r>
        <w:rPr>
          <w:spacing w:val="-6"/>
        </w:rPr>
        <w:t> </w:t>
      </w:r>
      <w:r>
        <w:rPr/>
        <w:t>JANEIRO</w:t>
      </w:r>
      <w:r>
        <w:rPr>
          <w:spacing w:val="-47"/>
        </w:rPr>
        <w:t> </w:t>
      </w:r>
      <w:r>
        <w:rPr/>
        <w:t>DIRETOR</w:t>
      </w:r>
      <w:r>
        <w:rPr>
          <w:spacing w:val="-2"/>
        </w:rPr>
        <w:t> </w:t>
      </w:r>
      <w:r>
        <w:rPr/>
        <w:t>GERAL</w:t>
      </w:r>
      <w:r>
        <w:rPr>
          <w:spacing w:val="-12"/>
        </w:rPr>
        <w:t> </w:t>
      </w:r>
      <w:r>
        <w:rPr/>
        <w:t>DO</w:t>
      </w:r>
      <w:r>
        <w:rPr>
          <w:spacing w:val="-1"/>
        </w:rPr>
        <w:t> </w:t>
      </w:r>
      <w:r>
        <w:rPr/>
        <w:t>HUPE</w:t>
      </w:r>
    </w:p>
    <w:p>
      <w:pPr>
        <w:pStyle w:val="BodyText"/>
        <w:rPr>
          <w:b/>
          <w:sz w:val="22"/>
        </w:rPr>
      </w:pPr>
    </w:p>
    <w:p>
      <w:pPr>
        <w:pStyle w:val="BodyText"/>
        <w:spacing w:before="1"/>
        <w:rPr>
          <w:b/>
          <w:sz w:val="25"/>
        </w:rPr>
      </w:pPr>
    </w:p>
    <w:p>
      <w:pPr>
        <w:spacing w:before="1"/>
        <w:ind w:left="0" w:right="0" w:firstLine="0"/>
        <w:jc w:val="center"/>
        <w:rPr>
          <w:b/>
          <w:sz w:val="20"/>
        </w:rPr>
      </w:pPr>
      <w:r>
        <w:rPr>
          <w:b/>
          <w:sz w:val="20"/>
        </w:rPr>
        <w:t>COMODANTE</w:t>
      </w:r>
    </w:p>
    <w:p>
      <w:pPr>
        <w:pStyle w:val="BodyText"/>
        <w:rPr>
          <w:b/>
          <w:sz w:val="22"/>
        </w:rPr>
      </w:pPr>
    </w:p>
    <w:p>
      <w:pPr>
        <w:pStyle w:val="BodyText"/>
        <w:rPr>
          <w:b/>
          <w:sz w:val="22"/>
        </w:rPr>
      </w:pPr>
    </w:p>
    <w:p>
      <w:pPr>
        <w:pStyle w:val="BodyText"/>
        <w:spacing w:before="10"/>
        <w:rPr>
          <w:b/>
          <w:sz w:val="29"/>
        </w:rPr>
      </w:pPr>
    </w:p>
    <w:p>
      <w:pPr>
        <w:pStyle w:val="BodyText"/>
        <w:spacing w:line="280" w:lineRule="auto"/>
        <w:ind w:left="119" w:right="14345"/>
      </w:pPr>
      <w:r>
        <w:rPr/>
        <w:t>TESTEMUNHA</w:t>
      </w:r>
      <w:r>
        <w:rPr>
          <w:spacing w:val="-47"/>
        </w:rPr>
        <w:t> </w:t>
      </w:r>
      <w:r>
        <w:rPr/>
        <w:t>RG</w:t>
      </w:r>
      <w:r>
        <w:rPr>
          <w:spacing w:val="-1"/>
        </w:rPr>
        <w:t> </w:t>
      </w:r>
      <w:r>
        <w:rPr/>
        <w:t>Nº.:</w:t>
      </w:r>
    </w:p>
    <w:p>
      <w:pPr>
        <w:pStyle w:val="BodyText"/>
        <w:rPr>
          <w:sz w:val="22"/>
        </w:rPr>
      </w:pPr>
    </w:p>
    <w:p>
      <w:pPr>
        <w:pStyle w:val="BodyText"/>
        <w:rPr>
          <w:sz w:val="22"/>
        </w:rPr>
      </w:pPr>
    </w:p>
    <w:p>
      <w:pPr>
        <w:pStyle w:val="BodyText"/>
        <w:spacing w:before="7"/>
        <w:rPr>
          <w:sz w:val="26"/>
        </w:rPr>
      </w:pPr>
    </w:p>
    <w:p>
      <w:pPr>
        <w:pStyle w:val="BodyText"/>
        <w:spacing w:line="280" w:lineRule="auto"/>
        <w:ind w:left="119" w:right="14345"/>
      </w:pPr>
      <w:r>
        <w:rPr/>
        <w:t>TESTEMUNHA</w:t>
      </w:r>
      <w:r>
        <w:rPr>
          <w:spacing w:val="-47"/>
        </w:rPr>
        <w:t> </w:t>
      </w:r>
      <w:r>
        <w:rPr/>
        <w:t>RG</w:t>
      </w:r>
      <w:r>
        <w:rPr>
          <w:spacing w:val="-1"/>
        </w:rPr>
        <w:t> </w:t>
      </w:r>
      <w:r>
        <w:rPr/>
        <w:t>Nº.:</w:t>
      </w:r>
    </w:p>
    <w:p>
      <w:pPr>
        <w:pStyle w:val="BodyText"/>
      </w:pPr>
    </w:p>
    <w:p>
      <w:pPr>
        <w:pStyle w:val="BodyText"/>
      </w:pPr>
    </w:p>
    <w:p>
      <w:pPr>
        <w:pStyle w:val="BodyText"/>
        <w:spacing w:before="10"/>
        <w:rPr>
          <w:sz w:val="10"/>
        </w:rPr>
      </w:pPr>
      <w:r>
        <w:rPr/>
        <w:pict>
          <v:shape style="position:absolute;margin-left:7.499001pt;margin-top:8.201628pt;width:777pt;height:2.25pt;mso-position-horizontal-relative:page;mso-position-vertical-relative:paragraph;z-index:-15716864;mso-wrap-distance-left:0;mso-wrap-distance-right:0" coordorigin="150,164" coordsize="15540,45" path="m15690,194l150,194,150,209,15690,209,15690,194xm15690,164l150,164,150,179,15690,179,15690,164xe" filled="true" fillcolor="#333333" stroked="false">
            <v:path arrowok="t"/>
            <v:fill type="solid"/>
            <w10:wrap type="topAndBottom"/>
          </v:shape>
        </w:pict>
      </w:r>
    </w:p>
    <w:p>
      <w:pPr>
        <w:tabs>
          <w:tab w:pos="14342" w:val="left" w:leader="none"/>
        </w:tabs>
        <w:spacing w:before="0"/>
        <w:ind w:left="0" w:right="0" w:firstLine="0"/>
        <w:jc w:val="center"/>
        <w:rPr>
          <w:rFonts w:ascii="Calibri" w:hAnsi="Calibri"/>
          <w:sz w:val="18"/>
        </w:rPr>
      </w:pPr>
      <w:r>
        <w:rPr>
          <w:rFonts w:ascii="Calibri" w:hAnsi="Calibri"/>
          <w:b/>
          <w:sz w:val="18"/>
        </w:rPr>
        <w:t>Referência:</w:t>
      </w:r>
      <w:r>
        <w:rPr>
          <w:rFonts w:ascii="Calibri" w:hAnsi="Calibri"/>
          <w:b/>
          <w:spacing w:val="-3"/>
          <w:sz w:val="18"/>
        </w:rPr>
        <w:t> </w:t>
      </w:r>
      <w:r>
        <w:rPr>
          <w:rFonts w:ascii="Calibri" w:hAnsi="Calibri"/>
          <w:sz w:val="18"/>
        </w:rPr>
        <w:t>Processo</w:t>
      </w:r>
      <w:r>
        <w:rPr>
          <w:rFonts w:ascii="Calibri" w:hAnsi="Calibri"/>
          <w:spacing w:val="-3"/>
          <w:sz w:val="18"/>
        </w:rPr>
        <w:t> </w:t>
      </w:r>
      <w:r>
        <w:rPr>
          <w:rFonts w:ascii="Calibri" w:hAnsi="Calibri"/>
          <w:sz w:val="18"/>
        </w:rPr>
        <w:t>nº</w:t>
      </w:r>
      <w:r>
        <w:rPr>
          <w:rFonts w:ascii="Calibri" w:hAnsi="Calibri"/>
          <w:spacing w:val="-2"/>
          <w:sz w:val="18"/>
        </w:rPr>
        <w:t> </w:t>
      </w:r>
      <w:r>
        <w:rPr>
          <w:rFonts w:ascii="Calibri" w:hAnsi="Calibri"/>
          <w:sz w:val="18"/>
        </w:rPr>
        <w:t>SEI-260008/011698/2023</w:t>
        <w:tab/>
        <w:t>SEI nº 78395994</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ymbol">
    <w:altName w:val="Symbol"/>
    <w:charset w:val="2"/>
    <w:family w:val="decorative"/>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577" w:hanging="105"/>
      </w:pPr>
      <w:rPr>
        <w:rFonts w:hint="default" w:ascii="Times New Roman" w:hAnsi="Times New Roman" w:eastAsia="Times New Roman" w:cs="Times New Roman"/>
        <w:w w:val="100"/>
        <w:sz w:val="18"/>
        <w:szCs w:val="18"/>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66">
    <w:multiLevelType w:val="hybridMultilevel"/>
    <w:lvl w:ilvl="0">
      <w:start w:val="4"/>
      <w:numFmt w:val="decimal"/>
      <w:lvlText w:val="%1"/>
      <w:lvlJc w:val="left"/>
      <w:pPr>
        <w:ind w:left="120" w:hanging="299"/>
        <w:jc w:val="left"/>
      </w:pPr>
      <w:rPr>
        <w:rFonts w:hint="default"/>
        <w:lang w:val="pt-PT" w:eastAsia="en-US" w:bidi="ar-SA"/>
      </w:rPr>
    </w:lvl>
    <w:lvl w:ilvl="1">
      <w:start w:val="1"/>
      <w:numFmt w:val="decimal"/>
      <w:lvlText w:val="%1.%2"/>
      <w:lvlJc w:val="left"/>
      <w:pPr>
        <w:ind w:left="120" w:hanging="299"/>
        <w:jc w:val="left"/>
      </w:pPr>
      <w:rPr>
        <w:rFonts w:hint="default" w:ascii="Times New Roman" w:hAnsi="Times New Roman" w:eastAsia="Times New Roman" w:cs="Times New Roman"/>
        <w:w w:val="100"/>
        <w:sz w:val="20"/>
        <w:szCs w:val="20"/>
        <w:lang w:val="pt-PT" w:eastAsia="en-US" w:bidi="ar-SA"/>
      </w:rPr>
    </w:lvl>
    <w:lvl w:ilvl="2">
      <w:start w:val="1"/>
      <w:numFmt w:val="decimal"/>
      <w:lvlText w:val="%3."/>
      <w:lvlJc w:val="left"/>
      <w:pPr>
        <w:ind w:left="825" w:hanging="19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157" w:hanging="190"/>
      </w:pPr>
      <w:rPr>
        <w:rFonts w:hint="default"/>
        <w:lang w:val="pt-PT" w:eastAsia="en-US" w:bidi="ar-SA"/>
      </w:rPr>
    </w:lvl>
    <w:lvl w:ilvl="4">
      <w:start w:val="0"/>
      <w:numFmt w:val="bullet"/>
      <w:lvlText w:val="•"/>
      <w:lvlJc w:val="left"/>
      <w:pPr>
        <w:ind w:left="5826" w:hanging="190"/>
      </w:pPr>
      <w:rPr>
        <w:rFonts w:hint="default"/>
        <w:lang w:val="pt-PT" w:eastAsia="en-US" w:bidi="ar-SA"/>
      </w:rPr>
    </w:lvl>
    <w:lvl w:ilvl="5">
      <w:start w:val="0"/>
      <w:numFmt w:val="bullet"/>
      <w:lvlText w:val="•"/>
      <w:lvlJc w:val="left"/>
      <w:pPr>
        <w:ind w:left="7495" w:hanging="190"/>
      </w:pPr>
      <w:rPr>
        <w:rFonts w:hint="default"/>
        <w:lang w:val="pt-PT" w:eastAsia="en-US" w:bidi="ar-SA"/>
      </w:rPr>
    </w:lvl>
    <w:lvl w:ilvl="6">
      <w:start w:val="0"/>
      <w:numFmt w:val="bullet"/>
      <w:lvlText w:val="•"/>
      <w:lvlJc w:val="left"/>
      <w:pPr>
        <w:ind w:left="9164" w:hanging="190"/>
      </w:pPr>
      <w:rPr>
        <w:rFonts w:hint="default"/>
        <w:lang w:val="pt-PT" w:eastAsia="en-US" w:bidi="ar-SA"/>
      </w:rPr>
    </w:lvl>
    <w:lvl w:ilvl="7">
      <w:start w:val="0"/>
      <w:numFmt w:val="bullet"/>
      <w:lvlText w:val="•"/>
      <w:lvlJc w:val="left"/>
      <w:pPr>
        <w:ind w:left="10833" w:hanging="190"/>
      </w:pPr>
      <w:rPr>
        <w:rFonts w:hint="default"/>
        <w:lang w:val="pt-PT" w:eastAsia="en-US" w:bidi="ar-SA"/>
      </w:rPr>
    </w:lvl>
    <w:lvl w:ilvl="8">
      <w:start w:val="0"/>
      <w:numFmt w:val="bullet"/>
      <w:lvlText w:val="•"/>
      <w:lvlJc w:val="left"/>
      <w:pPr>
        <w:ind w:left="12502" w:hanging="190"/>
      </w:pPr>
      <w:rPr>
        <w:rFonts w:hint="default"/>
        <w:lang w:val="pt-PT" w:eastAsia="en-US" w:bidi="ar-SA"/>
      </w:rPr>
    </w:lvl>
  </w:abstractNum>
  <w:abstractNum w:abstractNumId="65">
    <w:multiLevelType w:val="hybridMultilevel"/>
    <w:lvl w:ilvl="0">
      <w:start w:val="3"/>
      <w:numFmt w:val="decimal"/>
      <w:lvlText w:val="%1"/>
      <w:lvlJc w:val="left"/>
      <w:pPr>
        <w:ind w:left="120" w:hanging="327"/>
        <w:jc w:val="left"/>
      </w:pPr>
      <w:rPr>
        <w:rFonts w:hint="default"/>
        <w:lang w:val="pt-PT" w:eastAsia="en-US" w:bidi="ar-SA"/>
      </w:rPr>
    </w:lvl>
    <w:lvl w:ilvl="1">
      <w:start w:val="1"/>
      <w:numFmt w:val="decimal"/>
      <w:lvlText w:val="%1.%2"/>
      <w:lvlJc w:val="left"/>
      <w:pPr>
        <w:ind w:left="120" w:hanging="327"/>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00" w:hanging="601"/>
      </w:pPr>
      <w:rPr>
        <w:rFonts w:hint="default"/>
        <w:lang w:val="pt-PT" w:eastAsia="en-US" w:bidi="ar-SA"/>
      </w:rPr>
    </w:lvl>
    <w:lvl w:ilvl="5">
      <w:start w:val="0"/>
      <w:numFmt w:val="bullet"/>
      <w:lvlText w:val="•"/>
      <w:lvlJc w:val="left"/>
      <w:pPr>
        <w:ind w:left="6390" w:hanging="601"/>
      </w:pPr>
      <w:rPr>
        <w:rFonts w:hint="default"/>
        <w:lang w:val="pt-PT" w:eastAsia="en-US" w:bidi="ar-SA"/>
      </w:rPr>
    </w:lvl>
    <w:lvl w:ilvl="6">
      <w:start w:val="0"/>
      <w:numFmt w:val="bullet"/>
      <w:lvlText w:val="•"/>
      <w:lvlJc w:val="left"/>
      <w:pPr>
        <w:ind w:left="8280" w:hanging="601"/>
      </w:pPr>
      <w:rPr>
        <w:rFonts w:hint="default"/>
        <w:lang w:val="pt-PT" w:eastAsia="en-US" w:bidi="ar-SA"/>
      </w:rPr>
    </w:lvl>
    <w:lvl w:ilvl="7">
      <w:start w:val="0"/>
      <w:numFmt w:val="bullet"/>
      <w:lvlText w:val="•"/>
      <w:lvlJc w:val="left"/>
      <w:pPr>
        <w:ind w:left="10170" w:hanging="601"/>
      </w:pPr>
      <w:rPr>
        <w:rFonts w:hint="default"/>
        <w:lang w:val="pt-PT" w:eastAsia="en-US" w:bidi="ar-SA"/>
      </w:rPr>
    </w:lvl>
    <w:lvl w:ilvl="8">
      <w:start w:val="0"/>
      <w:numFmt w:val="bullet"/>
      <w:lvlText w:val="•"/>
      <w:lvlJc w:val="left"/>
      <w:pPr>
        <w:ind w:left="12060" w:hanging="601"/>
      </w:pPr>
      <w:rPr>
        <w:rFonts w:hint="default"/>
        <w:lang w:val="pt-PT" w:eastAsia="en-US" w:bidi="ar-SA"/>
      </w:rPr>
    </w:lvl>
  </w:abstractNum>
  <w:abstractNum w:abstractNumId="64">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2"/>
      </w:pPr>
      <w:rPr>
        <w:rFonts w:hint="default"/>
        <w:lang w:val="pt-PT" w:eastAsia="en-US" w:bidi="ar-SA"/>
      </w:rPr>
    </w:lvl>
    <w:lvl w:ilvl="4">
      <w:start w:val="0"/>
      <w:numFmt w:val="bullet"/>
      <w:lvlText w:val="•"/>
      <w:lvlJc w:val="left"/>
      <w:pPr>
        <w:ind w:left="4380" w:hanging="452"/>
      </w:pPr>
      <w:rPr>
        <w:rFonts w:hint="default"/>
        <w:lang w:val="pt-PT" w:eastAsia="en-US" w:bidi="ar-SA"/>
      </w:rPr>
    </w:lvl>
    <w:lvl w:ilvl="5">
      <w:start w:val="0"/>
      <w:numFmt w:val="bullet"/>
      <w:lvlText w:val="•"/>
      <w:lvlJc w:val="left"/>
      <w:pPr>
        <w:ind w:left="6290" w:hanging="452"/>
      </w:pPr>
      <w:rPr>
        <w:rFonts w:hint="default"/>
        <w:lang w:val="pt-PT" w:eastAsia="en-US" w:bidi="ar-SA"/>
      </w:rPr>
    </w:lvl>
    <w:lvl w:ilvl="6">
      <w:start w:val="0"/>
      <w:numFmt w:val="bullet"/>
      <w:lvlText w:val="•"/>
      <w:lvlJc w:val="left"/>
      <w:pPr>
        <w:ind w:left="8200" w:hanging="452"/>
      </w:pPr>
      <w:rPr>
        <w:rFonts w:hint="default"/>
        <w:lang w:val="pt-PT" w:eastAsia="en-US" w:bidi="ar-SA"/>
      </w:rPr>
    </w:lvl>
    <w:lvl w:ilvl="7">
      <w:start w:val="0"/>
      <w:numFmt w:val="bullet"/>
      <w:lvlText w:val="•"/>
      <w:lvlJc w:val="left"/>
      <w:pPr>
        <w:ind w:left="10110" w:hanging="452"/>
      </w:pPr>
      <w:rPr>
        <w:rFonts w:hint="default"/>
        <w:lang w:val="pt-PT" w:eastAsia="en-US" w:bidi="ar-SA"/>
      </w:rPr>
    </w:lvl>
    <w:lvl w:ilvl="8">
      <w:start w:val="0"/>
      <w:numFmt w:val="bullet"/>
      <w:lvlText w:val="•"/>
      <w:lvlJc w:val="left"/>
      <w:pPr>
        <w:ind w:left="12020" w:hanging="452"/>
      </w:pPr>
      <w:rPr>
        <w:rFonts w:hint="default"/>
        <w:lang w:val="pt-PT" w:eastAsia="en-US" w:bidi="ar-SA"/>
      </w:rPr>
    </w:lvl>
  </w:abstractNum>
  <w:abstractNum w:abstractNumId="63">
    <w:multiLevelType w:val="hybridMultilevel"/>
    <w:lvl w:ilvl="0">
      <w:start w:val="1"/>
      <w:numFmt w:val="decimal"/>
      <w:lvlText w:val="%1."/>
      <w:lvlJc w:val="left"/>
      <w:pPr>
        <w:ind w:left="320" w:hanging="201"/>
        <w:jc w:val="right"/>
      </w:pPr>
      <w:rPr>
        <w:rFonts w:hint="default"/>
        <w:b/>
        <w:bCs/>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133" w:hanging="300"/>
      </w:pPr>
      <w:rPr>
        <w:rFonts w:hint="default"/>
        <w:lang w:val="pt-PT" w:eastAsia="en-US" w:bidi="ar-SA"/>
      </w:rPr>
    </w:lvl>
    <w:lvl w:ilvl="3">
      <w:start w:val="0"/>
      <w:numFmt w:val="bullet"/>
      <w:lvlText w:val="•"/>
      <w:lvlJc w:val="left"/>
      <w:pPr>
        <w:ind w:left="3846" w:hanging="300"/>
      </w:pPr>
      <w:rPr>
        <w:rFonts w:hint="default"/>
        <w:lang w:val="pt-PT" w:eastAsia="en-US" w:bidi="ar-SA"/>
      </w:rPr>
    </w:lvl>
    <w:lvl w:ilvl="4">
      <w:start w:val="0"/>
      <w:numFmt w:val="bullet"/>
      <w:lvlText w:val="•"/>
      <w:lvlJc w:val="left"/>
      <w:pPr>
        <w:ind w:left="5560" w:hanging="300"/>
      </w:pPr>
      <w:rPr>
        <w:rFonts w:hint="default"/>
        <w:lang w:val="pt-PT" w:eastAsia="en-US" w:bidi="ar-SA"/>
      </w:rPr>
    </w:lvl>
    <w:lvl w:ilvl="5">
      <w:start w:val="0"/>
      <w:numFmt w:val="bullet"/>
      <w:lvlText w:val="•"/>
      <w:lvlJc w:val="left"/>
      <w:pPr>
        <w:ind w:left="7273" w:hanging="300"/>
      </w:pPr>
      <w:rPr>
        <w:rFonts w:hint="default"/>
        <w:lang w:val="pt-PT" w:eastAsia="en-US" w:bidi="ar-SA"/>
      </w:rPr>
    </w:lvl>
    <w:lvl w:ilvl="6">
      <w:start w:val="0"/>
      <w:numFmt w:val="bullet"/>
      <w:lvlText w:val="•"/>
      <w:lvlJc w:val="left"/>
      <w:pPr>
        <w:ind w:left="8986" w:hanging="300"/>
      </w:pPr>
      <w:rPr>
        <w:rFonts w:hint="default"/>
        <w:lang w:val="pt-PT" w:eastAsia="en-US" w:bidi="ar-SA"/>
      </w:rPr>
    </w:lvl>
    <w:lvl w:ilvl="7">
      <w:start w:val="0"/>
      <w:numFmt w:val="bullet"/>
      <w:lvlText w:val="•"/>
      <w:lvlJc w:val="left"/>
      <w:pPr>
        <w:ind w:left="10700" w:hanging="300"/>
      </w:pPr>
      <w:rPr>
        <w:rFonts w:hint="default"/>
        <w:lang w:val="pt-PT" w:eastAsia="en-US" w:bidi="ar-SA"/>
      </w:rPr>
    </w:lvl>
    <w:lvl w:ilvl="8">
      <w:start w:val="0"/>
      <w:numFmt w:val="bullet"/>
      <w:lvlText w:val="•"/>
      <w:lvlJc w:val="left"/>
      <w:pPr>
        <w:ind w:left="12413" w:hanging="300"/>
      </w:pPr>
      <w:rPr>
        <w:rFonts w:hint="default"/>
        <w:lang w:val="pt-PT" w:eastAsia="en-US" w:bidi="ar-SA"/>
      </w:rPr>
    </w:lvl>
  </w:abstractNum>
  <w:abstractNum w:abstractNumId="62">
    <w:multiLevelType w:val="hybridMultilevel"/>
    <w:lvl w:ilvl="0">
      <w:start w:val="1"/>
      <w:numFmt w:val="decimal"/>
      <w:lvlText w:val="%1"/>
      <w:lvlJc w:val="left"/>
      <w:pPr>
        <w:ind w:left="2358" w:hanging="513"/>
        <w:jc w:val="left"/>
      </w:pPr>
      <w:rPr>
        <w:rFonts w:hint="default" w:ascii="Times New Roman" w:hAnsi="Times New Roman" w:eastAsia="Times New Roman" w:cs="Times New Roman"/>
        <w:b/>
        <w:bCs/>
        <w:w w:val="100"/>
        <w:sz w:val="16"/>
        <w:szCs w:val="16"/>
        <w:lang w:val="pt-PT" w:eastAsia="en-US" w:bidi="ar-SA"/>
      </w:rPr>
    </w:lvl>
    <w:lvl w:ilvl="1">
      <w:start w:val="0"/>
      <w:numFmt w:val="bullet"/>
      <w:lvlText w:val="•"/>
      <w:lvlJc w:val="left"/>
      <w:pPr>
        <w:ind w:left="3708" w:hanging="513"/>
      </w:pPr>
      <w:rPr>
        <w:rFonts w:hint="default"/>
        <w:lang w:val="pt-PT" w:eastAsia="en-US" w:bidi="ar-SA"/>
      </w:rPr>
    </w:lvl>
    <w:lvl w:ilvl="2">
      <w:start w:val="0"/>
      <w:numFmt w:val="bullet"/>
      <w:lvlText w:val="•"/>
      <w:lvlJc w:val="left"/>
      <w:pPr>
        <w:ind w:left="5056" w:hanging="513"/>
      </w:pPr>
      <w:rPr>
        <w:rFonts w:hint="default"/>
        <w:lang w:val="pt-PT" w:eastAsia="en-US" w:bidi="ar-SA"/>
      </w:rPr>
    </w:lvl>
    <w:lvl w:ilvl="3">
      <w:start w:val="0"/>
      <w:numFmt w:val="bullet"/>
      <w:lvlText w:val="•"/>
      <w:lvlJc w:val="left"/>
      <w:pPr>
        <w:ind w:left="6404" w:hanging="513"/>
      </w:pPr>
      <w:rPr>
        <w:rFonts w:hint="default"/>
        <w:lang w:val="pt-PT" w:eastAsia="en-US" w:bidi="ar-SA"/>
      </w:rPr>
    </w:lvl>
    <w:lvl w:ilvl="4">
      <w:start w:val="0"/>
      <w:numFmt w:val="bullet"/>
      <w:lvlText w:val="•"/>
      <w:lvlJc w:val="left"/>
      <w:pPr>
        <w:ind w:left="7752" w:hanging="513"/>
      </w:pPr>
      <w:rPr>
        <w:rFonts w:hint="default"/>
        <w:lang w:val="pt-PT" w:eastAsia="en-US" w:bidi="ar-SA"/>
      </w:rPr>
    </w:lvl>
    <w:lvl w:ilvl="5">
      <w:start w:val="0"/>
      <w:numFmt w:val="bullet"/>
      <w:lvlText w:val="•"/>
      <w:lvlJc w:val="left"/>
      <w:pPr>
        <w:ind w:left="9100" w:hanging="513"/>
      </w:pPr>
      <w:rPr>
        <w:rFonts w:hint="default"/>
        <w:lang w:val="pt-PT" w:eastAsia="en-US" w:bidi="ar-SA"/>
      </w:rPr>
    </w:lvl>
    <w:lvl w:ilvl="6">
      <w:start w:val="0"/>
      <w:numFmt w:val="bullet"/>
      <w:lvlText w:val="•"/>
      <w:lvlJc w:val="left"/>
      <w:pPr>
        <w:ind w:left="10448" w:hanging="513"/>
      </w:pPr>
      <w:rPr>
        <w:rFonts w:hint="default"/>
        <w:lang w:val="pt-PT" w:eastAsia="en-US" w:bidi="ar-SA"/>
      </w:rPr>
    </w:lvl>
    <w:lvl w:ilvl="7">
      <w:start w:val="0"/>
      <w:numFmt w:val="bullet"/>
      <w:lvlText w:val="•"/>
      <w:lvlJc w:val="left"/>
      <w:pPr>
        <w:ind w:left="11796" w:hanging="513"/>
      </w:pPr>
      <w:rPr>
        <w:rFonts w:hint="default"/>
        <w:lang w:val="pt-PT" w:eastAsia="en-US" w:bidi="ar-SA"/>
      </w:rPr>
    </w:lvl>
    <w:lvl w:ilvl="8">
      <w:start w:val="0"/>
      <w:numFmt w:val="bullet"/>
      <w:lvlText w:val="•"/>
      <w:lvlJc w:val="left"/>
      <w:pPr>
        <w:ind w:left="13144" w:hanging="513"/>
      </w:pPr>
      <w:rPr>
        <w:rFonts w:hint="default"/>
        <w:lang w:val="pt-PT" w:eastAsia="en-US" w:bidi="ar-SA"/>
      </w:rPr>
    </w:lvl>
  </w:abstractNum>
  <w:abstractNum w:abstractNumId="61">
    <w:multiLevelType w:val="hybridMultilevel"/>
    <w:lvl w:ilvl="0">
      <w:start w:val="0"/>
      <w:numFmt w:val="bullet"/>
      <w:lvlText w:val=""/>
      <w:lvlJc w:val="left"/>
      <w:pPr>
        <w:ind w:left="120" w:hanging="157"/>
      </w:pPr>
      <w:rPr>
        <w:rFonts w:hint="default" w:ascii="Symbol" w:hAnsi="Symbol" w:eastAsia="Symbol" w:cs="Symbol"/>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60">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9">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8">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57">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6">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4">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3">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658" w:hanging="539"/>
        <w:jc w:val="left"/>
      </w:pPr>
      <w:rPr>
        <w:rFonts w:hint="default"/>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5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1">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5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86" w:hanging="367"/>
        <w:jc w:val="left"/>
      </w:pPr>
      <w:rPr>
        <w:rFonts w:hint="default"/>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5">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w w:val="100"/>
        <w:lang w:val="pt-PT" w:eastAsia="en-US" w:bidi="ar-SA"/>
      </w:rPr>
    </w:lvl>
    <w:lvl w:ilvl="2">
      <w:start w:val="1"/>
      <w:numFmt w:val="decimal"/>
      <w:lvlText w:val="%1.%2.%3"/>
      <w:lvlJc w:val="left"/>
      <w:pPr>
        <w:ind w:left="758" w:hanging="639"/>
        <w:jc w:val="left"/>
      </w:pPr>
      <w:rPr>
        <w:rFonts w:hint="default"/>
        <w:w w:val="100"/>
        <w:lang w:val="pt-PT" w:eastAsia="en-US" w:bidi="ar-SA"/>
      </w:rPr>
    </w:lvl>
    <w:lvl w:ilvl="3">
      <w:start w:val="0"/>
      <w:numFmt w:val="bullet"/>
      <w:lvlText w:val="•"/>
      <w:lvlJc w:val="left"/>
      <w:pPr>
        <w:ind w:left="760" w:hanging="639"/>
      </w:pPr>
      <w:rPr>
        <w:rFonts w:hint="default"/>
        <w:lang w:val="pt-PT" w:eastAsia="en-US" w:bidi="ar-SA"/>
      </w:rPr>
    </w:lvl>
    <w:lvl w:ilvl="4">
      <w:start w:val="0"/>
      <w:numFmt w:val="bullet"/>
      <w:lvlText w:val="•"/>
      <w:lvlJc w:val="left"/>
      <w:pPr>
        <w:ind w:left="780" w:hanging="639"/>
      </w:pPr>
      <w:rPr>
        <w:rFonts w:hint="default"/>
        <w:lang w:val="pt-PT" w:eastAsia="en-US" w:bidi="ar-SA"/>
      </w:rPr>
    </w:lvl>
    <w:lvl w:ilvl="5">
      <w:start w:val="0"/>
      <w:numFmt w:val="bullet"/>
      <w:lvlText w:val="•"/>
      <w:lvlJc w:val="left"/>
      <w:pPr>
        <w:ind w:left="3290" w:hanging="639"/>
      </w:pPr>
      <w:rPr>
        <w:rFonts w:hint="default"/>
        <w:lang w:val="pt-PT" w:eastAsia="en-US" w:bidi="ar-SA"/>
      </w:rPr>
    </w:lvl>
    <w:lvl w:ilvl="6">
      <w:start w:val="0"/>
      <w:numFmt w:val="bullet"/>
      <w:lvlText w:val="•"/>
      <w:lvlJc w:val="left"/>
      <w:pPr>
        <w:ind w:left="5800" w:hanging="639"/>
      </w:pPr>
      <w:rPr>
        <w:rFonts w:hint="default"/>
        <w:lang w:val="pt-PT" w:eastAsia="en-US" w:bidi="ar-SA"/>
      </w:rPr>
    </w:lvl>
    <w:lvl w:ilvl="7">
      <w:start w:val="0"/>
      <w:numFmt w:val="bullet"/>
      <w:lvlText w:val="•"/>
      <w:lvlJc w:val="left"/>
      <w:pPr>
        <w:ind w:left="8310" w:hanging="639"/>
      </w:pPr>
      <w:rPr>
        <w:rFonts w:hint="default"/>
        <w:lang w:val="pt-PT" w:eastAsia="en-US" w:bidi="ar-SA"/>
      </w:rPr>
    </w:lvl>
    <w:lvl w:ilvl="8">
      <w:start w:val="0"/>
      <w:numFmt w:val="bullet"/>
      <w:lvlText w:val="•"/>
      <w:lvlJc w:val="left"/>
      <w:pPr>
        <w:ind w:left="10820" w:hanging="639"/>
      </w:pPr>
      <w:rPr>
        <w:rFonts w:hint="default"/>
        <w:lang w:val="pt-PT" w:eastAsia="en-US" w:bidi="ar-SA"/>
      </w:rPr>
    </w:lvl>
  </w:abstractNum>
  <w:abstractNum w:abstractNumId="44">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3">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69" w:hanging="450"/>
        <w:jc w:val="left"/>
      </w:pPr>
      <w:rPr>
        <w:rFonts w:hint="default"/>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2">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41">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0">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9">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8">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575" w:hanging="450"/>
      </w:pPr>
      <w:rPr>
        <w:rFonts w:hint="default"/>
        <w:lang w:val="pt-PT" w:eastAsia="en-US" w:bidi="ar-SA"/>
      </w:rPr>
    </w:lvl>
    <w:lvl w:ilvl="4">
      <w:start w:val="0"/>
      <w:numFmt w:val="bullet"/>
      <w:lvlText w:val="•"/>
      <w:lvlJc w:val="left"/>
      <w:pPr>
        <w:ind w:left="4470" w:hanging="450"/>
      </w:pPr>
      <w:rPr>
        <w:rFonts w:hint="default"/>
        <w:lang w:val="pt-PT" w:eastAsia="en-US" w:bidi="ar-SA"/>
      </w:rPr>
    </w:lvl>
    <w:lvl w:ilvl="5">
      <w:start w:val="0"/>
      <w:numFmt w:val="bullet"/>
      <w:lvlText w:val="•"/>
      <w:lvlJc w:val="left"/>
      <w:pPr>
        <w:ind w:left="6365" w:hanging="450"/>
      </w:pPr>
      <w:rPr>
        <w:rFonts w:hint="default"/>
        <w:lang w:val="pt-PT" w:eastAsia="en-US" w:bidi="ar-SA"/>
      </w:rPr>
    </w:lvl>
    <w:lvl w:ilvl="6">
      <w:start w:val="0"/>
      <w:numFmt w:val="bullet"/>
      <w:lvlText w:val="•"/>
      <w:lvlJc w:val="left"/>
      <w:pPr>
        <w:ind w:left="8260" w:hanging="450"/>
      </w:pPr>
      <w:rPr>
        <w:rFonts w:hint="default"/>
        <w:lang w:val="pt-PT" w:eastAsia="en-US" w:bidi="ar-SA"/>
      </w:rPr>
    </w:lvl>
    <w:lvl w:ilvl="7">
      <w:start w:val="0"/>
      <w:numFmt w:val="bullet"/>
      <w:lvlText w:val="•"/>
      <w:lvlJc w:val="left"/>
      <w:pPr>
        <w:ind w:left="10155" w:hanging="450"/>
      </w:pPr>
      <w:rPr>
        <w:rFonts w:hint="default"/>
        <w:lang w:val="pt-PT" w:eastAsia="en-US" w:bidi="ar-SA"/>
      </w:rPr>
    </w:lvl>
    <w:lvl w:ilvl="8">
      <w:start w:val="0"/>
      <w:numFmt w:val="bullet"/>
      <w:lvlText w:val="•"/>
      <w:lvlJc w:val="left"/>
      <w:pPr>
        <w:ind w:left="12050" w:hanging="450"/>
      </w:pPr>
      <w:rPr>
        <w:rFonts w:hint="default"/>
        <w:lang w:val="pt-PT" w:eastAsia="en-US" w:bidi="ar-SA"/>
      </w:rPr>
    </w:lvl>
  </w:abstractNum>
  <w:abstractNum w:abstractNumId="37">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6">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33">
    <w:multiLevelType w:val="hybridMultilevel"/>
    <w:lvl w:ilvl="0">
      <w:start w:val="1"/>
      <w:numFmt w:val="decimal"/>
      <w:lvlText w:val="%1"/>
      <w:lvlJc w:val="left"/>
      <w:pPr>
        <w:ind w:left="120" w:hanging="346"/>
        <w:jc w:val="left"/>
      </w:pPr>
      <w:rPr>
        <w:rFonts w:hint="default"/>
        <w:lang w:val="pt-PT" w:eastAsia="en-US" w:bidi="ar-SA"/>
      </w:rPr>
    </w:lvl>
    <w:lvl w:ilvl="1">
      <w:start w:val="1"/>
      <w:numFmt w:val="decimal"/>
      <w:lvlText w:val="%1.%2"/>
      <w:lvlJc w:val="left"/>
      <w:pPr>
        <w:ind w:left="120" w:hanging="346"/>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2">
    <w:multiLevelType w:val="hybridMultilevel"/>
    <w:lvl w:ilvl="0">
      <w:start w:val="4"/>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30" w:hanging="650"/>
      </w:pPr>
      <w:rPr>
        <w:rFonts w:hint="default"/>
        <w:lang w:val="pt-PT" w:eastAsia="en-US" w:bidi="ar-SA"/>
      </w:rPr>
    </w:lvl>
    <w:lvl w:ilvl="5">
      <w:start w:val="0"/>
      <w:numFmt w:val="bullet"/>
      <w:lvlText w:val="•"/>
      <w:lvlJc w:val="left"/>
      <w:pPr>
        <w:ind w:left="6415" w:hanging="650"/>
      </w:pPr>
      <w:rPr>
        <w:rFonts w:hint="default"/>
        <w:lang w:val="pt-PT" w:eastAsia="en-US" w:bidi="ar-SA"/>
      </w:rPr>
    </w:lvl>
    <w:lvl w:ilvl="6">
      <w:start w:val="0"/>
      <w:numFmt w:val="bullet"/>
      <w:lvlText w:val="•"/>
      <w:lvlJc w:val="left"/>
      <w:pPr>
        <w:ind w:left="8300" w:hanging="650"/>
      </w:pPr>
      <w:rPr>
        <w:rFonts w:hint="default"/>
        <w:lang w:val="pt-PT" w:eastAsia="en-US" w:bidi="ar-SA"/>
      </w:rPr>
    </w:lvl>
    <w:lvl w:ilvl="7">
      <w:start w:val="0"/>
      <w:numFmt w:val="bullet"/>
      <w:lvlText w:val="•"/>
      <w:lvlJc w:val="left"/>
      <w:pPr>
        <w:ind w:left="10185" w:hanging="650"/>
      </w:pPr>
      <w:rPr>
        <w:rFonts w:hint="default"/>
        <w:lang w:val="pt-PT" w:eastAsia="en-US" w:bidi="ar-SA"/>
      </w:rPr>
    </w:lvl>
    <w:lvl w:ilvl="8">
      <w:start w:val="0"/>
      <w:numFmt w:val="bullet"/>
      <w:lvlText w:val="•"/>
      <w:lvlJc w:val="left"/>
      <w:pPr>
        <w:ind w:left="12070" w:hanging="650"/>
      </w:pPr>
      <w:rPr>
        <w:rFonts w:hint="default"/>
        <w:lang w:val="pt-PT" w:eastAsia="en-US" w:bidi="ar-SA"/>
      </w:rPr>
    </w:lvl>
  </w:abstractNum>
  <w:abstractNum w:abstractNumId="31">
    <w:multiLevelType w:val="hybridMultilevel"/>
    <w:lvl w:ilvl="0">
      <w:start w:val="4"/>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0">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120" w:hanging="376"/>
        <w:jc w:val="left"/>
      </w:pPr>
      <w:rPr>
        <w:rFonts w:hint="default"/>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376"/>
        <w:jc w:val="left"/>
      </w:pPr>
      <w:rPr>
        <w:rFonts w:hint="default" w:ascii="Times New Roman" w:hAnsi="Times New Roman" w:eastAsia="Times New Roman" w:cs="Times New Roman"/>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1000" w:hanging="376"/>
      </w:pPr>
      <w:rPr>
        <w:rFonts w:hint="default"/>
        <w:lang w:val="pt-PT" w:eastAsia="en-US" w:bidi="ar-SA"/>
      </w:rPr>
    </w:lvl>
    <w:lvl w:ilvl="8">
      <w:start w:val="0"/>
      <w:numFmt w:val="bullet"/>
      <w:lvlText w:val="•"/>
      <w:lvlJc w:val="left"/>
      <w:pPr>
        <w:ind w:left="5946" w:hanging="376"/>
      </w:pPr>
      <w:rPr>
        <w:rFonts w:hint="default"/>
        <w:lang w:val="pt-PT" w:eastAsia="en-US" w:bidi="ar-SA"/>
      </w:rPr>
    </w:lvl>
  </w:abstractNum>
  <w:abstractNum w:abstractNumId="29">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28">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7">
    <w:multiLevelType w:val="hybridMultilevel"/>
    <w:lvl w:ilvl="0">
      <w:start w:val="14"/>
      <w:numFmt w:val="decimal"/>
      <w:lvlText w:val="%1"/>
      <w:lvlJc w:val="left"/>
      <w:pPr>
        <w:ind w:left="781" w:hanging="450"/>
        <w:jc w:val="left"/>
      </w:pPr>
      <w:rPr>
        <w:rFonts w:hint="default"/>
        <w:lang w:val="pt-PT" w:eastAsia="en-US" w:bidi="ar-SA"/>
      </w:rPr>
    </w:lvl>
    <w:lvl w:ilvl="1">
      <w:start w:val="1"/>
      <w:numFmt w:val="decimal"/>
      <w:lvlText w:val="%1.%2."/>
      <w:lvlJc w:val="left"/>
      <w:pPr>
        <w:ind w:left="781" w:hanging="4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750" w:hanging="550"/>
      </w:pPr>
      <w:rPr>
        <w:rFonts w:hint="default"/>
        <w:lang w:val="pt-PT" w:eastAsia="en-US" w:bidi="ar-SA"/>
      </w:rPr>
    </w:lvl>
    <w:lvl w:ilvl="4">
      <w:start w:val="0"/>
      <w:numFmt w:val="bullet"/>
      <w:lvlText w:val="•"/>
      <w:lvlJc w:val="left"/>
      <w:pPr>
        <w:ind w:left="4620" w:hanging="550"/>
      </w:pPr>
      <w:rPr>
        <w:rFonts w:hint="default"/>
        <w:lang w:val="pt-PT" w:eastAsia="en-US" w:bidi="ar-SA"/>
      </w:rPr>
    </w:lvl>
    <w:lvl w:ilvl="5">
      <w:start w:val="0"/>
      <w:numFmt w:val="bullet"/>
      <w:lvlText w:val="•"/>
      <w:lvlJc w:val="left"/>
      <w:pPr>
        <w:ind w:left="6490" w:hanging="550"/>
      </w:pPr>
      <w:rPr>
        <w:rFonts w:hint="default"/>
        <w:lang w:val="pt-PT" w:eastAsia="en-US" w:bidi="ar-SA"/>
      </w:rPr>
    </w:lvl>
    <w:lvl w:ilvl="6">
      <w:start w:val="0"/>
      <w:numFmt w:val="bullet"/>
      <w:lvlText w:val="•"/>
      <w:lvlJc w:val="left"/>
      <w:pPr>
        <w:ind w:left="8360" w:hanging="550"/>
      </w:pPr>
      <w:rPr>
        <w:rFonts w:hint="default"/>
        <w:lang w:val="pt-PT" w:eastAsia="en-US" w:bidi="ar-SA"/>
      </w:rPr>
    </w:lvl>
    <w:lvl w:ilvl="7">
      <w:start w:val="0"/>
      <w:numFmt w:val="bullet"/>
      <w:lvlText w:val="•"/>
      <w:lvlJc w:val="left"/>
      <w:pPr>
        <w:ind w:left="10230" w:hanging="550"/>
      </w:pPr>
      <w:rPr>
        <w:rFonts w:hint="default"/>
        <w:lang w:val="pt-PT" w:eastAsia="en-US" w:bidi="ar-SA"/>
      </w:rPr>
    </w:lvl>
    <w:lvl w:ilvl="8">
      <w:start w:val="0"/>
      <w:numFmt w:val="bullet"/>
      <w:lvlText w:val="•"/>
      <w:lvlJc w:val="left"/>
      <w:pPr>
        <w:ind w:left="12100" w:hanging="550"/>
      </w:pPr>
      <w:rPr>
        <w:rFonts w:hint="default"/>
        <w:lang w:val="pt-PT" w:eastAsia="en-US" w:bidi="ar-SA"/>
      </w:rPr>
    </w:lvl>
  </w:abstractNum>
  <w:abstractNum w:abstractNumId="26">
    <w:multiLevelType w:val="hybridMultilevel"/>
    <w:lvl w:ilvl="0">
      <w:start w:val="13"/>
      <w:numFmt w:val="decimal"/>
      <w:lvlText w:val="%1"/>
      <w:lvlJc w:val="left"/>
      <w:pPr>
        <w:ind w:left="330" w:hanging="457"/>
        <w:jc w:val="left"/>
      </w:pPr>
      <w:rPr>
        <w:rFonts w:hint="default"/>
        <w:lang w:val="pt-PT" w:eastAsia="en-US" w:bidi="ar-SA"/>
      </w:rPr>
    </w:lvl>
    <w:lvl w:ilvl="1">
      <w:start w:val="2"/>
      <w:numFmt w:val="decimal"/>
      <w:lvlText w:val="%1.%2."/>
      <w:lvlJc w:val="left"/>
      <w:pPr>
        <w:ind w:left="330" w:hanging="45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457"/>
      </w:pPr>
      <w:rPr>
        <w:rFonts w:hint="default"/>
        <w:lang w:val="pt-PT" w:eastAsia="en-US" w:bidi="ar-SA"/>
      </w:rPr>
    </w:lvl>
    <w:lvl w:ilvl="3">
      <w:start w:val="0"/>
      <w:numFmt w:val="bullet"/>
      <w:lvlText w:val="•"/>
      <w:lvlJc w:val="left"/>
      <w:pPr>
        <w:ind w:left="4976" w:hanging="457"/>
      </w:pPr>
      <w:rPr>
        <w:rFonts w:hint="default"/>
        <w:lang w:val="pt-PT" w:eastAsia="en-US" w:bidi="ar-SA"/>
      </w:rPr>
    </w:lvl>
    <w:lvl w:ilvl="4">
      <w:start w:val="0"/>
      <w:numFmt w:val="bullet"/>
      <w:lvlText w:val="•"/>
      <w:lvlJc w:val="left"/>
      <w:pPr>
        <w:ind w:left="6528" w:hanging="457"/>
      </w:pPr>
      <w:rPr>
        <w:rFonts w:hint="default"/>
        <w:lang w:val="pt-PT" w:eastAsia="en-US" w:bidi="ar-SA"/>
      </w:rPr>
    </w:lvl>
    <w:lvl w:ilvl="5">
      <w:start w:val="0"/>
      <w:numFmt w:val="bullet"/>
      <w:lvlText w:val="•"/>
      <w:lvlJc w:val="left"/>
      <w:pPr>
        <w:ind w:left="8080" w:hanging="457"/>
      </w:pPr>
      <w:rPr>
        <w:rFonts w:hint="default"/>
        <w:lang w:val="pt-PT" w:eastAsia="en-US" w:bidi="ar-SA"/>
      </w:rPr>
    </w:lvl>
    <w:lvl w:ilvl="6">
      <w:start w:val="0"/>
      <w:numFmt w:val="bullet"/>
      <w:lvlText w:val="•"/>
      <w:lvlJc w:val="left"/>
      <w:pPr>
        <w:ind w:left="9632" w:hanging="457"/>
      </w:pPr>
      <w:rPr>
        <w:rFonts w:hint="default"/>
        <w:lang w:val="pt-PT" w:eastAsia="en-US" w:bidi="ar-SA"/>
      </w:rPr>
    </w:lvl>
    <w:lvl w:ilvl="7">
      <w:start w:val="0"/>
      <w:numFmt w:val="bullet"/>
      <w:lvlText w:val="•"/>
      <w:lvlJc w:val="left"/>
      <w:pPr>
        <w:ind w:left="11184" w:hanging="457"/>
      </w:pPr>
      <w:rPr>
        <w:rFonts w:hint="default"/>
        <w:lang w:val="pt-PT" w:eastAsia="en-US" w:bidi="ar-SA"/>
      </w:rPr>
    </w:lvl>
    <w:lvl w:ilvl="8">
      <w:start w:val="0"/>
      <w:numFmt w:val="bullet"/>
      <w:lvlText w:val="•"/>
      <w:lvlJc w:val="left"/>
      <w:pPr>
        <w:ind w:left="12736" w:hanging="457"/>
      </w:pPr>
      <w:rPr>
        <w:rFonts w:hint="default"/>
        <w:lang w:val="pt-PT" w:eastAsia="en-US" w:bidi="ar-SA"/>
      </w:rPr>
    </w:lvl>
  </w:abstractNum>
  <w:abstractNum w:abstractNumId="25">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3">
    <w:multiLevelType w:val="hybridMultilevel"/>
    <w:lvl w:ilvl="0">
      <w:start w:val="12"/>
      <w:numFmt w:val="decimal"/>
      <w:lvlText w:val="%1"/>
      <w:lvlJc w:val="left"/>
      <w:pPr>
        <w:ind w:left="330" w:hanging="474"/>
        <w:jc w:val="left"/>
      </w:pPr>
      <w:rPr>
        <w:rFonts w:hint="default"/>
        <w:lang w:val="pt-PT" w:eastAsia="en-US" w:bidi="ar-SA"/>
      </w:rPr>
    </w:lvl>
    <w:lvl w:ilvl="1">
      <w:start w:val="1"/>
      <w:numFmt w:val="decimal"/>
      <w:lvlText w:val="%1.%2."/>
      <w:lvlJc w:val="left"/>
      <w:pPr>
        <w:ind w:left="330" w:hanging="474"/>
        <w:jc w:val="righ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820" w:hanging="550"/>
      </w:pPr>
      <w:rPr>
        <w:rFonts w:hint="default"/>
        <w:lang w:val="pt-PT" w:eastAsia="en-US" w:bidi="ar-SA"/>
      </w:rPr>
    </w:lvl>
    <w:lvl w:ilvl="4">
      <w:start w:val="0"/>
      <w:numFmt w:val="bullet"/>
      <w:lvlText w:val="•"/>
      <w:lvlJc w:val="left"/>
      <w:pPr>
        <w:ind w:left="4680" w:hanging="550"/>
      </w:pPr>
      <w:rPr>
        <w:rFonts w:hint="default"/>
        <w:lang w:val="pt-PT" w:eastAsia="en-US" w:bidi="ar-SA"/>
      </w:rPr>
    </w:lvl>
    <w:lvl w:ilvl="5">
      <w:start w:val="0"/>
      <w:numFmt w:val="bullet"/>
      <w:lvlText w:val="•"/>
      <w:lvlJc w:val="left"/>
      <w:pPr>
        <w:ind w:left="6540" w:hanging="550"/>
      </w:pPr>
      <w:rPr>
        <w:rFonts w:hint="default"/>
        <w:lang w:val="pt-PT" w:eastAsia="en-US" w:bidi="ar-SA"/>
      </w:rPr>
    </w:lvl>
    <w:lvl w:ilvl="6">
      <w:start w:val="0"/>
      <w:numFmt w:val="bullet"/>
      <w:lvlText w:val="•"/>
      <w:lvlJc w:val="left"/>
      <w:pPr>
        <w:ind w:left="8400" w:hanging="550"/>
      </w:pPr>
      <w:rPr>
        <w:rFonts w:hint="default"/>
        <w:lang w:val="pt-PT" w:eastAsia="en-US" w:bidi="ar-SA"/>
      </w:rPr>
    </w:lvl>
    <w:lvl w:ilvl="7">
      <w:start w:val="0"/>
      <w:numFmt w:val="bullet"/>
      <w:lvlText w:val="•"/>
      <w:lvlJc w:val="left"/>
      <w:pPr>
        <w:ind w:left="10260" w:hanging="550"/>
      </w:pPr>
      <w:rPr>
        <w:rFonts w:hint="default"/>
        <w:lang w:val="pt-PT" w:eastAsia="en-US" w:bidi="ar-SA"/>
      </w:rPr>
    </w:lvl>
    <w:lvl w:ilvl="8">
      <w:start w:val="0"/>
      <w:numFmt w:val="bullet"/>
      <w:lvlText w:val="•"/>
      <w:lvlJc w:val="left"/>
      <w:pPr>
        <w:ind w:left="12120" w:hanging="550"/>
      </w:pPr>
      <w:rPr>
        <w:rFonts w:hint="default"/>
        <w:lang w:val="pt-PT" w:eastAsia="en-US" w:bidi="ar-SA"/>
      </w:rPr>
    </w:lvl>
  </w:abstractNum>
  <w:abstractNum w:abstractNumId="22">
    <w:multiLevelType w:val="hybridMultilevel"/>
    <w:lvl w:ilvl="0">
      <w:start w:val="11"/>
      <w:numFmt w:val="decimal"/>
      <w:lvlText w:val="%1"/>
      <w:lvlJc w:val="left"/>
      <w:pPr>
        <w:ind w:left="405" w:hanging="641"/>
        <w:jc w:val="left"/>
      </w:pPr>
      <w:rPr>
        <w:rFonts w:hint="default"/>
        <w:lang w:val="pt-PT" w:eastAsia="en-US" w:bidi="ar-SA"/>
      </w:rPr>
    </w:lvl>
    <w:lvl w:ilvl="1">
      <w:start w:val="17"/>
      <w:numFmt w:val="decimal"/>
      <w:lvlText w:val="%1.%2"/>
      <w:lvlJc w:val="left"/>
      <w:pPr>
        <w:ind w:left="405" w:hanging="641"/>
        <w:jc w:val="left"/>
      </w:pPr>
      <w:rPr>
        <w:rFonts w:hint="default"/>
        <w:lang w:val="pt-PT" w:eastAsia="en-US" w:bidi="ar-SA"/>
      </w:rPr>
    </w:lvl>
    <w:lvl w:ilvl="2">
      <w:start w:val="1"/>
      <w:numFmt w:val="decimal"/>
      <w:lvlText w:val="%1.%2.%3"/>
      <w:lvlJc w:val="left"/>
      <w:pPr>
        <w:ind w:left="405" w:hanging="641"/>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032" w:hanging="641"/>
      </w:pPr>
      <w:rPr>
        <w:rFonts w:hint="default"/>
        <w:lang w:val="pt-PT" w:eastAsia="en-US" w:bidi="ar-SA"/>
      </w:rPr>
    </w:lvl>
    <w:lvl w:ilvl="4">
      <w:start w:val="0"/>
      <w:numFmt w:val="bullet"/>
      <w:lvlText w:val="•"/>
      <w:lvlJc w:val="left"/>
      <w:pPr>
        <w:ind w:left="6576" w:hanging="641"/>
      </w:pPr>
      <w:rPr>
        <w:rFonts w:hint="default"/>
        <w:lang w:val="pt-PT" w:eastAsia="en-US" w:bidi="ar-SA"/>
      </w:rPr>
    </w:lvl>
    <w:lvl w:ilvl="5">
      <w:start w:val="0"/>
      <w:numFmt w:val="bullet"/>
      <w:lvlText w:val="•"/>
      <w:lvlJc w:val="left"/>
      <w:pPr>
        <w:ind w:left="8120" w:hanging="641"/>
      </w:pPr>
      <w:rPr>
        <w:rFonts w:hint="default"/>
        <w:lang w:val="pt-PT" w:eastAsia="en-US" w:bidi="ar-SA"/>
      </w:rPr>
    </w:lvl>
    <w:lvl w:ilvl="6">
      <w:start w:val="0"/>
      <w:numFmt w:val="bullet"/>
      <w:lvlText w:val="•"/>
      <w:lvlJc w:val="left"/>
      <w:pPr>
        <w:ind w:left="9664" w:hanging="641"/>
      </w:pPr>
      <w:rPr>
        <w:rFonts w:hint="default"/>
        <w:lang w:val="pt-PT" w:eastAsia="en-US" w:bidi="ar-SA"/>
      </w:rPr>
    </w:lvl>
    <w:lvl w:ilvl="7">
      <w:start w:val="0"/>
      <w:numFmt w:val="bullet"/>
      <w:lvlText w:val="•"/>
      <w:lvlJc w:val="left"/>
      <w:pPr>
        <w:ind w:left="11208" w:hanging="641"/>
      </w:pPr>
      <w:rPr>
        <w:rFonts w:hint="default"/>
        <w:lang w:val="pt-PT" w:eastAsia="en-US" w:bidi="ar-SA"/>
      </w:rPr>
    </w:lvl>
    <w:lvl w:ilvl="8">
      <w:start w:val="0"/>
      <w:numFmt w:val="bullet"/>
      <w:lvlText w:val="•"/>
      <w:lvlJc w:val="left"/>
      <w:pPr>
        <w:ind w:left="12752" w:hanging="641"/>
      </w:pPr>
      <w:rPr>
        <w:rFonts w:hint="default"/>
        <w:lang w:val="pt-PT" w:eastAsia="en-US" w:bidi="ar-SA"/>
      </w:rPr>
    </w:lvl>
  </w:abstractNum>
  <w:abstractNum w:abstractNumId="21">
    <w:multiLevelType w:val="hybridMultilevel"/>
    <w:lvl w:ilvl="0">
      <w:start w:val="11"/>
      <w:numFmt w:val="decimal"/>
      <w:lvlText w:val="%1"/>
      <w:lvlJc w:val="left"/>
      <w:pPr>
        <w:ind w:left="947" w:hanging="543"/>
        <w:jc w:val="left"/>
      </w:pPr>
      <w:rPr>
        <w:rFonts w:hint="default"/>
        <w:lang w:val="pt-PT" w:eastAsia="en-US" w:bidi="ar-SA"/>
      </w:rPr>
    </w:lvl>
    <w:lvl w:ilvl="1">
      <w:start w:val="8"/>
      <w:numFmt w:val="decimal"/>
      <w:lvlText w:val="%1.%2"/>
      <w:lvlJc w:val="left"/>
      <w:pPr>
        <w:ind w:left="947" w:hanging="543"/>
        <w:jc w:val="left"/>
      </w:pPr>
      <w:rPr>
        <w:rFonts w:hint="default"/>
        <w:lang w:val="pt-PT" w:eastAsia="en-US" w:bidi="ar-SA"/>
      </w:rPr>
    </w:lvl>
    <w:lvl w:ilvl="2">
      <w:start w:val="1"/>
      <w:numFmt w:val="decimal"/>
      <w:lvlText w:val="%1.%2.%3"/>
      <w:lvlJc w:val="left"/>
      <w:pPr>
        <w:ind w:left="947" w:hanging="543"/>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10" w:hanging="543"/>
      </w:pPr>
      <w:rPr>
        <w:rFonts w:hint="default"/>
        <w:lang w:val="pt-PT" w:eastAsia="en-US" w:bidi="ar-SA"/>
      </w:rPr>
    </w:lvl>
    <w:lvl w:ilvl="4">
      <w:start w:val="0"/>
      <w:numFmt w:val="bullet"/>
      <w:lvlText w:val="•"/>
      <w:lvlJc w:val="left"/>
      <w:pPr>
        <w:ind w:left="6900" w:hanging="543"/>
      </w:pPr>
      <w:rPr>
        <w:rFonts w:hint="default"/>
        <w:lang w:val="pt-PT" w:eastAsia="en-US" w:bidi="ar-SA"/>
      </w:rPr>
    </w:lvl>
    <w:lvl w:ilvl="5">
      <w:start w:val="0"/>
      <w:numFmt w:val="bullet"/>
      <w:lvlText w:val="•"/>
      <w:lvlJc w:val="left"/>
      <w:pPr>
        <w:ind w:left="8390" w:hanging="543"/>
      </w:pPr>
      <w:rPr>
        <w:rFonts w:hint="default"/>
        <w:lang w:val="pt-PT" w:eastAsia="en-US" w:bidi="ar-SA"/>
      </w:rPr>
    </w:lvl>
    <w:lvl w:ilvl="6">
      <w:start w:val="0"/>
      <w:numFmt w:val="bullet"/>
      <w:lvlText w:val="•"/>
      <w:lvlJc w:val="left"/>
      <w:pPr>
        <w:ind w:left="9880" w:hanging="543"/>
      </w:pPr>
      <w:rPr>
        <w:rFonts w:hint="default"/>
        <w:lang w:val="pt-PT" w:eastAsia="en-US" w:bidi="ar-SA"/>
      </w:rPr>
    </w:lvl>
    <w:lvl w:ilvl="7">
      <w:start w:val="0"/>
      <w:numFmt w:val="bullet"/>
      <w:lvlText w:val="•"/>
      <w:lvlJc w:val="left"/>
      <w:pPr>
        <w:ind w:left="11370" w:hanging="543"/>
      </w:pPr>
      <w:rPr>
        <w:rFonts w:hint="default"/>
        <w:lang w:val="pt-PT" w:eastAsia="en-US" w:bidi="ar-SA"/>
      </w:rPr>
    </w:lvl>
    <w:lvl w:ilvl="8">
      <w:start w:val="0"/>
      <w:numFmt w:val="bullet"/>
      <w:lvlText w:val="•"/>
      <w:lvlJc w:val="left"/>
      <w:pPr>
        <w:ind w:left="12860" w:hanging="543"/>
      </w:pPr>
      <w:rPr>
        <w:rFonts w:hint="default"/>
        <w:lang w:val="pt-PT" w:eastAsia="en-US" w:bidi="ar-SA"/>
      </w:rPr>
    </w:lvl>
  </w:abstractNum>
  <w:abstractNum w:abstractNumId="20">
    <w:multiLevelType w:val="hybridMultilevel"/>
    <w:lvl w:ilvl="0">
      <w:start w:val="11"/>
      <w:numFmt w:val="decimal"/>
      <w:lvlText w:val="%1"/>
      <w:lvlJc w:val="left"/>
      <w:pPr>
        <w:ind w:left="947" w:hanging="543"/>
        <w:jc w:val="left"/>
      </w:pPr>
      <w:rPr>
        <w:rFonts w:hint="default"/>
        <w:lang w:val="pt-PT" w:eastAsia="en-US" w:bidi="ar-SA"/>
      </w:rPr>
    </w:lvl>
    <w:lvl w:ilvl="1">
      <w:start w:val="4"/>
      <w:numFmt w:val="decimal"/>
      <w:lvlText w:val="%1.%2"/>
      <w:lvlJc w:val="left"/>
      <w:pPr>
        <w:ind w:left="947" w:hanging="543"/>
        <w:jc w:val="left"/>
      </w:pPr>
      <w:rPr>
        <w:rFonts w:hint="default"/>
        <w:lang w:val="pt-PT" w:eastAsia="en-US" w:bidi="ar-SA"/>
      </w:rPr>
    </w:lvl>
    <w:lvl w:ilvl="2">
      <w:start w:val="1"/>
      <w:numFmt w:val="decimal"/>
      <w:lvlText w:val="%1.%2.%3"/>
      <w:lvlJc w:val="left"/>
      <w:pPr>
        <w:ind w:left="947" w:hanging="543"/>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10" w:hanging="543"/>
      </w:pPr>
      <w:rPr>
        <w:rFonts w:hint="default"/>
        <w:lang w:val="pt-PT" w:eastAsia="en-US" w:bidi="ar-SA"/>
      </w:rPr>
    </w:lvl>
    <w:lvl w:ilvl="4">
      <w:start w:val="0"/>
      <w:numFmt w:val="bullet"/>
      <w:lvlText w:val="•"/>
      <w:lvlJc w:val="left"/>
      <w:pPr>
        <w:ind w:left="6900" w:hanging="543"/>
      </w:pPr>
      <w:rPr>
        <w:rFonts w:hint="default"/>
        <w:lang w:val="pt-PT" w:eastAsia="en-US" w:bidi="ar-SA"/>
      </w:rPr>
    </w:lvl>
    <w:lvl w:ilvl="5">
      <w:start w:val="0"/>
      <w:numFmt w:val="bullet"/>
      <w:lvlText w:val="•"/>
      <w:lvlJc w:val="left"/>
      <w:pPr>
        <w:ind w:left="8390" w:hanging="543"/>
      </w:pPr>
      <w:rPr>
        <w:rFonts w:hint="default"/>
        <w:lang w:val="pt-PT" w:eastAsia="en-US" w:bidi="ar-SA"/>
      </w:rPr>
    </w:lvl>
    <w:lvl w:ilvl="6">
      <w:start w:val="0"/>
      <w:numFmt w:val="bullet"/>
      <w:lvlText w:val="•"/>
      <w:lvlJc w:val="left"/>
      <w:pPr>
        <w:ind w:left="9880" w:hanging="543"/>
      </w:pPr>
      <w:rPr>
        <w:rFonts w:hint="default"/>
        <w:lang w:val="pt-PT" w:eastAsia="en-US" w:bidi="ar-SA"/>
      </w:rPr>
    </w:lvl>
    <w:lvl w:ilvl="7">
      <w:start w:val="0"/>
      <w:numFmt w:val="bullet"/>
      <w:lvlText w:val="•"/>
      <w:lvlJc w:val="left"/>
      <w:pPr>
        <w:ind w:left="11370" w:hanging="543"/>
      </w:pPr>
      <w:rPr>
        <w:rFonts w:hint="default"/>
        <w:lang w:val="pt-PT" w:eastAsia="en-US" w:bidi="ar-SA"/>
      </w:rPr>
    </w:lvl>
    <w:lvl w:ilvl="8">
      <w:start w:val="0"/>
      <w:numFmt w:val="bullet"/>
      <w:lvlText w:val="•"/>
      <w:lvlJc w:val="left"/>
      <w:pPr>
        <w:ind w:left="12860" w:hanging="543"/>
      </w:pPr>
      <w:rPr>
        <w:rFonts w:hint="default"/>
        <w:lang w:val="pt-PT" w:eastAsia="en-US" w:bidi="ar-SA"/>
      </w:rPr>
    </w:lvl>
  </w:abstractNum>
  <w:abstractNum w:abstractNumId="19">
    <w:multiLevelType w:val="hybridMultilevel"/>
    <w:lvl w:ilvl="0">
      <w:start w:val="10"/>
      <w:numFmt w:val="decimal"/>
      <w:lvlText w:val="%1"/>
      <w:lvlJc w:val="left"/>
      <w:pPr>
        <w:ind w:left="330" w:hanging="453"/>
        <w:jc w:val="left"/>
      </w:pPr>
      <w:rPr>
        <w:rFonts w:hint="default"/>
        <w:lang w:val="pt-PT" w:eastAsia="en-US" w:bidi="ar-SA"/>
      </w:rPr>
    </w:lvl>
    <w:lvl w:ilvl="1">
      <w:start w:val="1"/>
      <w:numFmt w:val="decimal"/>
      <w:lvlText w:val="%1.%2."/>
      <w:lvlJc w:val="left"/>
      <w:pPr>
        <w:ind w:left="330" w:hanging="453"/>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593"/>
      </w:pPr>
      <w:rPr>
        <w:rFonts w:hint="default"/>
        <w:lang w:val="pt-PT" w:eastAsia="en-US" w:bidi="ar-SA"/>
      </w:rPr>
    </w:lvl>
    <w:lvl w:ilvl="4">
      <w:start w:val="0"/>
      <w:numFmt w:val="bullet"/>
      <w:lvlText w:val="•"/>
      <w:lvlJc w:val="left"/>
      <w:pPr>
        <w:ind w:left="6528" w:hanging="593"/>
      </w:pPr>
      <w:rPr>
        <w:rFonts w:hint="default"/>
        <w:lang w:val="pt-PT" w:eastAsia="en-US" w:bidi="ar-SA"/>
      </w:rPr>
    </w:lvl>
    <w:lvl w:ilvl="5">
      <w:start w:val="0"/>
      <w:numFmt w:val="bullet"/>
      <w:lvlText w:val="•"/>
      <w:lvlJc w:val="left"/>
      <w:pPr>
        <w:ind w:left="8080" w:hanging="593"/>
      </w:pPr>
      <w:rPr>
        <w:rFonts w:hint="default"/>
        <w:lang w:val="pt-PT" w:eastAsia="en-US" w:bidi="ar-SA"/>
      </w:rPr>
    </w:lvl>
    <w:lvl w:ilvl="6">
      <w:start w:val="0"/>
      <w:numFmt w:val="bullet"/>
      <w:lvlText w:val="•"/>
      <w:lvlJc w:val="left"/>
      <w:pPr>
        <w:ind w:left="9632" w:hanging="593"/>
      </w:pPr>
      <w:rPr>
        <w:rFonts w:hint="default"/>
        <w:lang w:val="pt-PT" w:eastAsia="en-US" w:bidi="ar-SA"/>
      </w:rPr>
    </w:lvl>
    <w:lvl w:ilvl="7">
      <w:start w:val="0"/>
      <w:numFmt w:val="bullet"/>
      <w:lvlText w:val="•"/>
      <w:lvlJc w:val="left"/>
      <w:pPr>
        <w:ind w:left="11184" w:hanging="593"/>
      </w:pPr>
      <w:rPr>
        <w:rFonts w:hint="default"/>
        <w:lang w:val="pt-PT" w:eastAsia="en-US" w:bidi="ar-SA"/>
      </w:rPr>
    </w:lvl>
    <w:lvl w:ilvl="8">
      <w:start w:val="0"/>
      <w:numFmt w:val="bullet"/>
      <w:lvlText w:val="•"/>
      <w:lvlJc w:val="left"/>
      <w:pPr>
        <w:ind w:left="12736" w:hanging="593"/>
      </w:pPr>
      <w:rPr>
        <w:rFonts w:hint="default"/>
        <w:lang w:val="pt-PT" w:eastAsia="en-US" w:bidi="ar-SA"/>
      </w:rPr>
    </w:lvl>
  </w:abstractNum>
  <w:abstractNum w:abstractNumId="18">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6">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15">
    <w:multiLevelType w:val="hybridMultilevel"/>
    <w:lvl w:ilvl="0">
      <w:start w:val="1"/>
      <w:numFmt w:val="lowerRoman"/>
      <w:lvlText w:val="%1)"/>
      <w:lvlJc w:val="left"/>
      <w:pPr>
        <w:ind w:left="492" w:hanging="170"/>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34" w:hanging="170"/>
      </w:pPr>
      <w:rPr>
        <w:rFonts w:hint="default"/>
        <w:lang w:val="pt-PT" w:eastAsia="en-US" w:bidi="ar-SA"/>
      </w:rPr>
    </w:lvl>
    <w:lvl w:ilvl="2">
      <w:start w:val="0"/>
      <w:numFmt w:val="bullet"/>
      <w:lvlText w:val="•"/>
      <w:lvlJc w:val="left"/>
      <w:pPr>
        <w:ind w:left="3568" w:hanging="170"/>
      </w:pPr>
      <w:rPr>
        <w:rFonts w:hint="default"/>
        <w:lang w:val="pt-PT" w:eastAsia="en-US" w:bidi="ar-SA"/>
      </w:rPr>
    </w:lvl>
    <w:lvl w:ilvl="3">
      <w:start w:val="0"/>
      <w:numFmt w:val="bullet"/>
      <w:lvlText w:val="•"/>
      <w:lvlJc w:val="left"/>
      <w:pPr>
        <w:ind w:left="5102" w:hanging="170"/>
      </w:pPr>
      <w:rPr>
        <w:rFonts w:hint="default"/>
        <w:lang w:val="pt-PT" w:eastAsia="en-US" w:bidi="ar-SA"/>
      </w:rPr>
    </w:lvl>
    <w:lvl w:ilvl="4">
      <w:start w:val="0"/>
      <w:numFmt w:val="bullet"/>
      <w:lvlText w:val="•"/>
      <w:lvlJc w:val="left"/>
      <w:pPr>
        <w:ind w:left="6636" w:hanging="170"/>
      </w:pPr>
      <w:rPr>
        <w:rFonts w:hint="default"/>
        <w:lang w:val="pt-PT" w:eastAsia="en-US" w:bidi="ar-SA"/>
      </w:rPr>
    </w:lvl>
    <w:lvl w:ilvl="5">
      <w:start w:val="0"/>
      <w:numFmt w:val="bullet"/>
      <w:lvlText w:val="•"/>
      <w:lvlJc w:val="left"/>
      <w:pPr>
        <w:ind w:left="8170" w:hanging="170"/>
      </w:pPr>
      <w:rPr>
        <w:rFonts w:hint="default"/>
        <w:lang w:val="pt-PT" w:eastAsia="en-US" w:bidi="ar-SA"/>
      </w:rPr>
    </w:lvl>
    <w:lvl w:ilvl="6">
      <w:start w:val="0"/>
      <w:numFmt w:val="bullet"/>
      <w:lvlText w:val="•"/>
      <w:lvlJc w:val="left"/>
      <w:pPr>
        <w:ind w:left="9704" w:hanging="170"/>
      </w:pPr>
      <w:rPr>
        <w:rFonts w:hint="default"/>
        <w:lang w:val="pt-PT" w:eastAsia="en-US" w:bidi="ar-SA"/>
      </w:rPr>
    </w:lvl>
    <w:lvl w:ilvl="7">
      <w:start w:val="0"/>
      <w:numFmt w:val="bullet"/>
      <w:lvlText w:val="•"/>
      <w:lvlJc w:val="left"/>
      <w:pPr>
        <w:ind w:left="11238" w:hanging="170"/>
      </w:pPr>
      <w:rPr>
        <w:rFonts w:hint="default"/>
        <w:lang w:val="pt-PT" w:eastAsia="en-US" w:bidi="ar-SA"/>
      </w:rPr>
    </w:lvl>
    <w:lvl w:ilvl="8">
      <w:start w:val="0"/>
      <w:numFmt w:val="bullet"/>
      <w:lvlText w:val="•"/>
      <w:lvlJc w:val="left"/>
      <w:pPr>
        <w:ind w:left="12772" w:hanging="170"/>
      </w:pPr>
      <w:rPr>
        <w:rFonts w:hint="default"/>
        <w:lang w:val="pt-PT" w:eastAsia="en-US" w:bidi="ar-SA"/>
      </w:rPr>
    </w:lvl>
  </w:abstractNum>
  <w:abstractNum w:abstractNumId="1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8"/>
      <w:numFmt w:val="decimal"/>
      <w:lvlText w:val="%1"/>
      <w:lvlJc w:val="left"/>
      <w:pPr>
        <w:ind w:left="330" w:hanging="354"/>
        <w:jc w:val="left"/>
      </w:pPr>
      <w:rPr>
        <w:rFonts w:hint="default"/>
        <w:lang w:val="pt-PT" w:eastAsia="en-US" w:bidi="ar-SA"/>
      </w:rPr>
    </w:lvl>
    <w:lvl w:ilvl="1">
      <w:start w:val="1"/>
      <w:numFmt w:val="decimal"/>
      <w:lvlText w:val="%1.%2."/>
      <w:lvlJc w:val="left"/>
      <w:pPr>
        <w:ind w:left="330" w:hanging="354"/>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4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493"/>
      </w:pPr>
      <w:rPr>
        <w:rFonts w:hint="default"/>
        <w:lang w:val="pt-PT" w:eastAsia="en-US" w:bidi="ar-SA"/>
      </w:rPr>
    </w:lvl>
    <w:lvl w:ilvl="4">
      <w:start w:val="0"/>
      <w:numFmt w:val="bullet"/>
      <w:lvlText w:val="•"/>
      <w:lvlJc w:val="left"/>
      <w:pPr>
        <w:ind w:left="6528" w:hanging="493"/>
      </w:pPr>
      <w:rPr>
        <w:rFonts w:hint="default"/>
        <w:lang w:val="pt-PT" w:eastAsia="en-US" w:bidi="ar-SA"/>
      </w:rPr>
    </w:lvl>
    <w:lvl w:ilvl="5">
      <w:start w:val="0"/>
      <w:numFmt w:val="bullet"/>
      <w:lvlText w:val="•"/>
      <w:lvlJc w:val="left"/>
      <w:pPr>
        <w:ind w:left="8080" w:hanging="493"/>
      </w:pPr>
      <w:rPr>
        <w:rFonts w:hint="default"/>
        <w:lang w:val="pt-PT" w:eastAsia="en-US" w:bidi="ar-SA"/>
      </w:rPr>
    </w:lvl>
    <w:lvl w:ilvl="6">
      <w:start w:val="0"/>
      <w:numFmt w:val="bullet"/>
      <w:lvlText w:val="•"/>
      <w:lvlJc w:val="left"/>
      <w:pPr>
        <w:ind w:left="9632" w:hanging="493"/>
      </w:pPr>
      <w:rPr>
        <w:rFonts w:hint="default"/>
        <w:lang w:val="pt-PT" w:eastAsia="en-US" w:bidi="ar-SA"/>
      </w:rPr>
    </w:lvl>
    <w:lvl w:ilvl="7">
      <w:start w:val="0"/>
      <w:numFmt w:val="bullet"/>
      <w:lvlText w:val="•"/>
      <w:lvlJc w:val="left"/>
      <w:pPr>
        <w:ind w:left="11184" w:hanging="493"/>
      </w:pPr>
      <w:rPr>
        <w:rFonts w:hint="default"/>
        <w:lang w:val="pt-PT" w:eastAsia="en-US" w:bidi="ar-SA"/>
      </w:rPr>
    </w:lvl>
    <w:lvl w:ilvl="8">
      <w:start w:val="0"/>
      <w:numFmt w:val="bullet"/>
      <w:lvlText w:val="•"/>
      <w:lvlJc w:val="left"/>
      <w:pPr>
        <w:ind w:left="12736" w:hanging="49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7"/>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05"/>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048" w:hanging="505"/>
      </w:pPr>
      <w:rPr>
        <w:rFonts w:hint="default"/>
        <w:lang w:val="pt-PT" w:eastAsia="en-US" w:bidi="ar-SA"/>
      </w:rPr>
    </w:lvl>
    <w:lvl w:ilvl="4">
      <w:start w:val="0"/>
      <w:numFmt w:val="bullet"/>
      <w:lvlText w:val="•"/>
      <w:lvlJc w:val="left"/>
      <w:pPr>
        <w:ind w:left="5733" w:hanging="505"/>
      </w:pPr>
      <w:rPr>
        <w:rFonts w:hint="default"/>
        <w:lang w:val="pt-PT" w:eastAsia="en-US" w:bidi="ar-SA"/>
      </w:rPr>
    </w:lvl>
    <w:lvl w:ilvl="5">
      <w:start w:val="0"/>
      <w:numFmt w:val="bullet"/>
      <w:lvlText w:val="•"/>
      <w:lvlJc w:val="left"/>
      <w:pPr>
        <w:ind w:left="7417" w:hanging="505"/>
      </w:pPr>
      <w:rPr>
        <w:rFonts w:hint="default"/>
        <w:lang w:val="pt-PT" w:eastAsia="en-US" w:bidi="ar-SA"/>
      </w:rPr>
    </w:lvl>
    <w:lvl w:ilvl="6">
      <w:start w:val="0"/>
      <w:numFmt w:val="bullet"/>
      <w:lvlText w:val="•"/>
      <w:lvlJc w:val="left"/>
      <w:pPr>
        <w:ind w:left="9102" w:hanging="505"/>
      </w:pPr>
      <w:rPr>
        <w:rFonts w:hint="default"/>
        <w:lang w:val="pt-PT" w:eastAsia="en-US" w:bidi="ar-SA"/>
      </w:rPr>
    </w:lvl>
    <w:lvl w:ilvl="7">
      <w:start w:val="0"/>
      <w:numFmt w:val="bullet"/>
      <w:lvlText w:val="•"/>
      <w:lvlJc w:val="left"/>
      <w:pPr>
        <w:ind w:left="10786" w:hanging="505"/>
      </w:pPr>
      <w:rPr>
        <w:rFonts w:hint="default"/>
        <w:lang w:val="pt-PT" w:eastAsia="en-US" w:bidi="ar-SA"/>
      </w:rPr>
    </w:lvl>
    <w:lvl w:ilvl="8">
      <w:start w:val="0"/>
      <w:numFmt w:val="bullet"/>
      <w:lvlText w:val="•"/>
      <w:lvlJc w:val="left"/>
      <w:pPr>
        <w:ind w:left="12471" w:hanging="505"/>
      </w:pPr>
      <w:rPr>
        <w:rFonts w:hint="default"/>
        <w:lang w:val="pt-PT" w:eastAsia="en-US" w:bidi="ar-SA"/>
      </w:rPr>
    </w:lvl>
  </w:abstractNum>
  <w:abstractNum w:abstractNumId="7">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6">
    <w:multiLevelType w:val="hybridMultilevel"/>
    <w:lvl w:ilvl="0">
      <w:start w:val="6"/>
      <w:numFmt w:val="decimal"/>
      <w:lvlText w:val="%1"/>
      <w:lvlJc w:val="left"/>
      <w:pPr>
        <w:ind w:left="255" w:hanging="356"/>
        <w:jc w:val="left"/>
      </w:pPr>
      <w:rPr>
        <w:rFonts w:hint="default"/>
        <w:lang w:val="pt-PT" w:eastAsia="en-US" w:bidi="ar-SA"/>
      </w:rPr>
    </w:lvl>
    <w:lvl w:ilvl="1">
      <w:start w:val="1"/>
      <w:numFmt w:val="decimal"/>
      <w:lvlText w:val="%1.%2."/>
      <w:lvlJc w:val="left"/>
      <w:pPr>
        <w:ind w:left="255" w:hanging="356"/>
        <w:jc w:val="left"/>
      </w:pPr>
      <w:rPr>
        <w:rFonts w:hint="default"/>
        <w:w w:val="100"/>
        <w:lang w:val="pt-PT" w:eastAsia="en-US" w:bidi="ar-SA"/>
      </w:rPr>
    </w:lvl>
    <w:lvl w:ilvl="2">
      <w:start w:val="1"/>
      <w:numFmt w:val="decimal"/>
      <w:lvlText w:val="%1.%2.%3."/>
      <w:lvlJc w:val="left"/>
      <w:pPr>
        <w:ind w:left="743" w:hanging="48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04"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00" w:hanging="650"/>
      </w:pPr>
      <w:rPr>
        <w:rFonts w:hint="default"/>
        <w:lang w:val="pt-PT" w:eastAsia="en-US" w:bidi="ar-SA"/>
      </w:rPr>
    </w:lvl>
    <w:lvl w:ilvl="5">
      <w:start w:val="0"/>
      <w:numFmt w:val="bullet"/>
      <w:lvlText w:val="•"/>
      <w:lvlJc w:val="left"/>
      <w:pPr>
        <w:ind w:left="3390" w:hanging="650"/>
      </w:pPr>
      <w:rPr>
        <w:rFonts w:hint="default"/>
        <w:lang w:val="pt-PT" w:eastAsia="en-US" w:bidi="ar-SA"/>
      </w:rPr>
    </w:lvl>
    <w:lvl w:ilvl="6">
      <w:start w:val="0"/>
      <w:numFmt w:val="bullet"/>
      <w:lvlText w:val="•"/>
      <w:lvlJc w:val="left"/>
      <w:pPr>
        <w:ind w:left="5880" w:hanging="650"/>
      </w:pPr>
      <w:rPr>
        <w:rFonts w:hint="default"/>
        <w:lang w:val="pt-PT" w:eastAsia="en-US" w:bidi="ar-SA"/>
      </w:rPr>
    </w:lvl>
    <w:lvl w:ilvl="7">
      <w:start w:val="0"/>
      <w:numFmt w:val="bullet"/>
      <w:lvlText w:val="•"/>
      <w:lvlJc w:val="left"/>
      <w:pPr>
        <w:ind w:left="8370" w:hanging="650"/>
      </w:pPr>
      <w:rPr>
        <w:rFonts w:hint="default"/>
        <w:lang w:val="pt-PT" w:eastAsia="en-US" w:bidi="ar-SA"/>
      </w:rPr>
    </w:lvl>
    <w:lvl w:ilvl="8">
      <w:start w:val="0"/>
      <w:numFmt w:val="bullet"/>
      <w:lvlText w:val="•"/>
      <w:lvlJc w:val="left"/>
      <w:pPr>
        <w:ind w:left="10860" w:hanging="650"/>
      </w:pPr>
      <w:rPr>
        <w:rFonts w:hint="default"/>
        <w:lang w:val="pt-PT" w:eastAsia="en-US" w:bidi="ar-SA"/>
      </w:rPr>
    </w:lvl>
  </w:abstractNum>
  <w:abstractNum w:abstractNumId="5">
    <w:multiLevelType w:val="hybridMultilevel"/>
    <w:lvl w:ilvl="0">
      <w:start w:val="5"/>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right"/>
      </w:pPr>
      <w:rPr>
        <w:rFonts w:hint="default"/>
        <w:w w:val="100"/>
        <w:lang w:val="pt-PT" w:eastAsia="en-US" w:bidi="ar-SA"/>
      </w:rPr>
    </w:lvl>
    <w:lvl w:ilvl="2">
      <w:start w:val="1"/>
      <w:numFmt w:val="decimal"/>
      <w:lvlText w:val="%1.%2.%3."/>
      <w:lvlJc w:val="left"/>
      <w:pPr>
        <w:ind w:left="330" w:hanging="585"/>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1063" w:hanging="732"/>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1080" w:hanging="732"/>
      </w:pPr>
      <w:rPr>
        <w:rFonts w:hint="default"/>
        <w:lang w:val="pt-PT" w:eastAsia="en-US" w:bidi="ar-SA"/>
      </w:rPr>
    </w:lvl>
    <w:lvl w:ilvl="5">
      <w:start w:val="0"/>
      <w:numFmt w:val="bullet"/>
      <w:lvlText w:val="•"/>
      <w:lvlJc w:val="left"/>
      <w:pPr>
        <w:ind w:left="3540" w:hanging="732"/>
      </w:pPr>
      <w:rPr>
        <w:rFonts w:hint="default"/>
        <w:lang w:val="pt-PT" w:eastAsia="en-US" w:bidi="ar-SA"/>
      </w:rPr>
    </w:lvl>
    <w:lvl w:ilvl="6">
      <w:start w:val="0"/>
      <w:numFmt w:val="bullet"/>
      <w:lvlText w:val="•"/>
      <w:lvlJc w:val="left"/>
      <w:pPr>
        <w:ind w:left="6000" w:hanging="732"/>
      </w:pPr>
      <w:rPr>
        <w:rFonts w:hint="default"/>
        <w:lang w:val="pt-PT" w:eastAsia="en-US" w:bidi="ar-SA"/>
      </w:rPr>
    </w:lvl>
    <w:lvl w:ilvl="7">
      <w:start w:val="0"/>
      <w:numFmt w:val="bullet"/>
      <w:lvlText w:val="•"/>
      <w:lvlJc w:val="left"/>
      <w:pPr>
        <w:ind w:left="8460" w:hanging="732"/>
      </w:pPr>
      <w:rPr>
        <w:rFonts w:hint="default"/>
        <w:lang w:val="pt-PT" w:eastAsia="en-US" w:bidi="ar-SA"/>
      </w:rPr>
    </w:lvl>
    <w:lvl w:ilvl="8">
      <w:start w:val="0"/>
      <w:numFmt w:val="bullet"/>
      <w:lvlText w:val="•"/>
      <w:lvlJc w:val="left"/>
      <w:pPr>
        <w:ind w:left="10920" w:hanging="732"/>
      </w:pPr>
      <w:rPr>
        <w:rFonts w:hint="default"/>
        <w:lang w:val="pt-PT" w:eastAsia="en-US" w:bidi="ar-SA"/>
      </w:rPr>
    </w:lvl>
  </w:abstractNum>
  <w:abstractNum w:abstractNumId="4">
    <w:multiLevelType w:val="hybridMultilevel"/>
    <w:lvl w:ilvl="0">
      <w:start w:val="4"/>
      <w:numFmt w:val="decimal"/>
      <w:lvlText w:val="%1"/>
      <w:lvlJc w:val="left"/>
      <w:pPr>
        <w:ind w:left="675" w:hanging="350"/>
        <w:jc w:val="left"/>
      </w:pPr>
      <w:rPr>
        <w:rFonts w:hint="default"/>
        <w:lang w:val="pt-PT" w:eastAsia="en-US" w:bidi="ar-SA"/>
      </w:rPr>
    </w:lvl>
    <w:lvl w:ilvl="1">
      <w:start w:val="1"/>
      <w:numFmt w:val="decimal"/>
      <w:lvlText w:val="%1.%2."/>
      <w:lvlJc w:val="left"/>
      <w:pPr>
        <w:ind w:left="675"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5" w:hanging="500"/>
        <w:jc w:val="left"/>
      </w:pPr>
      <w:rPr>
        <w:rFonts w:hint="default"/>
        <w:w w:val="10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3">
    <w:multiLevelType w:val="hybridMultilevel"/>
    <w:lvl w:ilvl="0">
      <w:start w:val="3"/>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18"/>
        <w:jc w:val="righ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920" w:hanging="518"/>
      </w:pPr>
      <w:rPr>
        <w:rFonts w:hint="default"/>
        <w:lang w:val="pt-PT" w:eastAsia="en-US" w:bidi="ar-SA"/>
      </w:rPr>
    </w:lvl>
    <w:lvl w:ilvl="4">
      <w:start w:val="0"/>
      <w:numFmt w:val="bullet"/>
      <w:lvlText w:val="•"/>
      <w:lvlJc w:val="left"/>
      <w:pPr>
        <w:ind w:left="3051" w:hanging="518"/>
      </w:pPr>
      <w:rPr>
        <w:rFonts w:hint="default"/>
        <w:lang w:val="pt-PT" w:eastAsia="en-US" w:bidi="ar-SA"/>
      </w:rPr>
    </w:lvl>
    <w:lvl w:ilvl="5">
      <w:start w:val="0"/>
      <w:numFmt w:val="bullet"/>
      <w:lvlText w:val="•"/>
      <w:lvlJc w:val="left"/>
      <w:pPr>
        <w:ind w:left="5182" w:hanging="518"/>
      </w:pPr>
      <w:rPr>
        <w:rFonts w:hint="default"/>
        <w:lang w:val="pt-PT" w:eastAsia="en-US" w:bidi="ar-SA"/>
      </w:rPr>
    </w:lvl>
    <w:lvl w:ilvl="6">
      <w:start w:val="0"/>
      <w:numFmt w:val="bullet"/>
      <w:lvlText w:val="•"/>
      <w:lvlJc w:val="left"/>
      <w:pPr>
        <w:ind w:left="7314" w:hanging="518"/>
      </w:pPr>
      <w:rPr>
        <w:rFonts w:hint="default"/>
        <w:lang w:val="pt-PT" w:eastAsia="en-US" w:bidi="ar-SA"/>
      </w:rPr>
    </w:lvl>
    <w:lvl w:ilvl="7">
      <w:start w:val="0"/>
      <w:numFmt w:val="bullet"/>
      <w:lvlText w:val="•"/>
      <w:lvlJc w:val="left"/>
      <w:pPr>
        <w:ind w:left="9445" w:hanging="518"/>
      </w:pPr>
      <w:rPr>
        <w:rFonts w:hint="default"/>
        <w:lang w:val="pt-PT" w:eastAsia="en-US" w:bidi="ar-SA"/>
      </w:rPr>
    </w:lvl>
    <w:lvl w:ilvl="8">
      <w:start w:val="0"/>
      <w:numFmt w:val="bullet"/>
      <w:lvlText w:val="•"/>
      <w:lvlJc w:val="left"/>
      <w:pPr>
        <w:ind w:left="11577" w:hanging="518"/>
      </w:pPr>
      <w:rPr>
        <w:rFonts w:hint="default"/>
        <w:lang w:val="pt-PT" w:eastAsia="en-US" w:bidi="ar-SA"/>
      </w:rPr>
    </w:lvl>
  </w:abstractNum>
  <w:abstractNum w:abstractNumId="2">
    <w:multiLevelType w:val="hybridMultilevel"/>
    <w:lvl w:ilvl="0">
      <w:start w:val="2"/>
      <w:numFmt w:val="decimal"/>
      <w:lvlText w:val="%1"/>
      <w:lvlJc w:val="left"/>
      <w:pPr>
        <w:ind w:left="330" w:hanging="356"/>
        <w:jc w:val="left"/>
      </w:pPr>
      <w:rPr>
        <w:rFonts w:hint="default"/>
        <w:lang w:val="pt-PT" w:eastAsia="en-US" w:bidi="ar-SA"/>
      </w:rPr>
    </w:lvl>
    <w:lvl w:ilvl="1">
      <w:start w:val="1"/>
      <w:numFmt w:val="decimal"/>
      <w:lvlText w:val="%1.%2."/>
      <w:lvlJc w:val="left"/>
      <w:pPr>
        <w:ind w:left="330"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1">
    <w:multiLevelType w:val="hybridMultilevel"/>
    <w:lvl w:ilvl="0">
      <w:start w:val="1"/>
      <w:numFmt w:val="decimal"/>
      <w:lvlText w:val="%1"/>
      <w:lvlJc w:val="left"/>
      <w:pPr>
        <w:ind w:left="330" w:hanging="387"/>
        <w:jc w:val="left"/>
      </w:pPr>
      <w:rPr>
        <w:rFonts w:hint="default"/>
        <w:lang w:val="pt-PT" w:eastAsia="en-US" w:bidi="ar-SA"/>
      </w:rPr>
    </w:lvl>
    <w:lvl w:ilvl="1">
      <w:start w:val="1"/>
      <w:numFmt w:val="decimal"/>
      <w:lvlText w:val="%1.%2."/>
      <w:lvlJc w:val="left"/>
      <w:pPr>
        <w:ind w:left="330" w:hanging="38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387"/>
      </w:pPr>
      <w:rPr>
        <w:rFonts w:hint="default"/>
        <w:lang w:val="pt-PT" w:eastAsia="en-US" w:bidi="ar-SA"/>
      </w:rPr>
    </w:lvl>
    <w:lvl w:ilvl="3">
      <w:start w:val="0"/>
      <w:numFmt w:val="bullet"/>
      <w:lvlText w:val="•"/>
      <w:lvlJc w:val="left"/>
      <w:pPr>
        <w:ind w:left="4976" w:hanging="387"/>
      </w:pPr>
      <w:rPr>
        <w:rFonts w:hint="default"/>
        <w:lang w:val="pt-PT" w:eastAsia="en-US" w:bidi="ar-SA"/>
      </w:rPr>
    </w:lvl>
    <w:lvl w:ilvl="4">
      <w:start w:val="0"/>
      <w:numFmt w:val="bullet"/>
      <w:lvlText w:val="•"/>
      <w:lvlJc w:val="left"/>
      <w:pPr>
        <w:ind w:left="6528" w:hanging="387"/>
      </w:pPr>
      <w:rPr>
        <w:rFonts w:hint="default"/>
        <w:lang w:val="pt-PT" w:eastAsia="en-US" w:bidi="ar-SA"/>
      </w:rPr>
    </w:lvl>
    <w:lvl w:ilvl="5">
      <w:start w:val="0"/>
      <w:numFmt w:val="bullet"/>
      <w:lvlText w:val="•"/>
      <w:lvlJc w:val="left"/>
      <w:pPr>
        <w:ind w:left="8080" w:hanging="387"/>
      </w:pPr>
      <w:rPr>
        <w:rFonts w:hint="default"/>
        <w:lang w:val="pt-PT" w:eastAsia="en-US" w:bidi="ar-SA"/>
      </w:rPr>
    </w:lvl>
    <w:lvl w:ilvl="6">
      <w:start w:val="0"/>
      <w:numFmt w:val="bullet"/>
      <w:lvlText w:val="•"/>
      <w:lvlJc w:val="left"/>
      <w:pPr>
        <w:ind w:left="9632" w:hanging="387"/>
      </w:pPr>
      <w:rPr>
        <w:rFonts w:hint="default"/>
        <w:lang w:val="pt-PT" w:eastAsia="en-US" w:bidi="ar-SA"/>
      </w:rPr>
    </w:lvl>
    <w:lvl w:ilvl="7">
      <w:start w:val="0"/>
      <w:numFmt w:val="bullet"/>
      <w:lvlText w:val="•"/>
      <w:lvlJc w:val="left"/>
      <w:pPr>
        <w:ind w:left="11184" w:hanging="387"/>
      </w:pPr>
      <w:rPr>
        <w:rFonts w:hint="default"/>
        <w:lang w:val="pt-PT" w:eastAsia="en-US" w:bidi="ar-SA"/>
      </w:rPr>
    </w:lvl>
    <w:lvl w:ilvl="8">
      <w:start w:val="0"/>
      <w:numFmt w:val="bullet"/>
      <w:lvlText w:val="•"/>
      <w:lvlJc w:val="left"/>
      <w:pPr>
        <w:ind w:left="12736" w:hanging="387"/>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w w:val="79"/>
        <w:sz w:val="24"/>
        <w:szCs w:val="24"/>
        <w:lang w:val="pt-PT" w:eastAsia="en-US" w:bidi="ar-SA"/>
      </w:rPr>
    </w:lvl>
    <w:lvl w:ilvl="1">
      <w:start w:val="1"/>
      <w:numFmt w:val="decimal"/>
      <w:lvlText w:val="%1.%2."/>
      <w:lvlJc w:val="left"/>
      <w:pPr>
        <w:ind w:left="847" w:hanging="44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997" w:hanging="593"/>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840" w:hanging="593"/>
      </w:pPr>
      <w:rPr>
        <w:rFonts w:hint="default"/>
        <w:lang w:val="pt-PT" w:eastAsia="en-US" w:bidi="ar-SA"/>
      </w:rPr>
    </w:lvl>
    <w:lvl w:ilvl="4">
      <w:start w:val="0"/>
      <w:numFmt w:val="bullet"/>
      <w:lvlText w:val="•"/>
      <w:lvlJc w:val="left"/>
      <w:pPr>
        <w:ind w:left="1000" w:hanging="593"/>
      </w:pPr>
      <w:rPr>
        <w:rFonts w:hint="default"/>
        <w:lang w:val="pt-PT" w:eastAsia="en-US" w:bidi="ar-SA"/>
      </w:rPr>
    </w:lvl>
    <w:lvl w:ilvl="5">
      <w:start w:val="0"/>
      <w:numFmt w:val="bullet"/>
      <w:lvlText w:val="•"/>
      <w:lvlJc w:val="left"/>
      <w:pPr>
        <w:ind w:left="3473" w:hanging="593"/>
      </w:pPr>
      <w:rPr>
        <w:rFonts w:hint="default"/>
        <w:lang w:val="pt-PT" w:eastAsia="en-US" w:bidi="ar-SA"/>
      </w:rPr>
    </w:lvl>
    <w:lvl w:ilvl="6">
      <w:start w:val="0"/>
      <w:numFmt w:val="bullet"/>
      <w:lvlText w:val="•"/>
      <w:lvlJc w:val="left"/>
      <w:pPr>
        <w:ind w:left="5946" w:hanging="593"/>
      </w:pPr>
      <w:rPr>
        <w:rFonts w:hint="default"/>
        <w:lang w:val="pt-PT" w:eastAsia="en-US" w:bidi="ar-SA"/>
      </w:rPr>
    </w:lvl>
    <w:lvl w:ilvl="7">
      <w:start w:val="0"/>
      <w:numFmt w:val="bullet"/>
      <w:lvlText w:val="•"/>
      <w:lvlJc w:val="left"/>
      <w:pPr>
        <w:ind w:left="8420" w:hanging="593"/>
      </w:pPr>
      <w:rPr>
        <w:rFonts w:hint="default"/>
        <w:lang w:val="pt-PT" w:eastAsia="en-US" w:bidi="ar-SA"/>
      </w:rPr>
    </w:lvl>
    <w:lvl w:ilvl="8">
      <w:start w:val="0"/>
      <w:numFmt w:val="bullet"/>
      <w:lvlText w:val="•"/>
      <w:lvlJc w:val="left"/>
      <w:pPr>
        <w:ind w:left="10893" w:hanging="593"/>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91"/>
      <w:jc w:val="center"/>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jc w:val="center"/>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96" TargetMode="External"/><Relationship Id="rId37" Type="http://schemas.openxmlformats.org/officeDocument/2006/relationships/hyperlink" Target="https://www.planalto.gov.br/ccivil_03/leis/2002/l10406compilada.htm#art827"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gisele.benjamim@hupe.uerj.br"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- 78395994 - Edital de Licitação NI</dc:title>
  <dcterms:created xsi:type="dcterms:W3CDTF">2024-07-09T13:14:12Z</dcterms:created>
  <dcterms:modified xsi:type="dcterms:W3CDTF">2024-07-09T13:14:12Z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2024-07-09T00:00:00Z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2024-07-09T00:00:00Z</vt:filetime>
  </property>
</Properties>
</file>