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pStyle w:val="Title"/>
      </w:pPr>
      <w:r>
        <w:rPr/>
        <w:t>Edital de Licitação</w:t>
      </w:r>
    </w:p>
    <w:p>
      <w:pPr>
        <w:pStyle w:val="BodyText"/>
        <w:spacing w:before="4"/>
        <w:rPr>
          <w:b/>
        </w:rPr>
      </w:pPr>
    </w:p>
    <w:p>
      <w:pPr>
        <w:pStyle w:val="Title"/>
      </w:pPr>
      <w:r>
        <w:rPr/>
        <w:t>Processo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SEI-260006/001725/2024</w:t>
      </w:r>
    </w:p>
    <w:p>
      <w:pPr>
        <w:spacing w:line="400" w:lineRule="auto" w:before="93"/>
        <w:ind w:left="10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60"/>
          <w:cols w:num="2" w:equalWidth="0">
            <w:col w:w="3892" w:space="1831"/>
            <w:col w:w="897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7"/>
        </w:rPr>
      </w:pPr>
    </w:p>
    <w:p>
      <w:pPr>
        <w:pStyle w:val="Heading1"/>
        <w:ind w:left="214"/>
        <w:jc w:val="left"/>
      </w:pPr>
      <w:r>
        <w:rPr>
          <w:u w:val="single"/>
        </w:rPr>
        <w:t>PREGÃO</w:t>
      </w:r>
      <w:r>
        <w:rPr>
          <w:spacing w:val="-1"/>
          <w:u w:val="single"/>
        </w:rPr>
        <w:t> </w:t>
      </w:r>
      <w:r>
        <w:rPr>
          <w:u w:val="single"/>
        </w:rPr>
        <w:t>ELETRÔNICO</w:t>
      </w:r>
      <w:r>
        <w:rPr>
          <w:spacing w:val="-1"/>
          <w:u w:val="single"/>
        </w:rPr>
        <w:t> </w:t>
      </w:r>
      <w:r>
        <w:rPr>
          <w:u w:val="single"/>
        </w:rPr>
        <w:t>Nº</w:t>
      </w:r>
      <w:r>
        <w:rPr>
          <w:spacing w:val="-1"/>
          <w:u w:val="single"/>
        </w:rPr>
        <w:t> </w:t>
      </w:r>
      <w:r>
        <w:rPr>
          <w:u w:val="single"/>
        </w:rPr>
        <w:t>285/2024</w:t>
      </w:r>
    </w:p>
    <w:p>
      <w:pPr>
        <w:pStyle w:val="BodyText"/>
        <w:spacing w:before="9"/>
        <w:rPr>
          <w:b/>
          <w:sz w:val="34"/>
        </w:rPr>
      </w:pPr>
    </w:p>
    <w:p>
      <w:pPr>
        <w:pStyle w:val="Heading3"/>
        <w:spacing w:line="570" w:lineRule="atLeast"/>
        <w:ind w:left="214" w:right="517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HOSPITALAR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(COLCHÃO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HOSPITALAR)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forma</w:t>
      </w:r>
      <w:r>
        <w:rPr>
          <w:spacing w:val="11"/>
          <w:sz w:val="20"/>
        </w:rPr>
        <w:t> </w:t>
      </w:r>
      <w:r>
        <w:rPr>
          <w:sz w:val="20"/>
        </w:rPr>
        <w:t>estabelecida</w:t>
      </w:r>
      <w:r>
        <w:rPr>
          <w:spacing w:val="11"/>
          <w:sz w:val="20"/>
        </w:rPr>
        <w:t> </w:t>
      </w:r>
      <w:r>
        <w:rPr>
          <w:sz w:val="20"/>
        </w:rPr>
        <w:t>neste</w:t>
      </w:r>
    </w:p>
    <w:p>
      <w:pPr>
        <w:pStyle w:val="BodyText"/>
        <w:spacing w:before="40"/>
        <w:ind w:left="214"/>
      </w:pP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3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R$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107.600,00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(cento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sete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mil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seiscentos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reais).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7"/>
        </w:rPr>
      </w:pPr>
    </w:p>
    <w:p>
      <w:pPr>
        <w:pStyle w:val="Heading3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26/09/2024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4"/>
        </w:rPr>
      </w:pPr>
    </w:p>
    <w:p>
      <w:pPr>
        <w:pStyle w:val="Heading3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4"/>
        </w:rPr>
      </w:pPr>
    </w:p>
    <w:p>
      <w:pPr>
        <w:pStyle w:val="Heading3"/>
        <w:ind w:left="31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31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7"/>
        </w:rPr>
      </w:pPr>
    </w:p>
    <w:p>
      <w:pPr>
        <w:pStyle w:val="Heading3"/>
        <w:spacing w:line="297" w:lineRule="auto"/>
        <w:ind w:left="5624" w:right="5444" w:firstLine="533"/>
      </w:pPr>
      <w:r>
        <w:rPr>
          <w:spacing w:val="-2"/>
        </w:rPr>
        <w:t>EDITAL DE LICITAÇÃO</w:t>
      </w:r>
      <w:r>
        <w:rPr>
          <w:spacing w:val="-1"/>
        </w:rPr>
        <w:t> </w:t>
      </w:r>
      <w:r>
        <w:rPr/>
        <w:t>PREGÃO</w:t>
      </w:r>
      <w:r>
        <w:rPr>
          <w:spacing w:val="-7"/>
        </w:rPr>
        <w:t> </w:t>
      </w:r>
      <w:r>
        <w:rPr/>
        <w:t>ELETRÔNICO</w:t>
      </w:r>
      <w:r>
        <w:rPr>
          <w:spacing w:val="-6"/>
        </w:rPr>
        <w:t> </w:t>
      </w:r>
      <w:r>
        <w:rPr/>
        <w:t>Nº</w:t>
      </w:r>
      <w:r>
        <w:rPr>
          <w:spacing w:val="-6"/>
        </w:rPr>
        <w:t> </w:t>
      </w:r>
      <w:r>
        <w:rPr/>
        <w:t>285/2024</w:t>
      </w:r>
    </w:p>
    <w:p>
      <w:pPr>
        <w:pStyle w:val="BodyText"/>
        <w:spacing w:before="5"/>
        <w:rPr>
          <w:b/>
          <w:sz w:val="23"/>
        </w:rPr>
      </w:pPr>
    </w:p>
    <w:p>
      <w:pPr>
        <w:spacing w:line="249" w:lineRule="auto" w:before="0"/>
        <w:ind w:left="31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</w:t>
      </w:r>
      <w:r>
        <w:rPr>
          <w:sz w:val="22"/>
        </w:rPr>
        <w:t>ente autorizada pela </w:t>
      </w:r>
      <w:r>
        <w:rPr>
          <w:b/>
          <w:sz w:val="22"/>
        </w:rPr>
        <w:t>Ordenadora de Despesas MARCIA CARVALHO DA CUNHA, </w:t>
      </w:r>
      <w:r>
        <w:rPr>
          <w:sz w:val="22"/>
        </w:rPr>
        <w:t>cuja delegação</w:t>
      </w:r>
      <w:r>
        <w:rPr>
          <w:spacing w:val="1"/>
          <w:sz w:val="22"/>
        </w:rPr>
        <w:t> </w:t>
      </w:r>
      <w:r>
        <w:rPr>
          <w:sz w:val="22"/>
        </w:rPr>
        <w:t>consta da Portaria nº 176 de 18 de janeiro de 2024, será rea</w:t>
      </w:r>
      <w:r>
        <w:rPr>
          <w:sz w:val="20"/>
        </w:rPr>
        <w:t>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</w:t>
      </w:r>
      <w:r>
        <w:rPr>
          <w:spacing w:val="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75" w:val="left" w:leader="none"/>
        </w:tabs>
        <w:spacing w:line="280" w:lineRule="auto" w:before="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 presente</w:t>
      </w:r>
      <w:r>
        <w:rPr>
          <w:spacing w:val="-1"/>
          <w:sz w:val="20"/>
        </w:rPr>
        <w:t> </w:t>
      </w:r>
      <w:r>
        <w:rPr>
          <w:sz w:val="20"/>
        </w:rPr>
        <w:t>licitação é</w:t>
      </w:r>
      <w:r>
        <w:rPr>
          <w:spacing w:val="-1"/>
          <w:sz w:val="20"/>
        </w:rPr>
        <w:t> </w:t>
      </w:r>
      <w:r>
        <w:rPr>
          <w:sz w:val="20"/>
        </w:rPr>
        <w:t>a </w:t>
      </w:r>
      <w:r>
        <w:rPr>
          <w:b/>
          <w:sz w:val="20"/>
        </w:rPr>
        <w:t>AQUISIÇÃO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 MATERIAL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HOSPITALAR (COLCHÃO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HOSPITALAR) PARA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  <w:spacing w:before="10" w:after="1"/>
        <w:rPr>
          <w:sz w:val="24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5"/>
        <w:gridCol w:w="4050"/>
        <w:gridCol w:w="795"/>
        <w:gridCol w:w="1350"/>
        <w:gridCol w:w="930"/>
        <w:gridCol w:w="1215"/>
        <w:gridCol w:w="2805"/>
      </w:tblGrid>
      <w:tr>
        <w:trPr>
          <w:trHeight w:val="1079" w:hRule="atLeast"/>
        </w:trPr>
        <w:tc>
          <w:tcPr>
            <w:tcW w:w="64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257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50" w:type="dxa"/>
          </w:tcPr>
          <w:p>
            <w:pPr>
              <w:pStyle w:val="TableParagraph"/>
              <w:tabs>
                <w:tab w:pos="1120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  <w:tab/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805" w:type="dxa"/>
          </w:tcPr>
          <w:p>
            <w:pPr>
              <w:pStyle w:val="TableParagraph"/>
              <w:spacing w:before="60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50" w:type="dxa"/>
            <w:tcBorders>
              <w:bottom w:val="nil"/>
            </w:tcBorders>
          </w:tcPr>
          <w:p>
            <w:pPr>
              <w:pStyle w:val="TableParagraph"/>
              <w:tabs>
                <w:tab w:pos="1215" w:val="left" w:leader="none"/>
                <w:tab w:pos="3359" w:val="left" w:leader="none"/>
              </w:tabs>
              <w:spacing w:before="60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COLCHAO</w:t>
              <w:tab/>
              <w:t>HOSPITALAR,MODELO:</w:t>
              <w:tab/>
              <w:t>BLOCO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114780</w:t>
            </w:r>
          </w:p>
        </w:tc>
        <w:tc>
          <w:tcPr>
            <w:tcW w:w="135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538,00</w:t>
            </w:r>
          </w:p>
        </w:tc>
        <w:tc>
          <w:tcPr>
            <w:tcW w:w="280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Ernesto,</w:t>
            </w:r>
          </w:p>
        </w:tc>
      </w:tr>
      <w:tr>
        <w:trPr>
          <w:trHeight w:val="269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UNICO,</w:t>
            </w:r>
            <w:r>
              <w:rPr>
                <w:b/>
                <w:spacing w:val="62"/>
                <w:sz w:val="16"/>
              </w:rPr>
              <w:t> </w:t>
            </w:r>
            <w:r>
              <w:rPr>
                <w:b/>
                <w:sz w:val="16"/>
              </w:rPr>
              <w:t>MATERIAL:  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ESPUMA  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POLIURETANO,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situado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  <w:tr>
        <w:trPr>
          <w:trHeight w:val="269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TIPO:</w:t>
            </w:r>
            <w:r>
              <w:rPr>
                <w:b/>
                <w:spacing w:val="27"/>
                <w:sz w:val="16"/>
              </w:rPr>
              <w:t> </w:t>
            </w:r>
            <w:r>
              <w:rPr>
                <w:b/>
                <w:sz w:val="16"/>
              </w:rPr>
              <w:t>INDEFORMAVEL,</w:t>
            </w:r>
            <w:r>
              <w:rPr>
                <w:b/>
                <w:spacing w:val="28"/>
                <w:sz w:val="16"/>
              </w:rPr>
              <w:t> </w:t>
            </w:r>
            <w:r>
              <w:rPr>
                <w:b/>
                <w:sz w:val="16"/>
              </w:rPr>
              <w:t>LAVAVEL,</w:t>
            </w:r>
            <w:r>
              <w:rPr>
                <w:b/>
                <w:spacing w:val="27"/>
                <w:sz w:val="16"/>
              </w:rPr>
              <w:t> </w:t>
            </w:r>
            <w:r>
              <w:rPr>
                <w:b/>
                <w:sz w:val="16"/>
              </w:rPr>
              <w:t>DENSIDADE: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Setembro,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6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6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2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  <w:tr>
        <w:trPr>
          <w:trHeight w:val="269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45,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COMPRIMENTO:  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1,90  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CM,  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ENCHIMENTO: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ESPUMA,  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REVESTIMENTO:   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COURVIM   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LISO,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LARGURA:</w:t>
            </w:r>
            <w:r>
              <w:rPr>
                <w:b/>
                <w:spacing w:val="30"/>
                <w:sz w:val="16"/>
              </w:rPr>
              <w:t> </w:t>
            </w:r>
            <w:r>
              <w:rPr>
                <w:b/>
                <w:sz w:val="16"/>
              </w:rPr>
              <w:t>90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b/>
                <w:sz w:val="16"/>
              </w:rPr>
              <w:t>CM,</w:t>
            </w:r>
            <w:r>
              <w:rPr>
                <w:b/>
                <w:spacing w:val="22"/>
                <w:sz w:val="16"/>
              </w:rPr>
              <w:t> </w:t>
            </w:r>
            <w:r>
              <w:rPr>
                <w:b/>
                <w:sz w:val="16"/>
              </w:rPr>
              <w:t>ALTURA: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b/>
                <w:sz w:val="16"/>
              </w:rPr>
              <w:t>12CM,</w:t>
            </w:r>
            <w:r>
              <w:rPr>
                <w:b/>
                <w:spacing w:val="30"/>
                <w:sz w:val="16"/>
              </w:rPr>
              <w:t> </w:t>
            </w:r>
            <w:r>
              <w:rPr>
                <w:b/>
                <w:sz w:val="16"/>
              </w:rPr>
              <w:t>COR:</w:t>
            </w:r>
            <w:r>
              <w:rPr>
                <w:b/>
                <w:spacing w:val="22"/>
                <w:sz w:val="16"/>
              </w:rPr>
              <w:t> </w:t>
            </w:r>
            <w:r>
              <w:rPr>
                <w:b/>
                <w:sz w:val="16"/>
              </w:rPr>
              <w:t>AZUL,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8" w:hRule="atLeast"/>
        </w:trPr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05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ACESSORIOS: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ZÍPER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5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Pregão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interessados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estiverem</w:t>
      </w:r>
      <w:r>
        <w:rPr>
          <w:spacing w:val="2"/>
          <w:sz w:val="20"/>
        </w:rPr>
        <w:t> </w:t>
      </w:r>
      <w:r>
        <w:rPr>
          <w:sz w:val="20"/>
        </w:rPr>
        <w:t>previamente</w:t>
      </w:r>
      <w:r>
        <w:rPr>
          <w:spacing w:val="2"/>
          <w:sz w:val="20"/>
        </w:rPr>
        <w:t> </w:t>
      </w:r>
      <w:r>
        <w:rPr>
          <w:sz w:val="20"/>
        </w:rPr>
        <w:t>credenciados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Cadastramento</w:t>
      </w:r>
      <w:r>
        <w:rPr>
          <w:spacing w:val="2"/>
          <w:sz w:val="20"/>
        </w:rPr>
        <w:t> </w:t>
      </w:r>
      <w:r>
        <w:rPr>
          <w:sz w:val="20"/>
        </w:rPr>
        <w:t>Unificado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Fornecedores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SICAF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-47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EC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interessados</w:t>
      </w:r>
      <w:r>
        <w:rPr>
          <w:spacing w:val="20"/>
          <w:sz w:val="20"/>
        </w:rPr>
        <w:t> </w:t>
      </w:r>
      <w:r>
        <w:rPr>
          <w:sz w:val="20"/>
        </w:rPr>
        <w:t>deverão</w:t>
      </w:r>
      <w:r>
        <w:rPr>
          <w:spacing w:val="21"/>
          <w:sz w:val="20"/>
        </w:rPr>
        <w:t> </w:t>
      </w:r>
      <w:r>
        <w:rPr>
          <w:sz w:val="20"/>
        </w:rPr>
        <w:t>atender</w:t>
      </w:r>
      <w:r>
        <w:rPr>
          <w:spacing w:val="20"/>
          <w:sz w:val="20"/>
        </w:rPr>
        <w:t> </w:t>
      </w:r>
      <w:r>
        <w:rPr>
          <w:sz w:val="20"/>
        </w:rPr>
        <w:t>às</w:t>
      </w:r>
      <w:r>
        <w:rPr>
          <w:spacing w:val="21"/>
          <w:sz w:val="20"/>
        </w:rPr>
        <w:t> </w:t>
      </w:r>
      <w:r>
        <w:rPr>
          <w:sz w:val="20"/>
        </w:rPr>
        <w:t>condições</w:t>
      </w:r>
      <w:r>
        <w:rPr>
          <w:spacing w:val="20"/>
          <w:sz w:val="20"/>
        </w:rPr>
        <w:t> </w:t>
      </w:r>
      <w:r>
        <w:rPr>
          <w:sz w:val="20"/>
        </w:rPr>
        <w:t>exigidas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cadastramento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SICAF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SIGA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terceiro</w:t>
      </w:r>
      <w:r>
        <w:rPr>
          <w:spacing w:val="21"/>
          <w:sz w:val="20"/>
        </w:rPr>
        <w:t> </w:t>
      </w:r>
      <w:r>
        <w:rPr>
          <w:sz w:val="20"/>
        </w:rPr>
        <w:t>dia</w:t>
      </w:r>
      <w:r>
        <w:rPr>
          <w:spacing w:val="20"/>
          <w:sz w:val="20"/>
        </w:rPr>
        <w:t> </w:t>
      </w:r>
      <w:r>
        <w:rPr>
          <w:sz w:val="20"/>
        </w:rPr>
        <w:t>útil</w:t>
      </w:r>
      <w:r>
        <w:rPr>
          <w:spacing w:val="21"/>
          <w:sz w:val="20"/>
        </w:rPr>
        <w:t> </w:t>
      </w:r>
      <w:r>
        <w:rPr>
          <w:sz w:val="20"/>
        </w:rPr>
        <w:t>anterior</w:t>
      </w:r>
      <w:r>
        <w:rPr>
          <w:spacing w:val="20"/>
          <w:sz w:val="20"/>
        </w:rPr>
        <w:t> </w:t>
      </w:r>
      <w:r>
        <w:rPr>
          <w:sz w:val="20"/>
        </w:rPr>
        <w:t>à</w:t>
      </w:r>
      <w:r>
        <w:rPr>
          <w:spacing w:val="21"/>
          <w:sz w:val="20"/>
        </w:rPr>
        <w:t> </w:t>
      </w:r>
      <w:r>
        <w:rPr>
          <w:sz w:val="20"/>
        </w:rPr>
        <w:t>data</w:t>
      </w:r>
      <w:r>
        <w:rPr>
          <w:spacing w:val="20"/>
          <w:sz w:val="20"/>
        </w:rPr>
        <w:t> </w:t>
      </w:r>
      <w:r>
        <w:rPr>
          <w:sz w:val="20"/>
        </w:rPr>
        <w:t>prevista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recebimento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73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2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EC"/>
          <w:sz w:val="20"/>
        </w:rPr>
        <w:t> </w:t>
      </w:r>
      <w:hyperlink r:id="rId7">
        <w:r>
          <w:rPr>
            <w:color w:val="0000EC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1" w:after="0"/>
        <w:ind w:left="31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/>
        <w:pict>
          <v:shape style="position:absolute;margin-left:737.496094pt;margin-top:25.585922pt;width:5.05pt;height:.75pt;mso-position-horizontal-relative:page;mso-position-vertical-relative:paragraph;z-index:-16934400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EC"/>
            <w:sz w:val="20"/>
          </w:rPr>
          <w:t>§</w:t>
        </w:r>
      </w:hyperlink>
      <w:r>
        <w:rPr>
          <w:color w:val="0000EC"/>
          <w:spacing w:val="-48"/>
          <w:sz w:val="20"/>
        </w:rPr>
        <w:t> </w:t>
      </w:r>
      <w:hyperlink r:id="rId8"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9º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2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EC"/>
          <w:sz w:val="20"/>
        </w:rPr>
        <w:t> </w:t>
      </w:r>
      <w:hyperlink r:id="rId9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1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1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1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EC"/>
          <w:spacing w:val="-1"/>
          <w:sz w:val="20"/>
        </w:rPr>
        <w:t> </w:t>
      </w:r>
      <w:hyperlink r:id="rId10"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7°,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XXXIII,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</w:t>
        </w:r>
        <w:r>
          <w:rPr>
            <w:color w:val="0000EC"/>
            <w:sz w:val="20"/>
            <w:u w:val="single" w:color="000080"/>
          </w:rPr>
          <w:t>incisos III e IV do art. 1º e no inciso III do art. 5º da Constituição</w:t>
        </w:r>
      </w:hyperlink>
      <w:r>
        <w:rPr>
          <w:color w:val="0000EC"/>
          <w:spacing w:val="1"/>
          <w:sz w:val="20"/>
        </w:rPr>
        <w:t> </w:t>
      </w:r>
      <w:hyperlink r:id="rId11">
        <w:r>
          <w:rPr>
            <w:color w:val="0000EC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EC"/>
          <w:sz w:val="20"/>
        </w:rPr>
        <w:t> </w:t>
      </w:r>
      <w:hyperlink r:id="rId12"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 16 da Lei nº</w:t>
        </w:r>
      </w:hyperlink>
      <w:r>
        <w:rPr>
          <w:color w:val="0000EC"/>
          <w:spacing w:val="1"/>
          <w:sz w:val="20"/>
        </w:rPr>
        <w:t> </w:t>
      </w:r>
      <w:hyperlink r:id="rId12"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 3° da Lei Complementar nº 123, de</w:t>
        </w:r>
        <w:r>
          <w:rPr>
            <w:color w:val="0000EC"/>
            <w:sz w:val="20"/>
          </w:rPr>
          <w:t> </w:t>
        </w:r>
      </w:hyperlink>
      <w:hyperlink r:id="rId14">
        <w:r>
          <w:rPr>
            <w:color w:val="0000EC"/>
            <w:sz w:val="20"/>
            <w:u w:val="single" w:color="000080"/>
          </w:rPr>
          <w:t>2006</w:t>
        </w:r>
        <w:r>
          <w:rPr>
            <w:color w:val="000080"/>
            <w:sz w:val="20"/>
            <w:u w:val="single" w:color="000080"/>
          </w:rPr>
          <w:t>, estando apto a usufruir do tratamento favorecido estabelecido em seus </w:t>
        </w:r>
        <w:r>
          <w:rPr>
            <w:color w:val="0000EC"/>
            <w:sz w:val="20"/>
            <w:u w:val="single" w:color="000080"/>
          </w:rPr>
          <w:t>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6"/>
            <w:sz w:val="20"/>
            <w:u w:val="single" w:color="000080"/>
          </w:rPr>
          <w:t> </w:t>
        </w:r>
        <w:r>
          <w:rPr>
            <w:color w:val="0000EC"/>
            <w:sz w:val="20"/>
          </w:rPr>
          <w:t>§</w:t>
        </w:r>
        <w:r>
          <w:rPr>
            <w:color w:val="0000EC"/>
            <w:sz w:val="20"/>
            <w:u w:val="single" w:color="000080"/>
          </w:rPr>
          <w:t>§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3º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4º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n.º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</w:t>
        </w:r>
        <w:r>
          <w:rPr>
            <w:color w:val="0000EC"/>
            <w:sz w:val="20"/>
            <w:u w:val="single" w:color="000080"/>
          </w:rPr>
          <w:t>Lei Complementar nº 123</w:t>
        </w:r>
        <w:r>
          <w:rPr>
            <w:color w:val="0000EC"/>
            <w:sz w:val="20"/>
          </w:rPr>
          <w:t>,</w:t>
        </w:r>
        <w:r>
          <w:rPr>
            <w:color w:val="0000EC"/>
            <w:sz w:val="20"/>
            <w:u w:val="single" w:color="000080"/>
          </w:rPr>
          <w:t> de 2006</w:t>
        </w:r>
        <w:r>
          <w:rPr>
            <w:color w:val="000080"/>
            <w:sz w:val="20"/>
            <w:u w:val="single" w:color="000080"/>
          </w:rPr>
          <w:t>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 o devido processo legal, gerar as seguintes consequências:</w:t>
      </w:r>
      <w:r>
        <w:rPr>
          <w:color w:val="000080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 de prazo para a adoção das medidas necessárias ao exato cumprimento da lei, nos termos do</w:t>
        </w:r>
        <w:r>
          <w:rPr>
            <w:color w:val="000080"/>
            <w:spacing w:val="50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</w:hyperlink>
      <w:r>
        <w:rPr>
          <w:color w:val="0000EC"/>
          <w:spacing w:val="1"/>
          <w:sz w:val="20"/>
        </w:rPr>
        <w:t> </w:t>
      </w:r>
      <w:hyperlink r:id="rId11">
        <w:r>
          <w:rPr>
            <w:color w:val="0000EC"/>
            <w:sz w:val="20"/>
            <w:u w:val="single" w:color="000080"/>
          </w:rPr>
          <w:t>71</w:t>
        </w:r>
        <w:r>
          <w:rPr>
            <w:color w:val="0000EC"/>
            <w:sz w:val="20"/>
          </w:rPr>
          <w:t>,</w:t>
        </w:r>
        <w:r>
          <w:rPr>
            <w:color w:val="0000EC"/>
            <w:sz w:val="20"/>
            <w:u w:val="single" w:color="000080"/>
          </w:rPr>
          <w:t> inciso IX, da Constituição</w:t>
        </w:r>
        <w:r>
          <w:rPr>
            <w:color w:val="000080"/>
            <w:sz w:val="20"/>
            <w:u w:val="single" w:color="000080"/>
          </w:rPr>
          <w:t>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2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73" w:after="0"/>
        <w:ind w:left="31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1" w:after="0"/>
        <w:ind w:left="31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EC"/>
          <w:sz w:val="20"/>
        </w:rPr>
        <w:t> </w:t>
      </w:r>
      <w:hyperlink r:id="rId15">
        <w:r>
          <w:rPr>
            <w:color w:val="0000EC"/>
            <w:sz w:val="20"/>
            <w:u w:val="single" w:color="000080"/>
          </w:rPr>
          <w:t>arts.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44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45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2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Complementar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123,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EC"/>
          <w:sz w:val="20"/>
        </w:rPr>
        <w:t> </w:t>
      </w:r>
      <w:hyperlink r:id="rId16">
        <w:r>
          <w:rPr>
            <w:color w:val="0000EC"/>
            <w:sz w:val="20"/>
            <w:u w:val="single" w:color="000080"/>
          </w:rPr>
          <w:t>Decreto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2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42.063</w:t>
        </w:r>
      </w:hyperlink>
      <w:r>
        <w:rPr>
          <w:color w:val="0000EC"/>
          <w:sz w:val="20"/>
        </w:rPr>
        <w:t>,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60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EC"/>
          <w:spacing w:val="1"/>
          <w:sz w:val="20"/>
        </w:rPr>
        <w:t> </w:t>
      </w:r>
      <w:hyperlink r:id="rId18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12.187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29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dezembro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1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36" w:after="0"/>
        <w:ind w:left="24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36" w:lineRule="exact" w:before="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6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1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1" w:after="0"/>
        <w:ind w:left="244" w:right="112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licitante</w:t>
      </w:r>
      <w:r>
        <w:rPr>
          <w:spacing w:val="3"/>
          <w:sz w:val="20"/>
        </w:rPr>
        <w:t> </w:t>
      </w:r>
      <w:r>
        <w:rPr>
          <w:sz w:val="20"/>
        </w:rPr>
        <w:t>provisoriamente</w:t>
      </w:r>
      <w:r>
        <w:rPr>
          <w:spacing w:val="4"/>
          <w:sz w:val="20"/>
        </w:rPr>
        <w:t> </w:t>
      </w:r>
      <w:r>
        <w:rPr>
          <w:sz w:val="20"/>
        </w:rPr>
        <w:t>classificado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primeiro</w:t>
      </w:r>
      <w:r>
        <w:rPr>
          <w:spacing w:val="4"/>
          <w:sz w:val="20"/>
        </w:rPr>
        <w:t> </w:t>
      </w:r>
      <w:r>
        <w:rPr>
          <w:sz w:val="20"/>
        </w:rPr>
        <w:t>lugar</w:t>
      </w:r>
      <w:r>
        <w:rPr>
          <w:spacing w:val="3"/>
          <w:sz w:val="20"/>
        </w:rPr>
        <w:t> </w:t>
      </w:r>
      <w:r>
        <w:rPr>
          <w:sz w:val="20"/>
        </w:rPr>
        <w:t>tenha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utilizado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algum</w:t>
      </w:r>
      <w:r>
        <w:rPr>
          <w:spacing w:val="3"/>
          <w:sz w:val="20"/>
        </w:rPr>
        <w:t> </w:t>
      </w:r>
      <w:r>
        <w:rPr>
          <w:sz w:val="20"/>
        </w:rPr>
        <w:t>tratamento</w:t>
      </w:r>
      <w:r>
        <w:rPr>
          <w:spacing w:val="4"/>
          <w:sz w:val="20"/>
        </w:rPr>
        <w:t> </w:t>
      </w:r>
      <w:r>
        <w:rPr>
          <w:sz w:val="20"/>
        </w:rPr>
        <w:t>favorecido</w:t>
      </w:r>
      <w:r>
        <w:rPr>
          <w:spacing w:val="3"/>
          <w:sz w:val="20"/>
        </w:rPr>
        <w:t> </w:t>
      </w:r>
      <w:r>
        <w:rPr>
          <w:sz w:val="20"/>
        </w:rPr>
        <w:t>às</w:t>
      </w:r>
      <w:r>
        <w:rPr>
          <w:spacing w:val="4"/>
          <w:sz w:val="20"/>
        </w:rPr>
        <w:t> </w:t>
      </w:r>
      <w:r>
        <w:rPr>
          <w:sz w:val="20"/>
        </w:rPr>
        <w:t>ME/EPPs,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pregoeiro</w:t>
      </w:r>
      <w:r>
        <w:rPr>
          <w:spacing w:val="4"/>
          <w:sz w:val="20"/>
        </w:rPr>
        <w:t> </w:t>
      </w:r>
      <w:r>
        <w:rPr>
          <w:sz w:val="20"/>
        </w:rPr>
        <w:t>verificará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faz</w:t>
      </w:r>
      <w:r>
        <w:rPr>
          <w:spacing w:val="3"/>
          <w:sz w:val="20"/>
        </w:rPr>
        <w:t> </w:t>
      </w:r>
      <w:r>
        <w:rPr>
          <w:sz w:val="20"/>
        </w:rPr>
        <w:t>jus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benefício,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1" w:after="0"/>
        <w:ind w:left="244" w:right="113" w:firstLine="0"/>
        <w:jc w:val="left"/>
        <w:rPr>
          <w:sz w:val="20"/>
        </w:rPr>
      </w:pPr>
      <w:r>
        <w:rPr>
          <w:sz w:val="20"/>
        </w:rPr>
        <w:t>Verificadas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condições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participação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utilização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tratamento</w:t>
      </w:r>
      <w:r>
        <w:rPr>
          <w:spacing w:val="14"/>
          <w:sz w:val="20"/>
        </w:rPr>
        <w:t> </w:t>
      </w:r>
      <w:r>
        <w:rPr>
          <w:sz w:val="20"/>
        </w:rPr>
        <w:t>favorecido,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4"/>
          <w:sz w:val="20"/>
        </w:rPr>
        <w:t> </w:t>
      </w:r>
      <w:r>
        <w:rPr>
          <w:sz w:val="20"/>
        </w:rPr>
        <w:t>examinará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classificada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primeiro</w:t>
      </w:r>
      <w:r>
        <w:rPr>
          <w:spacing w:val="14"/>
          <w:sz w:val="20"/>
        </w:rPr>
        <w:t> </w:t>
      </w:r>
      <w:r>
        <w:rPr>
          <w:sz w:val="20"/>
        </w:rPr>
        <w:t>lugar</w:t>
      </w:r>
      <w:r>
        <w:rPr>
          <w:spacing w:val="14"/>
          <w:sz w:val="20"/>
        </w:rPr>
        <w:t> </w:t>
      </w:r>
      <w:r>
        <w:rPr>
          <w:sz w:val="20"/>
        </w:rPr>
        <w:t>quanto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14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objeto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compatibilidade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preço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relação</w:t>
      </w:r>
      <w:r>
        <w:rPr>
          <w:spacing w:val="15"/>
          <w:sz w:val="20"/>
        </w:rPr>
        <w:t> </w:t>
      </w:r>
      <w:r>
        <w:rPr>
          <w:sz w:val="20"/>
        </w:rPr>
        <w:t>ao</w:t>
      </w:r>
      <w:r>
        <w:rPr>
          <w:spacing w:val="15"/>
          <w:sz w:val="20"/>
        </w:rPr>
        <w:t> </w:t>
      </w:r>
      <w:r>
        <w:rPr>
          <w:sz w:val="20"/>
        </w:rPr>
        <w:t>máximo</w:t>
      </w:r>
      <w:r>
        <w:rPr>
          <w:spacing w:val="15"/>
          <w:sz w:val="20"/>
        </w:rPr>
        <w:t> </w:t>
      </w:r>
      <w:r>
        <w:rPr>
          <w:sz w:val="20"/>
        </w:rPr>
        <w:t>estipulado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5"/>
          <w:sz w:val="20"/>
        </w:rPr>
        <w:t> </w:t>
      </w:r>
      <w:r>
        <w:rPr>
          <w:sz w:val="20"/>
        </w:rPr>
        <w:t>contratação</w:t>
      </w:r>
      <w:r>
        <w:rPr>
          <w:spacing w:val="15"/>
          <w:sz w:val="20"/>
        </w:rPr>
        <w:t> </w:t>
      </w:r>
      <w:r>
        <w:rPr>
          <w:sz w:val="20"/>
        </w:rPr>
        <w:t>neste</w:t>
      </w:r>
      <w:r>
        <w:rPr>
          <w:spacing w:val="15"/>
          <w:sz w:val="20"/>
        </w:rPr>
        <w:t> </w:t>
      </w:r>
      <w:r>
        <w:rPr>
          <w:sz w:val="20"/>
        </w:rPr>
        <w:t>Edital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seus</w:t>
      </w:r>
      <w:r>
        <w:rPr>
          <w:spacing w:val="15"/>
          <w:sz w:val="20"/>
        </w:rPr>
        <w:t> </w:t>
      </w:r>
      <w:r>
        <w:rPr>
          <w:sz w:val="20"/>
        </w:rPr>
        <w:t>anexos,</w:t>
      </w:r>
      <w:r>
        <w:rPr>
          <w:spacing w:val="15"/>
          <w:sz w:val="20"/>
        </w:rPr>
        <w:t> </w:t>
      </w:r>
      <w:r>
        <w:rPr>
          <w:sz w:val="20"/>
        </w:rPr>
        <w:t>observado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disposto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color w:val="000080"/>
          <w:spacing w:val="16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1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32</w:t>
        </w:r>
        <w:r>
          <w:rPr>
            <w:color w:val="000080"/>
            <w:spacing w:val="1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38</w:t>
        </w:r>
        <w:r>
          <w:rPr>
            <w:color w:val="000080"/>
            <w:spacing w:val="1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</w:t>
        </w:r>
      </w:hyperlink>
      <w:r>
        <w:rPr>
          <w:color w:val="000080"/>
          <w:sz w:val="20"/>
          <w:u w:val="single" w:color="000080"/>
        </w:rPr>
        <w:t>o</w:t>
      </w:r>
      <w:r>
        <w:rPr>
          <w:color w:val="000080"/>
          <w:spacing w:val="16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15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BodyText"/>
        <w:spacing w:before="73"/>
        <w:ind w:left="244"/>
      </w:pPr>
      <w:r>
        <w:rPr>
          <w:color w:val="000080"/>
          <w:u w:val="single" w:color="000080"/>
        </w:rPr>
        <w:t>48.778,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de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30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de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outubro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de</w:t>
      </w:r>
      <w:r>
        <w:rPr>
          <w:color w:val="000080"/>
          <w:spacing w:val="-1"/>
          <w:u w:val="single" w:color="000080"/>
        </w:rPr>
        <w:t> </w:t>
      </w:r>
      <w:r>
        <w:rPr>
          <w:color w:val="000080"/>
          <w:u w:val="single" w:color="000080"/>
        </w:rPr>
        <w:t>2023</w:t>
      </w:r>
      <w:r>
        <w:rPr/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1" w:after="0"/>
        <w:ind w:left="24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5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1" w:after="0"/>
        <w:ind w:left="24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1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73" w:after="0"/>
        <w:ind w:left="665" w:right="0" w:hanging="350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EC"/>
          <w:sz w:val="20"/>
        </w:rPr>
        <w:t> </w:t>
      </w:r>
      <w:hyperlink r:id="rId25">
        <w:r>
          <w:rPr>
            <w:color w:val="0000EC"/>
            <w:sz w:val="20"/>
            <w:u w:val="single" w:color="000080"/>
          </w:rPr>
          <w:t>licitacao</w:t>
        </w:r>
        <w:r>
          <w:rPr>
            <w:color w:val="0000EC"/>
            <w:sz w:val="20"/>
          </w:rPr>
          <w:t>@</w:t>
        </w:r>
        <w:r>
          <w:rPr>
            <w:color w:val="0000EC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72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EC"/>
          <w:sz w:val="20"/>
        </w:rPr>
        <w:t> </w:t>
      </w:r>
      <w:hyperlink r:id="rId26"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5º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 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12.846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agosto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2013</w:t>
        </w:r>
      </w:hyperlink>
      <w:r>
        <w:rPr>
          <w:color w:val="0000EC"/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1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73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1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1" w:after="0"/>
        <w:ind w:left="31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spacing w:after="0" w:line="240" w:lineRule="auto"/>
        <w:jc w:val="both"/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63" w:after="0"/>
        <w:ind w:left="31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EC"/>
          <w:spacing w:val="2"/>
          <w:sz w:val="20"/>
        </w:rPr>
        <w:t> </w:t>
      </w:r>
      <w:hyperlink r:id="rId9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EC"/>
          <w:spacing w:val="14"/>
          <w:sz w:val="20"/>
        </w:rPr>
        <w:t> </w:t>
      </w:r>
      <w:hyperlink r:id="rId25">
        <w:r>
          <w:rPr>
            <w:color w:val="0000EC"/>
            <w:sz w:val="20"/>
            <w:u w:val="single" w:color="000080"/>
          </w:rPr>
          <w:t>licitacao</w:t>
        </w:r>
        <w:r>
          <w:rPr>
            <w:color w:val="0000EC"/>
            <w:sz w:val="20"/>
          </w:rPr>
          <w:t>@</w:t>
        </w:r>
        <w:r>
          <w:rPr>
            <w:color w:val="0000EC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1" w:after="0"/>
        <w:ind w:left="31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1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2" w:after="0"/>
        <w:ind w:left="31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2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860" w:bottom="280" w:left="580" w:right="560"/>
        </w:sect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66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1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/>
        <w:ind w:left="31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1000" w:bottom="280" w:left="580" w:right="560"/>
        </w:sectPr>
      </w:pP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73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9"/>
        </w:rPr>
      </w:pPr>
    </w:p>
    <w:p>
      <w:pPr>
        <w:tabs>
          <w:tab w:pos="8063" w:val="left" w:leader="dot"/>
        </w:tabs>
        <w:spacing w:before="0"/>
        <w:ind w:left="5650" w:right="0" w:firstLine="0"/>
        <w:jc w:val="left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</w:t>
      </w:r>
      <w:r>
        <w:rPr>
          <w:spacing w:val="-1"/>
          <w:sz w:val="22"/>
        </w:rPr>
        <w:t> </w:t>
      </w:r>
      <w:r>
        <w:rPr>
          <w:sz w:val="22"/>
        </w:rPr>
        <w:t>,</w:t>
        <w:tab/>
        <w:t>DE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10"/>
        </w:rPr>
      </w:pPr>
      <w:r>
        <w:rPr/>
        <w:pict>
          <v:shape style="position:absolute;margin-left:264.375pt;margin-top:8.502147pt;width:264pt;height:.1pt;mso-position-horizontal-relative:page;mso-position-vertical-relative:paragraph;z-index:-15727616;mso-wrap-distance-left:0;mso-wrap-distance-right:0" coordorigin="5288,170" coordsize="5280,0" path="m5288,170l10567,17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before="85"/>
        <w:ind w:left="5568" w:right="5571" w:firstLine="0"/>
        <w:jc w:val="center"/>
        <w:rPr>
          <w:sz w:val="24"/>
        </w:rPr>
      </w:pPr>
      <w:r>
        <w:rPr>
          <w:sz w:val="24"/>
        </w:rPr>
        <w:t>Marcia Carvalho da Cunha</w:t>
      </w:r>
    </w:p>
    <w:p>
      <w:pPr>
        <w:spacing w:line="338" w:lineRule="auto" w:before="114"/>
        <w:ind w:left="5568" w:right="5571" w:firstLine="0"/>
        <w:jc w:val="center"/>
        <w:rPr>
          <w:sz w:val="24"/>
        </w:rPr>
      </w:pPr>
      <w:r>
        <w:rPr>
          <w:sz w:val="24"/>
        </w:rPr>
        <w:t>Ordenadora de Despesas – UERJ</w:t>
      </w:r>
      <w:r>
        <w:rPr>
          <w:spacing w:val="-57"/>
          <w:sz w:val="24"/>
        </w:rPr>
        <w:t> </w:t>
      </w:r>
      <w:r>
        <w:rPr>
          <w:sz w:val="24"/>
        </w:rPr>
        <w:t>Matrícula – 34.152-9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1"/>
        </w:rPr>
      </w:pPr>
      <w:r>
        <w:rPr/>
        <w:pict>
          <v:group style="position:absolute;margin-left:34.5pt;margin-top:8.789948pt;width:723.75pt;height:1.5pt;mso-position-horizontal-relative:page;mso-position-vertical-relative:paragraph;z-index:-15727104;mso-wrap-distance-left:0;mso-wrap-distance-right:0" coordorigin="690,176" coordsize="14475,30">
            <v:rect style="position:absolute;left:690;top:175;width:14475;height:15" filled="true" fillcolor="#999999" stroked="false">
              <v:fill type="solid"/>
            </v:rect>
            <v:shape style="position:absolute;left:689;top:175;width:14475;height:30" coordorigin="690,176" coordsize="14475,30" path="m15165,176l15150,191,690,191,690,206,15150,206,15165,206,15165,191,15165,176xe" filled="true" fillcolor="#ededed" stroked="false">
              <v:path arrowok="t"/>
              <v:fill type="solid"/>
            </v:shape>
            <v:shape style="position:absolute;left:690;top:175;width:15;height:30" coordorigin="690,176" coordsize="15,30" path="m690,206l690,176,705,176,705,191,690,206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10/09/2024,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17:40,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6592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891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82963812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E543BEC3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080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5568" w:right="5676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1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presente Termo tem por objetivo a aquisição, por licitação (pregão eletrônico), de </w:t>
      </w:r>
      <w:r>
        <w:rPr>
          <w:b/>
        </w:rPr>
        <w:t>COLCHÕES HOSPITALARES </w:t>
      </w:r>
      <w:r>
        <w:rPr/>
        <w:t>para o Hospital Universitário Pedro Ernesto, através de</w:t>
      </w:r>
      <w:r>
        <w:rPr>
          <w:spacing w:val="1"/>
        </w:rPr>
        <w:t> </w:t>
      </w:r>
      <w:r>
        <w:rPr/>
        <w:t>empresa especializada, em conformidade com a Lei nº 14.133/2021 art. 28 inc. I (Regulamenta o art. 37, inciso XXI, da Constituição Federal, que institui normas para licitações e</w:t>
      </w:r>
      <w:r>
        <w:rPr>
          <w:spacing w:val="1"/>
        </w:rPr>
        <w:t> </w:t>
      </w:r>
      <w:r>
        <w:rPr/>
        <w:t>Contratos da Administração Pública e dá outras providências), e o Decreto Estadual nº 48.816/23 (Regulamenta a fase preparatória das contratações no âmbito do Estado do Rio de</w:t>
      </w:r>
      <w:r>
        <w:rPr>
          <w:spacing w:val="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40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Trata-se de material indispensável ao desenvolvimento da assistência integral aos pacientes acamados. Cabe ressaltar que se trata da aquisição de insumos para um Hospital</w:t>
      </w:r>
      <w:r>
        <w:rPr>
          <w:spacing w:val="1"/>
          <w:sz w:val="20"/>
        </w:rPr>
        <w:t> </w:t>
      </w:r>
      <w:r>
        <w:rPr>
          <w:sz w:val="20"/>
        </w:rPr>
        <w:t>Universitário, com diversas especialidades e com linhas de cuidado na média e alta complexidade. Devido a rotina de desinfecção dos mesmos que causa com o passar do tempo</w:t>
      </w:r>
      <w:r>
        <w:rPr>
          <w:spacing w:val="1"/>
          <w:sz w:val="20"/>
        </w:rPr>
        <w:t> </w:t>
      </w:r>
      <w:r>
        <w:rPr>
          <w:sz w:val="20"/>
        </w:rPr>
        <w:t>desgaste do material e rasgos que podem comprometer sua utilização de acordo com o que preconiza a vigilância sanitária e a coordenação de controle de infecção hospitalar do</w:t>
      </w:r>
      <w:r>
        <w:rPr>
          <w:spacing w:val="1"/>
          <w:sz w:val="20"/>
        </w:rPr>
        <w:t> </w:t>
      </w:r>
      <w:r>
        <w:rPr>
          <w:sz w:val="20"/>
        </w:rPr>
        <w:t>hupe</w:t>
      </w:r>
      <w:r>
        <w:rPr>
          <w:spacing w:val="-1"/>
          <w:sz w:val="20"/>
        </w:rPr>
        <w:t> </w:t>
      </w:r>
      <w:r>
        <w:rPr>
          <w:sz w:val="20"/>
        </w:rPr>
        <w:t>.</w:t>
      </w:r>
      <w:r>
        <w:rPr>
          <w:b/>
          <w:color w:val="FF0000"/>
          <w:sz w:val="20"/>
        </w:rPr>
        <w:t>;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5444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3"/>
        <w:spacing w:line="321" w:lineRule="auto" w:before="32"/>
        <w:ind w:left="1836" w:right="966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70"/>
        <w:ind w:left="201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PPS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Produto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Saúde,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Bem</w:t>
      </w:r>
      <w:r>
        <w:rPr>
          <w:spacing w:val="-2"/>
        </w:rPr>
        <w:t> </w:t>
      </w:r>
      <w:r>
        <w:rPr/>
        <w:t>comum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552" w:val="left" w:leader="none"/>
        </w:tabs>
        <w:spacing w:line="240" w:lineRule="auto" w:before="0" w:after="0"/>
        <w:ind w:left="551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6"/>
        <w:rPr>
          <w:b/>
          <w:sz w:val="27"/>
        </w:rPr>
      </w:pPr>
    </w:p>
    <w:tbl>
      <w:tblPr>
        <w:tblW w:w="0" w:type="auto"/>
        <w:jc w:val="left"/>
        <w:tblInd w:w="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510"/>
        <w:gridCol w:w="705"/>
        <w:gridCol w:w="3015"/>
        <w:gridCol w:w="885"/>
        <w:gridCol w:w="735"/>
        <w:gridCol w:w="1020"/>
        <w:gridCol w:w="1185"/>
        <w:gridCol w:w="1440"/>
        <w:gridCol w:w="1133"/>
      </w:tblGrid>
      <w:tr>
        <w:trPr>
          <w:trHeight w:val="817" w:hRule="atLeast"/>
        </w:trPr>
        <w:tc>
          <w:tcPr>
            <w:tcW w:w="547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23"/>
              <w:ind w:left="8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1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352" w:lineRule="auto"/>
              <w:ind w:left="19" w:right="30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MV</w:t>
            </w:r>
          </w:p>
        </w:tc>
        <w:tc>
          <w:tcPr>
            <w:tcW w:w="70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23"/>
              <w:ind w:left="22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301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23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88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352" w:lineRule="auto"/>
              <w:ind w:left="13" w:right="60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73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352" w:lineRule="auto"/>
              <w:ind w:left="15" w:right="4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tabs>
                <w:tab w:pos="756" w:val="left" w:leader="none"/>
              </w:tabs>
              <w:ind w:left="18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Nº</w:t>
              <w:tab/>
              <w:t>DE</w:t>
            </w:r>
          </w:p>
          <w:p>
            <w:pPr>
              <w:pStyle w:val="TableParagraph"/>
              <w:spacing w:before="86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AMOSTRAS</w:t>
            </w:r>
          </w:p>
        </w:tc>
        <w:tc>
          <w:tcPr>
            <w:tcW w:w="118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352" w:lineRule="auto" w:before="60"/>
              <w:ind w:left="21" w:right="414"/>
              <w:rPr>
                <w:b/>
                <w:sz w:val="16"/>
              </w:rPr>
            </w:pPr>
            <w:r>
              <w:rPr>
                <w:b/>
                <w:sz w:val="16"/>
              </w:rPr>
              <w:t>MARCAS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PRÉ-</w:t>
            </w:r>
          </w:p>
          <w:p>
            <w:pPr>
              <w:pStyle w:val="TableParagraph"/>
              <w:spacing w:line="183" w:lineRule="exact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APROVADAS</w:t>
            </w:r>
          </w:p>
        </w:tc>
        <w:tc>
          <w:tcPr>
            <w:tcW w:w="14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tabs>
                <w:tab w:pos="1095" w:val="left" w:leader="none"/>
              </w:tabs>
              <w:spacing w:line="352" w:lineRule="auto"/>
              <w:ind w:left="9" w:right="3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  <w:tab/>
            </w:r>
            <w:r>
              <w:rPr>
                <w:b/>
                <w:spacing w:val="-2"/>
                <w:sz w:val="16"/>
              </w:rPr>
              <w:t>SUS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PROCEDIMENTO</w:t>
            </w:r>
          </w:p>
        </w:tc>
        <w:tc>
          <w:tcPr>
            <w:tcW w:w="1133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352" w:lineRule="auto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SUS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OPME</w:t>
            </w:r>
          </w:p>
        </w:tc>
      </w:tr>
      <w:tr>
        <w:trPr>
          <w:trHeight w:val="780" w:hRule="atLeast"/>
        </w:trPr>
        <w:tc>
          <w:tcPr>
            <w:tcW w:w="547" w:type="dxa"/>
            <w:tcBorders>
              <w:top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8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510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22"/>
              <w:rPr>
                <w:sz w:val="16"/>
              </w:rPr>
            </w:pPr>
            <w:r>
              <w:rPr>
                <w:sz w:val="16"/>
              </w:rPr>
              <w:t>114780</w:t>
            </w:r>
          </w:p>
        </w:tc>
        <w:tc>
          <w:tcPr>
            <w:tcW w:w="301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tabs>
                <w:tab w:pos="1097" w:val="left" w:leader="none"/>
              </w:tabs>
              <w:spacing w:line="352" w:lineRule="auto" w:before="68"/>
              <w:ind w:left="10" w:right="2"/>
              <w:rPr>
                <w:b/>
                <w:sz w:val="16"/>
              </w:rPr>
            </w:pPr>
            <w:r>
              <w:rPr>
                <w:b/>
                <w:sz w:val="16"/>
              </w:rPr>
              <w:t>COLCHAO</w:t>
              <w:tab/>
            </w:r>
            <w:r>
              <w:rPr>
                <w:b/>
                <w:spacing w:val="-1"/>
                <w:sz w:val="16"/>
              </w:rPr>
              <w:t>HOSPITALAR,MODELO: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BLOCO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UNICO,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MATERIAL: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ESPUMA</w:t>
            </w:r>
          </w:p>
        </w:tc>
        <w:tc>
          <w:tcPr>
            <w:tcW w:w="88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13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73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15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020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18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185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21"/>
              <w:rPr>
                <w:sz w:val="16"/>
              </w:rPr>
            </w:pPr>
            <w:r>
              <w:rPr>
                <w:sz w:val="16"/>
              </w:rPr>
              <w:t>POLAR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>
            <w:pPr>
              <w:pStyle w:val="TableParagraph"/>
              <w:spacing w:before="68"/>
              <w:ind w:left="9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1133" w:type="dxa"/>
            <w:tcBorders>
              <w:top w:val="double" w:sz="2" w:space="0" w:color="000000"/>
              <w:left w:val="double" w:sz="2" w:space="0" w:color="000000"/>
              <w:bottom w:val="nil"/>
            </w:tcBorders>
          </w:tcPr>
          <w:p>
            <w:pPr>
              <w:pStyle w:val="TableParagraph"/>
              <w:spacing w:before="68"/>
              <w:ind w:left="12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20" w:bottom="280" w:left="580" w:right="560"/>
        </w:sectPr>
      </w:pPr>
    </w:p>
    <w:tbl>
      <w:tblPr>
        <w:tblW w:w="0" w:type="auto"/>
        <w:jc w:val="left"/>
        <w:tblInd w:w="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510"/>
        <w:gridCol w:w="705"/>
        <w:gridCol w:w="3015"/>
        <w:gridCol w:w="885"/>
        <w:gridCol w:w="735"/>
        <w:gridCol w:w="1020"/>
        <w:gridCol w:w="1185"/>
        <w:gridCol w:w="1440"/>
        <w:gridCol w:w="1133"/>
      </w:tblGrid>
      <w:tr>
        <w:trPr>
          <w:trHeight w:val="2429" w:hRule="atLeast"/>
        </w:trPr>
        <w:tc>
          <w:tcPr>
            <w:tcW w:w="547" w:type="dxa"/>
            <w:tcBorders>
              <w:top w:val="nil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0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015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tabs>
                <w:tab w:pos="2521" w:val="left" w:leader="none"/>
              </w:tabs>
              <w:spacing w:before="60"/>
              <w:ind w:left="1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POLIURETANO,</w:t>
              <w:tab/>
            </w:r>
            <w:r>
              <w:rPr>
                <w:b/>
                <w:spacing w:val="-1"/>
                <w:sz w:val="16"/>
              </w:rPr>
              <w:t>TIPO:</w:t>
            </w:r>
          </w:p>
          <w:p>
            <w:pPr>
              <w:pStyle w:val="TableParagraph"/>
              <w:tabs>
                <w:tab w:pos="2205" w:val="left" w:leader="none"/>
              </w:tabs>
              <w:spacing w:line="352" w:lineRule="auto" w:before="86"/>
              <w:ind w:left="10" w:right="2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INDEFORMAVEL,</w:t>
              <w:tab/>
            </w:r>
            <w:r>
              <w:rPr>
                <w:b/>
                <w:spacing w:val="-9"/>
                <w:sz w:val="16"/>
              </w:rPr>
              <w:t>LAVAVEL,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DENSIDADE: 45, COMPRIMENTO: 1,90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CM,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ENCHIMENTO: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ESPUMA,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REVESTIMENTO: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COURVIM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LISO,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LARGURA: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90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CM,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ALTURA: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12CM,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COR: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AZUL,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ACESSORIOS: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ZÍPER</w:t>
            </w:r>
          </w:p>
          <w:p>
            <w:pPr>
              <w:pStyle w:val="TableParagraph"/>
              <w:spacing w:line="181" w:lineRule="exact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Código  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do  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Item:  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6515.070.0044  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(ID  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</w:p>
          <w:p>
            <w:pPr>
              <w:pStyle w:val="TableParagraph"/>
              <w:spacing w:before="86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114780)</w:t>
            </w:r>
          </w:p>
        </w:tc>
        <w:tc>
          <w:tcPr>
            <w:tcW w:w="885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  <w:tcBorders>
              <w:top w:val="nil"/>
              <w:left w:val="double" w:sz="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left"/>
        <w:rPr>
          <w:b/>
          <w:sz w:val="20"/>
        </w:rPr>
      </w:pPr>
      <w:r>
        <w:rPr>
          <w:b/>
          <w:spacing w:val="-2"/>
          <w:sz w:val="20"/>
        </w:rPr>
        <w:t>DESCRIÇÃO</w:t>
      </w:r>
      <w:r>
        <w:rPr>
          <w:b/>
          <w:spacing w:val="-1"/>
          <w:sz w:val="20"/>
        </w:rPr>
        <w:t> 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CONTRATAÇÃO:</w:t>
      </w: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acordo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mapa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estimado.</w:t>
      </w:r>
    </w:p>
    <w:p>
      <w:pPr>
        <w:pStyle w:val="ListParagraph"/>
        <w:numPr>
          <w:ilvl w:val="2"/>
          <w:numId w:val="28"/>
        </w:numPr>
        <w:tabs>
          <w:tab w:pos="60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somando-se a demanda reprimida atual ,</w:t>
      </w:r>
      <w:r>
        <w:rPr>
          <w:spacing w:val="1"/>
          <w:sz w:val="20"/>
        </w:rPr>
        <w:t> </w:t>
      </w:r>
      <w:r>
        <w:rPr>
          <w:sz w:val="20"/>
        </w:rPr>
        <w:t>acrescido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10%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margem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segurança,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solicitação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9"/>
          <w:sz w:val="20"/>
        </w:rPr>
        <w:t> </w:t>
      </w:r>
      <w:r>
        <w:rPr>
          <w:sz w:val="20"/>
        </w:rPr>
        <w:t>demandantes</w:t>
      </w:r>
      <w:r>
        <w:rPr>
          <w:spacing w:val="10"/>
          <w:sz w:val="20"/>
        </w:rPr>
        <w:t> </w:t>
      </w:r>
      <w:r>
        <w:rPr>
          <w:sz w:val="20"/>
        </w:rPr>
        <w:t>tendo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vista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instalada</w:t>
      </w:r>
      <w:r>
        <w:rPr>
          <w:spacing w:val="9"/>
          <w:sz w:val="20"/>
        </w:rPr>
        <w:t> </w:t>
      </w:r>
      <w:r>
        <w:rPr>
          <w:sz w:val="20"/>
        </w:rPr>
        <w:t>atual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HUPE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pactuação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gestor</w:t>
      </w:r>
      <w:r>
        <w:rPr>
          <w:spacing w:val="9"/>
          <w:sz w:val="20"/>
        </w:rPr>
        <w:t> </w:t>
      </w:r>
      <w:r>
        <w:rPr>
          <w:sz w:val="20"/>
        </w:rPr>
        <w:t>pleno</w:t>
      </w:r>
      <w:r>
        <w:rPr>
          <w:spacing w:val="9"/>
          <w:sz w:val="20"/>
        </w:rPr>
        <w:t> </w:t>
      </w:r>
      <w:r>
        <w:rPr>
          <w:sz w:val="20"/>
        </w:rPr>
        <w:t>e,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permitida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É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BodyText"/>
        <w:spacing w:line="280" w:lineRule="auto" w:before="40"/>
        <w:ind w:left="109"/>
      </w:pPr>
      <w:r>
        <w:rPr/>
        <w:t>3.6.2.</w:t>
      </w:r>
      <w:r>
        <w:rPr>
          <w:spacing w:val="-1"/>
        </w:rPr>
        <w:t> </w:t>
      </w:r>
      <w:r>
        <w:rPr/>
        <w:t>A cobertura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garantia</w:t>
      </w:r>
      <w:r>
        <w:rPr>
          <w:spacing w:val="10"/>
        </w:rPr>
        <w:t> </w:t>
      </w:r>
      <w:r>
        <w:rPr/>
        <w:t>contratual</w:t>
      </w:r>
      <w:r>
        <w:rPr>
          <w:spacing w:val="11"/>
        </w:rPr>
        <w:t> </w:t>
      </w:r>
      <w:r>
        <w:rPr/>
        <w:t>será</w:t>
      </w:r>
      <w:r>
        <w:rPr>
          <w:spacing w:val="10"/>
        </w:rPr>
        <w:t> </w:t>
      </w:r>
      <w:r>
        <w:rPr/>
        <w:t>avaliada</w:t>
      </w:r>
      <w:r>
        <w:rPr>
          <w:spacing w:val="10"/>
        </w:rPr>
        <w:t> </w:t>
      </w:r>
      <w:r>
        <w:rPr/>
        <w:t>de</w:t>
      </w:r>
      <w:r>
        <w:rPr>
          <w:spacing w:val="11"/>
        </w:rPr>
        <w:t> </w:t>
      </w:r>
      <w:r>
        <w:rPr/>
        <w:t>acordo</w:t>
      </w:r>
      <w:r>
        <w:rPr>
          <w:spacing w:val="10"/>
        </w:rPr>
        <w:t> </w:t>
      </w:r>
      <w:r>
        <w:rPr/>
        <w:t>com</w:t>
      </w:r>
      <w:r>
        <w:rPr>
          <w:spacing w:val="11"/>
        </w:rPr>
        <w:t> </w:t>
      </w:r>
      <w:r>
        <w:rPr/>
        <w:t>a</w:t>
      </w:r>
      <w:r>
        <w:rPr>
          <w:spacing w:val="10"/>
        </w:rPr>
        <w:t> </w:t>
      </w:r>
      <w:r>
        <w:rPr>
          <w:b/>
        </w:rPr>
        <w:t>OS-003-GDG-2024</w:t>
      </w:r>
      <w:r>
        <w:rPr/>
        <w:t>,</w:t>
      </w:r>
      <w:r>
        <w:rPr>
          <w:spacing w:val="11"/>
        </w:rPr>
        <w:t> </w:t>
      </w:r>
      <w:r>
        <w:rPr/>
        <w:t>conforme</w:t>
      </w:r>
      <w:r>
        <w:rPr>
          <w:spacing w:val="10"/>
        </w:rPr>
        <w:t> </w:t>
      </w:r>
      <w:r>
        <w:rPr/>
        <w:t>documento</w:t>
      </w:r>
      <w:r>
        <w:rPr>
          <w:spacing w:val="11"/>
        </w:rPr>
        <w:t> </w:t>
      </w:r>
      <w:r>
        <w:rPr/>
        <w:t>SEI</w:t>
      </w:r>
      <w:r>
        <w:rPr>
          <w:spacing w:val="10"/>
        </w:rPr>
        <w:t> </w:t>
      </w:r>
      <w:r>
        <w:rPr>
          <w:color w:val="0000FF"/>
        </w:rPr>
        <w:t>70136509</w:t>
      </w:r>
      <w:r>
        <w:rPr/>
        <w:t>,</w:t>
      </w:r>
      <w:r>
        <w:rPr>
          <w:spacing w:val="11"/>
        </w:rPr>
        <w:t> </w:t>
      </w:r>
      <w:r>
        <w:rPr/>
        <w:t>obedecendo</w:t>
      </w:r>
      <w:r>
        <w:rPr>
          <w:spacing w:val="10"/>
        </w:rPr>
        <w:t> </w:t>
      </w:r>
      <w:r>
        <w:rPr/>
        <w:t>as</w:t>
      </w:r>
      <w:r>
        <w:rPr>
          <w:spacing w:val="11"/>
        </w:rPr>
        <w:t> </w:t>
      </w:r>
      <w:r>
        <w:rPr/>
        <w:t>cláusulas</w:t>
      </w:r>
      <w:r>
        <w:rPr>
          <w:spacing w:val="10"/>
        </w:rPr>
        <w:t> </w:t>
      </w:r>
      <w:r>
        <w:rPr/>
        <w:t>previstas</w:t>
      </w:r>
      <w:r>
        <w:rPr>
          <w:spacing w:val="11"/>
        </w:rPr>
        <w:t> </w:t>
      </w:r>
      <w:r>
        <w:rPr/>
        <w:t>no</w:t>
      </w:r>
      <w:r>
        <w:rPr>
          <w:spacing w:val="10"/>
        </w:rPr>
        <w:t> </w:t>
      </w:r>
      <w:r>
        <w:rPr/>
        <w:t>art.</w:t>
      </w:r>
      <w:r>
        <w:rPr>
          <w:spacing w:val="10"/>
        </w:rPr>
        <w:t> </w:t>
      </w:r>
      <w:r>
        <w:rPr/>
        <w:t>96</w:t>
      </w:r>
      <w:r>
        <w:rPr>
          <w:spacing w:val="11"/>
        </w:rPr>
        <w:t> </w:t>
      </w:r>
      <w:r>
        <w:rPr/>
        <w:t>da</w:t>
      </w:r>
      <w:r>
        <w:rPr>
          <w:spacing w:val="-47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0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1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1" w:val="left" w:leader="none"/>
        </w:tabs>
        <w:spacing w:line="280" w:lineRule="auto" w:before="41" w:after="0"/>
        <w:ind w:left="109" w:right="11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Caso a validade seja inferior ao que está aqui</w:t>
      </w:r>
      <w:r>
        <w:rPr>
          <w:spacing w:val="-47"/>
          <w:sz w:val="20"/>
        </w:rPr>
        <w:t> </w:t>
      </w:r>
      <w:r>
        <w:rPr>
          <w:sz w:val="20"/>
        </w:rPr>
        <w:t>estabelecido, a empresa deverá se comprometer formalmente, por meio de carta de compromisso, a efetuar a troca dos insumos que venham ter a sua validade expirada, sem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comprovar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aptidão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bens</w:t>
      </w:r>
      <w:r>
        <w:rPr>
          <w:spacing w:val="15"/>
          <w:sz w:val="20"/>
        </w:rPr>
        <w:t> </w:t>
      </w:r>
      <w:r>
        <w:rPr>
          <w:sz w:val="20"/>
        </w:rPr>
        <w:t>objeto</w:t>
      </w:r>
      <w:r>
        <w:rPr>
          <w:spacing w:val="16"/>
          <w:sz w:val="20"/>
        </w:rPr>
        <w:t> </w:t>
      </w:r>
      <w:r>
        <w:rPr>
          <w:sz w:val="20"/>
        </w:rPr>
        <w:t>deste</w:t>
      </w:r>
      <w:r>
        <w:rPr>
          <w:spacing w:val="15"/>
          <w:sz w:val="20"/>
        </w:rPr>
        <w:t> </w:t>
      </w:r>
      <w:r>
        <w:rPr>
          <w:sz w:val="20"/>
        </w:rPr>
        <w:t>termo</w:t>
      </w:r>
      <w:r>
        <w:rPr>
          <w:spacing w:val="16"/>
          <w:sz w:val="20"/>
        </w:rPr>
        <w:t> </w:t>
      </w:r>
      <w:r>
        <w:rPr>
          <w:sz w:val="20"/>
        </w:rPr>
        <w:t>mediante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atestados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capacidade</w:t>
      </w:r>
      <w:r>
        <w:rPr>
          <w:spacing w:val="16"/>
          <w:sz w:val="20"/>
        </w:rPr>
        <w:t> </w:t>
      </w:r>
      <w:r>
        <w:rPr>
          <w:sz w:val="20"/>
        </w:rPr>
        <w:t>técnica</w:t>
      </w:r>
      <w:r>
        <w:rPr>
          <w:spacing w:val="15"/>
          <w:sz w:val="20"/>
        </w:rPr>
        <w:t> </w:t>
      </w:r>
      <w:r>
        <w:rPr>
          <w:sz w:val="20"/>
        </w:rPr>
        <w:t>fornecidos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Amostra:</w:t>
      </w:r>
    </w:p>
    <w:p>
      <w:pPr>
        <w:pStyle w:val="BodyText"/>
        <w:spacing w:before="40"/>
        <w:ind w:left="109"/>
      </w:pPr>
      <w:r>
        <w:rPr/>
        <w:t>4.2.1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avaliadas</w:t>
      </w:r>
      <w:r>
        <w:rPr>
          <w:spacing w:val="-1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casos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pré-aprovada.</w:t>
      </w:r>
    </w:p>
    <w:p>
      <w:pPr>
        <w:spacing w:after="0"/>
        <w:sectPr>
          <w:pgSz w:w="15840" w:h="24480"/>
          <w:pgMar w:top="560" w:bottom="280" w:left="580" w:right="560"/>
        </w:sectPr>
      </w:pP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73" w:after="0"/>
        <w:ind w:left="10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9"/>
        </w:numPr>
        <w:tabs>
          <w:tab w:pos="626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 encaminhada ao pregoeiro, localizado na Rua São</w:t>
      </w:r>
      <w:r>
        <w:rPr>
          <w:spacing w:val="1"/>
          <w:sz w:val="20"/>
        </w:rPr>
        <w:t> </w:t>
      </w:r>
      <w:r>
        <w:rPr>
          <w:sz w:val="20"/>
        </w:rPr>
        <w:t>Francisco Xavier nº. 524 – Sala 2.105 – 2° andar – Bloco F – Coordenadoria Técnica de Licitações e Contratos da UERJ. Os materiais apresentados para análise deverão estar</w:t>
      </w:r>
      <w:r>
        <w:rPr>
          <w:spacing w:val="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9"/>
        </w:numPr>
        <w:tabs>
          <w:tab w:pos="621" w:val="left" w:leader="none"/>
        </w:tabs>
        <w:spacing w:line="280" w:lineRule="auto" w:before="41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material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analisado</w:t>
      </w:r>
      <w:r>
        <w:rPr>
          <w:spacing w:val="10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representante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Divisão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Hotelaria</w:t>
      </w:r>
      <w:r>
        <w:rPr>
          <w:spacing w:val="9"/>
          <w:sz w:val="20"/>
        </w:rPr>
        <w:t> </w:t>
      </w:r>
      <w:r>
        <w:rPr>
          <w:sz w:val="20"/>
        </w:rPr>
        <w:t>Hospitalar</w:t>
      </w:r>
      <w:r>
        <w:rPr>
          <w:spacing w:val="10"/>
          <w:sz w:val="20"/>
        </w:rPr>
        <w:t> 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emitirá</w:t>
      </w:r>
      <w:r>
        <w:rPr>
          <w:spacing w:val="9"/>
          <w:sz w:val="20"/>
        </w:rPr>
        <w:t> </w:t>
      </w:r>
      <w:r>
        <w:rPr>
          <w:sz w:val="20"/>
        </w:rPr>
        <w:t>Parecer</w:t>
      </w:r>
      <w:r>
        <w:rPr>
          <w:spacing w:val="6"/>
          <w:sz w:val="20"/>
        </w:rPr>
        <w:t> </w:t>
      </w:r>
      <w:r>
        <w:rPr>
          <w:sz w:val="20"/>
        </w:rPr>
        <w:t>Técnico,</w:t>
      </w:r>
      <w:r>
        <w:rPr>
          <w:spacing w:val="9"/>
          <w:sz w:val="20"/>
        </w:rPr>
        <w:t> </w:t>
      </w:r>
      <w:r>
        <w:rPr>
          <w:sz w:val="20"/>
        </w:rPr>
        <w:t>motivado</w:t>
      </w:r>
      <w:r>
        <w:rPr>
          <w:spacing w:val="9"/>
          <w:sz w:val="20"/>
        </w:rPr>
        <w:t> </w:t>
      </w:r>
      <w:r>
        <w:rPr>
          <w:sz w:val="20"/>
        </w:rPr>
        <w:t>acerca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mesmo,</w:t>
      </w:r>
      <w:r>
        <w:rPr>
          <w:spacing w:val="9"/>
          <w:sz w:val="20"/>
        </w:rPr>
        <w:t> </w:t>
      </w:r>
      <w:r>
        <w:rPr>
          <w:sz w:val="20"/>
        </w:rPr>
        <w:t>podendo,</w:t>
      </w:r>
      <w:r>
        <w:rPr>
          <w:spacing w:val="9"/>
          <w:sz w:val="20"/>
        </w:rPr>
        <w:t> </w:t>
      </w:r>
      <w:r>
        <w:rPr>
          <w:sz w:val="20"/>
        </w:rPr>
        <w:t>ainda,</w:t>
      </w:r>
      <w:r>
        <w:rPr>
          <w:spacing w:val="10"/>
          <w:sz w:val="20"/>
        </w:rPr>
        <w:t> </w:t>
      </w:r>
      <w:r>
        <w:rPr>
          <w:sz w:val="20"/>
        </w:rPr>
        <w:t>serem</w:t>
      </w:r>
      <w:r>
        <w:rPr>
          <w:spacing w:val="9"/>
          <w:sz w:val="20"/>
        </w:rPr>
        <w:t> </w:t>
      </w:r>
      <w:r>
        <w:rPr>
          <w:sz w:val="20"/>
        </w:rPr>
        <w:t>realizados</w:t>
      </w:r>
      <w:r>
        <w:rPr>
          <w:spacing w:val="-47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laboratórios</w:t>
      </w:r>
      <w:r>
        <w:rPr>
          <w:spacing w:val="-1"/>
          <w:sz w:val="20"/>
        </w:rPr>
        <w:t> </w:t>
      </w:r>
      <w:r>
        <w:rPr>
          <w:sz w:val="20"/>
        </w:rPr>
        <w:t>especializados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apresentada,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9"/>
        </w:numPr>
        <w:tabs>
          <w:tab w:pos="77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meio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mensagem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sistema,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divulgado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local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horário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realização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procedimento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amostras,</w:t>
      </w:r>
      <w:r>
        <w:rPr>
          <w:spacing w:val="11"/>
          <w:sz w:val="20"/>
        </w:rPr>
        <w:t> </w:t>
      </w:r>
      <w:r>
        <w:rPr>
          <w:sz w:val="20"/>
        </w:rPr>
        <w:t>cuja</w:t>
      </w:r>
      <w:r>
        <w:rPr>
          <w:spacing w:val="11"/>
          <w:sz w:val="20"/>
        </w:rPr>
        <w:t> </w:t>
      </w:r>
      <w:r>
        <w:rPr>
          <w:sz w:val="20"/>
        </w:rPr>
        <w:t>presença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facultada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</w:pPr>
      <w:r>
        <w:rPr/>
        <w:t>4.2.6.2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9"/>
        </w:numPr>
        <w:tabs>
          <w:tab w:pos="60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 do laudo e retirada do mesmo. Caso o material</w:t>
      </w:r>
      <w:r>
        <w:rPr>
          <w:spacing w:val="1"/>
          <w:sz w:val="20"/>
        </w:rPr>
        <w:t> </w:t>
      </w:r>
      <w:r>
        <w:rPr>
          <w:sz w:val="20"/>
        </w:rPr>
        <w:t>não seja retirado pelo licitante no prazo de 10 (dez) dias úteis, presumir-se-á seu desinteresse em relação ao mesmo, que poderá ser descartado ou incorporado ao patrimônio da</w:t>
      </w:r>
      <w:r>
        <w:rPr>
          <w:spacing w:val="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9"/>
        </w:numPr>
        <w:tabs>
          <w:tab w:pos="616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9"/>
        </w:numPr>
        <w:tabs>
          <w:tab w:pos="613" w:val="left" w:leader="none"/>
        </w:tabs>
        <w:spacing w:line="280" w:lineRule="auto" w:before="2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3"/>
        <w:numPr>
          <w:ilvl w:val="1"/>
          <w:numId w:val="3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0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 da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contratação,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conforme necessidade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CONTRATANTE 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3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0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30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máximo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b/>
          <w:sz w:val="20"/>
        </w:rPr>
        <w:t>30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(TRINTA)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30"/>
        </w:numPr>
        <w:tabs>
          <w:tab w:pos="623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local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entrega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Departamento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Hotelaria</w:t>
      </w:r>
      <w:r>
        <w:rPr>
          <w:spacing w:val="11"/>
          <w:sz w:val="20"/>
        </w:rPr>
        <w:t> </w:t>
      </w:r>
      <w:r>
        <w:rPr>
          <w:sz w:val="20"/>
        </w:rPr>
        <w:t>Hospitalar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Hospital</w:t>
      </w:r>
      <w:r>
        <w:rPr>
          <w:spacing w:val="11"/>
          <w:sz w:val="20"/>
        </w:rPr>
        <w:t> </w:t>
      </w:r>
      <w:r>
        <w:rPr>
          <w:sz w:val="20"/>
        </w:rPr>
        <w:t>Universitário</w:t>
      </w:r>
      <w:r>
        <w:rPr>
          <w:spacing w:val="10"/>
          <w:sz w:val="20"/>
        </w:rPr>
        <w:t> </w:t>
      </w:r>
      <w:r>
        <w:rPr>
          <w:sz w:val="20"/>
        </w:rPr>
        <w:t>Pedro</w:t>
      </w:r>
      <w:r>
        <w:rPr>
          <w:spacing w:val="11"/>
          <w:sz w:val="20"/>
        </w:rPr>
        <w:t> </w:t>
      </w:r>
      <w:r>
        <w:rPr>
          <w:sz w:val="20"/>
        </w:rPr>
        <w:t>Ernesto,</w:t>
      </w:r>
      <w:r>
        <w:rPr>
          <w:spacing w:val="11"/>
          <w:sz w:val="20"/>
        </w:rPr>
        <w:t> </w:t>
      </w:r>
      <w:r>
        <w:rPr>
          <w:sz w:val="20"/>
        </w:rPr>
        <w:t>situado</w:t>
      </w:r>
      <w:r>
        <w:rPr>
          <w:spacing w:val="11"/>
          <w:sz w:val="20"/>
        </w:rPr>
        <w:t> </w:t>
      </w:r>
      <w:r>
        <w:rPr>
          <w:sz w:val="20"/>
        </w:rPr>
        <w:t>na Avenida</w:t>
      </w:r>
      <w:r>
        <w:rPr>
          <w:spacing w:val="11"/>
          <w:sz w:val="20"/>
        </w:rPr>
        <w:t> </w:t>
      </w:r>
      <w:r>
        <w:rPr>
          <w:sz w:val="20"/>
        </w:rPr>
        <w:t>Boulevard</w:t>
      </w:r>
      <w:r>
        <w:rPr>
          <w:spacing w:val="11"/>
          <w:sz w:val="20"/>
        </w:rPr>
        <w:t> </w:t>
      </w:r>
      <w:r>
        <w:rPr>
          <w:sz w:val="20"/>
        </w:rPr>
        <w:t>28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Setembro,</w:t>
      </w:r>
      <w:r>
        <w:rPr>
          <w:spacing w:val="11"/>
          <w:sz w:val="20"/>
        </w:rPr>
        <w:t> </w:t>
      </w:r>
      <w:r>
        <w:rPr>
          <w:sz w:val="20"/>
        </w:rPr>
        <w:t>77</w:t>
      </w:r>
      <w:r>
        <w:rPr>
          <w:spacing w:val="11"/>
          <w:sz w:val="20"/>
        </w:rPr>
        <w:t> </w:t>
      </w:r>
      <w:r>
        <w:rPr>
          <w:sz w:val="20"/>
        </w:rPr>
        <w:t>–</w:t>
      </w:r>
      <w:r>
        <w:rPr>
          <w:spacing w:val="7"/>
          <w:sz w:val="20"/>
        </w:rPr>
        <w:t> </w:t>
      </w:r>
      <w:r>
        <w:rPr>
          <w:sz w:val="20"/>
        </w:rPr>
        <w:t>Vila</w:t>
      </w:r>
      <w:r>
        <w:rPr>
          <w:spacing w:val="11"/>
          <w:sz w:val="20"/>
        </w:rPr>
        <w:t> </w:t>
      </w:r>
      <w:r>
        <w:rPr>
          <w:sz w:val="20"/>
        </w:rPr>
        <w:t>Isabel,</w:t>
      </w:r>
      <w:r>
        <w:rPr>
          <w:spacing w:val="-47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11h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30"/>
        </w:numPr>
        <w:tabs>
          <w:tab w:pos="67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material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5"/>
          <w:sz w:val="20"/>
        </w:rPr>
        <w:t> </w:t>
      </w:r>
      <w:r>
        <w:rPr>
          <w:sz w:val="20"/>
        </w:rPr>
        <w:t>apresentar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embalagem</w:t>
      </w:r>
      <w:r>
        <w:rPr>
          <w:spacing w:val="15"/>
          <w:sz w:val="20"/>
        </w:rPr>
        <w:t> </w:t>
      </w:r>
      <w:r>
        <w:rPr>
          <w:sz w:val="20"/>
        </w:rPr>
        <w:t>dados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identificação,</w:t>
      </w:r>
      <w:r>
        <w:rPr>
          <w:spacing w:val="15"/>
          <w:sz w:val="20"/>
        </w:rPr>
        <w:t> </w:t>
      </w:r>
      <w:r>
        <w:rPr>
          <w:sz w:val="20"/>
        </w:rPr>
        <w:t>procedência,</w:t>
      </w:r>
      <w:r>
        <w:rPr>
          <w:spacing w:val="15"/>
          <w:sz w:val="20"/>
        </w:rPr>
        <w:t> </w:t>
      </w:r>
      <w:r>
        <w:rPr>
          <w:sz w:val="20"/>
        </w:rPr>
        <w:t>data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fabricação,</w:t>
      </w:r>
      <w:r>
        <w:rPr>
          <w:spacing w:val="15"/>
          <w:sz w:val="20"/>
        </w:rPr>
        <w:t> </w:t>
      </w:r>
      <w:r>
        <w:rPr>
          <w:sz w:val="20"/>
        </w:rPr>
        <w:t>validade</w:t>
      </w:r>
      <w:r>
        <w:rPr>
          <w:spacing w:val="15"/>
          <w:sz w:val="20"/>
        </w:rPr>
        <w:t> </w:t>
      </w:r>
      <w:r>
        <w:rPr>
          <w:sz w:val="20"/>
        </w:rPr>
        <w:t>(conforme</w:t>
      </w:r>
      <w:r>
        <w:rPr>
          <w:spacing w:val="15"/>
          <w:sz w:val="20"/>
        </w:rPr>
        <w:t> </w:t>
      </w:r>
      <w:r>
        <w:rPr>
          <w:sz w:val="20"/>
        </w:rPr>
        <w:t>subitem</w:t>
      </w:r>
      <w:r>
        <w:rPr>
          <w:spacing w:val="15"/>
          <w:sz w:val="20"/>
        </w:rPr>
        <w:t> </w:t>
      </w:r>
      <w:r>
        <w:rPr>
          <w:sz w:val="20"/>
        </w:rPr>
        <w:t>9.5.),</w:t>
      </w:r>
      <w:r>
        <w:rPr>
          <w:spacing w:val="15"/>
          <w:sz w:val="20"/>
        </w:rPr>
        <w:t> </w:t>
      </w:r>
      <w:r>
        <w:rPr>
          <w:sz w:val="20"/>
        </w:rPr>
        <w:t>número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lote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0"/>
        </w:numPr>
        <w:tabs>
          <w:tab w:pos="62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2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bens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recebidos</w:t>
      </w:r>
      <w:r>
        <w:rPr>
          <w:spacing w:val="8"/>
          <w:sz w:val="20"/>
        </w:rPr>
        <w:t> </w:t>
      </w:r>
      <w:r>
        <w:rPr>
          <w:sz w:val="20"/>
        </w:rPr>
        <w:t>provisoriamente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03</w:t>
      </w:r>
      <w:r>
        <w:rPr>
          <w:spacing w:val="8"/>
          <w:sz w:val="20"/>
        </w:rPr>
        <w:t> </w:t>
      </w:r>
      <w:r>
        <w:rPr>
          <w:sz w:val="20"/>
        </w:rPr>
        <w:t>(Três)</w:t>
      </w:r>
      <w:r>
        <w:rPr>
          <w:spacing w:val="8"/>
          <w:sz w:val="20"/>
        </w:rPr>
        <w:t> </w:t>
      </w:r>
      <w:r>
        <w:rPr>
          <w:sz w:val="20"/>
        </w:rPr>
        <w:t>dias,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posterior</w:t>
      </w:r>
      <w:r>
        <w:rPr>
          <w:spacing w:val="8"/>
          <w:sz w:val="20"/>
        </w:rPr>
        <w:t> </w:t>
      </w:r>
      <w:r>
        <w:rPr>
          <w:sz w:val="20"/>
        </w:rPr>
        <w:t>verificação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sua</w:t>
      </w:r>
      <w:r>
        <w:rPr>
          <w:spacing w:val="8"/>
          <w:sz w:val="20"/>
        </w:rPr>
        <w:t> </w:t>
      </w:r>
      <w:r>
        <w:rPr>
          <w:sz w:val="20"/>
        </w:rPr>
        <w:t>conformidade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constantes</w:t>
      </w:r>
      <w:r>
        <w:rPr>
          <w:spacing w:val="9"/>
          <w:sz w:val="20"/>
        </w:rPr>
        <w:t> </w:t>
      </w:r>
      <w:r>
        <w:rPr>
          <w:sz w:val="20"/>
        </w:rPr>
        <w:t>neste</w:t>
      </w:r>
      <w:r>
        <w:rPr>
          <w:spacing w:val="4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DHH;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5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 subsequente, na ordem de classificação, verificando a sua</w:t>
      </w:r>
      <w:r>
        <w:rPr>
          <w:spacing w:val="1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DHH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SPVIG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solicitar/autorizar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departamento</w:t>
      </w:r>
      <w:r>
        <w:rPr>
          <w:spacing w:val="-2"/>
          <w:sz w:val="20"/>
        </w:rPr>
        <w:t> </w:t>
      </w:r>
      <w:r>
        <w:rPr>
          <w:sz w:val="20"/>
        </w:rPr>
        <w:t>superior.</w:t>
      </w:r>
    </w:p>
    <w:p>
      <w:pPr>
        <w:pStyle w:val="BodyText"/>
        <w:spacing w:line="280" w:lineRule="auto" w:before="40"/>
        <w:ind w:left="109" w:right="111"/>
      </w:pPr>
      <w:r>
        <w:rPr/>
        <w:t>9.1.1.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setores/clínicas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destino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material</w:t>
      </w:r>
      <w:r>
        <w:rPr>
          <w:spacing w:val="7"/>
        </w:rPr>
        <w:t> </w:t>
      </w:r>
      <w:r>
        <w:rPr>
          <w:b/>
          <w:u w:val="single"/>
        </w:rPr>
        <w:t>NÃO</w:t>
      </w:r>
      <w:r>
        <w:rPr>
          <w:b/>
          <w:spacing w:val="8"/>
        </w:rPr>
        <w:t> </w:t>
      </w:r>
      <w:r>
        <w:rPr/>
        <w:t>estão</w:t>
      </w:r>
      <w:r>
        <w:rPr>
          <w:spacing w:val="7"/>
        </w:rPr>
        <w:t> </w:t>
      </w:r>
      <w:r>
        <w:rPr/>
        <w:t>autorizados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solicitar</w:t>
      </w:r>
      <w:r>
        <w:rPr>
          <w:spacing w:val="7"/>
        </w:rPr>
        <w:t> </w:t>
      </w:r>
      <w:r>
        <w:rPr/>
        <w:t>diretamente</w:t>
      </w:r>
      <w:r>
        <w:rPr>
          <w:spacing w:val="8"/>
        </w:rPr>
        <w:t> </w:t>
      </w:r>
      <w:r>
        <w:rPr/>
        <w:t>junto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/>
        <w:t>CONTRATADA</w:t>
      </w:r>
      <w:r>
        <w:rPr>
          <w:spacing w:val="-4"/>
        </w:rPr>
        <w:t> </w:t>
      </w:r>
      <w:r>
        <w:rPr/>
        <w:t>a</w:t>
      </w:r>
      <w:r>
        <w:rPr>
          <w:spacing w:val="8"/>
        </w:rPr>
        <w:t> </w:t>
      </w:r>
      <w:r>
        <w:rPr/>
        <w:t>entrega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material,</w:t>
      </w:r>
      <w:r>
        <w:rPr>
          <w:spacing w:val="7"/>
        </w:rPr>
        <w:t> </w:t>
      </w:r>
      <w:r>
        <w:rPr/>
        <w:t>salvo</w:t>
      </w:r>
      <w:r>
        <w:rPr>
          <w:spacing w:val="7"/>
        </w:rPr>
        <w:t> </w:t>
      </w:r>
      <w:r>
        <w:rPr/>
        <w:t>permitido</w:t>
      </w:r>
      <w:r>
        <w:rPr>
          <w:spacing w:val="8"/>
        </w:rPr>
        <w:t> </w:t>
      </w:r>
      <w:r>
        <w:rPr/>
        <w:t>pelo</w:t>
      </w:r>
      <w:r>
        <w:rPr>
          <w:spacing w:val="7"/>
        </w:rPr>
        <w:t> </w:t>
      </w:r>
      <w:r>
        <w:rPr/>
        <w:t>DHH</w:t>
      </w:r>
      <w:r>
        <w:rPr>
          <w:spacing w:val="8"/>
        </w:rPr>
        <w:t> </w:t>
      </w:r>
      <w:r>
        <w:rPr/>
        <w:t>,</w:t>
      </w:r>
      <w:r>
        <w:rPr>
          <w:spacing w:val="7"/>
        </w:rPr>
        <w:t> </w:t>
      </w:r>
      <w:r>
        <w:rPr/>
        <w:t>SPVIG</w:t>
      </w:r>
      <w:r>
        <w:rPr>
          <w:spacing w:val="-47"/>
        </w:rPr>
        <w:t> </w:t>
      </w:r>
      <w:r>
        <w:rPr/>
        <w:t>ou</w:t>
      </w:r>
      <w:r>
        <w:rPr>
          <w:spacing w:val="-2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Heading3"/>
        <w:numPr>
          <w:ilvl w:val="0"/>
          <w:numId w:val="28"/>
        </w:numPr>
        <w:tabs>
          <w:tab w:pos="310" w:val="left" w:leader="none"/>
        </w:tabs>
        <w:spacing w:line="240" w:lineRule="auto" w:before="63" w:after="0"/>
        <w:ind w:left="309" w:right="0" w:hanging="201"/>
        <w:jc w:val="left"/>
      </w:pPr>
      <w:r>
        <w:rPr/>
        <w:t>RESPONSÁVEIS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</w:p>
    <w:p>
      <w:pPr>
        <w:pStyle w:val="BodyText"/>
        <w:spacing w:before="6"/>
        <w:rPr>
          <w:b/>
          <w:sz w:val="29"/>
        </w:rPr>
      </w:pPr>
    </w:p>
    <w:p>
      <w:pPr>
        <w:spacing w:before="1"/>
        <w:ind w:left="201" w:right="0" w:firstLine="0"/>
        <w:jc w:val="left"/>
        <w:rPr>
          <w:b/>
          <w:sz w:val="20"/>
        </w:rPr>
      </w:pPr>
      <w:r>
        <w:rPr>
          <w:b/>
          <w:sz w:val="20"/>
        </w:rPr>
        <w:t>Elaborador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Referência</w:t>
      </w:r>
    </w:p>
    <w:p>
      <w:pPr>
        <w:pStyle w:val="BodyText"/>
        <w:spacing w:line="312" w:lineRule="auto" w:before="70"/>
        <w:ind w:left="201" w:right="12290"/>
      </w:pPr>
      <w:r>
        <w:rPr/>
        <w:t>Nome: Eric D. Grigorovski</w:t>
      </w:r>
      <w:r>
        <w:rPr>
          <w:spacing w:val="-48"/>
        </w:rPr>
        <w:t> </w:t>
      </w:r>
      <w:r>
        <w:rPr/>
        <w:t>Cargo:</w:t>
      </w:r>
      <w:r>
        <w:rPr>
          <w:spacing w:val="-6"/>
        </w:rPr>
        <w:t> </w:t>
      </w:r>
      <w:r>
        <w:rPr/>
        <w:t>Téc.</w:t>
      </w:r>
      <w:r>
        <w:rPr>
          <w:spacing w:val="-2"/>
        </w:rPr>
        <w:t> </w:t>
      </w:r>
      <w:r>
        <w:rPr/>
        <w:t>Univ.</w:t>
      </w:r>
      <w:r>
        <w:rPr>
          <w:spacing w:val="-2"/>
        </w:rPr>
        <w:t> </w:t>
      </w:r>
      <w:r>
        <w:rPr/>
        <w:t>II</w:t>
      </w:r>
    </w:p>
    <w:p>
      <w:pPr>
        <w:pStyle w:val="BodyText"/>
        <w:spacing w:before="17"/>
        <w:ind w:left="20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44660650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2"/>
        </w:rPr>
      </w:pPr>
    </w:p>
    <w:p>
      <w:pPr>
        <w:spacing w:before="92"/>
        <w:ind w:left="978" w:right="1086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22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 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HOSPITALAR,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</w:p>
    <w:p>
      <w:pPr>
        <w:pStyle w:val="Heading3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SEI-260006/001725/2024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285/2024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3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427" w:val="left" w:leader="none"/>
        </w:tabs>
        <w:spacing w:line="280" w:lineRule="auto" w:before="160" w:after="0"/>
        <w:ind w:left="109" w:right="4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presente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MATERIAL HOSPITALAR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(COLCHÃO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HOSPITALAR)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PARA 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after="1"/>
        <w:rPr>
          <w:sz w:val="14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5"/>
        <w:gridCol w:w="4200"/>
        <w:gridCol w:w="930"/>
        <w:gridCol w:w="1365"/>
        <w:gridCol w:w="1410"/>
        <w:gridCol w:w="1650"/>
        <w:gridCol w:w="1365"/>
      </w:tblGrid>
      <w:tr>
        <w:trPr>
          <w:trHeight w:val="1259" w:hRule="atLeast"/>
        </w:trPr>
        <w:tc>
          <w:tcPr>
            <w:tcW w:w="88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08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2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90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269" w:right="130" w:hanging="111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CÓD. 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410" w:type="dxa"/>
          </w:tcPr>
          <w:p>
            <w:pPr>
              <w:pStyle w:val="TableParagraph"/>
              <w:spacing w:before="60"/>
              <w:ind w:left="158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6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703" w:right="66" w:hanging="556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 </w:t>
            </w:r>
            <w:r>
              <w:rPr>
                <w:b/>
                <w:spacing w:val="-2"/>
                <w:sz w:val="16"/>
              </w:rPr>
              <w:t>UNITÁRIO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31" w:right="95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88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20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3"/>
        <w:spacing w:before="1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55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2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58" w:val="left" w:leader="none"/>
        </w:tabs>
        <w:spacing w:line="280" w:lineRule="auto" w:before="36" w:after="0"/>
        <w:ind w:left="10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74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spacing w:before="1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QUINTA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– </w:t>
      </w:r>
      <w:r>
        <w:rPr>
          <w:b/>
          <w:sz w:val="20"/>
        </w:rPr>
        <w:t>PREÇO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  <w:tab w:pos="5562" w:val="left" w:leader="dot"/>
        </w:tabs>
        <w:spacing w:line="240" w:lineRule="auto" w:before="2" w:after="0"/>
        <w:ind w:left="470" w:right="0" w:hanging="361"/>
        <w:jc w:val="left"/>
        <w:rPr>
          <w:sz w:val="24"/>
        </w:rPr>
      </w:pPr>
      <w:r>
        <w:rPr>
          <w:sz w:val="24"/>
        </w:rPr>
        <w:t>O valor total máximo do Contrato é de R$ ......... (</w:t>
        <w:tab/>
        <w:t>).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800" w:bottom="280" w:left="580" w:right="560"/>
        </w:sectPr>
      </w:pP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3" w:lineRule="exact" w:before="76" w:after="0"/>
        <w:ind w:left="47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109" w:right="14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1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3"/>
        <w:spacing w:before="1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55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20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07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1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7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78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0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66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58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585" w:val="left" w:leader="none"/>
        </w:tabs>
        <w:spacing w:line="280" w:lineRule="auto" w:before="40" w:after="0"/>
        <w:ind w:left="109" w:right="11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23" w:val="left" w:leader="none"/>
        </w:tabs>
        <w:spacing w:line="280" w:lineRule="auto" w:before="3" w:after="0"/>
        <w:ind w:left="10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418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61" w:val="left" w:leader="none"/>
        </w:tabs>
        <w:spacing w:line="240" w:lineRule="auto" w:before="40" w:after="0"/>
        <w:ind w:left="66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spacing w:before="1"/>
        <w:ind w:left="109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12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1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2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55" w:after="0"/>
        <w:ind w:left="41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7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480" w:bottom="280" w:left="580" w:right="560"/>
        </w:sectPr>
      </w:pP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73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59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0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56" w:val="left" w:leader="none"/>
        </w:tabs>
        <w:spacing w:line="280" w:lineRule="auto" w:before="1" w:after="0"/>
        <w:ind w:left="10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61" w:val="left" w:leader="none"/>
        </w:tabs>
        <w:spacing w:line="236" w:lineRule="exact" w:before="0" w:after="0"/>
        <w:ind w:left="66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3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1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8" w:after="0"/>
        <w:ind w:left="109" w:right="25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37" w:val="left" w:leader="none"/>
        </w:tabs>
        <w:spacing w:line="235" w:lineRule="auto" w:before="0" w:after="0"/>
        <w:ind w:left="109" w:right="70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52" w:val="left" w:leader="none"/>
        </w:tabs>
        <w:spacing w:line="280" w:lineRule="auto" w:before="31" w:after="0"/>
        <w:ind w:left="109" w:right="11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1" w:after="0"/>
        <w:ind w:left="109" w:right="45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8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30" w:val="left" w:leader="none"/>
        </w:tabs>
        <w:spacing w:line="235" w:lineRule="auto" w:before="0" w:after="0"/>
        <w:ind w:left="109" w:right="27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3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3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62" w:val="left" w:leader="none"/>
        </w:tabs>
        <w:spacing w:line="235" w:lineRule="auto" w:before="0" w:after="0"/>
        <w:ind w:left="109" w:right="67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111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6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0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4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44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4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8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0" w:after="0"/>
        <w:ind w:left="109" w:right="13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5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11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6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3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spacing w:after="0"/>
        <w:sectPr>
          <w:pgSz w:w="15840" w:h="24480"/>
          <w:pgMar w:top="520" w:bottom="280" w:left="580" w:right="560"/>
        </w:sectPr>
      </w:pPr>
    </w:p>
    <w:p>
      <w:pPr>
        <w:pStyle w:val="BodyText"/>
        <w:spacing w:before="73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3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7"/>
        <w:rPr>
          <w:b/>
          <w:sz w:val="25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1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4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3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4"/>
          <w:sz w:val="20"/>
        </w:rPr>
        <w:t> </w:t>
      </w:r>
      <w:r>
        <w:rPr>
          <w:sz w:val="20"/>
        </w:rPr>
        <w:t>nº</w:t>
      </w:r>
      <w:r>
        <w:rPr>
          <w:spacing w:val="-3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45" w:val="left" w:leader="none"/>
        </w:tabs>
        <w:spacing w:line="240" w:lineRule="auto" w:before="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1" w:after="0"/>
        <w:ind w:left="752" w:right="0" w:hanging="644"/>
        <w:jc w:val="left"/>
        <w:rPr>
          <w:sz w:val="24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4"/>
            <w:u w:val="single" w:color="000080"/>
          </w:rPr>
          <w:t>art. 5º da Lei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 12.846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1º de</w:t>
        </w:r>
        <w:r>
          <w:rPr>
            <w:color w:val="000080"/>
            <w:spacing w:val="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agosto de 2013.</w:t>
        </w:r>
      </w:hyperlink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566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cometer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condutas</w:t>
      </w:r>
      <w:r>
        <w:rPr>
          <w:spacing w:val="1"/>
          <w:sz w:val="20"/>
        </w:rPr>
        <w:t> </w:t>
      </w:r>
      <w:r>
        <w:rPr>
          <w:sz w:val="20"/>
        </w:rPr>
        <w:t>discriminadas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subitens</w:t>
      </w:r>
      <w:r>
        <w:rPr>
          <w:spacing w:val="1"/>
          <w:sz w:val="20"/>
        </w:rPr>
        <w:t> </w:t>
      </w:r>
      <w:r>
        <w:rPr>
          <w:sz w:val="20"/>
        </w:rPr>
        <w:t>anteriores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sujeito,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8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14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 da garantia prestada ou será cobrada judicialmente, na forma do art. 156, § 8º, da Lei nº 14.133/2021, e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8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659" w:val="left" w:leader="none"/>
        </w:tabs>
        <w:spacing w:line="276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33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</w:t>
      </w:r>
      <w:r>
        <w:rPr>
          <w:spacing w:val="-47"/>
          <w:sz w:val="20"/>
        </w:rPr>
        <w:t> </w:t>
      </w:r>
      <w:r>
        <w:rPr>
          <w:sz w:val="20"/>
        </w:rPr>
        <w:t>dia útil que exceder o prazo estipulado, a incidir sobre o valor da nota de empenho ou do saldo não atendido, nos termos do art. 227 da Lei estadual n.º 287, de 04 de dezembro de</w:t>
      </w:r>
      <w:r>
        <w:rPr>
          <w:spacing w:val="1"/>
          <w:sz w:val="20"/>
        </w:rPr>
        <w:t> </w:t>
      </w:r>
      <w:r>
        <w:rPr>
          <w:sz w:val="20"/>
        </w:rPr>
        <w:t>1979,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73" w:after="0"/>
        <w:ind w:left="10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0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49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2"/>
        <w:rPr>
          <w:sz w:val="25"/>
        </w:rPr>
      </w:pPr>
    </w:p>
    <w:p>
      <w:pPr>
        <w:pStyle w:val="ListParagraph"/>
        <w:numPr>
          <w:ilvl w:val="1"/>
          <w:numId w:val="45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9"/>
        <w:rPr>
          <w:rFonts w:ascii="Segoe UI"/>
          <w:sz w:val="21"/>
        </w:rPr>
      </w:pPr>
    </w:p>
    <w:p>
      <w:pPr>
        <w:pStyle w:val="ListParagraph"/>
        <w:numPr>
          <w:ilvl w:val="1"/>
          <w:numId w:val="45"/>
        </w:numPr>
        <w:tabs>
          <w:tab w:pos="494" w:val="left" w:leader="none"/>
        </w:tabs>
        <w:spacing w:line="240" w:lineRule="auto" w:before="0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3"/>
        </w:numPr>
        <w:tabs>
          <w:tab w:pos="514" w:val="left" w:leader="none"/>
        </w:tabs>
        <w:spacing w:line="283" w:lineRule="auto" w:before="186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 defesa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na forma do art. </w:t>
      </w:r>
      <w:r>
        <w:rPr>
          <w:rFonts w:ascii="Segoe UI" w:hAnsi="Segoe UI"/>
          <w:sz w:val="20"/>
        </w:rPr>
        <w:t>156, § 6º, I, da Lei nº 14.133/2021</w:t>
      </w:r>
      <w:r>
        <w:rPr>
          <w:sz w:val="20"/>
        </w:rPr>
        <w:t>, devendo ser observado o procedimento previsto na Lei nº 14.133/2021, e, subsidiariamente, na Lei nº</w:t>
      </w:r>
      <w:r>
        <w:rPr>
          <w:spacing w:val="1"/>
          <w:sz w:val="20"/>
        </w:rPr>
        <w:t> </w:t>
      </w:r>
      <w:r>
        <w:rPr>
          <w:sz w:val="20"/>
        </w:rPr>
        <w:t>5.427/2009.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43"/>
        </w:numPr>
        <w:tabs>
          <w:tab w:pos="65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de sanção será antecedida de intimação do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que indicará a infração cometida, os fatos, os dispositivos do</w:t>
      </w:r>
      <w:r>
        <w:rPr>
          <w:spacing w:val="1"/>
          <w:sz w:val="20"/>
        </w:rPr>
        <w:t> </w:t>
      </w:r>
      <w:r>
        <w:rPr>
          <w:sz w:val="20"/>
        </w:rPr>
        <w:t>Contrato 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0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 prévia do</w:t>
      </w:r>
      <w:r>
        <w:rPr>
          <w:sz w:val="20"/>
        </w:rPr>
        <w:t> </w:t>
      </w:r>
      <w:r>
        <w:rPr>
          <w:b/>
          <w:spacing w:val="-1"/>
          <w:sz w:val="20"/>
        </w:rPr>
        <w:t>FORNECEDOR</w:t>
      </w:r>
      <w:r>
        <w:rPr>
          <w:spacing w:val="-1"/>
          <w:sz w:val="20"/>
        </w:rPr>
        <w:t>,</w:t>
      </w:r>
      <w:r>
        <w:rPr>
          <w:sz w:val="20"/>
        </w:rPr>
        <w:t> </w:t>
      </w:r>
      <w:r>
        <w:rPr>
          <w:b/>
          <w:spacing w:val="-1"/>
          <w:sz w:val="20"/>
        </w:rPr>
        <w:t>LICITANTE</w:t>
      </w:r>
      <w:r>
        <w:rPr>
          <w:b/>
          <w:sz w:val="20"/>
        </w:rPr>
        <w:t> </w:t>
      </w:r>
      <w:r>
        <w:rPr>
          <w:spacing w:val="-1"/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35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5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0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0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3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51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abertura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destinado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 efetuadas por meio do endereço de correio eletrônico ("e-mail") cadastrado pela empresa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6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</w:t>
      </w:r>
      <w:r>
        <w:rPr>
          <w:spacing w:val="1"/>
          <w:sz w:val="20"/>
        </w:rPr>
        <w:t> </w:t>
      </w:r>
      <w:r>
        <w:rPr>
          <w:sz w:val="20"/>
        </w:rPr>
        <w:t>contratações do Estado e confirmar o recebimento das mensagens encaminhadas pelo órgão ou entidade contratante, não podendo alegar o desconhecimento do recebimento das</w:t>
      </w:r>
      <w:r>
        <w:rPr>
          <w:spacing w:val="1"/>
          <w:sz w:val="20"/>
        </w:rPr>
        <w:t> </w:t>
      </w:r>
      <w:r>
        <w:rPr>
          <w:sz w:val="20"/>
        </w:rPr>
        <w:t>comunicações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43"/>
        </w:numPr>
        <w:tabs>
          <w:tab w:pos="614" w:val="left" w:leader="none"/>
        </w:tabs>
        <w:spacing w:line="280" w:lineRule="auto" w:before="73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764" w:val="left" w:leader="none"/>
        </w:tabs>
        <w:spacing w:line="297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63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e da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5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55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73" w:lineRule="exact" w:before="18" w:after="0"/>
        <w:ind w:left="590" w:right="0" w:hanging="481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70" w:lineRule="exact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2"/>
          <w:sz w:val="24"/>
        </w:rPr>
        <w:t> </w:t>
      </w:r>
      <w:r>
        <w:rPr>
          <w:sz w:val="24"/>
        </w:rPr>
        <w:t>decorrer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49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ListParagraph"/>
        <w:numPr>
          <w:ilvl w:val="0"/>
          <w:numId w:val="49"/>
        </w:numPr>
        <w:tabs>
          <w:tab w:pos="370" w:val="left" w:leader="none"/>
        </w:tabs>
        <w:spacing w:line="235" w:lineRule="auto" w:before="2" w:after="0"/>
        <w:ind w:left="109" w:right="454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admitidas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continuidade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590" w:val="left" w:leader="none"/>
        </w:tabs>
        <w:spacing w:line="235" w:lineRule="auto" w:before="0" w:after="0"/>
        <w:ind w:left="109" w:right="35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0"/>
        </w:numPr>
        <w:tabs>
          <w:tab w:pos="590" w:val="left" w:leader="none"/>
        </w:tabs>
        <w:spacing w:line="235" w:lineRule="auto" w:before="0" w:after="0"/>
        <w:ind w:left="109" w:right="24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0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0"/>
        </w:numPr>
        <w:tabs>
          <w:tab w:pos="689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0"/>
        </w:numPr>
        <w:tabs>
          <w:tab w:pos="510" w:val="left" w:leader="none"/>
        </w:tabs>
        <w:spacing w:line="240" w:lineRule="auto" w:before="1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30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1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44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0"/>
        </w:numPr>
        <w:tabs>
          <w:tab w:pos="757" w:val="left" w:leader="none"/>
        </w:tabs>
        <w:spacing w:line="235" w:lineRule="auto" w:before="0" w:after="0"/>
        <w:ind w:left="109" w:right="9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0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0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50"/>
        </w:numPr>
        <w:tabs>
          <w:tab w:pos="577" w:val="left" w:leader="none"/>
        </w:tabs>
        <w:spacing w:line="235" w:lineRule="auto" w:before="0" w:after="0"/>
        <w:ind w:left="109" w:right="73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6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6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6">
        <w:r>
          <w:rPr>
            <w:sz w:val="24"/>
            <w:u w:val="single" w:color="000080"/>
          </w:rPr>
          <w:t>formulado durante a</w:t>
        </w:r>
      </w:hyperlink>
      <w:r>
        <w:rPr>
          <w:spacing w:val="1"/>
          <w:sz w:val="24"/>
        </w:rPr>
        <w:t> </w:t>
      </w:r>
      <w:hyperlink r:id="rId36">
        <w:r>
          <w:rPr>
            <w:sz w:val="24"/>
            <w:u w:val="single" w:color="000080"/>
          </w:rPr>
          <w:t>vi</w:t>
        </w:r>
        <w:r>
          <w:rPr>
            <w:sz w:val="24"/>
          </w:rPr>
          <w:t>g</w:t>
        </w:r>
        <w:r>
          <w:rPr>
            <w:sz w:val="24"/>
            <w:u w:val="single" w:color="000080"/>
          </w:rPr>
          <w:t>ência do Contrato e antes de eventual prorrogação</w:t>
        </w:r>
      </w:hyperlink>
      <w:hyperlink r:id="rId36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3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660" w:val="left" w:leader="none"/>
        </w:tabs>
        <w:spacing w:line="240" w:lineRule="auto" w:before="1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53"/>
        </w:numPr>
        <w:tabs>
          <w:tab w:pos="665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 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3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54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54"/>
        </w:numPr>
        <w:tabs>
          <w:tab w:pos="524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4"/>
        </w:numPr>
        <w:tabs>
          <w:tab w:pos="536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55"/>
        </w:numPr>
        <w:tabs>
          <w:tab w:pos="499" w:val="left" w:leader="none"/>
        </w:tabs>
        <w:spacing w:line="240" w:lineRule="auto" w:before="4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before="1"/>
        <w:ind w:left="109" w:right="0" w:firstLine="0"/>
        <w:jc w:val="left"/>
        <w:rPr>
          <w:sz w:val="24"/>
        </w:rPr>
      </w:pPr>
      <w:r>
        <w:rPr>
          <w:sz w:val="24"/>
        </w:rPr>
        <w:t>Natureza da Despesa: 339030/06</w:t>
      </w:r>
    </w:p>
    <w:p>
      <w:pPr>
        <w:spacing w:after="0"/>
        <w:jc w:val="left"/>
        <w:rPr>
          <w:sz w:val="24"/>
        </w:rPr>
        <w:sectPr>
          <w:pgSz w:w="15840" w:h="24480"/>
          <w:pgMar w:top="520" w:bottom="280" w:left="580" w:right="560"/>
        </w:sectPr>
      </w:pPr>
    </w:p>
    <w:p>
      <w:pPr>
        <w:spacing w:before="76"/>
        <w:ind w:left="109" w:right="0" w:firstLine="0"/>
        <w:jc w:val="left"/>
        <w:rPr>
          <w:sz w:val="24"/>
        </w:rPr>
      </w:pPr>
      <w:r>
        <w:rPr>
          <w:sz w:val="24"/>
        </w:rPr>
        <w:t>Fonte de Recurso: 225</w:t>
      </w:r>
    </w:p>
    <w:p>
      <w:pPr>
        <w:spacing w:line="444" w:lineRule="auto" w:before="234"/>
        <w:ind w:left="109" w:right="986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587" w:val="left" w:leader="none"/>
        </w:tabs>
        <w:spacing w:line="235" w:lineRule="auto" w:before="214" w:after="0"/>
        <w:ind w:left="109" w:right="113" w:firstLine="0"/>
        <w:jc w:val="both"/>
        <w:rPr>
          <w:sz w:val="24"/>
        </w:rPr>
      </w:pPr>
      <w:r>
        <w:rPr>
          <w:sz w:val="24"/>
        </w:rPr>
        <w:t>As despesas relativas aos exercícios subsequentes correrão por conta das dotações orçamentárias respectivas, devendo ser empenhadas no início</w:t>
      </w:r>
      <w:r>
        <w:rPr>
          <w:spacing w:val="1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5"/>
        </w:numPr>
        <w:tabs>
          <w:tab w:pos="593" w:val="left" w:leader="none"/>
        </w:tabs>
        <w:spacing w:line="235" w:lineRule="auto" w:before="0" w:after="0"/>
        <w:ind w:left="109" w:right="113" w:firstLine="0"/>
        <w:jc w:val="both"/>
        <w:rPr>
          <w:sz w:val="24"/>
        </w:rPr>
      </w:pPr>
      <w:r>
        <w:rPr>
          <w:sz w:val="24"/>
        </w:rPr>
        <w:t>No início da contratação e de cada exercício deverá ser atestada a existência de créditos orçamentários vinculados à contratação e a vantagem 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3"/>
        <w:spacing w:before="184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 w:before="40"/>
        <w:ind w:left="109" w:right="11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56"/>
        </w:numPr>
        <w:tabs>
          <w:tab w:pos="518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6"/>
        </w:numPr>
        <w:tabs>
          <w:tab w:pos="66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6"/>
        </w:numPr>
        <w:tabs>
          <w:tab w:pos="510" w:val="left" w:leader="none"/>
        </w:tabs>
        <w:spacing w:line="240" w:lineRule="auto" w:before="0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Heading3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10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0"/>
        <w:ind w:left="5568" w:right="5676" w:firstLine="0"/>
        <w:jc w:val="center"/>
        <w:rPr>
          <w:sz w:val="22"/>
        </w:rPr>
      </w:pPr>
      <w:r>
        <w:rPr/>
        <w:pict>
          <v:rect style="position:absolute;margin-left:406.417938pt;margin-top:11.018686pt;width:2.753906pt;height:.75pt;mso-position-horizontal-relative:page;mso-position-vertical-relative:paragraph;z-index:15732736" filled="true" fillcolor="#000000" stroked="false">
            <v:fill type="solid"/>
            <w10:wrap type="none"/>
          </v:rect>
        </w:pict>
      </w:r>
      <w:r>
        <w:rPr/>
        <w:pict>
          <v:rect style="position:absolute;margin-left:423.832001pt;margin-top:11.018686pt;width:2.753906pt;height:.75pt;mso-position-horizontal-relative:page;mso-position-vertical-relative:paragraph;z-index:15733248" filled="true" fillcolor="#000000" stroked="false">
            <v:fill type="solid"/>
            <w10:wrap type="none"/>
          </v:rect>
        </w:pict>
      </w: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 DE 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978" w:right="981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2"/>
        <w:spacing w:line="242" w:lineRule="auto"/>
        <w:ind w:left="5383" w:right="5383" w:firstLine="1227"/>
        <w:jc w:val="left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5568" w:right="5571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2"/>
        <w:ind w:left="5568" w:right="5571"/>
      </w:pPr>
      <w:r>
        <w:rPr/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spacing w:before="1"/>
        <w:ind w:left="978" w:right="1071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0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</w:t>
      </w:r>
      <w:r>
        <w:rPr/>
        <w:t> </w:t>
      </w:r>
      <w:r>
        <w:rPr>
          <w:spacing w:val="-1"/>
        </w:rPr>
        <w:t>COLCHÕES HOSPITALARES.</w:t>
      </w:r>
    </w:p>
    <w:p>
      <w:pPr>
        <w:pStyle w:val="BodyText"/>
        <w:spacing w:before="10"/>
        <w:rPr>
          <w:sz w:val="23"/>
        </w:rPr>
      </w:pPr>
    </w:p>
    <w:p>
      <w:pPr>
        <w:pStyle w:val="Heading3"/>
        <w:numPr>
          <w:ilvl w:val="0"/>
          <w:numId w:val="57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7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</w:t>
      </w:r>
      <w:r>
        <w:rPr>
          <w:spacing w:val="27"/>
        </w:rPr>
        <w:t> </w:t>
      </w:r>
      <w:r>
        <w:rPr/>
        <w:t>programas</w:t>
      </w:r>
      <w:r>
        <w:rPr>
          <w:spacing w:val="27"/>
        </w:rPr>
        <w:t> </w:t>
      </w:r>
      <w:r>
        <w:rPr/>
        <w:t>permanentes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atualização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modernização</w:t>
      </w:r>
      <w:r>
        <w:rPr>
          <w:spacing w:val="28"/>
        </w:rPr>
        <w:t> </w:t>
      </w:r>
      <w:r>
        <w:rPr/>
        <w:t>através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recursos</w:t>
      </w:r>
      <w:r>
        <w:rPr>
          <w:spacing w:val="28"/>
        </w:rPr>
        <w:t> </w:t>
      </w:r>
      <w:r>
        <w:rPr/>
        <w:t>captados</w:t>
      </w:r>
      <w:r>
        <w:rPr>
          <w:spacing w:val="27"/>
        </w:rPr>
        <w:t> </w:t>
      </w:r>
      <w:r>
        <w:rPr/>
        <w:t>com</w:t>
      </w:r>
      <w:r>
        <w:rPr>
          <w:spacing w:val="27"/>
        </w:rPr>
        <w:t> </w:t>
      </w:r>
      <w:r>
        <w:rPr/>
        <w:t>projetos</w:t>
      </w:r>
      <w:r>
        <w:rPr>
          <w:spacing w:val="28"/>
        </w:rPr>
        <w:t> </w:t>
      </w:r>
      <w:r>
        <w:rPr/>
        <w:t>desenvolvidos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seus</w:t>
      </w:r>
      <w:r>
        <w:rPr>
          <w:spacing w:val="28"/>
        </w:rPr>
        <w:t> </w:t>
      </w:r>
      <w:r>
        <w:rPr/>
        <w:t>profissionais.</w:t>
      </w:r>
      <w:r>
        <w:rPr>
          <w:spacing w:val="27"/>
        </w:rPr>
        <w:t> </w:t>
      </w:r>
      <w:r>
        <w:rPr/>
        <w:t>Prezando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valores</w:t>
      </w:r>
      <w:r>
        <w:rPr>
          <w:spacing w:val="28"/>
        </w:rPr>
        <w:t> </w:t>
      </w:r>
      <w:r>
        <w:rPr/>
        <w:t>como</w:t>
      </w:r>
    </w:p>
    <w:p>
      <w:pPr>
        <w:spacing w:after="0" w:line="280" w:lineRule="auto"/>
        <w:jc w:val="both"/>
        <w:sectPr>
          <w:pgSz w:w="15840" w:h="24480"/>
          <w:pgMar w:top="480" w:bottom="280" w:left="580" w:right="560"/>
        </w:sectPr>
      </w:pPr>
    </w:p>
    <w:p>
      <w:pPr>
        <w:pStyle w:val="BodyText"/>
        <w:spacing w:line="280" w:lineRule="auto" w:before="73"/>
        <w:ind w:left="109" w:right="113"/>
        <w:jc w:val="both"/>
      </w:pP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2"/>
        <w:ind w:left="109" w:right="11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57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demanda é de cerca de 200 unidades de colchões hospitalares para substituição dos colchões hospitalares em uso, devido a rotina de desinfecção dos mesmos que causa com o</w:t>
      </w:r>
      <w:r>
        <w:rPr>
          <w:spacing w:val="1"/>
        </w:rPr>
        <w:t> </w:t>
      </w:r>
      <w:r>
        <w:rPr/>
        <w:t>passar do tempo desgaste do material e rasgos que podem comprometer sua utilização de acordo com o que preconiza a vigilância sanitária e a coordenação de controle de infecção</w:t>
      </w:r>
      <w:r>
        <w:rPr>
          <w:spacing w:val="1"/>
        </w:rPr>
        <w:t> </w:t>
      </w:r>
      <w:r>
        <w:rPr/>
        <w:t>hospitalar do hupe , foi considerado para alcançar a demanda proposta, 100 (Cem ) unidades ( adquiridos na última licitação no exercício 2023 ) que não se mostraram suficientes ,</w:t>
      </w:r>
      <w:r>
        <w:rPr>
          <w:spacing w:val="1"/>
        </w:rPr>
        <w:t> </w:t>
      </w:r>
      <w:r>
        <w:rPr/>
        <w:t>acrescidos</w:t>
      </w:r>
      <w:r>
        <w:rPr>
          <w:spacing w:val="15"/>
        </w:rPr>
        <w:t> </w:t>
      </w:r>
      <w:r>
        <w:rPr/>
        <w:t>pela</w:t>
      </w:r>
      <w:r>
        <w:rPr>
          <w:spacing w:val="16"/>
        </w:rPr>
        <w:t> </w:t>
      </w:r>
      <w:r>
        <w:rPr/>
        <w:t>demanda</w:t>
      </w:r>
      <w:r>
        <w:rPr>
          <w:spacing w:val="15"/>
        </w:rPr>
        <w:t> </w:t>
      </w:r>
      <w:r>
        <w:rPr/>
        <w:t>reprimida</w:t>
      </w:r>
      <w:r>
        <w:rPr>
          <w:spacing w:val="16"/>
        </w:rPr>
        <w:t> </w:t>
      </w:r>
      <w:r>
        <w:rPr/>
        <w:t>atual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50</w:t>
      </w:r>
      <w:r>
        <w:rPr>
          <w:spacing w:val="15"/>
        </w:rPr>
        <w:t> </w:t>
      </w:r>
      <w:r>
        <w:rPr/>
        <w:t>(</w:t>
      </w:r>
      <w:r>
        <w:rPr>
          <w:spacing w:val="16"/>
        </w:rPr>
        <w:t> </w:t>
      </w:r>
      <w:r>
        <w:rPr/>
        <w:t>Cinquenta)</w:t>
      </w:r>
      <w:r>
        <w:rPr>
          <w:spacing w:val="15"/>
        </w:rPr>
        <w:t> </w:t>
      </w:r>
      <w:r>
        <w:rPr/>
        <w:t>unidades</w:t>
      </w:r>
      <w:r>
        <w:rPr>
          <w:spacing w:val="16"/>
        </w:rPr>
        <w:t> </w:t>
      </w:r>
      <w:r>
        <w:rPr/>
        <w:t>,</w:t>
      </w:r>
      <w:r>
        <w:rPr>
          <w:spacing w:val="15"/>
        </w:rPr>
        <w:t> </w:t>
      </w:r>
      <w:r>
        <w:rPr/>
        <w:t>somando-se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estas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estimativa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aumento</w:t>
      </w:r>
      <w:r>
        <w:rPr>
          <w:spacing w:val="16"/>
        </w:rPr>
        <w:t> </w:t>
      </w:r>
      <w:r>
        <w:rPr/>
        <w:t>da</w:t>
      </w:r>
      <w:r>
        <w:rPr>
          <w:spacing w:val="15"/>
        </w:rPr>
        <w:t> </w:t>
      </w:r>
      <w:r>
        <w:rPr/>
        <w:t>demanda</w:t>
      </w:r>
      <w:r>
        <w:rPr>
          <w:spacing w:val="16"/>
        </w:rPr>
        <w:t> </w:t>
      </w:r>
      <w:r>
        <w:rPr/>
        <w:t>em</w:t>
      </w:r>
      <w:r>
        <w:rPr>
          <w:spacing w:val="16"/>
        </w:rPr>
        <w:t> </w:t>
      </w:r>
      <w:r>
        <w:rPr/>
        <w:t>20(Vinte)%</w:t>
      </w:r>
      <w:r>
        <w:rPr>
          <w:spacing w:val="15"/>
        </w:rPr>
        <w:t> </w:t>
      </w:r>
      <w:r>
        <w:rPr/>
        <w:t>considerando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inauguração</w:t>
      </w:r>
      <w:r>
        <w:rPr>
          <w:spacing w:val="16"/>
        </w:rPr>
        <w:t> </w:t>
      </w:r>
      <w:r>
        <w:rPr/>
        <w:t>do</w:t>
      </w:r>
      <w:r>
        <w:rPr>
          <w:spacing w:val="-48"/>
        </w:rPr>
        <w:t> </w:t>
      </w:r>
      <w:r>
        <w:rPr/>
        <w:t>novo</w:t>
      </w:r>
      <w:r>
        <w:rPr>
          <w:spacing w:val="-2"/>
        </w:rPr>
        <w:t> </w:t>
      </w:r>
      <w:r>
        <w:rPr/>
        <w:t>prédio</w:t>
      </w:r>
      <w:r>
        <w:rPr>
          <w:spacing w:val="-1"/>
        </w:rPr>
        <w:t> </w:t>
      </w:r>
      <w:r>
        <w:rPr/>
        <w:t>voltando</w:t>
      </w:r>
      <w:r>
        <w:rPr>
          <w:spacing w:val="-1"/>
        </w:rPr>
        <w:t> </w:t>
      </w:r>
      <w:r>
        <w:rPr/>
        <w:t>prara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pacientes</w:t>
      </w:r>
      <w:r>
        <w:rPr>
          <w:spacing w:val="-1"/>
        </w:rPr>
        <w:t> </w:t>
      </w:r>
      <w:r>
        <w:rPr/>
        <w:t>oriundos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UDA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Nefrologia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margem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10(Dez)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precaver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desabastecimento.</w:t>
      </w:r>
    </w:p>
    <w:p>
      <w:pPr>
        <w:pStyle w:val="BodyText"/>
        <w:spacing w:before="10"/>
        <w:rPr>
          <w:sz w:val="23"/>
        </w:rPr>
      </w:pPr>
    </w:p>
    <w:p>
      <w:pPr>
        <w:pStyle w:val="Heading3"/>
        <w:numPr>
          <w:ilvl w:val="1"/>
          <w:numId w:val="57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3"/>
        <w:ind w:left="10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57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7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09" w:right="112"/>
        <w:jc w:val="both"/>
      </w:pPr>
      <w:r>
        <w:rPr/>
        <w:t>O mercado de fornecedores dos materiais que atendem a essa demanda já especificada é composto por poucas empresas fabricantes e distribuidores autorizados e devido a natureza</w:t>
      </w:r>
      <w:r>
        <w:rPr>
          <w:spacing w:val="1"/>
        </w:rPr>
        <w:t> </w:t>
      </w:r>
      <w:r>
        <w:rPr/>
        <w:t>do produto e sua utilização não há materiais alternativos que possam ser utilizados, foi desconsiderada a viabilidade da locação devido a quantidade de colchões e todos os custos</w:t>
      </w:r>
      <w:r>
        <w:rPr>
          <w:spacing w:val="1"/>
        </w:rPr>
        <w:t> </w:t>
      </w:r>
      <w:r>
        <w:rPr/>
        <w:t>indiretos</w:t>
      </w:r>
      <w:r>
        <w:rPr>
          <w:spacing w:val="-1"/>
        </w:rPr>
        <w:t> </w:t>
      </w:r>
      <w:r>
        <w:rPr/>
        <w:t>bem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riscos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logística</w:t>
      </w:r>
      <w:r>
        <w:rPr>
          <w:spacing w:val="-1"/>
        </w:rPr>
        <w:t> </w:t>
      </w:r>
      <w:r>
        <w:rPr/>
        <w:t>envolvida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operação.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0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8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40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67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580" w:right="560"/>
        </w:sectPr>
      </w:pPr>
    </w:p>
    <w:p>
      <w:pPr>
        <w:pStyle w:val="Heading3"/>
        <w:numPr>
          <w:ilvl w:val="0"/>
          <w:numId w:val="57"/>
        </w:numPr>
        <w:tabs>
          <w:tab w:pos="310" w:val="left" w:leader="none"/>
        </w:tabs>
        <w:spacing w:line="240" w:lineRule="auto" w:before="91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32"/>
        </w:rPr>
      </w:pPr>
    </w:p>
    <w:p>
      <w:pPr>
        <w:spacing w:before="0"/>
        <w:ind w:left="201" w:right="0" w:firstLine="0"/>
        <w:jc w:val="left"/>
        <w:rPr>
          <w:b/>
          <w:sz w:val="20"/>
        </w:rPr>
      </w:pPr>
      <w:r>
        <w:rPr>
          <w:b/>
          <w:sz w:val="20"/>
        </w:rPr>
        <w:t>ITEM</w:t>
      </w:r>
      <w:r>
        <w:rPr>
          <w:b/>
          <w:spacing w:val="91"/>
          <w:sz w:val="20"/>
        </w:rPr>
        <w:t> </w:t>
      </w:r>
      <w:r>
        <w:rPr>
          <w:b/>
          <w:sz w:val="20"/>
        </w:rPr>
        <w:t>DESCRIÇÃO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</w:t>
      </w:r>
    </w:p>
    <w:p>
      <w:pPr>
        <w:pStyle w:val="Heading3"/>
        <w:spacing w:line="400" w:lineRule="atLeast" w:before="221"/>
        <w:ind w:left="109" w:right="301" w:firstLine="1697"/>
      </w:pPr>
      <w:r>
        <w:rPr>
          <w:b w:val="0"/>
        </w:rPr>
        <w:br w:type="column"/>
      </w:r>
      <w:r>
        <w:rPr/>
        <w:t>É</w:t>
      </w:r>
      <w:r>
        <w:rPr>
          <w:spacing w:val="5"/>
        </w:rPr>
        <w:t> </w:t>
      </w:r>
      <w:r>
        <w:rPr/>
        <w:t>IMPRESCINDÍVEL</w:t>
      </w:r>
      <w:r>
        <w:rPr>
          <w:spacing w:val="-47"/>
        </w:rPr>
        <w:t> </w:t>
      </w:r>
      <w:r>
        <w:rPr/>
        <w:t>DESCRIÇÃO</w:t>
      </w:r>
      <w:r>
        <w:rPr>
          <w:spacing w:val="15"/>
        </w:rPr>
        <w:t> </w:t>
      </w:r>
      <w:r>
        <w:rPr/>
        <w:t>DO</w:t>
      </w:r>
      <w:r>
        <w:rPr>
          <w:spacing w:val="-18"/>
        </w:rPr>
        <w:t> </w:t>
      </w:r>
      <w:r>
        <w:rPr>
          <w:position w:val="13"/>
        </w:rPr>
        <w:t>A</w:t>
      </w:r>
    </w:p>
    <w:p>
      <w:pPr>
        <w:spacing w:line="122" w:lineRule="auto" w:before="0"/>
        <w:ind w:left="109" w:right="0" w:firstLine="0"/>
        <w:jc w:val="left"/>
        <w:rPr>
          <w:b/>
          <w:sz w:val="20"/>
        </w:rPr>
      </w:pPr>
      <w:r>
        <w:rPr>
          <w:b/>
          <w:position w:val="-13"/>
          <w:sz w:val="20"/>
        </w:rPr>
        <w:t>INSTRUMENTAL</w:t>
      </w:r>
      <w:r>
        <w:rPr>
          <w:b/>
          <w:spacing w:val="4"/>
          <w:position w:val="-13"/>
          <w:sz w:val="20"/>
        </w:rPr>
        <w:t> </w:t>
      </w:r>
      <w:r>
        <w:rPr>
          <w:b/>
          <w:sz w:val="20"/>
        </w:rPr>
        <w:t>COMPATIBILIDADE</w:t>
      </w:r>
    </w:p>
    <w:p>
      <w:pPr>
        <w:pStyle w:val="Heading3"/>
        <w:tabs>
          <w:tab w:pos="2942" w:val="left" w:leader="none"/>
        </w:tabs>
        <w:spacing w:line="120" w:lineRule="auto"/>
        <w:ind w:left="109"/>
      </w:pPr>
      <w:r>
        <w:rPr>
          <w:spacing w:val="-2"/>
          <w:position w:val="-13"/>
        </w:rPr>
        <w:t>/</w:t>
      </w:r>
      <w:r>
        <w:rPr>
          <w:spacing w:val="46"/>
          <w:position w:val="-13"/>
        </w:rPr>
        <w:t> </w:t>
      </w:r>
      <w:r>
        <w:rPr>
          <w:spacing w:val="-2"/>
          <w:position w:val="-13"/>
        </w:rPr>
        <w:t>EQUIPAMENTO</w:t>
      </w:r>
      <w:r>
        <w:rPr>
          <w:spacing w:val="-17"/>
          <w:position w:val="-13"/>
        </w:rPr>
        <w:t> </w:t>
      </w:r>
      <w:r>
        <w:rPr>
          <w:spacing w:val="-1"/>
        </w:rPr>
        <w:t>COM</w:t>
        <w:tab/>
      </w:r>
      <w:r>
        <w:rPr/>
        <w:t>OUTROS</w:t>
      </w:r>
      <w:r>
        <w:rPr>
          <w:spacing w:val="-17"/>
        </w:rPr>
        <w:t> </w:t>
      </w:r>
      <w:r>
        <w:rPr/>
        <w:t>[1]</w:t>
      </w:r>
    </w:p>
    <w:p>
      <w:pPr>
        <w:pStyle w:val="BodyText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spacing w:line="280" w:lineRule="auto" w:before="172"/>
        <w:ind w:left="109" w:right="4412" w:firstLine="0"/>
        <w:jc w:val="left"/>
        <w:rPr>
          <w:b/>
          <w:sz w:val="20"/>
        </w:rPr>
      </w:pPr>
      <w:r>
        <w:rPr>
          <w:b/>
          <w:sz w:val="20"/>
        </w:rPr>
        <w:t>MARCAS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PRÉ-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60"/>
          <w:cols w:num="3" w:equalWidth="0">
            <w:col w:w="3327" w:space="684"/>
            <w:col w:w="4094" w:space="1193"/>
            <w:col w:w="5402"/>
          </w:cols>
        </w:sect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3"/>
        </w:rPr>
      </w:pPr>
    </w:p>
    <w:p>
      <w:pPr>
        <w:pStyle w:val="BodyText"/>
        <w:tabs>
          <w:tab w:pos="3170" w:val="left" w:leader="none"/>
        </w:tabs>
        <w:spacing w:line="280" w:lineRule="auto"/>
        <w:ind w:left="878"/>
        <w:jc w:val="both"/>
      </w:pPr>
      <w:r>
        <w:rPr>
          <w:spacing w:val="-1"/>
        </w:rPr>
        <w:t>COLCHAO HOSPITALAR,MODELO:</w:t>
      </w:r>
      <w:r>
        <w:rPr>
          <w:spacing w:val="-47"/>
        </w:rPr>
        <w:t> </w:t>
      </w:r>
      <w:r>
        <w:rPr/>
        <w:t>BLOCO</w:t>
      </w:r>
      <w:r>
        <w:rPr>
          <w:spacing w:val="1"/>
        </w:rPr>
        <w:t> </w:t>
      </w:r>
      <w:r>
        <w:rPr/>
        <w:t>UNICO,</w:t>
      </w:r>
      <w:r>
        <w:rPr>
          <w:spacing w:val="1"/>
        </w:rPr>
        <w:t> </w:t>
      </w:r>
      <w:r>
        <w:rPr/>
        <w:t>MATERIAL:</w:t>
      </w:r>
      <w:r>
        <w:rPr>
          <w:spacing w:val="1"/>
        </w:rPr>
        <w:t> </w:t>
      </w:r>
      <w:r>
        <w:rPr/>
        <w:t>ESPUMA</w:t>
      </w:r>
      <w:r>
        <w:rPr>
          <w:spacing w:val="1"/>
        </w:rPr>
        <w:t> </w:t>
      </w:r>
      <w:r>
        <w:rPr/>
        <w:t>POLIURETANO,</w:t>
      </w:r>
      <w:r>
        <w:rPr>
          <w:spacing w:val="1"/>
        </w:rPr>
        <w:t> </w:t>
      </w:r>
      <w:r>
        <w:rPr/>
        <w:t>TIPO:</w:t>
      </w:r>
      <w:r>
        <w:rPr>
          <w:spacing w:val="-47"/>
        </w:rPr>
        <w:t> </w:t>
      </w:r>
      <w:r>
        <w:rPr/>
        <w:t>INDEFORMAVEL,</w:t>
        <w:tab/>
      </w:r>
      <w:r>
        <w:rPr>
          <w:spacing w:val="-11"/>
        </w:rPr>
        <w:t>LAVAVEL,</w:t>
      </w:r>
      <w:r>
        <w:rPr>
          <w:spacing w:val="-48"/>
        </w:rPr>
        <w:t> </w:t>
      </w:r>
      <w:r>
        <w:rPr/>
        <w:t>DENSIDADE:</w:t>
      </w:r>
      <w:r>
        <w:rPr>
          <w:spacing w:val="4"/>
        </w:rPr>
        <w:t> </w:t>
      </w:r>
      <w:r>
        <w:rPr/>
        <w:t>45,</w:t>
      </w:r>
      <w:r>
        <w:rPr>
          <w:spacing w:val="4"/>
        </w:rPr>
        <w:t> </w:t>
      </w:r>
      <w:r>
        <w:rPr/>
        <w:t>COMPRIMENTO:</w:t>
      </w:r>
    </w:p>
    <w:p>
      <w:pPr>
        <w:pStyle w:val="Heading3"/>
        <w:spacing w:before="71"/>
        <w:ind w:left="-8"/>
      </w:pPr>
      <w:r>
        <w:rPr>
          <w:b w:val="0"/>
        </w:rPr>
        <w:br w:type="column"/>
      </w:r>
      <w:r>
        <w:rPr>
          <w:spacing w:val="-3"/>
        </w:rPr>
        <w:t>EM</w:t>
      </w:r>
      <w:r>
        <w:rPr>
          <w:spacing w:val="-8"/>
        </w:rPr>
        <w:t> </w:t>
      </w:r>
      <w:r>
        <w:rPr>
          <w:spacing w:val="-3"/>
        </w:rPr>
        <w:t>COMODATO</w:t>
      </w:r>
    </w:p>
    <w:p>
      <w:pPr>
        <w:tabs>
          <w:tab w:pos="1772" w:val="left" w:leader="none"/>
        </w:tabs>
        <w:spacing w:line="166" w:lineRule="exact" w:before="0"/>
        <w:ind w:left="82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sz w:val="20"/>
        </w:rPr>
        <w:t>ITENS</w:t>
        <w:tab/>
      </w:r>
      <w:r>
        <w:rPr>
          <w:b/>
          <w:spacing w:val="-3"/>
          <w:sz w:val="20"/>
        </w:rPr>
        <w:t>DA</w:t>
      </w:r>
    </w:p>
    <w:p>
      <w:pPr>
        <w:pStyle w:val="Heading3"/>
        <w:spacing w:line="280" w:lineRule="auto" w:before="40"/>
        <w:ind w:left="82" w:right="-5"/>
      </w:pPr>
      <w:r>
        <w:rPr>
          <w:spacing w:val="-2"/>
        </w:rPr>
        <w:t>CONTRATAÇÃO?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-47"/>
        </w:rPr>
        <w:t> </w:t>
      </w:r>
      <w:r>
        <w:rPr/>
        <w:t>SIM,</w:t>
      </w:r>
      <w:r>
        <w:rPr>
          <w:spacing w:val="-1"/>
        </w:rPr>
        <w:t> </w:t>
      </w:r>
      <w:r>
        <w:rPr/>
        <w:t>QUAIS?</w:t>
      </w:r>
    </w:p>
    <w:p>
      <w:pPr>
        <w:pStyle w:val="BodyText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7"/>
        </w:rPr>
      </w:pPr>
    </w:p>
    <w:p>
      <w:pPr>
        <w:pStyle w:val="BodyText"/>
        <w:spacing w:line="280" w:lineRule="auto"/>
        <w:ind w:left="-8" w:right="-19"/>
      </w:pPr>
      <w:r>
        <w:rPr/>
        <w:t>Comprimento:1,90 cm</w:t>
      </w:r>
    </w:p>
    <w:p>
      <w:pPr>
        <w:pStyle w:val="Heading3"/>
        <w:spacing w:line="166" w:lineRule="exact"/>
        <w:ind w:left="21"/>
      </w:pPr>
      <w:r>
        <w:rPr>
          <w:b w:val="0"/>
        </w:rPr>
        <w:br w:type="column"/>
      </w:r>
      <w:r>
        <w:rPr/>
        <w:t>APROVADAS</w:t>
      </w:r>
    </w:p>
    <w:p>
      <w:pPr>
        <w:spacing w:after="0" w:line="166" w:lineRule="exact"/>
        <w:sectPr>
          <w:type w:val="continuous"/>
          <w:pgSz w:w="15840" w:h="24480"/>
          <w:pgMar w:top="740" w:bottom="280" w:left="580" w:right="560"/>
          <w:cols w:num="5" w:equalWidth="0">
            <w:col w:w="4088" w:space="40"/>
            <w:col w:w="1569" w:space="39"/>
            <w:col w:w="2062" w:space="39"/>
            <w:col w:w="1510" w:space="40"/>
            <w:col w:w="5313"/>
          </w:cols>
        </w:sectPr>
      </w:pPr>
    </w:p>
    <w:p>
      <w:pPr>
        <w:pStyle w:val="BodyText"/>
        <w:tabs>
          <w:tab w:pos="878" w:val="left" w:leader="none"/>
          <w:tab w:pos="5817" w:val="left" w:leader="none"/>
        </w:tabs>
        <w:spacing w:line="280" w:lineRule="auto" w:before="2"/>
        <w:ind w:left="878" w:right="38" w:hanging="678"/>
      </w:pPr>
      <w:r>
        <w:rPr>
          <w:b/>
        </w:rPr>
        <w:t>1</w:t>
        <w:tab/>
      </w:r>
      <w:r>
        <w:rPr>
          <w:spacing w:val="-1"/>
        </w:rPr>
        <w:t>1,90</w:t>
      </w:r>
      <w:r>
        <w:rPr>
          <w:spacing w:val="37"/>
        </w:rPr>
        <w:t> </w:t>
      </w:r>
      <w:r>
        <w:rPr>
          <w:spacing w:val="-1"/>
        </w:rPr>
        <w:t>CM,</w:t>
      </w:r>
      <w:r>
        <w:rPr>
          <w:spacing w:val="38"/>
        </w:rPr>
        <w:t> </w:t>
      </w:r>
      <w:r>
        <w:rPr/>
        <w:t>ENCHIMENTO:</w:t>
      </w:r>
      <w:r>
        <w:rPr>
          <w:spacing w:val="37"/>
        </w:rPr>
        <w:t> </w:t>
      </w:r>
      <w:r>
        <w:rPr/>
        <w:t>ESPUMA,</w:t>
      </w:r>
      <w:r>
        <w:rPr>
          <w:spacing w:val="-17"/>
        </w:rPr>
        <w:t> </w:t>
      </w:r>
      <w:r>
        <w:rPr/>
        <w:t>n/a</w:t>
        <w:tab/>
      </w:r>
      <w:r>
        <w:rPr>
          <w:spacing w:val="-2"/>
        </w:rPr>
        <w:t>não</w:t>
      </w:r>
      <w:r>
        <w:rPr>
          <w:spacing w:val="-47"/>
        </w:rPr>
        <w:t> </w:t>
      </w:r>
      <w:r>
        <w:rPr/>
        <w:t>REVESTIMENTO:</w:t>
      </w:r>
      <w:r>
        <w:rPr>
          <w:spacing w:val="49"/>
        </w:rPr>
        <w:t> </w:t>
      </w:r>
      <w:r>
        <w:rPr/>
        <w:t>COURVIM</w:t>
      </w:r>
      <w:r>
        <w:rPr>
          <w:spacing w:val="49"/>
        </w:rPr>
        <w:t> </w:t>
      </w:r>
      <w:r>
        <w:rPr/>
        <w:t>LISO,</w:t>
      </w:r>
    </w:p>
    <w:p>
      <w:pPr>
        <w:pStyle w:val="BodyText"/>
        <w:spacing w:line="280" w:lineRule="auto" w:before="2"/>
        <w:ind w:left="878" w:right="2054"/>
      </w:pPr>
      <w:r>
        <w:rPr/>
        <w:t>LARGURA:</w:t>
      </w:r>
      <w:r>
        <w:rPr>
          <w:spacing w:val="-2"/>
        </w:rPr>
        <w:t> </w:t>
      </w:r>
      <w:r>
        <w:rPr/>
        <w:t>90</w:t>
      </w:r>
      <w:r>
        <w:rPr>
          <w:spacing w:val="-2"/>
        </w:rPr>
        <w:t> </w:t>
      </w:r>
      <w:r>
        <w:rPr/>
        <w:t>CM,</w:t>
      </w:r>
      <w:r>
        <w:rPr>
          <w:spacing w:val="-11"/>
        </w:rPr>
        <w:t> </w:t>
      </w:r>
      <w:r>
        <w:rPr/>
        <w:t>ALTURA:</w:t>
      </w:r>
      <w:r>
        <w:rPr>
          <w:spacing w:val="-2"/>
        </w:rPr>
        <w:t> </w:t>
      </w:r>
      <w:r>
        <w:rPr/>
        <w:t>12CM,</w:t>
      </w:r>
      <w:r>
        <w:rPr>
          <w:spacing w:val="-47"/>
        </w:rPr>
        <w:t> </w:t>
      </w:r>
      <w:r>
        <w:rPr/>
        <w:t>COR:</w:t>
      </w:r>
      <w:r>
        <w:rPr>
          <w:spacing w:val="-12"/>
        </w:rPr>
        <w:t> </w:t>
      </w:r>
      <w:r>
        <w:rPr/>
        <w:t>AZUL,</w:t>
      </w:r>
      <w:r>
        <w:rPr>
          <w:spacing w:val="-12"/>
        </w:rPr>
        <w:t> </w:t>
      </w:r>
      <w:r>
        <w:rPr/>
        <w:t>ACESSORIOS:</w:t>
      </w:r>
      <w:r>
        <w:rPr>
          <w:spacing w:val="-1"/>
        </w:rPr>
        <w:t> </w:t>
      </w:r>
      <w:r>
        <w:rPr/>
        <w:t>ZÍPER</w:t>
      </w:r>
    </w:p>
    <w:p>
      <w:pPr>
        <w:spacing w:line="280" w:lineRule="auto" w:before="2"/>
        <w:ind w:left="878" w:right="2056" w:firstLine="0"/>
        <w:jc w:val="left"/>
        <w:rPr>
          <w:b/>
          <w:sz w:val="20"/>
        </w:rPr>
      </w:pPr>
      <w:r>
        <w:rPr>
          <w:b/>
          <w:sz w:val="20"/>
        </w:rPr>
        <w:t>Código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Item:</w:t>
      </w:r>
      <w:r>
        <w:rPr>
          <w:b/>
          <w:spacing w:val="21"/>
          <w:sz w:val="20"/>
        </w:rPr>
        <w:t> </w:t>
      </w:r>
      <w:r>
        <w:rPr>
          <w:sz w:val="20"/>
        </w:rPr>
        <w:t>6515.070.0044</w:t>
      </w:r>
      <w:r>
        <w:rPr>
          <w:spacing w:val="19"/>
          <w:sz w:val="20"/>
        </w:rPr>
        <w:t> </w:t>
      </w:r>
      <w:r>
        <w:rPr>
          <w:b/>
          <w:sz w:val="20"/>
        </w:rPr>
        <w:t>(ID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114780)</w:t>
      </w:r>
    </w:p>
    <w:p>
      <w:pPr>
        <w:pStyle w:val="BodyText"/>
        <w:spacing w:line="280" w:lineRule="auto" w:before="2"/>
        <w:ind w:left="201" w:right="31"/>
      </w:pPr>
      <w:r>
        <w:rPr/>
        <w:br w:type="column"/>
      </w:r>
      <w:r>
        <w:rPr/>
        <w:t>Altura: 12cm</w:t>
      </w:r>
      <w:r>
        <w:rPr>
          <w:spacing w:val="1"/>
        </w:rPr>
        <w:t> </w:t>
      </w:r>
      <w:r>
        <w:rPr/>
        <w:t>Largura:90 cm</w:t>
      </w:r>
      <w:r>
        <w:rPr>
          <w:spacing w:val="1"/>
        </w:rPr>
        <w:t> </w:t>
      </w:r>
      <w:r>
        <w:rPr>
          <w:spacing w:val="-1"/>
        </w:rPr>
        <w:t>Densidade: </w:t>
      </w:r>
      <w:r>
        <w:rPr/>
        <w:t>D45</w:t>
      </w:r>
      <w:r>
        <w:rPr>
          <w:spacing w:val="-47"/>
        </w:rPr>
        <w:t> </w:t>
      </w:r>
      <w:r>
        <w:rPr/>
        <w:t>Cor:</w:t>
      </w:r>
      <w:r>
        <w:rPr>
          <w:spacing w:val="-12"/>
        </w:rPr>
        <w:t> </w:t>
      </w:r>
      <w:r>
        <w:rPr/>
        <w:t>Azul</w:t>
      </w:r>
    </w:p>
    <w:p>
      <w:pPr>
        <w:pStyle w:val="BodyText"/>
        <w:spacing w:before="2"/>
        <w:ind w:left="201"/>
      </w:pPr>
      <w:r>
        <w:rPr/>
        <w:br w:type="column"/>
      </w:r>
      <w:r>
        <w:rPr/>
        <w:t>POLAR</w:t>
      </w:r>
    </w:p>
    <w:p>
      <w:pPr>
        <w:spacing w:after="0"/>
        <w:sectPr>
          <w:type w:val="continuous"/>
          <w:pgSz w:w="15840" w:h="24480"/>
          <w:pgMar w:top="740" w:bottom="280" w:left="580" w:right="560"/>
          <w:cols w:num="3" w:equalWidth="0">
            <w:col w:w="6147" w:space="1482"/>
            <w:col w:w="1536" w:space="42"/>
            <w:col w:w="5493"/>
          </w:cols>
        </w:sectPr>
      </w:pP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40" w:lineRule="auto" w:before="100" w:after="0"/>
        <w:ind w:left="252" w:right="0" w:hanging="144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10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26/01/2023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</w:t>
      </w:r>
      <w:r>
        <w:rPr>
          <w:spacing w:val="5"/>
        </w:rPr>
        <w:t> </w:t>
      </w:r>
      <w:r>
        <w:rPr>
          <w:color w:val="0000FF"/>
        </w:rPr>
        <w:t>46213756</w:t>
      </w:r>
      <w:r>
        <w:rPr>
          <w:color w:val="FF0000"/>
        </w:rPr>
        <w:t>,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10"/>
        </w:r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6"/>
        <w:gridCol w:w="4911"/>
        <w:gridCol w:w="2212"/>
      </w:tblGrid>
      <w:tr>
        <w:trPr>
          <w:trHeight w:val="268" w:hRule="atLeast"/>
        </w:trPr>
        <w:tc>
          <w:tcPr>
            <w:tcW w:w="886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911" w:type="dxa"/>
          </w:tcPr>
          <w:p>
            <w:pPr>
              <w:pStyle w:val="TableParagraph"/>
              <w:spacing w:line="221" w:lineRule="exact"/>
              <w:ind w:left="303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2212" w:type="dxa"/>
          </w:tcPr>
          <w:p>
            <w:pPr>
              <w:pStyle w:val="TableParagraph"/>
              <w:spacing w:line="221" w:lineRule="exact"/>
              <w:ind w:left="796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68" w:hRule="atLeast"/>
        </w:trPr>
        <w:tc>
          <w:tcPr>
            <w:tcW w:w="886" w:type="dxa"/>
          </w:tcPr>
          <w:p>
            <w:pPr>
              <w:pStyle w:val="TableParagraph"/>
              <w:spacing w:line="210" w:lineRule="exact" w:before="38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911" w:type="dxa"/>
          </w:tcPr>
          <w:p>
            <w:pPr>
              <w:pStyle w:val="TableParagraph"/>
              <w:spacing w:line="210" w:lineRule="exact" w:before="38"/>
              <w:ind w:left="303"/>
              <w:rPr>
                <w:sz w:val="20"/>
              </w:rPr>
            </w:pPr>
            <w:r>
              <w:rPr>
                <w:sz w:val="20"/>
              </w:rPr>
              <w:t>COLCHÃO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HOSPITALAR</w:t>
            </w:r>
          </w:p>
        </w:tc>
        <w:tc>
          <w:tcPr>
            <w:tcW w:w="2212" w:type="dxa"/>
          </w:tcPr>
          <w:p>
            <w:pPr>
              <w:pStyle w:val="TableParagraph"/>
              <w:spacing w:line="210" w:lineRule="exact" w:before="38"/>
              <w:ind w:left="79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</w:tr>
    </w:tbl>
    <w:p>
      <w:pPr>
        <w:pStyle w:val="BodyText"/>
        <w:spacing w:before="6"/>
        <w:rPr>
          <w:b/>
          <w:sz w:val="29"/>
        </w:rPr>
      </w:pPr>
    </w:p>
    <w:p>
      <w:pPr>
        <w:pStyle w:val="BodyText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8"/>
        </w:numPr>
        <w:tabs>
          <w:tab w:pos="257" w:val="left" w:leader="none"/>
        </w:tabs>
        <w:spacing w:line="278" w:lineRule="auto" w:before="26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análise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consumo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anterior</w:t>
      </w:r>
      <w:r>
        <w:rPr>
          <w:spacing w:val="4"/>
          <w:sz w:val="20"/>
        </w:rPr>
        <w:t> </w:t>
      </w:r>
      <w:r>
        <w:rPr>
          <w:sz w:val="20"/>
        </w:rPr>
        <w:t>mais</w:t>
      </w:r>
      <w:r>
        <w:rPr>
          <w:spacing w:val="4"/>
          <w:sz w:val="20"/>
        </w:rPr>
        <w:t> </w:t>
      </w:r>
      <w:r>
        <w:rPr>
          <w:sz w:val="20"/>
        </w:rPr>
        <w:t>incremento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segurança</w:t>
      </w:r>
      <w:r>
        <w:rPr>
          <w:spacing w:val="4"/>
          <w:sz w:val="20"/>
        </w:rPr>
        <w:t> </w:t>
      </w:r>
      <w:r>
        <w:rPr>
          <w:sz w:val="20"/>
        </w:rPr>
        <w:t>(10%)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função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aumentos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consumo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fatores</w:t>
      </w:r>
      <w:r>
        <w:rPr>
          <w:spacing w:val="4"/>
          <w:sz w:val="20"/>
        </w:rPr>
        <w:t> </w:t>
      </w:r>
      <w:r>
        <w:rPr>
          <w:sz w:val="20"/>
        </w:rPr>
        <w:t>supervenientes</w:t>
      </w:r>
      <w:r>
        <w:rPr>
          <w:spacing w:val="4"/>
          <w:sz w:val="20"/>
        </w:rPr>
        <w:t> </w:t>
      </w:r>
      <w:r>
        <w:rPr>
          <w:sz w:val="20"/>
        </w:rPr>
        <w:t>(demandas</w:t>
      </w:r>
      <w:r>
        <w:rPr>
          <w:spacing w:val="4"/>
          <w:sz w:val="20"/>
        </w:rPr>
        <w:t> </w:t>
      </w:r>
      <w:r>
        <w:rPr>
          <w:sz w:val="20"/>
        </w:rPr>
        <w:t>judiciais,</w:t>
      </w:r>
      <w:r>
        <w:rPr>
          <w:spacing w:val="4"/>
          <w:sz w:val="20"/>
        </w:rPr>
        <w:t> </w:t>
      </w:r>
      <w:r>
        <w:rPr>
          <w:sz w:val="20"/>
        </w:rPr>
        <w:t>aumento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leitos</w:t>
      </w:r>
      <w:r>
        <w:rPr>
          <w:spacing w:val="-1"/>
          <w:sz w:val="20"/>
        </w:rPr>
        <w:t> 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ListParagraph"/>
        <w:numPr>
          <w:ilvl w:val="0"/>
          <w:numId w:val="58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solicitações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unidades</w:t>
      </w:r>
      <w:r>
        <w:rPr>
          <w:spacing w:val="-1"/>
          <w:sz w:val="20"/>
        </w:rPr>
        <w:t> </w:t>
      </w:r>
      <w:r>
        <w:rPr>
          <w:sz w:val="20"/>
        </w:rPr>
        <w:t>demandantes,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HUPE;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80" w:lineRule="auto" w:before="40"/>
        <w:ind w:left="109" w:right="11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no DOC SEI </w:t>
      </w:r>
      <w:r>
        <w:rPr>
          <w:b/>
          <w:color w:val="0000FF"/>
          <w:sz w:val="20"/>
        </w:rPr>
        <w:t>47885632 </w:t>
      </w:r>
      <w:r>
        <w:rPr>
          <w:b/>
          <w:sz w:val="20"/>
        </w:rPr>
        <w:t>que o último preço unitário praticado em contrato com a UERJ/ HUPE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28/02/2023,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479.00</w:t>
      </w:r>
    </w:p>
    <w:p>
      <w:pPr>
        <w:pStyle w:val="BodyText"/>
        <w:spacing w:before="2"/>
        <w:ind w:left="10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</w:t>
      </w:r>
      <w:r>
        <w:rPr>
          <w:b/>
        </w:rPr>
        <w:t>é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95.800,00</w:t>
      </w:r>
      <w:r>
        <w:rPr/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7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</w:t>
      </w:r>
      <w:r>
        <w:rPr>
          <w:b/>
          <w:spacing w:val="-2"/>
        </w:rPr>
        <w:t> </w:t>
      </w:r>
      <w:r>
        <w:rPr>
          <w:b/>
        </w:rPr>
        <w:t>eletrônico)</w:t>
      </w:r>
      <w:r>
        <w:rPr/>
        <w:t>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48.816/2023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109"/>
      </w:pPr>
      <w:r>
        <w:rPr>
          <w:b/>
        </w:rPr>
        <w:t>Venda</w:t>
      </w:r>
      <w:r>
        <w:rPr>
          <w:b/>
          <w:spacing w:val="3"/>
        </w:rPr>
        <w:t> </w:t>
      </w:r>
      <w:r>
        <w:rPr/>
        <w:t>,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emissão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Notas</w:t>
      </w:r>
      <w:r>
        <w:rPr>
          <w:spacing w:val="-3"/>
        </w:rPr>
        <w:t> </w:t>
      </w:r>
      <w:r>
        <w:rPr/>
        <w:t>Fiscais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Mapa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Estimado</w:t>
      </w:r>
      <w:r>
        <w:rPr>
          <w:spacing w:val="-2"/>
        </w:rPr>
        <w:t> </w:t>
      </w:r>
      <w:r>
        <w:rPr/>
        <w:t>.</w:t>
      </w:r>
    </w:p>
    <w:p>
      <w:pPr>
        <w:spacing w:after="0"/>
        <w:sectPr>
          <w:type w:val="continuous"/>
          <w:pgSz w:w="15840" w:h="24480"/>
          <w:pgMar w:top="740" w:bottom="280" w:left="580" w:right="560"/>
        </w:sect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63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haverá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considerando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configura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-se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único.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cobertura de garantia contratual será avaliada de acordo com a </w:t>
      </w:r>
      <w:r>
        <w:rPr>
          <w:b/>
        </w:rPr>
        <w:t>OS-002-GDG-2024</w:t>
      </w:r>
      <w:r>
        <w:rPr/>
        <w:t>, conforme documento SEI </w:t>
      </w:r>
      <w:r>
        <w:rPr>
          <w:b/>
        </w:rPr>
        <w:t>69258657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7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3"/>
        <w:numPr>
          <w:ilvl w:val="2"/>
          <w:numId w:val="57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57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57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7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7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7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57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7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correlatas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Heading3"/>
        <w:numPr>
          <w:ilvl w:val="1"/>
          <w:numId w:val="57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3"/>
        </w:rPr>
        <w:t> </w:t>
      </w:r>
      <w:r>
        <w:rPr>
          <w:spacing w:val="-1"/>
        </w:rPr>
        <w:t>INTERDEPENDENTES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3"/>
        <w:numPr>
          <w:ilvl w:val="0"/>
          <w:numId w:val="57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57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7"/>
        </w:numPr>
        <w:tabs>
          <w:tab w:pos="310" w:val="left" w:leader="none"/>
        </w:tabs>
        <w:spacing w:line="280" w:lineRule="auto" w:before="0" w:after="0"/>
        <w:ind w:left="109" w:right="11878" w:firstLine="0"/>
        <w:jc w:val="left"/>
        <w:rPr>
          <w:sz w:val="20"/>
        </w:rPr>
      </w:pPr>
      <w:r>
        <w:rPr>
          <w:b/>
          <w:sz w:val="20"/>
        </w:rPr>
        <w:t>RESPONSÁVEIS</w:t>
      </w:r>
      <w:r>
        <w:rPr>
          <w:b/>
          <w:spacing w:val="1"/>
          <w:sz w:val="20"/>
        </w:rPr>
        <w:t> </w:t>
      </w:r>
      <w:r>
        <w:rPr>
          <w:sz w:val="20"/>
        </w:rPr>
        <w:t>Responsável: Eric D. Grigorovski</w:t>
      </w:r>
      <w:r>
        <w:rPr>
          <w:spacing w:val="-48"/>
          <w:sz w:val="20"/>
        </w:rPr>
        <w:t> </w:t>
      </w:r>
      <w:r>
        <w:rPr>
          <w:sz w:val="20"/>
        </w:rPr>
        <w:t>Matrícula:</w:t>
      </w:r>
      <w:r>
        <w:rPr>
          <w:spacing w:val="-1"/>
          <w:sz w:val="20"/>
        </w:rPr>
        <w:t> </w:t>
      </w:r>
      <w:r>
        <w:rPr>
          <w:sz w:val="20"/>
        </w:rPr>
        <w:t>37.974-3</w:t>
      </w:r>
    </w:p>
    <w:p>
      <w:pPr>
        <w:pStyle w:val="BodyText"/>
        <w:spacing w:before="3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44660650</w:t>
      </w:r>
    </w:p>
    <w:p>
      <w:pPr>
        <w:pStyle w:val="BodyText"/>
        <w:spacing w:before="40"/>
        <w:ind w:left="109"/>
      </w:pPr>
      <w:r>
        <w:rPr/>
        <w:t>Telefone: (21)</w:t>
      </w:r>
      <w:r>
        <w:rPr>
          <w:spacing w:val="-5"/>
        </w:rPr>
        <w:t> </w:t>
      </w:r>
      <w:r>
        <w:rPr/>
        <w:t>2868-8512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0">
        <w:r>
          <w:rPr/>
          <w:t>eric.grigorovski@hupe.uerj.br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6"/>
        </w:rPr>
      </w:pPr>
    </w:p>
    <w:p>
      <w:pPr>
        <w:pStyle w:val="Heading3"/>
        <w:spacing w:before="91"/>
        <w:ind w:left="978" w:right="1086"/>
        <w:jc w:val="center"/>
      </w:pPr>
      <w:r>
        <w:rPr/>
        <w:pict>
          <v:shape style="position:absolute;margin-left:376.666016pt;margin-top:14.635975pt;width:165.35pt;height:.75pt;mso-position-horizontal-relative:page;mso-position-vertical-relative:paragraph;z-index:15733760" coordorigin="7533,293" coordsize="3307,15" path="m10839,293l10509,293,7533,293,7533,308,10509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9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9"/>
        </w:numPr>
        <w:tabs>
          <w:tab w:pos="42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C"/>
          <w:sz w:val="20"/>
        </w:rPr>
        <w:t> </w:t>
      </w:r>
      <w:hyperlink r:id="rId41">
        <w:r>
          <w:rPr>
            <w:color w:val="0000EC"/>
            <w:sz w:val="20"/>
            <w:u w:val="single" w:color="000080"/>
          </w:rPr>
          <w:t>www.portaldoempreendedor.gov.b</w:t>
        </w:r>
      </w:hyperlink>
      <w:r>
        <w:rPr>
          <w:color w:val="0000EC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4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00" w:bottom="280" w:left="580" w:right="560"/>
        </w:sectPr>
      </w:pPr>
    </w:p>
    <w:p>
      <w:pPr>
        <w:pStyle w:val="ListParagraph"/>
        <w:numPr>
          <w:ilvl w:val="1"/>
          <w:numId w:val="59"/>
        </w:numPr>
        <w:tabs>
          <w:tab w:pos="423" w:val="left" w:leader="none"/>
        </w:tabs>
        <w:spacing w:line="280" w:lineRule="auto" w:before="73" w:after="0"/>
        <w:ind w:left="10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9"/>
        </w:numPr>
        <w:tabs>
          <w:tab w:pos="41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9"/>
        </w:numPr>
        <w:tabs>
          <w:tab w:pos="41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0"/>
        </w:numPr>
        <w:tabs>
          <w:tab w:pos="4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0"/>
        </w:numPr>
        <w:tabs>
          <w:tab w:pos="4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0"/>
        </w:numPr>
        <w:tabs>
          <w:tab w:pos="42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0"/>
        </w:numPr>
        <w:tabs>
          <w:tab w:pos="424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0"/>
        </w:numPr>
        <w:tabs>
          <w:tab w:pos="579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EC"/>
          <w:sz w:val="20"/>
        </w:rPr>
        <w:t> </w:t>
      </w:r>
      <w:hyperlink r:id="rId7">
        <w:r>
          <w:rPr>
            <w:color w:val="0000EC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0"/>
        </w:numPr>
        <w:tabs>
          <w:tab w:pos="58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0"/>
        </w:numPr>
        <w:tabs>
          <w:tab w:pos="440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9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0"/>
        </w:numPr>
        <w:tabs>
          <w:tab w:pos="42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0"/>
        </w:numPr>
        <w:tabs>
          <w:tab w:pos="514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0"/>
        </w:numPr>
        <w:tabs>
          <w:tab w:pos="67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0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0"/>
        </w:numPr>
        <w:tabs>
          <w:tab w:pos="659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9"/>
        <w:rPr>
          <w:sz w:val="17"/>
        </w:rPr>
      </w:pPr>
    </w:p>
    <w:p>
      <w:pPr>
        <w:pStyle w:val="Heading3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4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419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Atestado de capacidade técnica (pessoa jurídica) para desempenho de atividade pertinente e compatível com o objeto da licitação, através de, no mínimo, 01 (um) atestado,</w:t>
      </w:r>
      <w:r>
        <w:rPr>
          <w:spacing w:val="1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spacing w:before="91"/>
        <w:ind w:left="978" w:right="1086" w:firstLine="0"/>
        <w:jc w:val="center"/>
        <w:rPr>
          <w:b/>
          <w:sz w:val="20"/>
        </w:rPr>
      </w:pPr>
      <w:r>
        <w:rPr/>
        <w:pict>
          <v:rect style="position:absolute;margin-left:439.254242pt;margin-top:14.635978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b/>
          <w:spacing w:val="-2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V-</w:t>
      </w:r>
      <w:r>
        <w:rPr>
          <w:b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MODELO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APRESENTAÇ</w:t>
      </w:r>
      <w:r>
        <w:rPr>
          <w:b/>
          <w:spacing w:val="-1"/>
          <w:sz w:val="20"/>
        </w:rPr>
        <w:t>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28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415"/>
        <w:gridCol w:w="735"/>
        <w:gridCol w:w="106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210" w:type="dxa"/>
            <w:gridSpan w:val="2"/>
          </w:tcPr>
          <w:p>
            <w:pPr>
              <w:pStyle w:val="TableParagraph"/>
              <w:spacing w:before="147"/>
              <w:ind w:left="941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52" w:lineRule="auto" w:before="81"/>
              <w:ind w:left="2274" w:right="1932" w:firstLine="522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mallCaps/>
                <w:sz w:val="16"/>
              </w:rPr>
              <w:t>nezo</w:t>
            </w:r>
            <w:r>
              <w:rPr>
                <w:b/>
                <w:smallCaps w:val="0"/>
                <w:sz w:val="16"/>
              </w:rPr>
              <w:t> V</w:t>
            </w:r>
            <w:r>
              <w:rPr>
                <w:b/>
                <w:smallCaps w:val="0"/>
                <w:spacing w:val="1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PROPOSTA</w:t>
            </w:r>
            <w:r>
              <w:rPr>
                <w:b/>
                <w:smallCaps w:val="0"/>
                <w:spacing w:val="-7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DETALHE</w:t>
            </w:r>
          </w:p>
        </w:tc>
        <w:tc>
          <w:tcPr>
            <w:tcW w:w="588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285/2024.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26/09/2024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SEI-260006/001725/2024.</w:t>
            </w:r>
          </w:p>
        </w:tc>
      </w:tr>
      <w:tr>
        <w:trPr>
          <w:trHeight w:val="1619" w:hRule="atLeast"/>
        </w:trPr>
        <w:tc>
          <w:tcPr>
            <w:tcW w:w="6210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296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do Rio de Janeiro, pelos preços abaixo assinados, obedecendo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rigorosamente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n°285/2024.</w:t>
            </w:r>
          </w:p>
        </w:tc>
        <w:tc>
          <w:tcPr>
            <w:tcW w:w="5880" w:type="dxa"/>
            <w:gridSpan w:val="6"/>
          </w:tcPr>
          <w:p>
            <w:pPr>
              <w:pStyle w:val="TableParagraph"/>
              <w:spacing w:line="280" w:lineRule="auto" w:before="23"/>
              <w:ind w:left="202" w:right="454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412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4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31" w:right="20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6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66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06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742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415" w:type="dxa"/>
            <w:tcBorders>
              <w:bottom w:val="nil"/>
            </w:tcBorders>
          </w:tcPr>
          <w:p>
            <w:pPr>
              <w:pStyle w:val="TableParagraph"/>
              <w:spacing w:before="53"/>
              <w:ind w:left="82"/>
              <w:rPr>
                <w:b/>
                <w:sz w:val="20"/>
              </w:rPr>
            </w:pPr>
            <w:r>
              <w:rPr>
                <w:b/>
                <w:sz w:val="20"/>
              </w:rPr>
              <w:t>COLCHAO</w:t>
            </w:r>
            <w:r>
              <w:rPr>
                <w:b/>
                <w:spacing w:val="92"/>
                <w:sz w:val="20"/>
              </w:rPr>
              <w:t> </w:t>
            </w:r>
            <w:r>
              <w:rPr>
                <w:b/>
                <w:sz w:val="20"/>
              </w:rPr>
              <w:t>HOSPITALAR,MODELO:</w:t>
            </w:r>
            <w:r>
              <w:rPr>
                <w:b/>
                <w:spacing w:val="92"/>
                <w:sz w:val="20"/>
              </w:rPr>
              <w:t> </w:t>
            </w:r>
            <w:r>
              <w:rPr>
                <w:b/>
                <w:sz w:val="20"/>
              </w:rPr>
              <w:t>BLOCO</w:t>
            </w:r>
            <w:r>
              <w:rPr>
                <w:b/>
                <w:spacing w:val="92"/>
                <w:sz w:val="20"/>
              </w:rPr>
              <w:t> </w:t>
            </w:r>
            <w:r>
              <w:rPr>
                <w:b/>
                <w:sz w:val="20"/>
              </w:rPr>
              <w:t>UNICO,</w:t>
            </w:r>
          </w:p>
          <w:p>
            <w:pPr>
              <w:pStyle w:val="TableParagraph"/>
              <w:tabs>
                <w:tab w:pos="1630" w:val="left" w:leader="none"/>
                <w:tab w:pos="2860" w:val="left" w:leader="none"/>
                <w:tab w:pos="4776" w:val="left" w:leader="none"/>
              </w:tabs>
              <w:spacing w:before="115"/>
              <w:ind w:left="82"/>
              <w:rPr>
                <w:b/>
                <w:sz w:val="20"/>
              </w:rPr>
            </w:pPr>
            <w:r>
              <w:rPr>
                <w:b/>
                <w:sz w:val="20"/>
              </w:rPr>
              <w:t>MATERIAL:</w:t>
              <w:tab/>
              <w:t>ESPUMA</w:t>
              <w:tab/>
              <w:t>POLIURETANO,</w:t>
              <w:tab/>
              <w:t>TIPO: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362" w:right="348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</w:tbl>
    <w:p>
      <w:pPr>
        <w:spacing w:after="0"/>
        <w:jc w:val="center"/>
        <w:rPr>
          <w:sz w:val="22"/>
        </w:rPr>
        <w:sectPr>
          <w:pgSz w:w="15840" w:h="24480"/>
          <w:pgMar w:top="520" w:bottom="280" w:left="580" w:right="56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495"/>
        <w:gridCol w:w="735"/>
        <w:gridCol w:w="1065"/>
        <w:gridCol w:w="1020"/>
        <w:gridCol w:w="1020"/>
        <w:gridCol w:w="1020"/>
        <w:gridCol w:w="1020"/>
      </w:tblGrid>
      <w:tr>
        <w:trPr>
          <w:trHeight w:val="233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15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60" w:lineRule="auto" w:before="53"/>
              <w:ind w:left="82" w:right="6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INDEFORMAVEL,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LAVAVEL,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DENSIDADE: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45,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COMPRIMENTO: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1,90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CM,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ENCHIMENTO: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ESPUMA,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REVESTIMENTO: COURVIM LISO, LARGURA: 90 CM,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ALTURA: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12CM,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AZUL,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ACESSORIOS: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ZÍPER</w:t>
            </w:r>
            <w:r>
              <w:rPr>
                <w:sz w:val="20"/>
              </w:rPr>
              <w:t>.</w:t>
            </w: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before="1"/>
              <w:ind w:left="2091" w:right="20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OBSERVAÇÕES</w:t>
            </w:r>
          </w:p>
          <w:p>
            <w:pPr>
              <w:pStyle w:val="TableParagraph"/>
              <w:spacing w:before="10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1ª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PROPOSTA-DETALHE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1"/>
                <w:sz w:val="20"/>
              </w:rPr>
              <w:t>deverá: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23" w:val="left" w:leader="none"/>
              </w:tabs>
              <w:spacing w:line="280" w:lineRule="auto" w:before="40" w:after="0"/>
              <w:ind w:left="577" w:right="834" w:hanging="272"/>
              <w:jc w:val="left"/>
              <w:rPr>
                <w:sz w:val="20"/>
              </w:rPr>
            </w:pP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preenchida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integralmente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mecânico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eletrônico,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emendas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rasuras;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23" w:val="left" w:leader="none"/>
              </w:tabs>
              <w:spacing w:line="280" w:lineRule="auto" w:before="1" w:after="0"/>
              <w:ind w:left="577" w:right="356" w:hanging="272"/>
              <w:jc w:val="left"/>
              <w:rPr>
                <w:sz w:val="20"/>
              </w:rPr>
            </w:pPr>
            <w:r>
              <w:rPr>
                <w:sz w:val="20"/>
              </w:rPr>
              <w:t>conter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algarismos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extenso,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já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incluídas as despesas de fretes, impostos federais, 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estaduais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descontos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especiais;</w:t>
            </w:r>
          </w:p>
          <w:p>
            <w:pPr>
              <w:pStyle w:val="TableParagraph"/>
              <w:spacing w:line="280" w:lineRule="auto" w:before="3"/>
              <w:ind w:left="352" w:right="349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apresentada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máximo,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(duas)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casas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decimais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após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assinada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gerente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procurador.</w:t>
            </w:r>
          </w:p>
          <w:p>
            <w:pPr>
              <w:pStyle w:val="TableParagraph"/>
              <w:spacing w:line="280" w:lineRule="auto" w:before="40"/>
              <w:ind w:left="412" w:right="238" w:hanging="272"/>
              <w:rPr>
                <w:sz w:val="20"/>
              </w:rPr>
            </w:pPr>
            <w:r>
              <w:rPr>
                <w:sz w:val="20"/>
              </w:rPr>
              <w:t>2ª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Proponente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obrigará,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mediante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devolução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PROPOSTA-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DETALHE,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cumprir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termos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contidos.</w:t>
            </w:r>
          </w:p>
          <w:p>
            <w:pPr>
              <w:pStyle w:val="TableParagraph"/>
              <w:spacing w:line="280" w:lineRule="auto" w:before="2"/>
              <w:ind w:left="412" w:right="958" w:hanging="272"/>
              <w:rPr>
                <w:sz w:val="20"/>
              </w:rPr>
            </w:pPr>
            <w:r>
              <w:rPr>
                <w:sz w:val="20"/>
              </w:rPr>
              <w:t>3ª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licitação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poderá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anulada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todo,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conformidade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legislação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vigente.</w:t>
            </w:r>
          </w:p>
        </w:tc>
        <w:tc>
          <w:tcPr>
            <w:tcW w:w="6375" w:type="dxa"/>
            <w:gridSpan w:val="7"/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280" w:lineRule="auto" w:before="1"/>
              <w:ind w:left="147" w:right="207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Validade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Proposta-Detalhe: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60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(sessenta)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dias.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Prazo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entrega: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Termo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Referência.</w:t>
            </w:r>
            <w:r>
              <w:rPr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entrega: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Termo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Referência.</w:t>
            </w: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4.5pt;height:1.5pt;mso-position-horizontal-relative:char;mso-position-vertical-relative:line" coordorigin="0,0" coordsize="6090,30">
                  <v:rect style="position:absolute;left:0;top:0;width:6090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spacing w:line="256" w:lineRule="auto"/>
              <w:ind w:left="147" w:right="866"/>
              <w:rPr>
                <w:sz w:val="22"/>
              </w:rPr>
            </w:pPr>
            <w:r>
              <w:rPr>
                <w:sz w:val="22"/>
              </w:rPr>
              <w:t>Declaramos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inteira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submissão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presente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termo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legislação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vigente.</w:t>
            </w:r>
          </w:p>
          <w:p>
            <w:pPr>
              <w:pStyle w:val="TableParagraph"/>
              <w:spacing w:before="4"/>
              <w:rPr>
                <w:b/>
                <w:sz w:val="35"/>
              </w:rPr>
            </w:pPr>
          </w:p>
          <w:p>
            <w:pPr>
              <w:pStyle w:val="TableParagraph"/>
              <w:tabs>
                <w:tab w:pos="975" w:val="left" w:leader="none"/>
                <w:tab w:pos="1830" w:val="left" w:leader="none"/>
              </w:tabs>
              <w:spacing w:before="1"/>
              <w:ind w:left="147"/>
              <w:rPr>
                <w:sz w:val="20"/>
              </w:rPr>
            </w:pPr>
            <w:r>
              <w:rPr>
                <w:sz w:val="20"/>
              </w:rPr>
              <w:t>Em</w:t>
            </w:r>
            <w:r>
              <w:rPr>
                <w:sz w:val="20"/>
                <w:u w:val="single"/>
              </w:rPr>
              <w:tab/>
              <w:t>/</w:t>
              <w:tab/>
            </w:r>
            <w:r>
              <w:rPr>
                <w:sz w:val="20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 w:after="1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086"/>
              <w:rPr>
                <w:sz w:val="2"/>
              </w:rPr>
            </w:pPr>
            <w:r>
              <w:rPr>
                <w:sz w:val="2"/>
              </w:rPr>
              <w:pict>
                <v:group style="width:209.95pt;height:.4pt;mso-position-horizontal-relative:char;mso-position-vertical-relative:line" coordorigin="0,0" coordsize="4199,8">
                  <v:line style="position:absolute" from="0,4" to="4199,4" stroked="true" strokeweight=".3999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28"/>
              <w:ind w:left="2082" w:right="2062"/>
              <w:jc w:val="center"/>
              <w:rPr>
                <w:sz w:val="20"/>
              </w:rPr>
            </w:pPr>
            <w:r>
              <w:rPr>
                <w:sz w:val="20"/>
              </w:rPr>
              <w:t>(assinatura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responsável)</w:t>
            </w: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Nome:</w:t>
            </w:r>
          </w:p>
          <w:p>
            <w:pPr>
              <w:pStyle w:val="TableParagraph"/>
              <w:spacing w:before="36"/>
              <w:ind w:left="158"/>
              <w:rPr>
                <w:b/>
                <w:sz w:val="22"/>
              </w:rPr>
            </w:pPr>
            <w:r>
              <w:rPr>
                <w:b/>
                <w:sz w:val="22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7"/>
        </w:rPr>
      </w:pPr>
    </w:p>
    <w:p>
      <w:pPr>
        <w:spacing w:line="369" w:lineRule="auto" w:before="84"/>
        <w:ind w:left="4044" w:right="773" w:hanging="3272"/>
        <w:jc w:val="left"/>
        <w:rPr>
          <w:b/>
          <w:sz w:val="22"/>
        </w:rPr>
      </w:pPr>
      <w:r>
        <w:rPr/>
        <w:pict>
          <v:shape style="position:absolute;margin-left:191.824005pt;margin-top:15.527495pt;width:533.3pt;height:.75pt;mso-position-horizontal-relative:page;mso-position-vertical-relative:paragraph;z-index:-16927232" coordorigin="3836,311" coordsize="10666,15" path="m14502,311l11738,311,9365,311,8112,311,3836,311,3836,326,8112,326,9365,326,11738,326,14502,326,14502,311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2"/>
          <w:u w:val="single"/>
        </w:rPr>
        <w:t>ANEXO</w:t>
      </w:r>
      <w:r>
        <w:rPr>
          <w:b/>
          <w:spacing w:val="-4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VI -</w:t>
      </w:r>
      <w:r>
        <w:rPr>
          <w:b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DECLARAÇ</w:t>
      </w:r>
      <w:r>
        <w:rPr>
          <w:b/>
          <w:spacing w:val="-1"/>
          <w:sz w:val="22"/>
        </w:rPr>
        <w:t>ÃO PARA</w:t>
      </w:r>
      <w:r>
        <w:rPr>
          <w:b/>
          <w:spacing w:val="-25"/>
          <w:sz w:val="22"/>
        </w:rPr>
        <w:t> </w:t>
      </w:r>
      <w:r>
        <w:rPr>
          <w:b/>
          <w:spacing w:val="-1"/>
          <w:sz w:val="22"/>
        </w:rPr>
        <w:t>ATENDIMENTO</w:t>
      </w:r>
      <w:r>
        <w:rPr>
          <w:b/>
          <w:spacing w:val="-12"/>
          <w:sz w:val="22"/>
        </w:rPr>
        <w:t> </w:t>
      </w:r>
      <w:r>
        <w:rPr>
          <w:b/>
          <w:spacing w:val="-1"/>
          <w:sz w:val="22"/>
        </w:rPr>
        <w:t>AO INCISO</w:t>
      </w:r>
      <w:r>
        <w:rPr>
          <w:b/>
          <w:spacing w:val="-4"/>
          <w:sz w:val="22"/>
        </w:rPr>
        <w:t> </w:t>
      </w:r>
      <w:r>
        <w:rPr>
          <w:b/>
          <w:spacing w:val="-1"/>
          <w:sz w:val="22"/>
        </w:rPr>
        <w:t>VI,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DO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ART. 68,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LEI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Nº 14.133/2021 (EM</w:t>
      </w:r>
      <w:r>
        <w:rPr>
          <w:b/>
          <w:sz w:val="22"/>
        </w:rPr>
        <w:t> </w:t>
      </w:r>
      <w:r>
        <w:rPr>
          <w:b/>
          <w:spacing w:val="-1"/>
          <w:sz w:val="22"/>
        </w:rPr>
        <w:t>PAPEL</w:t>
      </w:r>
      <w:r>
        <w:rPr>
          <w:b/>
          <w:spacing w:val="-17"/>
          <w:sz w:val="22"/>
        </w:rPr>
        <w:t> </w:t>
      </w:r>
      <w:r>
        <w:rPr>
          <w:b/>
          <w:spacing w:val="-1"/>
          <w:sz w:val="22"/>
        </w:rPr>
        <w:t>TIMBRADO </w:t>
      </w:r>
      <w:r>
        <w:rPr>
          <w:b/>
          <w:sz w:val="22"/>
        </w:rPr>
        <w:t>DO</w:t>
      </w:r>
      <w:r>
        <w:rPr>
          <w:b/>
          <w:spacing w:val="-52"/>
          <w:sz w:val="22"/>
        </w:rPr>
        <w:t> </w:t>
      </w:r>
      <w:r>
        <w:rPr>
          <w:b/>
          <w:sz w:val="22"/>
          <w:u w:val="single"/>
        </w:rPr>
        <w:t>LICITANTE</w:t>
      </w:r>
      <w:r>
        <w:rPr>
          <w:b/>
          <w:sz w:val="22"/>
        </w:rPr>
        <w:t>,</w:t>
      </w:r>
      <w:r>
        <w:rPr>
          <w:b/>
          <w:sz w:val="22"/>
          <w:u w:val="single"/>
        </w:rPr>
        <w:t> DISPENSADO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EM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CASO</w:t>
      </w:r>
      <w:r>
        <w:rPr>
          <w:b/>
          <w:spacing w:val="-2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CARIMBO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COM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CNPJ)</w:t>
      </w:r>
    </w:p>
    <w:p>
      <w:pPr>
        <w:pStyle w:val="BodyText"/>
        <w:spacing w:line="211" w:lineRule="exac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1"/>
        <w:spacing w:before="1"/>
        <w:ind w:right="1086"/>
      </w:pPr>
      <w:r>
        <w:rPr/>
        <w:pict>
          <v:shape style="position:absolute;margin-left:332.741028pt;margin-top:11.069544pt;width:321.350pt;height:.75pt;mso-position-horizontal-relative:page;mso-position-vertical-relative:paragraph;z-index:15736320" coordorigin="6655,221" coordsize="6427,15" path="m13081,221l12715,221,10178,221,6655,221,6655,236,10178,236,12715,236,13081,236,13081,221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spacing w:before="91"/>
        <w:ind w:left="978"/>
      </w:pPr>
      <w:r>
        <w:rPr/>
        <w:pict>
          <v:shape style="position:absolute;margin-left:203.320007pt;margin-top:15.569546pt;width:504.4pt;height:.75pt;mso-position-horizontal-relative:page;mso-position-vertical-relative:paragraph;z-index:15736832" coordorigin="4066,311" coordsize="10088,15" path="m14154,311l10285,311,9807,311,7410,311,4066,311,4066,326,7410,326,9807,326,10285,326,14154,326,14154,311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DE</w:t>
      </w:r>
      <w:r>
        <w:rPr>
          <w:spacing w:val="-2"/>
        </w:rPr>
        <w:t> </w:t>
      </w:r>
      <w:r>
        <w:rPr>
          <w:spacing w:val="-1"/>
        </w:rPr>
        <w:t>CUMPRIMENTO DOS</w:t>
      </w:r>
      <w:r>
        <w:rPr>
          <w:spacing w:val="-2"/>
        </w:rPr>
        <w:t> </w:t>
      </w:r>
      <w:r>
        <w:rPr>
          <w:spacing w:val="-1"/>
        </w:rPr>
        <w:t>REQUISITOS DE</w:t>
      </w:r>
      <w:r>
        <w:rPr>
          <w:spacing w:val="-2"/>
        </w:rPr>
        <w:t> </w:t>
      </w:r>
      <w:r>
        <w:rPr>
          <w:spacing w:val="-1"/>
        </w:rPr>
        <w:t>HABILITAÇÃO</w:t>
      </w:r>
      <w:r>
        <w:rPr>
          <w:spacing w:val="-2"/>
        </w:rPr>
        <w:t> </w:t>
      </w:r>
      <w:r>
        <w:rPr/>
        <w:t>(EM</w:t>
      </w:r>
      <w:r>
        <w:rPr>
          <w:spacing w:val="-1"/>
        </w:rPr>
        <w:t> </w:t>
      </w:r>
      <w:r>
        <w:rPr/>
        <w:t>PAPEL</w:t>
      </w:r>
      <w:r>
        <w:rPr>
          <w:spacing w:val="-14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LICITANTE,</w:t>
      </w:r>
    </w:p>
    <w:p>
      <w:pPr>
        <w:spacing w:before="182"/>
        <w:ind w:left="941" w:right="1109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95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60" w:bottom="280" w:left="580" w:right="560"/>
        </w:sectPr>
      </w:pPr>
    </w:p>
    <w:p>
      <w:pPr>
        <w:pStyle w:val="Heading1"/>
        <w:spacing w:before="69"/>
        <w:ind w:left="1167"/>
        <w:jc w:val="left"/>
      </w:pPr>
      <w:r>
        <w:rPr/>
        <w:pict>
          <v:shape style="position:absolute;margin-left:220.09201pt;margin-top:14.469479pt;width:479.85pt;height:.75pt;mso-position-horizontal-relative:page;mso-position-vertical-relative:paragraph;z-index:15737344" coordorigin="4402,289" coordsize="9597,15" path="m13998,289l10856,289,9364,289,7376,289,4402,289,4402,304,7376,304,9364,304,10856,304,13998,304,13998,289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5"/>
          <w:u w:val="single"/>
        </w:rPr>
        <w:t> </w:t>
      </w:r>
      <w:r>
        <w:rPr>
          <w:spacing w:val="-1"/>
          <w:u w:val="single"/>
        </w:rPr>
        <w:t>VIII -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</w:t>
      </w:r>
      <w:r>
        <w:rPr/>
        <w:t>PARA</w:t>
      </w:r>
      <w:r>
        <w:rPr>
          <w:spacing w:val="-13"/>
        </w:rPr>
        <w:t> </w:t>
      </w:r>
      <w:r>
        <w:rPr/>
        <w:t>MICROEMPRESA,</w:t>
      </w:r>
      <w:r>
        <w:rPr>
          <w:spacing w:val="-2"/>
        </w:rPr>
        <w:t> </w:t>
      </w:r>
      <w:r>
        <w:rPr/>
        <w:t>EMPRESA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PEQUENO</w:t>
      </w:r>
      <w:r>
        <w:rPr>
          <w:spacing w:val="-2"/>
        </w:rPr>
        <w:t> </w:t>
      </w:r>
      <w:r>
        <w:rPr/>
        <w:t>PORTE,</w:t>
      </w:r>
      <w:r>
        <w:rPr>
          <w:spacing w:val="-1"/>
        </w:rPr>
        <w:t> </w:t>
      </w:r>
      <w:r>
        <w:rPr/>
        <w:t>EMPRESÁRIO</w:t>
      </w:r>
      <w:r>
        <w:rPr>
          <w:spacing w:val="-2"/>
        </w:rPr>
        <w:t> </w:t>
      </w:r>
      <w:r>
        <w:rPr/>
        <w:t>INDIVIDUAL</w:t>
      </w:r>
      <w:r>
        <w:rPr>
          <w:spacing w:val="-13"/>
        </w:rPr>
        <w:t> </w:t>
      </w:r>
      <w:r>
        <w:rPr/>
        <w:t>E</w:t>
      </w:r>
    </w:p>
    <w:p>
      <w:pPr>
        <w:pStyle w:val="BodyText"/>
        <w:spacing w:before="5"/>
        <w:rPr>
          <w:b/>
          <w:sz w:val="18"/>
        </w:rPr>
      </w:pPr>
    </w:p>
    <w:p>
      <w:pPr>
        <w:spacing w:before="90"/>
        <w:ind w:left="978" w:right="1086" w:firstLine="0"/>
        <w:jc w:val="center"/>
        <w:rPr>
          <w:b/>
          <w:sz w:val="22"/>
        </w:rPr>
      </w:pPr>
      <w:r>
        <w:rPr>
          <w:b/>
          <w:spacing w:val="-2"/>
          <w:sz w:val="22"/>
          <w:u w:val="single"/>
        </w:rPr>
        <w:t>COOPERATIVAS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ENQUADRADAS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NO</w:t>
      </w:r>
      <w:r>
        <w:rPr>
          <w:b/>
          <w:spacing w:val="-13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ART.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34,</w:t>
      </w:r>
      <w:r>
        <w:rPr>
          <w:b/>
          <w:spacing w:val="-1"/>
          <w:sz w:val="22"/>
          <w:u w:val="single"/>
        </w:rPr>
        <w:t> DA</w:t>
      </w:r>
      <w:r>
        <w:rPr>
          <w:b/>
          <w:spacing w:val="-13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LEI Nº 11.488, DE 2007</w:t>
      </w:r>
    </w:p>
    <w:p>
      <w:pPr>
        <w:pStyle w:val="BodyText"/>
        <w:spacing w:before="1"/>
        <w:rPr>
          <w:b/>
          <w:sz w:val="17"/>
        </w:rPr>
      </w:pPr>
    </w:p>
    <w:p>
      <w:pPr>
        <w:pStyle w:val="Heading1"/>
        <w:ind w:left="941" w:right="1109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7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 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</w:p>
    <w:p>
      <w:pPr>
        <w:pStyle w:val="Heading1"/>
        <w:ind w:left="503"/>
        <w:jc w:val="left"/>
      </w:pPr>
      <w:r>
        <w:rPr/>
        <w:pict>
          <v:shape style="position:absolute;margin-left:177.749008pt;margin-top:15.5695pt;width:555.6pt;height:.75pt;mso-position-horizontal-relative:page;mso-position-vertical-relative:paragraph;z-index:15737856" coordorigin="3555,311" coordsize="11112,15" path="m14666,311l5547,311,3555,311,3555,326,5547,326,14666,326,14666,311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 ELABORAÇÃO INDEPENDENTE DE</w:t>
      </w:r>
      <w:r>
        <w:rPr/>
        <w:t> </w:t>
      </w:r>
      <w:r>
        <w:rPr>
          <w:spacing w:val="-1"/>
        </w:rPr>
        <w:t>PROPOSTA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-25"/>
        </w:rPr>
        <w:t> </w:t>
      </w:r>
      <w:r>
        <w:rPr>
          <w:spacing w:val="-1"/>
        </w:rPr>
        <w:t>ATENDIMENTO</w:t>
      </w:r>
      <w:r>
        <w:rPr>
          <w:spacing w:val="-13"/>
        </w:rPr>
        <w:t> </w:t>
      </w:r>
      <w:r>
        <w:rPr>
          <w:spacing w:val="-1"/>
        </w:rPr>
        <w:t>AO DECRETO ESTADUAL</w:t>
      </w:r>
      <w:r>
        <w:rPr>
          <w:spacing w:val="-13"/>
        </w:rPr>
        <w:t> </w:t>
      </w:r>
      <w:r>
        <w:rPr>
          <w:spacing w:val="-1"/>
        </w:rPr>
        <w:t>Nº</w:t>
      </w:r>
    </w:p>
    <w:p>
      <w:pPr>
        <w:pStyle w:val="BodyText"/>
        <w:spacing w:before="4"/>
        <w:rPr>
          <w:b/>
          <w:sz w:val="18"/>
        </w:rPr>
      </w:pPr>
    </w:p>
    <w:p>
      <w:pPr>
        <w:spacing w:before="91"/>
        <w:ind w:left="5568" w:right="5676" w:firstLine="0"/>
        <w:jc w:val="center"/>
        <w:rPr>
          <w:b/>
          <w:sz w:val="22"/>
        </w:rPr>
      </w:pPr>
      <w:r>
        <w:rPr>
          <w:b/>
          <w:sz w:val="22"/>
          <w:u w:val="single"/>
        </w:rPr>
        <w:t>43.150,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24/08/11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spacing w:before="91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59"/>
        </w:numPr>
        <w:tabs>
          <w:tab w:pos="656" w:val="left" w:leader="none"/>
        </w:tabs>
        <w:spacing w:line="360" w:lineRule="auto" w:before="0" w:after="0"/>
        <w:ind w:left="81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SEI-260006/001725/2024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9"/>
        </w:numPr>
        <w:tabs>
          <w:tab w:pos="680" w:val="left" w:leader="none"/>
        </w:tabs>
        <w:spacing w:line="360" w:lineRule="auto" w:before="60" w:after="0"/>
        <w:ind w:left="81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260006/001725/2024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9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SEI-260006/001725/2024,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59"/>
        </w:numPr>
        <w:tabs>
          <w:tab w:pos="664" w:val="left" w:leader="none"/>
        </w:tabs>
        <w:spacing w:line="280" w:lineRule="auto" w:before="145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SEI-260006/001725/2024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59"/>
        </w:numPr>
        <w:tabs>
          <w:tab w:pos="676" w:val="left" w:leader="none"/>
        </w:tabs>
        <w:spacing w:line="280" w:lineRule="auto" w:before="92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59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6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1960" w:bottom="280" w:left="580" w:right="560"/>
        </w:sectPr>
      </w:pPr>
    </w:p>
    <w:p>
      <w:pPr>
        <w:pStyle w:val="Heading1"/>
        <w:spacing w:before="79"/>
        <w:ind w:left="971" w:right="1109"/>
      </w:pPr>
      <w:r>
        <w:rPr/>
        <w:pict>
          <v:rect style="position:absolute;margin-left:346.755737pt;margin-top:14.969584pt;width:212.568477pt;height:.75pt;mso-position-horizontal-relative:page;mso-position-vertical-relative:paragraph;z-index:15738880" filled="true" fillcolor="#000000" stroked="false">
            <v:fill type="solid"/>
            <w10:wrap type="none"/>
          </v:rect>
        </w:pict>
      </w: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INEXISTÊNCIA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PENALIDADE</w:t>
      </w:r>
    </w:p>
    <w:p>
      <w:pPr>
        <w:pStyle w:val="BodyText"/>
        <w:spacing w:before="3"/>
        <w:rPr>
          <w:b/>
          <w:sz w:val="26"/>
        </w:rPr>
      </w:pPr>
    </w:p>
    <w:p>
      <w:pPr>
        <w:pStyle w:val="Heading2"/>
        <w:spacing w:before="90"/>
      </w:pPr>
      <w:r>
        <w:rPr/>
        <w:pict>
          <v:rect style="position:absolute;margin-left:166.863281pt;margin-top:15.519582pt;width:.710596pt;height:.75pt;mso-position-horizontal-relative:page;mso-position-vertical-relative:paragraph;z-index:15739392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4"/>
        </w:rPr>
      </w:pPr>
    </w:p>
    <w:p>
      <w:pPr>
        <w:pStyle w:val="Heading1"/>
        <w:ind w:left="956" w:right="1109"/>
      </w:pPr>
      <w:r>
        <w:rPr/>
        <w:pict>
          <v:rect style="position:absolute;margin-left:307.077515pt;margin-top:15.569566pt;width:295.453725pt;height:.75pt;mso-position-horizontal-relative:page;mso-position-vertical-relative:paragraph;z-index:15739904" filled="true" fillcolor="#000000" stroked="false">
            <v:fill type="solid"/>
            <w10:wrap type="none"/>
          </v:rect>
        </w:pict>
      </w:r>
      <w:r>
        <w:rPr>
          <w:spacing w:val="-1"/>
          <w:u w:val="single"/>
        </w:rPr>
        <w:t>ANEXO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XI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REPRESENTANTE</w:t>
      </w:r>
      <w:r>
        <w:rPr>
          <w:spacing w:val="-2"/>
        </w:rPr>
        <w:t> </w:t>
      </w:r>
      <w:r>
        <w:rPr/>
        <w:t>LEGAL</w:t>
      </w:r>
      <w:r>
        <w:rPr>
          <w:spacing w:val="-14"/>
        </w:rPr>
        <w:t> </w:t>
      </w:r>
      <w:r>
        <w:rPr/>
        <w:t>E</w:t>
      </w:r>
      <w:r>
        <w:rPr>
          <w:spacing w:val="-1"/>
        </w:rPr>
        <w:t> </w:t>
      </w:r>
      <w:r>
        <w:rPr/>
        <w:t>DADOS</w:t>
      </w:r>
      <w:r>
        <w:rPr>
          <w:spacing w:val="-2"/>
        </w:rPr>
        <w:t> </w:t>
      </w:r>
      <w:r>
        <w:rPr/>
        <w:t>BANCÁRIOS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spacing w:before="91"/>
      </w:pPr>
      <w:r>
        <w:rPr/>
        <w:pict>
          <v:rect style="position:absolute;margin-left:166.863281pt;margin-top:15.569565pt;width:.612275pt;height:.75pt;mso-position-horizontal-relative:page;mso-position-vertical-relative:paragraph;z-index:1574041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285/2024: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14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3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44546pt;width:720.75pt;height:2.25pt;mso-position-horizontal-relative:page;mso-position-vertical-relative:paragraph;z-index:-15718912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SEI-260006/001725/2024</w:t>
        <w:tab/>
        <w:t>SEI nº 82963812</w:t>
      </w:r>
    </w:p>
    <w:sectPr>
      <w:pgSz w:w="15840" w:h="24480"/>
      <w:pgMar w:top="720" w:bottom="280" w:left="5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1">
    <w:multiLevelType w:val="hybridMultilevel"/>
    <w:lvl w:ilvl="0">
      <w:start w:val="0"/>
      <w:numFmt w:val="bullet"/>
      <w:lvlText w:val="-"/>
      <w:lvlJc w:val="left"/>
      <w:pPr>
        <w:ind w:left="577" w:hanging="117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17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2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0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5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4" w:hanging="19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15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0" w:hanging="73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551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8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0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5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22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2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539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47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5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4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16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4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80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0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80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0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15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7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25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8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5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0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6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4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3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2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98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3" w:hanging="4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6" w:hanging="4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3" w:hanging="4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6" w:hanging="489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55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2" w:hanging="6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0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00" w:hanging="350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4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4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6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5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0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5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5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3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3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3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3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3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3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35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20" w:hanging="586"/>
      </w:pPr>
      <w:rPr>
        <w:rFonts w:hint="default"/>
        <w:lang w:val="pt-PT" w:eastAsia="en-US" w:bidi="ar-SA"/>
      </w:rPr>
    </w:lvl>
  </w:abstract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978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941" w:right="1109"/>
      <w:jc w:val="center"/>
      <w:outlineLvl w:val="2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459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09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31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eric.grigorovski@hupe.uerj.br" TargetMode="External"/><Relationship Id="rId41" Type="http://schemas.openxmlformats.org/officeDocument/2006/relationships/hyperlink" Target="http://www.portaldoempreendedor.gov.br/" TargetMode="External"/><Relationship Id="rId4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- 82963812 - Edital de Licitação NI</dc:title>
  <dcterms:created xsi:type="dcterms:W3CDTF">2024-09-11T12:28:00Z</dcterms:created>
  <dcterms:modified xsi:type="dcterms:W3CDTF">2024-09-11T12:28:00Z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2024-09-11T00:00:00Z</vt:filetime>
  </property>
</Properties>
</file>