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90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460" w:right="52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22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22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SEI-260007/006295/2024</w:t>
      </w:r>
    </w:p>
    <w:p>
      <w:pPr>
        <w:pStyle w:val="BodyText"/>
        <w:rPr>
          <w:b/>
          <w:sz w:val="26"/>
        </w:rPr>
      </w:pPr>
    </w:p>
    <w:p>
      <w:pPr>
        <w:spacing w:before="202"/>
        <w:ind w:left="334" w:right="0" w:firstLine="0"/>
        <w:jc w:val="left"/>
        <w:rPr>
          <w:b/>
          <w:sz w:val="26"/>
        </w:rPr>
      </w:pPr>
      <w:r>
        <w:rPr>
          <w:b/>
          <w:sz w:val="26"/>
        </w:rPr>
        <w:t>PREGÃO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281/2024</w:t>
      </w:r>
    </w:p>
    <w:p>
      <w:pPr>
        <w:spacing w:line="400" w:lineRule="auto" w:before="93"/>
        <w:ind w:left="229" w:right="5874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41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460" w:right="520"/>
          <w:cols w:num="2" w:equalWidth="0">
            <w:col w:w="4700" w:space="1022"/>
            <w:col w:w="9138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9"/>
        </w:rPr>
      </w:pPr>
    </w:p>
    <w:p>
      <w:pPr>
        <w:pStyle w:val="Heading3"/>
        <w:ind w:left="334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4"/>
        </w:rPr>
        <w:t> </w:t>
      </w:r>
      <w:r>
        <w:rPr/>
        <w:t>(Unidade</w:t>
      </w:r>
      <w:r>
        <w:rPr>
          <w:spacing w:val="-5"/>
        </w:rPr>
        <w:t> </w:t>
      </w:r>
      <w:r>
        <w:rPr/>
        <w:t>Gestora</w:t>
      </w:r>
      <w:r>
        <w:rPr>
          <w:spacing w:val="-4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</w:p>
    <w:p>
      <w:pPr>
        <w:pStyle w:val="BodyText"/>
        <w:spacing w:before="7"/>
        <w:rPr>
          <w:b/>
          <w:sz w:val="29"/>
        </w:rPr>
      </w:pPr>
    </w:p>
    <w:p>
      <w:pPr>
        <w:spacing w:before="0"/>
        <w:ind w:left="334" w:right="0" w:firstLine="0"/>
        <w:jc w:val="left"/>
        <w:rPr>
          <w:b/>
          <w:sz w:val="20"/>
        </w:rPr>
      </w:pPr>
      <w:r>
        <w:rPr>
          <w:b/>
          <w:sz w:val="20"/>
        </w:rPr>
        <w:t>OBJETO</w:t>
      </w:r>
    </w:p>
    <w:p>
      <w:pPr>
        <w:pStyle w:val="Heading3"/>
        <w:spacing w:before="70"/>
        <w:ind w:left="334"/>
      </w:pPr>
      <w:r>
        <w:rPr/>
        <w:t>AQUISIÇÃO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MATERIAL DE</w:t>
      </w:r>
      <w:r>
        <w:rPr>
          <w:spacing w:val="9"/>
        </w:rPr>
        <w:t> </w:t>
      </w:r>
      <w:r>
        <w:rPr/>
        <w:t>OPMES</w:t>
      </w:r>
      <w:r>
        <w:rPr>
          <w:spacing w:val="9"/>
        </w:rPr>
        <w:t> </w:t>
      </w:r>
      <w:r>
        <w:rPr/>
        <w:t>(MONITORIZAÇÃO</w:t>
      </w:r>
      <w:r>
        <w:rPr>
          <w:spacing w:val="10"/>
        </w:rPr>
        <w:t> </w:t>
      </w:r>
      <w:r>
        <w:rPr/>
        <w:t>NEUROFISIOLÓGICA</w:t>
      </w:r>
      <w:r>
        <w:rPr>
          <w:spacing w:val="-1"/>
        </w:rPr>
        <w:t> </w:t>
      </w:r>
      <w:r>
        <w:rPr/>
        <w:t>INTRAOPERATÓRIA)</w:t>
      </w:r>
      <w:r>
        <w:rPr>
          <w:spacing w:val="9"/>
        </w:rPr>
        <w:t> </w:t>
      </w:r>
      <w:r>
        <w:rPr/>
        <w:t>PARA</w:t>
      </w:r>
      <w:r>
        <w:rPr>
          <w:spacing w:val="-11"/>
        </w:rPr>
        <w:t> </w:t>
      </w:r>
      <w:r>
        <w:rPr/>
        <w:t>A</w:t>
      </w:r>
      <w:r>
        <w:rPr>
          <w:spacing w:val="-1"/>
        </w:rPr>
        <w:t> </w:t>
      </w:r>
      <w:r>
        <w:rPr/>
        <w:t>UDA</w:t>
      </w:r>
      <w:r>
        <w:rPr>
          <w:spacing w:val="-1"/>
        </w:rPr>
        <w:t> </w:t>
      </w:r>
      <w:r>
        <w:rPr/>
        <w:t>DE</w:t>
      </w:r>
      <w:r>
        <w:rPr>
          <w:spacing w:val="10"/>
        </w:rPr>
        <w:t> </w:t>
      </w:r>
      <w:r>
        <w:rPr/>
        <w:t>NEUROCIRURGIA</w:t>
      </w:r>
      <w:r>
        <w:rPr>
          <w:spacing w:val="-1"/>
        </w:rPr>
        <w:t> </w:t>
      </w:r>
      <w:r>
        <w:rPr/>
        <w:t>DO</w:t>
      </w:r>
      <w:r>
        <w:rPr>
          <w:spacing w:val="9"/>
        </w:rPr>
        <w:t> </w:t>
      </w:r>
      <w:r>
        <w:rPr/>
        <w:t>HUPE,</w:t>
      </w:r>
    </w:p>
    <w:p>
      <w:pPr>
        <w:spacing w:before="40"/>
        <w:ind w:left="334" w:right="0" w:firstLine="0"/>
        <w:jc w:val="left"/>
        <w:rPr>
          <w:sz w:val="20"/>
        </w:rPr>
      </w:pPr>
      <w:r>
        <w:rPr>
          <w:b/>
          <w:sz w:val="20"/>
        </w:rPr>
        <w:t>COM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CESSÃO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INSTRUMENTAL/EQUIPAMENTO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COMODATO</w:t>
      </w:r>
      <w:r>
        <w:rPr>
          <w:sz w:val="20"/>
        </w:rPr>
        <w:t>,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5"/>
          <w:sz w:val="20"/>
        </w:rPr>
        <w:t> </w:t>
      </w:r>
      <w:r>
        <w:rPr>
          <w:sz w:val="20"/>
        </w:rPr>
        <w:t>forma</w:t>
      </w:r>
      <w:r>
        <w:rPr>
          <w:spacing w:val="-4"/>
          <w:sz w:val="20"/>
        </w:rPr>
        <w:t> </w:t>
      </w:r>
      <w:r>
        <w:rPr>
          <w:sz w:val="20"/>
        </w:rPr>
        <w:t>estabelecida</w:t>
      </w:r>
      <w:r>
        <w:rPr>
          <w:spacing w:val="-4"/>
          <w:sz w:val="20"/>
        </w:rPr>
        <w:t> </w:t>
      </w:r>
      <w:r>
        <w:rPr>
          <w:sz w:val="20"/>
        </w:rPr>
        <w:t>neste</w:t>
      </w:r>
      <w:r>
        <w:rPr>
          <w:spacing w:val="-4"/>
          <w:sz w:val="20"/>
        </w:rPr>
        <w:t> </w:t>
      </w:r>
      <w:r>
        <w:rPr>
          <w:sz w:val="20"/>
        </w:rPr>
        <w:t>Edital</w:t>
      </w:r>
      <w:r>
        <w:rPr>
          <w:spacing w:val="-5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seus</w:t>
      </w:r>
      <w:r>
        <w:rPr>
          <w:spacing w:val="-4"/>
          <w:sz w:val="20"/>
        </w:rPr>
        <w:t> </w:t>
      </w:r>
      <w:r>
        <w:rPr>
          <w:sz w:val="20"/>
        </w:rPr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3"/>
        <w:ind w:left="33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334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R$</w:t>
      </w:r>
      <w:r>
        <w:rPr>
          <w:b/>
          <w:spacing w:val="-6"/>
          <w:sz w:val="20"/>
        </w:rPr>
        <w:t> </w:t>
      </w:r>
      <w:r>
        <w:rPr>
          <w:b/>
          <w:spacing w:val="-1"/>
          <w:sz w:val="20"/>
        </w:rPr>
        <w:t>344.128,46 (trezentos e quarenta e quatro</w:t>
      </w:r>
      <w:r>
        <w:rPr>
          <w:b/>
          <w:spacing w:val="-2"/>
          <w:sz w:val="20"/>
        </w:rPr>
        <w:t> </w:t>
      </w:r>
      <w:r>
        <w:rPr>
          <w:b/>
          <w:spacing w:val="-1"/>
          <w:sz w:val="20"/>
        </w:rPr>
        <w:t>mil e</w:t>
      </w:r>
      <w:r>
        <w:rPr>
          <w:b/>
          <w:spacing w:val="-5"/>
          <w:sz w:val="20"/>
        </w:rPr>
        <w:t> </w:t>
      </w:r>
      <w:r>
        <w:rPr>
          <w:b/>
          <w:spacing w:val="-1"/>
          <w:sz w:val="20"/>
        </w:rPr>
        <w:t>cento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e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vinte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e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oito</w:t>
      </w:r>
      <w:r>
        <w:rPr>
          <w:b/>
          <w:spacing w:val="-10"/>
          <w:sz w:val="20"/>
        </w:rPr>
        <w:t> </w:t>
      </w:r>
      <w:r>
        <w:rPr>
          <w:b/>
          <w:spacing w:val="-1"/>
          <w:sz w:val="20"/>
        </w:rPr>
        <w:t>reais</w:t>
      </w:r>
      <w:r>
        <w:rPr>
          <w:b/>
          <w:spacing w:val="-2"/>
          <w:sz w:val="20"/>
        </w:rPr>
        <w:t> </w:t>
      </w:r>
      <w:r>
        <w:rPr>
          <w:b/>
          <w:spacing w:val="-1"/>
          <w:sz w:val="20"/>
        </w:rPr>
        <w:t>e quarenta e seis centavos).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7"/>
        </w:rPr>
      </w:pPr>
    </w:p>
    <w:p>
      <w:pPr>
        <w:pStyle w:val="Heading3"/>
        <w:spacing w:before="1"/>
        <w:ind w:left="33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334"/>
      </w:pPr>
      <w:r>
        <w:rPr/>
        <w:t>Dia</w:t>
      </w:r>
      <w:r>
        <w:rPr>
          <w:spacing w:val="-1"/>
        </w:rPr>
        <w:t> </w:t>
      </w:r>
      <w:r>
        <w:rPr/>
        <w:t>25/09/2024</w:t>
      </w:r>
      <w:r>
        <w:rPr>
          <w:spacing w:val="49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4"/>
        </w:rPr>
      </w:pPr>
    </w:p>
    <w:p>
      <w:pPr>
        <w:pStyle w:val="Heading3"/>
        <w:spacing w:before="1"/>
        <w:ind w:left="33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33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4"/>
        </w:rPr>
      </w:pPr>
    </w:p>
    <w:p>
      <w:pPr>
        <w:pStyle w:val="Heading3"/>
        <w:spacing w:before="1"/>
        <w:ind w:left="439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DISPUTA:</w:t>
      </w:r>
    </w:p>
    <w:p>
      <w:pPr>
        <w:spacing w:before="160"/>
        <w:ind w:left="439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31"/>
        </w:rPr>
      </w:pPr>
    </w:p>
    <w:p>
      <w:pPr>
        <w:spacing w:line="446" w:lineRule="auto" w:before="0"/>
        <w:ind w:left="5337" w:right="5258" w:firstLine="661"/>
        <w:jc w:val="left"/>
        <w:rPr>
          <w:b/>
          <w:sz w:val="26"/>
        </w:rPr>
      </w:pPr>
      <w:r>
        <w:rPr>
          <w:b/>
          <w:spacing w:val="-3"/>
          <w:sz w:val="26"/>
        </w:rPr>
        <w:t>EDITAL DE </w:t>
      </w:r>
      <w:r>
        <w:rPr>
          <w:b/>
          <w:spacing w:val="-2"/>
          <w:sz w:val="26"/>
        </w:rPr>
        <w:t>LICITAÇÃO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PREGÃO</w:t>
      </w:r>
      <w:r>
        <w:rPr>
          <w:b/>
          <w:spacing w:val="-8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8"/>
          <w:sz w:val="26"/>
        </w:rPr>
        <w:t> </w:t>
      </w:r>
      <w:r>
        <w:rPr>
          <w:b/>
          <w:sz w:val="26"/>
        </w:rPr>
        <w:t>Nº281/2024</w:t>
      </w:r>
    </w:p>
    <w:p>
      <w:pPr>
        <w:pStyle w:val="BodyText"/>
        <w:spacing w:before="10"/>
        <w:rPr>
          <w:b/>
          <w:sz w:val="26"/>
        </w:rPr>
      </w:pPr>
    </w:p>
    <w:p>
      <w:pPr>
        <w:spacing w:line="280" w:lineRule="auto" w:before="0"/>
        <w:ind w:left="439" w:right="46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808" w:val="left" w:leader="none"/>
        </w:tabs>
        <w:spacing w:line="280" w:lineRule="auto" w:before="0" w:after="0"/>
        <w:ind w:left="439" w:right="467" w:firstLine="0"/>
        <w:jc w:val="both"/>
        <w:rPr>
          <w:sz w:val="20"/>
        </w:rPr>
      </w:pPr>
      <w:r>
        <w:rPr>
          <w:sz w:val="20"/>
        </w:rPr>
        <w:t>O objeto da presente licitação é a </w:t>
      </w:r>
      <w:r>
        <w:rPr>
          <w:b/>
          <w:sz w:val="20"/>
        </w:rPr>
        <w:t>AQUISIÇÃO DE MATERIAL DE OPMES (MONITORIZAÇÃO NEUROFISIOLÓGICA INTRAOPERATÓRIA) PARA 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UDA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NEUROCIRURGIA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HUPE,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CESSÃO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INSTRUMENTAL/EQUIPAMENTO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COMODATO</w:t>
      </w:r>
      <w:r>
        <w:rPr>
          <w:b/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1"/>
          <w:sz w:val="20"/>
        </w:rPr>
        <w:t> </w:t>
      </w:r>
      <w:r>
        <w:rPr>
          <w:sz w:val="20"/>
        </w:rPr>
        <w:t>condições,</w:t>
      </w:r>
      <w:r>
        <w:rPr>
          <w:spacing w:val="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779" w:val="left" w:leader="none"/>
        </w:tabs>
        <w:spacing w:line="240" w:lineRule="auto" w:before="3" w:after="0"/>
        <w:ind w:left="778" w:right="0" w:hanging="3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item.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 w:after="1"/>
        <w:rPr>
          <w:sz w:val="15"/>
        </w:rPr>
      </w:pPr>
    </w:p>
    <w:tbl>
      <w:tblPr>
        <w:tblW w:w="0" w:type="auto"/>
        <w:jc w:val="left"/>
        <w:tblInd w:w="6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40"/>
        <w:gridCol w:w="795"/>
        <w:gridCol w:w="1080"/>
        <w:gridCol w:w="930"/>
        <w:gridCol w:w="1215"/>
        <w:gridCol w:w="3225"/>
      </w:tblGrid>
      <w:tr>
        <w:trPr>
          <w:trHeight w:val="107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82" w:right="239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22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291" w:hRule="atLeast"/>
        </w:trPr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2172" w:val="left" w:leader="none"/>
              </w:tabs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MONITORIZAÇÃO</w:t>
              <w:tab/>
              <w:t>NEUROFISIOLÓGICA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na</w:t>
            </w: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INTRAOPERATÓRIA,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CONJUNTO,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COMPOSIÇÃO: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Rio</w:t>
            </w: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09" w:val="left" w:leader="none"/>
                <w:tab w:pos="2816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SONDAS</w:t>
              <w:tab/>
              <w:t>ESTIMULADORAS</w:t>
              <w:tab/>
              <w:t>BIPOLARES,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SONDAS   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ESTIMULADORAS   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MONOPOLARES,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013" w:val="left" w:leader="none"/>
                <w:tab w:pos="2625" w:val="left" w:leader="none"/>
                <w:tab w:pos="3100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SONDAS</w:t>
              <w:tab/>
              <w:t>ESTIMULADORAS</w:t>
              <w:tab/>
              <w:t>DE</w:t>
              <w:tab/>
              <w:t>NERVOS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61" w:val="left" w:leader="none"/>
                <w:tab w:pos="2520" w:val="left" w:leader="none"/>
                <w:tab w:pos="3052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DIVERSOS,</w:t>
              <w:tab/>
              <w:t>ELETRODOS</w:t>
              <w:tab/>
              <w:t>DE</w:t>
              <w:tab/>
              <w:t>AGULHA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95" w:val="left" w:leader="none"/>
                <w:tab w:pos="2337" w:val="left" w:leader="none"/>
                <w:tab w:pos="3514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SUBDÉRMICA</w:t>
              <w:tab/>
              <w:t>SIMPLES,</w:t>
              <w:tab/>
              <w:t>ELETRODOS</w:t>
              <w:tab/>
              <w:t>DE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57"/>
              <w:rPr>
                <w:sz w:val="16"/>
              </w:rPr>
            </w:pPr>
            <w:r>
              <w:rPr>
                <w:sz w:val="16"/>
              </w:rPr>
              <w:t>156418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40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207"/>
              <w:rPr>
                <w:sz w:val="16"/>
              </w:rPr>
            </w:pPr>
            <w:r>
              <w:rPr>
                <w:sz w:val="16"/>
              </w:rPr>
              <w:t>13.765,1383</w:t>
            </w:r>
          </w:p>
        </w:tc>
        <w:tc>
          <w:tcPr>
            <w:tcW w:w="32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77" w:val="left" w:leader="none"/>
                <w:tab w:pos="2709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AGULHA</w:t>
              <w:tab/>
              <w:t>SUBDÉRMICAS</w:t>
              <w:tab/>
              <w:t>TRANÇADAS,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69" w:val="left" w:leader="none"/>
                <w:tab w:pos="1698" w:val="left" w:leader="none"/>
                <w:tab w:pos="2589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ELETRODOS</w:t>
              <w:tab/>
              <w:t>DE</w:t>
              <w:tab/>
              <w:t>AGULHA</w:t>
              <w:tab/>
              <w:t>SUBDÉRMICAS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CORKSCREW,  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ELETRODOS   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DE   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SUPERFÍCIE,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ELETRODOS</w:t>
            </w:r>
            <w:r>
              <w:rPr>
                <w:spacing w:val="75"/>
                <w:sz w:val="16"/>
              </w:rPr>
              <w:t> </w:t>
            </w:r>
            <w:r>
              <w:rPr>
                <w:sz w:val="16"/>
              </w:rPr>
              <w:t>DE  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SUPERFÍCIE  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DE  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LARINGE,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597" w:val="left" w:leader="none"/>
                <w:tab w:pos="3025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ELETRODOS</w:t>
              <w:tab/>
              <w:t>EPIDURAIS,</w:t>
              <w:tab/>
              <w:t>FUNÇÃO: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8" w:hRule="atLeast"/>
        </w:trPr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MONITORIZAÇÃO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TEMPO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REAL.</w:t>
            </w: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spacing w:after="0"/>
        <w:rPr>
          <w:sz w:val="18"/>
        </w:rPr>
        <w:sectPr>
          <w:type w:val="continuous"/>
          <w:pgSz w:w="15840" w:h="24480"/>
          <w:pgMar w:top="740" w:bottom="280" w:left="460" w:right="520"/>
        </w:sect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76" w:after="0"/>
        <w:ind w:left="83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794" w:val="left" w:leader="none"/>
        </w:tabs>
        <w:spacing w:line="280" w:lineRule="auto" w:before="0" w:after="0"/>
        <w:ind w:left="439" w:right="46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962" w:val="left" w:leader="none"/>
        </w:tabs>
        <w:spacing w:line="280" w:lineRule="auto" w:before="2" w:after="0"/>
        <w:ind w:left="439" w:right="46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940" w:val="left" w:leader="none"/>
        </w:tabs>
        <w:spacing w:line="240" w:lineRule="auto" w:before="2" w:after="0"/>
        <w:ind w:left="93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795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816" w:val="left" w:leader="none"/>
        </w:tabs>
        <w:spacing w:line="280" w:lineRule="auto" w:before="3" w:after="0"/>
        <w:ind w:left="439" w:right="46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774" w:val="left" w:leader="none"/>
        </w:tabs>
        <w:spacing w:line="240" w:lineRule="auto" w:before="1" w:after="0"/>
        <w:ind w:left="77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809" w:val="left" w:leader="none"/>
        </w:tabs>
        <w:spacing w:line="280" w:lineRule="auto" w:before="40" w:after="0"/>
        <w:ind w:left="439" w:right="46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781" w:val="left" w:leader="none"/>
        </w:tabs>
        <w:spacing w:line="280" w:lineRule="auto" w:before="2" w:after="0"/>
        <w:ind w:left="439" w:right="45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936" w:val="left" w:leader="none"/>
        </w:tabs>
        <w:spacing w:line="240" w:lineRule="auto" w:before="3" w:after="0"/>
        <w:ind w:left="93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785" w:val="left" w:leader="none"/>
        </w:tabs>
        <w:spacing w:line="240" w:lineRule="auto" w:before="40" w:after="0"/>
        <w:ind w:left="7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936" w:val="left" w:leader="none"/>
        </w:tabs>
        <w:spacing w:line="240" w:lineRule="auto" w:before="40" w:after="0"/>
        <w:ind w:left="93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940" w:val="left" w:leader="none"/>
        </w:tabs>
        <w:spacing w:line="240" w:lineRule="auto" w:before="40" w:after="0"/>
        <w:ind w:left="93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1050" w:val="left" w:leader="none"/>
        </w:tabs>
        <w:spacing w:line="280" w:lineRule="auto" w:before="40" w:after="0"/>
        <w:ind w:left="514" w:right="15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950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947" w:val="left" w:leader="none"/>
        </w:tabs>
        <w:spacing w:line="280" w:lineRule="auto" w:before="3" w:after="0"/>
        <w:ind w:left="439" w:right="46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940" w:val="left" w:leader="none"/>
        </w:tabs>
        <w:spacing w:line="240" w:lineRule="auto" w:before="2" w:after="0"/>
        <w:ind w:left="93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958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936" w:val="left" w:leader="none"/>
        </w:tabs>
        <w:spacing w:line="240" w:lineRule="auto" w:before="2" w:after="0"/>
        <w:ind w:left="93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959" w:val="left" w:leader="none"/>
        </w:tabs>
        <w:spacing w:line="280" w:lineRule="auto" w:before="40" w:after="0"/>
        <w:ind w:left="439" w:right="467" w:firstLine="0"/>
        <w:jc w:val="both"/>
        <w:rPr>
          <w:sz w:val="20"/>
        </w:rPr>
      </w:pPr>
      <w:r>
        <w:rPr/>
        <w:pict>
          <v:shape style="position:absolute;margin-left:737.496094pt;margin-top:25.585918pt;width:5.05pt;height:.75pt;mso-position-horizontal-relative:page;mso-position-vertical-relative:paragraph;z-index:-17082368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1042" w:val="left" w:leader="none"/>
        </w:tabs>
        <w:spacing w:line="240" w:lineRule="auto" w:before="3" w:after="0"/>
        <w:ind w:left="104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822" w:val="left" w:leader="none"/>
        </w:tabs>
        <w:spacing w:line="280" w:lineRule="auto" w:before="40" w:after="0"/>
        <w:ind w:left="439" w:right="46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799" w:val="left" w:leader="none"/>
        </w:tabs>
        <w:spacing w:line="280" w:lineRule="auto" w:before="3" w:after="0"/>
        <w:ind w:left="439" w:right="46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892" w:val="left" w:leader="none"/>
        </w:tabs>
        <w:spacing w:line="240" w:lineRule="auto" w:before="2" w:after="0"/>
        <w:ind w:left="89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887" w:val="left" w:leader="none"/>
        </w:tabs>
        <w:spacing w:line="280" w:lineRule="auto" w:before="40" w:after="0"/>
        <w:ind w:left="439" w:right="46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909" w:val="left" w:leader="none"/>
        </w:tabs>
        <w:spacing w:line="280" w:lineRule="auto" w:before="2" w:after="0"/>
        <w:ind w:left="439" w:right="45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880" w:val="left" w:leader="none"/>
        </w:tabs>
        <w:spacing w:line="280" w:lineRule="auto" w:before="2" w:after="0"/>
        <w:ind w:left="439" w:right="48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892" w:val="left" w:leader="none"/>
        </w:tabs>
        <w:spacing w:line="240" w:lineRule="auto" w:before="2" w:after="0"/>
        <w:ind w:left="89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790" w:val="left" w:leader="none"/>
        </w:tabs>
        <w:spacing w:line="240" w:lineRule="auto" w:before="0" w:after="0"/>
        <w:ind w:left="78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811" w:val="left" w:leader="none"/>
        </w:tabs>
        <w:spacing w:line="280" w:lineRule="auto" w:before="40" w:after="0"/>
        <w:ind w:left="439" w:right="46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40" w:lineRule="auto" w:before="2" w:after="0"/>
        <w:ind w:left="78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969" w:val="left" w:leader="none"/>
        </w:tabs>
        <w:spacing w:line="280" w:lineRule="auto" w:before="40" w:after="0"/>
        <w:ind w:left="439" w:right="45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942" w:val="left" w:leader="none"/>
        </w:tabs>
        <w:spacing w:line="280" w:lineRule="auto" w:before="3" w:after="0"/>
        <w:ind w:left="439" w:right="46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962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940" w:val="left" w:leader="none"/>
        </w:tabs>
        <w:spacing w:line="240" w:lineRule="auto" w:before="2" w:after="0"/>
        <w:ind w:left="93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936" w:val="left" w:leader="none"/>
        </w:tabs>
        <w:spacing w:line="240" w:lineRule="auto" w:before="40" w:after="0"/>
        <w:ind w:left="93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953" w:val="left" w:leader="none"/>
        </w:tabs>
        <w:spacing w:line="280" w:lineRule="auto" w:before="40" w:after="0"/>
        <w:ind w:left="439" w:right="46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1036" w:val="left" w:leader="none"/>
        </w:tabs>
        <w:spacing w:line="280" w:lineRule="auto" w:before="2" w:after="0"/>
        <w:ind w:left="514" w:right="46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808" w:val="left" w:leader="none"/>
        </w:tabs>
        <w:spacing w:line="280" w:lineRule="auto" w:before="1" w:after="0"/>
        <w:ind w:left="439" w:right="46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796" w:val="left" w:leader="none"/>
        </w:tabs>
        <w:spacing w:line="280" w:lineRule="auto" w:before="2" w:after="0"/>
        <w:ind w:left="439" w:right="46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944" w:val="left" w:leader="none"/>
        </w:tabs>
        <w:spacing w:line="280" w:lineRule="auto" w:before="3" w:after="0"/>
        <w:ind w:left="439" w:right="468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961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779" w:val="left" w:leader="none"/>
        </w:tabs>
        <w:spacing w:line="240" w:lineRule="auto" w:before="3" w:after="0"/>
        <w:ind w:left="77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480" w:bottom="280" w:left="460" w:right="520"/>
        </w:sectPr>
      </w:pPr>
    </w:p>
    <w:p>
      <w:pPr>
        <w:pStyle w:val="ListParagraph"/>
        <w:numPr>
          <w:ilvl w:val="1"/>
          <w:numId w:val="4"/>
        </w:numPr>
        <w:tabs>
          <w:tab w:pos="795" w:val="left" w:leader="none"/>
        </w:tabs>
        <w:spacing w:line="280" w:lineRule="auto" w:before="73" w:after="0"/>
        <w:ind w:left="439" w:right="46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00" w:val="left" w:leader="none"/>
        </w:tabs>
        <w:spacing w:line="280" w:lineRule="auto" w:before="2" w:after="0"/>
        <w:ind w:left="439" w:right="46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802" w:val="left" w:leader="none"/>
        </w:tabs>
        <w:spacing w:line="280" w:lineRule="auto" w:before="2" w:after="0"/>
        <w:ind w:left="439" w:right="48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905" w:val="left" w:leader="none"/>
        </w:tabs>
        <w:spacing w:line="280" w:lineRule="auto" w:before="2" w:after="0"/>
        <w:ind w:left="439" w:right="46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1054" w:val="left" w:leader="none"/>
        </w:tabs>
        <w:spacing w:line="280" w:lineRule="auto" w:before="1" w:after="0"/>
        <w:ind w:left="43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40" w:val="left" w:leader="none"/>
        </w:tabs>
        <w:spacing w:line="240" w:lineRule="auto" w:before="2" w:after="0"/>
        <w:ind w:left="104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883" w:val="left" w:leader="none"/>
        </w:tabs>
        <w:spacing w:line="240" w:lineRule="auto" w:before="40" w:after="0"/>
        <w:ind w:left="88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1033" w:val="left" w:leader="none"/>
        </w:tabs>
        <w:spacing w:line="240" w:lineRule="auto" w:before="40" w:after="0"/>
        <w:ind w:left="103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33" w:val="left" w:leader="none"/>
        </w:tabs>
        <w:spacing w:line="240" w:lineRule="auto" w:before="40" w:after="0"/>
        <w:ind w:left="103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905" w:val="left" w:leader="none"/>
        </w:tabs>
        <w:spacing w:line="280" w:lineRule="auto" w:before="40" w:after="0"/>
        <w:ind w:left="439" w:right="46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904" w:val="left" w:leader="none"/>
        </w:tabs>
        <w:spacing w:line="280" w:lineRule="auto" w:before="2" w:after="0"/>
        <w:ind w:left="439" w:right="46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894" w:val="left" w:leader="none"/>
        </w:tabs>
        <w:spacing w:line="280" w:lineRule="auto" w:before="2" w:after="0"/>
        <w:ind w:left="43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785" w:val="left" w:leader="none"/>
        </w:tabs>
        <w:spacing w:line="240" w:lineRule="auto" w:before="0" w:after="0"/>
        <w:ind w:left="7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936" w:val="left" w:leader="none"/>
        </w:tabs>
        <w:spacing w:line="240" w:lineRule="auto" w:before="40" w:after="0"/>
        <w:ind w:left="93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936" w:val="left" w:leader="none"/>
        </w:tabs>
        <w:spacing w:line="240" w:lineRule="auto" w:before="40" w:after="0"/>
        <w:ind w:left="93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936" w:val="left" w:leader="none"/>
        </w:tabs>
        <w:spacing w:line="240" w:lineRule="auto" w:before="40" w:after="0"/>
        <w:ind w:left="93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936" w:val="left" w:leader="none"/>
        </w:tabs>
        <w:spacing w:line="240" w:lineRule="auto" w:before="41" w:after="0"/>
        <w:ind w:left="93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782" w:val="left" w:leader="none"/>
        </w:tabs>
        <w:spacing w:line="240" w:lineRule="auto" w:before="40" w:after="0"/>
        <w:ind w:left="78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798" w:val="left" w:leader="none"/>
        </w:tabs>
        <w:spacing w:line="280" w:lineRule="auto" w:before="40" w:after="0"/>
        <w:ind w:left="439" w:right="4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793" w:val="left" w:leader="none"/>
        </w:tabs>
        <w:spacing w:line="280" w:lineRule="auto" w:before="1" w:after="0"/>
        <w:ind w:left="439" w:right="4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822" w:val="left" w:leader="none"/>
        </w:tabs>
        <w:spacing w:line="280" w:lineRule="auto" w:before="2" w:after="0"/>
        <w:ind w:left="439" w:right="4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790" w:val="left" w:leader="none"/>
        </w:tabs>
        <w:spacing w:line="240" w:lineRule="auto" w:before="2" w:after="0"/>
        <w:ind w:left="78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790" w:val="left" w:leader="none"/>
        </w:tabs>
        <w:spacing w:line="240" w:lineRule="auto" w:before="40" w:after="0"/>
        <w:ind w:left="78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802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807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891" w:val="left" w:leader="none"/>
        </w:tabs>
        <w:spacing w:line="280" w:lineRule="auto" w:before="3" w:after="0"/>
        <w:ind w:left="439" w:right="46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883" w:val="left" w:leader="none"/>
        </w:tabs>
        <w:spacing w:line="240" w:lineRule="auto" w:before="2" w:after="0"/>
        <w:ind w:left="88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902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0" w:after="0"/>
        <w:ind w:left="78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8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785" w:val="left" w:leader="none"/>
        </w:tabs>
        <w:spacing w:line="240" w:lineRule="auto" w:before="40" w:after="0"/>
        <w:ind w:left="7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839" w:val="left" w:leader="none"/>
        </w:tabs>
        <w:spacing w:line="280" w:lineRule="auto" w:before="40" w:after="0"/>
        <w:ind w:left="439" w:right="46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785" w:val="left" w:leader="none"/>
        </w:tabs>
        <w:spacing w:line="240" w:lineRule="auto" w:before="2" w:after="0"/>
        <w:ind w:left="7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8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8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808" w:val="left" w:leader="none"/>
        </w:tabs>
        <w:spacing w:line="280" w:lineRule="auto" w:before="40" w:after="0"/>
        <w:ind w:left="439" w:right="46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3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892" w:val="left" w:leader="none"/>
        </w:tabs>
        <w:spacing w:line="240" w:lineRule="auto" w:before="2" w:after="0"/>
        <w:ind w:left="8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883" w:val="left" w:leader="none"/>
        </w:tabs>
        <w:spacing w:line="240" w:lineRule="auto" w:before="41" w:after="0"/>
        <w:ind w:left="88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23" w:val="left" w:leader="none"/>
        </w:tabs>
        <w:spacing w:line="280" w:lineRule="auto" w:before="40" w:after="0"/>
        <w:ind w:left="439" w:right="49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40" w:val="left" w:leader="none"/>
        </w:tabs>
        <w:spacing w:line="280" w:lineRule="auto" w:before="1" w:after="0"/>
        <w:ind w:left="439" w:right="51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054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42" w:val="left" w:leader="none"/>
        </w:tabs>
        <w:spacing w:line="280" w:lineRule="auto" w:before="2" w:after="0"/>
        <w:ind w:left="439" w:right="469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174" w:val="left" w:leader="none"/>
        </w:tabs>
        <w:spacing w:line="240" w:lineRule="auto" w:before="3" w:after="0"/>
        <w:ind w:left="117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970" w:val="left" w:leader="none"/>
        </w:tabs>
        <w:spacing w:line="280" w:lineRule="auto" w:before="40" w:after="0"/>
        <w:ind w:left="514" w:right="40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“aberto e fechado”, os licitantes apresentarão lances públicos e sucessivos, com lance</w:t>
      </w:r>
      <w:r>
        <w:rPr>
          <w:spacing w:val="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1036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A etapa de lances da sessão pública terá duração inicial de quinze minutos. Após esse prazo, o sistema encaminhará aviso de fechamento iminente dos lances, após 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ListParagraph"/>
        <w:numPr>
          <w:ilvl w:val="2"/>
          <w:numId w:val="6"/>
        </w:numPr>
        <w:tabs>
          <w:tab w:pos="1043" w:val="left" w:leader="none"/>
        </w:tabs>
        <w:spacing w:line="280" w:lineRule="auto" w:before="73" w:after="0"/>
        <w:ind w:left="439" w:right="453" w:firstLine="0"/>
        <w:jc w:val="both"/>
        <w:rPr>
          <w:sz w:val="20"/>
        </w:rPr>
      </w:pPr>
      <w:r>
        <w:rPr>
          <w:sz w:val="20"/>
        </w:rPr>
        <w:t>Encerrado o prazo previsto no subitem anterior, o sistema abrirá oportunidade para que o autor da oferta de valor mais baixo e os das ofertas com preços até 10% (dez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40" w:val="left" w:leader="none"/>
        </w:tabs>
        <w:spacing w:line="240" w:lineRule="auto" w:before="2" w:after="0"/>
        <w:ind w:left="1040" w:right="0" w:hanging="601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1053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8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29" w:val="left" w:leader="none"/>
        </w:tabs>
        <w:spacing w:line="240" w:lineRule="auto" w:before="2" w:after="0"/>
        <w:ind w:left="1028" w:right="0" w:hanging="59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913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48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1031" w:val="left" w:leader="none"/>
        </w:tabs>
        <w:spacing w:line="280" w:lineRule="auto" w:before="2" w:after="0"/>
        <w:ind w:left="439" w:right="48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48" w:val="left" w:leader="none"/>
        </w:tabs>
        <w:spacing w:line="280" w:lineRule="auto" w:before="2" w:after="0"/>
        <w:ind w:left="439" w:right="49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061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49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1031" w:val="left" w:leader="none"/>
        </w:tabs>
        <w:spacing w:line="240" w:lineRule="auto" w:before="2" w:after="0"/>
        <w:ind w:left="103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90" w:val="left" w:leader="none"/>
        </w:tabs>
        <w:spacing w:line="240" w:lineRule="auto" w:before="40" w:after="0"/>
        <w:ind w:left="89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90" w:val="left" w:leader="none"/>
        </w:tabs>
        <w:spacing w:line="240" w:lineRule="auto" w:before="40" w:after="0"/>
        <w:ind w:left="8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890" w:val="left" w:leader="none"/>
        </w:tabs>
        <w:spacing w:line="240" w:lineRule="auto" w:before="40" w:after="0"/>
        <w:ind w:left="89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901" w:val="left" w:leader="none"/>
        </w:tabs>
        <w:spacing w:line="280" w:lineRule="auto" w:before="40" w:after="0"/>
        <w:ind w:left="439" w:right="46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914" w:val="left" w:leader="none"/>
        </w:tabs>
        <w:spacing w:line="280" w:lineRule="auto" w:before="2" w:after="0"/>
        <w:ind w:left="439" w:right="46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892" w:val="left" w:leader="none"/>
        </w:tabs>
        <w:spacing w:line="240" w:lineRule="auto" w:before="1" w:after="0"/>
        <w:ind w:left="89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900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1044" w:val="left" w:leader="none"/>
        </w:tabs>
        <w:spacing w:line="280" w:lineRule="auto" w:before="3" w:after="0"/>
        <w:ind w:left="439" w:right="46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1059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1056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1064" w:val="left" w:leader="none"/>
        </w:tabs>
        <w:spacing w:line="280" w:lineRule="auto" w:before="3" w:after="0"/>
        <w:ind w:left="439" w:right="46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890" w:val="left" w:leader="none"/>
        </w:tabs>
        <w:spacing w:line="240" w:lineRule="auto" w:before="2" w:after="0"/>
        <w:ind w:left="89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1040" w:val="left" w:leader="none"/>
        </w:tabs>
        <w:spacing w:line="240" w:lineRule="auto" w:before="41" w:after="0"/>
        <w:ind w:left="104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190" w:val="left" w:leader="none"/>
        </w:tabs>
        <w:spacing w:line="240" w:lineRule="auto" w:before="40" w:after="0"/>
        <w:ind w:left="119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234" w:val="left" w:leader="none"/>
        </w:tabs>
        <w:spacing w:line="280" w:lineRule="auto" w:before="40" w:after="0"/>
        <w:ind w:left="439" w:right="45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190" w:val="left" w:leader="none"/>
        </w:tabs>
        <w:spacing w:line="240" w:lineRule="auto" w:before="1" w:after="0"/>
        <w:ind w:left="119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193" w:val="left" w:leader="none"/>
        </w:tabs>
        <w:spacing w:line="240" w:lineRule="auto" w:before="40" w:after="0"/>
        <w:ind w:left="119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1042" w:val="left" w:leader="none"/>
        </w:tabs>
        <w:spacing w:line="240" w:lineRule="auto" w:before="40" w:after="0"/>
        <w:ind w:left="104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204" w:val="left" w:leader="none"/>
        </w:tabs>
        <w:spacing w:line="280" w:lineRule="auto" w:before="40" w:after="0"/>
        <w:ind w:left="439" w:right="46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193" w:val="left" w:leader="none"/>
        </w:tabs>
        <w:spacing w:line="240" w:lineRule="auto" w:before="2" w:after="0"/>
        <w:ind w:left="11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193" w:val="left" w:leader="none"/>
        </w:tabs>
        <w:spacing w:line="240" w:lineRule="auto" w:before="40" w:after="0"/>
        <w:ind w:left="11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193" w:val="left" w:leader="none"/>
        </w:tabs>
        <w:spacing w:line="240" w:lineRule="auto" w:before="40" w:after="0"/>
        <w:ind w:left="11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910" w:val="left" w:leader="none"/>
        </w:tabs>
        <w:spacing w:line="280" w:lineRule="auto" w:before="40" w:after="0"/>
        <w:ind w:left="439" w:right="46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1054" w:val="left" w:leader="none"/>
        </w:tabs>
        <w:spacing w:line="280" w:lineRule="auto" w:before="2" w:after="0"/>
        <w:ind w:left="43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1031" w:val="left" w:leader="none"/>
        </w:tabs>
        <w:spacing w:line="240" w:lineRule="auto" w:before="2" w:after="0"/>
        <w:ind w:left="103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1042" w:val="left" w:leader="none"/>
        </w:tabs>
        <w:spacing w:line="240" w:lineRule="auto" w:before="40" w:after="0"/>
        <w:ind w:left="104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1074" w:val="left" w:leader="none"/>
        </w:tabs>
        <w:spacing w:line="280" w:lineRule="auto" w:before="40" w:after="0"/>
        <w:ind w:left="43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1043" w:val="left" w:leader="none"/>
        </w:tabs>
        <w:spacing w:line="280" w:lineRule="auto" w:before="2" w:after="0"/>
        <w:ind w:left="439" w:right="45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881" w:val="left" w:leader="none"/>
        </w:tabs>
        <w:spacing w:line="240" w:lineRule="auto" w:before="2" w:after="0"/>
        <w:ind w:left="88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1" w:after="0"/>
        <w:ind w:left="83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749" w:val="left" w:leader="none"/>
        </w:tabs>
        <w:spacing w:line="280" w:lineRule="auto" w:before="0" w:after="0"/>
        <w:ind w:left="364" w:right="15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571" w:val="left" w:leader="none"/>
        </w:tabs>
        <w:spacing w:line="240" w:lineRule="auto" w:before="3" w:after="0"/>
        <w:ind w:left="57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582" w:val="left" w:leader="none"/>
        </w:tabs>
        <w:spacing w:line="240" w:lineRule="auto" w:before="40" w:after="0"/>
        <w:ind w:left="5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810" w:val="left" w:leader="none"/>
          <w:tab w:pos="811" w:val="left" w:leader="none"/>
          <w:tab w:pos="1810" w:val="left" w:leader="none"/>
          <w:tab w:pos="2822" w:val="left" w:leader="none"/>
          <w:tab w:pos="3301" w:val="left" w:leader="none"/>
          <w:tab w:pos="4657" w:val="left" w:leader="none"/>
          <w:tab w:pos="5458" w:val="left" w:leader="none"/>
          <w:tab w:pos="6003" w:val="left" w:leader="none"/>
          <w:tab w:pos="6671" w:val="left" w:leader="none"/>
          <w:tab w:pos="7149" w:val="left" w:leader="none"/>
          <w:tab w:pos="8450" w:val="left" w:leader="none"/>
          <w:tab w:pos="9989" w:val="left" w:leader="none"/>
          <w:tab w:pos="10935" w:val="left" w:leader="none"/>
          <w:tab w:pos="11569" w:val="left" w:leader="none"/>
          <w:tab w:pos="12614" w:val="left" w:leader="none"/>
          <w:tab w:pos="13626" w:val="left" w:leader="none"/>
          <w:tab w:pos="14104" w:val="left" w:leader="none"/>
        </w:tabs>
        <w:spacing w:line="280" w:lineRule="auto" w:before="40" w:after="0"/>
        <w:ind w:left="364" w:right="15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582" w:val="left" w:leader="none"/>
        </w:tabs>
        <w:spacing w:line="240" w:lineRule="auto" w:before="2" w:after="0"/>
        <w:ind w:left="5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571" w:val="left" w:leader="none"/>
        </w:tabs>
        <w:spacing w:line="240" w:lineRule="auto" w:before="40" w:after="0"/>
        <w:ind w:left="57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549" w:val="left" w:leader="none"/>
        </w:tabs>
        <w:spacing w:line="240" w:lineRule="auto" w:before="40" w:after="0"/>
        <w:ind w:left="54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718" w:val="left" w:leader="none"/>
        </w:tabs>
        <w:spacing w:line="280" w:lineRule="auto" w:before="40" w:after="0"/>
        <w:ind w:left="364" w:right="15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39" w:val="left" w:leader="none"/>
        </w:tabs>
        <w:spacing w:line="280" w:lineRule="auto" w:before="1" w:after="0"/>
        <w:ind w:left="364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40" w:lineRule="auto" w:before="2" w:after="0"/>
        <w:ind w:left="8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40" w:after="0"/>
        <w:ind w:left="86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73" w:after="0"/>
        <w:ind w:left="864" w:right="0" w:hanging="501"/>
        <w:jc w:val="both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40" w:lineRule="auto" w:before="40" w:after="0"/>
        <w:ind w:left="714" w:right="0" w:hanging="351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40" w:after="0"/>
        <w:ind w:left="364" w:right="15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728" w:val="left" w:leader="none"/>
        </w:tabs>
        <w:spacing w:line="280" w:lineRule="auto" w:before="2" w:after="0"/>
        <w:ind w:left="364" w:right="15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40" w:lineRule="auto" w:before="3" w:after="0"/>
        <w:ind w:left="71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40" w:after="0"/>
        <w:ind w:left="86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40" w:after="0"/>
        <w:ind w:left="8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40" w:after="0"/>
        <w:ind w:left="8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40" w:after="0"/>
        <w:ind w:left="8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40" w:after="0"/>
        <w:ind w:left="8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704" w:val="left" w:leader="none"/>
        </w:tabs>
        <w:spacing w:line="240" w:lineRule="auto" w:before="40" w:after="0"/>
        <w:ind w:left="70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716" w:val="left" w:leader="none"/>
        </w:tabs>
        <w:spacing w:line="280" w:lineRule="auto" w:before="40" w:after="0"/>
        <w:ind w:left="364" w:right="15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40" w:lineRule="auto" w:before="2" w:after="0"/>
        <w:ind w:left="8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1015" w:val="left" w:leader="none"/>
        </w:tabs>
        <w:spacing w:line="240" w:lineRule="auto" w:before="40" w:after="0"/>
        <w:ind w:left="101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1015" w:val="left" w:leader="none"/>
        </w:tabs>
        <w:spacing w:line="240" w:lineRule="auto" w:before="40" w:after="0"/>
        <w:ind w:left="101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815" w:val="left" w:leader="none"/>
        </w:tabs>
        <w:spacing w:line="240" w:lineRule="auto" w:before="40" w:after="0"/>
        <w:ind w:left="81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1000" w:val="left" w:leader="none"/>
        </w:tabs>
        <w:spacing w:line="280" w:lineRule="auto" w:before="40" w:after="0"/>
        <w:ind w:left="364" w:right="15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970" w:val="left" w:leader="none"/>
        </w:tabs>
        <w:spacing w:line="280" w:lineRule="auto" w:before="2" w:after="0"/>
        <w:ind w:left="364" w:right="15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982" w:val="left" w:leader="none"/>
        </w:tabs>
        <w:spacing w:line="280" w:lineRule="auto" w:before="1" w:after="0"/>
        <w:ind w:left="364" w:right="15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994" w:val="left" w:leader="none"/>
        </w:tabs>
        <w:spacing w:line="280" w:lineRule="auto" w:before="2" w:after="0"/>
        <w:ind w:left="364" w:right="15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818" w:val="left" w:leader="none"/>
        </w:tabs>
        <w:spacing w:line="280" w:lineRule="auto" w:before="2" w:after="0"/>
        <w:ind w:left="364" w:right="15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819" w:val="left" w:leader="none"/>
        </w:tabs>
        <w:spacing w:line="280" w:lineRule="auto" w:before="2" w:after="0"/>
        <w:ind w:left="364" w:right="15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1001" w:val="left" w:leader="none"/>
        </w:tabs>
        <w:spacing w:line="280" w:lineRule="auto" w:before="3" w:after="0"/>
        <w:ind w:left="364" w:right="15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984" w:val="left" w:leader="none"/>
        </w:tabs>
        <w:spacing w:line="280" w:lineRule="auto" w:before="4" w:after="0"/>
        <w:ind w:left="364" w:right="15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975" w:val="left" w:leader="none"/>
        </w:tabs>
        <w:spacing w:line="280" w:lineRule="auto" w:before="2" w:after="0"/>
        <w:ind w:left="364" w:right="15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966" w:val="left" w:leader="none"/>
        </w:tabs>
        <w:spacing w:line="280" w:lineRule="auto" w:before="2" w:after="0"/>
        <w:ind w:left="364" w:right="15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974" w:val="left" w:leader="none"/>
        </w:tabs>
        <w:spacing w:line="280" w:lineRule="auto" w:before="2" w:after="0"/>
        <w:ind w:left="364" w:right="15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840" w:val="left" w:leader="none"/>
        </w:tabs>
        <w:spacing w:line="280" w:lineRule="auto" w:before="3" w:after="0"/>
        <w:ind w:left="364" w:right="15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965" w:val="left" w:leader="none"/>
        </w:tabs>
        <w:spacing w:line="240" w:lineRule="auto" w:before="1" w:after="0"/>
        <w:ind w:left="96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972" w:val="left" w:leader="none"/>
        </w:tabs>
        <w:spacing w:line="280" w:lineRule="auto" w:before="40" w:after="0"/>
        <w:ind w:left="364" w:right="15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826" w:val="left" w:leader="none"/>
        </w:tabs>
        <w:spacing w:line="280" w:lineRule="auto" w:before="1" w:after="0"/>
        <w:ind w:left="364" w:right="15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815" w:val="left" w:leader="none"/>
        </w:tabs>
        <w:spacing w:line="240" w:lineRule="auto" w:before="2" w:after="0"/>
        <w:ind w:left="81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830" w:val="left" w:leader="none"/>
        </w:tabs>
        <w:spacing w:line="280" w:lineRule="auto" w:before="40" w:after="0"/>
        <w:ind w:left="364" w:right="15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815" w:val="left" w:leader="none"/>
        </w:tabs>
        <w:spacing w:line="240" w:lineRule="auto" w:before="2" w:after="0"/>
        <w:ind w:left="81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842" w:val="left" w:leader="none"/>
        </w:tabs>
        <w:spacing w:line="280" w:lineRule="auto" w:before="40" w:after="0"/>
        <w:ind w:left="364" w:right="15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851" w:val="left" w:leader="none"/>
        </w:tabs>
        <w:spacing w:line="280" w:lineRule="auto" w:before="3" w:after="0"/>
        <w:ind w:left="364" w:right="15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804" w:val="left" w:leader="none"/>
        </w:tabs>
        <w:spacing w:line="240" w:lineRule="auto" w:before="2" w:after="0"/>
        <w:ind w:left="80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790" w:val="left" w:leader="none"/>
        </w:tabs>
        <w:spacing w:line="240" w:lineRule="auto" w:before="0" w:after="0"/>
        <w:ind w:left="78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793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963" w:val="left" w:leader="none"/>
        </w:tabs>
        <w:spacing w:line="280" w:lineRule="auto" w:before="2" w:after="0"/>
        <w:ind w:left="439" w:right="469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944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952" w:val="left" w:leader="none"/>
        </w:tabs>
        <w:spacing w:line="280" w:lineRule="auto" w:before="1" w:after="0"/>
        <w:ind w:left="439" w:right="46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942" w:val="left" w:leader="none"/>
        </w:tabs>
        <w:spacing w:line="280" w:lineRule="auto" w:before="3" w:after="0"/>
        <w:ind w:left="439" w:right="45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779" w:val="left" w:leader="none"/>
        </w:tabs>
        <w:spacing w:line="240" w:lineRule="auto" w:before="2" w:after="0"/>
        <w:ind w:left="77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644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647" w:val="left" w:leader="none"/>
        </w:tabs>
        <w:spacing w:line="240" w:lineRule="auto" w:before="2" w:after="0"/>
        <w:ind w:left="64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812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O pregoeiro poderá, na análise dos documentos de habilitação, sanar erros ou falhas que não alterem a substância dos documentos e sua validade jurídica, mediante</w:t>
      </w:r>
      <w:r>
        <w:rPr>
          <w:spacing w:val="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ListParagraph"/>
        <w:numPr>
          <w:ilvl w:val="2"/>
          <w:numId w:val="9"/>
        </w:numPr>
        <w:tabs>
          <w:tab w:pos="945" w:val="left" w:leader="none"/>
        </w:tabs>
        <w:spacing w:line="280" w:lineRule="auto" w:before="73" w:after="0"/>
        <w:ind w:left="439" w:right="46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822" w:val="left" w:leader="none"/>
        </w:tabs>
        <w:spacing w:line="280" w:lineRule="auto" w:before="2" w:after="0"/>
        <w:ind w:left="439" w:right="45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785" w:val="left" w:leader="none"/>
        </w:tabs>
        <w:spacing w:line="240" w:lineRule="auto" w:before="2" w:after="0"/>
        <w:ind w:left="78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790" w:val="left" w:leader="none"/>
        </w:tabs>
        <w:spacing w:line="240" w:lineRule="auto" w:before="40" w:after="0"/>
        <w:ind w:left="78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785" w:val="left" w:leader="none"/>
        </w:tabs>
        <w:spacing w:line="240" w:lineRule="auto" w:before="40" w:after="0"/>
        <w:ind w:left="7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948" w:val="left" w:leader="none"/>
        </w:tabs>
        <w:spacing w:line="280" w:lineRule="auto" w:before="40" w:after="0"/>
        <w:ind w:left="439" w:right="46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948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797" w:val="left" w:leader="none"/>
        </w:tabs>
        <w:spacing w:line="280" w:lineRule="auto" w:before="1" w:after="0"/>
        <w:ind w:left="439" w:right="48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913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665" w:val="left" w:leader="none"/>
        </w:tabs>
        <w:spacing w:line="280" w:lineRule="auto" w:before="4" w:after="0"/>
        <w:ind w:left="439" w:right="46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647" w:val="left" w:leader="none"/>
        </w:tabs>
        <w:spacing w:line="240" w:lineRule="auto" w:before="2" w:after="0"/>
        <w:ind w:left="64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889" w:val="left" w:leader="none"/>
        </w:tabs>
        <w:spacing w:line="280" w:lineRule="auto" w:before="40" w:after="0"/>
        <w:ind w:left="439" w:right="48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1044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1067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812" w:val="left" w:leader="none"/>
        </w:tabs>
        <w:spacing w:line="280" w:lineRule="auto" w:before="0" w:after="0"/>
        <w:ind w:left="439" w:right="46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947" w:val="left" w:leader="none"/>
        </w:tabs>
        <w:spacing w:line="280" w:lineRule="auto" w:before="2" w:after="0"/>
        <w:ind w:left="439" w:right="46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648" w:val="left" w:leader="none"/>
        </w:tabs>
        <w:spacing w:line="240" w:lineRule="auto" w:before="2" w:after="0"/>
        <w:ind w:left="6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647" w:val="left" w:leader="none"/>
        </w:tabs>
        <w:spacing w:line="240" w:lineRule="auto" w:before="40" w:after="0"/>
        <w:ind w:left="6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969" w:val="left" w:leader="none"/>
        </w:tabs>
        <w:spacing w:line="280" w:lineRule="auto" w:before="40" w:after="0"/>
        <w:ind w:left="439" w:right="46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936" w:val="left" w:leader="none"/>
        </w:tabs>
        <w:spacing w:line="240" w:lineRule="auto" w:before="1" w:after="0"/>
        <w:ind w:left="93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800" w:val="left" w:leader="none"/>
        </w:tabs>
        <w:spacing w:line="280" w:lineRule="auto" w:before="40" w:after="0"/>
        <w:ind w:left="439" w:right="46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785" w:val="left" w:leader="none"/>
        </w:tabs>
        <w:spacing w:line="240" w:lineRule="auto" w:before="2" w:after="0"/>
        <w:ind w:left="78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790" w:val="left" w:leader="none"/>
        </w:tabs>
        <w:spacing w:line="240" w:lineRule="auto" w:before="40" w:after="0"/>
        <w:ind w:left="78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785" w:val="left" w:leader="none"/>
        </w:tabs>
        <w:spacing w:line="240" w:lineRule="auto" w:before="40" w:after="0"/>
        <w:ind w:left="7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740" w:val="left" w:leader="none"/>
        </w:tabs>
        <w:spacing w:line="240" w:lineRule="auto" w:before="1" w:after="0"/>
        <w:ind w:left="74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892" w:val="left" w:leader="none"/>
        </w:tabs>
        <w:spacing w:line="240" w:lineRule="auto" w:before="40" w:after="0"/>
        <w:ind w:left="8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40" w:lineRule="auto" w:before="40" w:after="0"/>
        <w:ind w:left="89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892" w:val="left" w:leader="none"/>
        </w:tabs>
        <w:spacing w:line="240" w:lineRule="auto" w:before="40" w:after="0"/>
        <w:ind w:left="8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40" w:lineRule="auto" w:before="40" w:after="0"/>
        <w:ind w:left="89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92" w:val="left" w:leader="none"/>
        </w:tabs>
        <w:spacing w:line="240" w:lineRule="auto" w:before="40" w:after="0"/>
        <w:ind w:left="89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42" w:val="left" w:leader="none"/>
        </w:tabs>
        <w:spacing w:line="240" w:lineRule="auto" w:before="40" w:after="0"/>
        <w:ind w:left="104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1042" w:val="left" w:leader="none"/>
        </w:tabs>
        <w:spacing w:line="240" w:lineRule="auto" w:before="40" w:after="0"/>
        <w:ind w:left="104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1042" w:val="left" w:leader="none"/>
        </w:tabs>
        <w:spacing w:line="240" w:lineRule="auto" w:before="40" w:after="0"/>
        <w:ind w:left="104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1042" w:val="left" w:leader="none"/>
        </w:tabs>
        <w:spacing w:line="240" w:lineRule="auto" w:before="40" w:after="0"/>
        <w:ind w:left="104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1042" w:val="left" w:leader="none"/>
        </w:tabs>
        <w:spacing w:line="240" w:lineRule="auto" w:before="40" w:after="0"/>
        <w:ind w:left="104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40" w:lineRule="auto" w:before="40" w:after="0"/>
        <w:ind w:left="8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1010" w:val="left" w:leader="none"/>
        </w:tabs>
        <w:spacing w:line="280" w:lineRule="auto" w:before="40" w:after="0"/>
        <w:ind w:left="514" w:right="46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892" w:val="left" w:leader="none"/>
        </w:tabs>
        <w:spacing w:line="240" w:lineRule="auto" w:before="2" w:after="0"/>
        <w:ind w:left="89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40" w:lineRule="auto" w:before="40" w:after="0"/>
        <w:ind w:left="89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92" w:val="left" w:leader="none"/>
        </w:tabs>
        <w:spacing w:line="240" w:lineRule="auto" w:before="40" w:after="0"/>
        <w:ind w:left="99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74" w:val="left" w:leader="none"/>
        </w:tabs>
        <w:spacing w:line="240" w:lineRule="auto" w:before="40" w:after="0"/>
        <w:ind w:left="97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124" w:val="left" w:leader="none"/>
        </w:tabs>
        <w:spacing w:line="240" w:lineRule="auto" w:before="40" w:after="0"/>
        <w:ind w:left="112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124" w:val="left" w:leader="none"/>
        </w:tabs>
        <w:spacing w:line="240" w:lineRule="auto" w:before="40" w:after="0"/>
        <w:ind w:left="112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124" w:val="left" w:leader="none"/>
        </w:tabs>
        <w:spacing w:line="240" w:lineRule="auto" w:before="40" w:after="0"/>
        <w:ind w:left="11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124" w:val="left" w:leader="none"/>
        </w:tabs>
        <w:spacing w:line="240" w:lineRule="auto" w:before="40" w:after="0"/>
        <w:ind w:left="11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982" w:val="left" w:leader="none"/>
        </w:tabs>
        <w:spacing w:line="240" w:lineRule="auto" w:before="40" w:after="0"/>
        <w:ind w:left="98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982" w:val="left" w:leader="none"/>
        </w:tabs>
        <w:spacing w:line="240" w:lineRule="auto" w:before="40" w:after="0"/>
        <w:ind w:left="981" w:right="0" w:hanging="551"/>
        <w:jc w:val="left"/>
        <w:rPr>
          <w:sz w:val="20"/>
        </w:rPr>
      </w:pPr>
      <w:r>
        <w:rPr/>
        <w:pict>
          <v:rect style="position:absolute;margin-left:385.371063pt;margin-top:12.085681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758" w:val="left" w:leader="none"/>
        </w:tabs>
        <w:spacing w:line="280" w:lineRule="auto" w:before="40" w:after="0"/>
        <w:ind w:left="43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884" w:val="left" w:leader="none"/>
        </w:tabs>
        <w:spacing w:line="280" w:lineRule="auto" w:before="2" w:after="0"/>
        <w:ind w:left="439" w:right="48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898" w:val="left" w:leader="none"/>
        </w:tabs>
        <w:spacing w:line="280" w:lineRule="auto" w:before="1" w:after="0"/>
        <w:ind w:left="439" w:right="46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648" w:val="left" w:leader="none"/>
        </w:tabs>
        <w:spacing w:line="240" w:lineRule="auto" w:before="2" w:after="0"/>
        <w:ind w:left="6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647" w:val="left" w:leader="none"/>
        </w:tabs>
        <w:spacing w:line="240" w:lineRule="auto" w:before="40" w:after="0"/>
        <w:ind w:left="64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648" w:val="left" w:leader="none"/>
        </w:tabs>
        <w:spacing w:line="240" w:lineRule="auto" w:before="40" w:after="0"/>
        <w:ind w:left="6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658" w:val="left" w:leader="none"/>
        </w:tabs>
        <w:spacing w:line="280" w:lineRule="auto" w:before="40" w:after="0"/>
        <w:ind w:left="439" w:right="46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Fundo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Garantia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Tempo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Serviço</w:t>
      </w:r>
      <w:r>
        <w:rPr>
          <w:spacing w:val="11"/>
          <w:sz w:val="20"/>
        </w:rPr>
        <w:t> </w:t>
      </w:r>
      <w:r>
        <w:rPr>
          <w:sz w:val="20"/>
        </w:rPr>
        <w:t>(FGTS)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1"/>
          <w:sz w:val="20"/>
        </w:rPr>
        <w:t> </w:t>
      </w:r>
      <w:r>
        <w:rPr>
          <w:sz w:val="20"/>
        </w:rPr>
        <w:t>relação</w:t>
      </w:r>
      <w:r>
        <w:rPr>
          <w:spacing w:val="12"/>
          <w:sz w:val="20"/>
        </w:rPr>
        <w:t> </w:t>
      </w:r>
      <w:r>
        <w:rPr>
          <w:sz w:val="20"/>
        </w:rPr>
        <w:t>aos</w:t>
      </w:r>
      <w:r>
        <w:rPr>
          <w:spacing w:val="11"/>
          <w:sz w:val="20"/>
        </w:rPr>
        <w:t> </w:t>
      </w:r>
      <w:r>
        <w:rPr>
          <w:sz w:val="20"/>
        </w:rPr>
        <w:t>empregados</w:t>
      </w:r>
      <w:r>
        <w:rPr>
          <w:spacing w:val="12"/>
          <w:sz w:val="20"/>
        </w:rPr>
        <w:t> </w:t>
      </w:r>
      <w:r>
        <w:rPr>
          <w:sz w:val="20"/>
        </w:rPr>
        <w:t>diretamente</w:t>
      </w:r>
      <w:r>
        <w:rPr>
          <w:spacing w:val="11"/>
          <w:sz w:val="20"/>
        </w:rPr>
        <w:t> </w:t>
      </w:r>
      <w:r>
        <w:rPr>
          <w:sz w:val="20"/>
        </w:rPr>
        <w:t>envolvidos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execução,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for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caso,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prestação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BodyText"/>
        <w:spacing w:before="73"/>
        <w:ind w:left="439"/>
      </w:pPr>
      <w:r>
        <w:rPr/>
        <w:t>serviços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dedicação</w:t>
      </w:r>
      <w:r>
        <w:rPr>
          <w:spacing w:val="-1"/>
        </w:rPr>
        <w:t> </w:t>
      </w:r>
      <w:r>
        <w:rPr/>
        <w:t>exclusiva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obra,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50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14.133/2021,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ao:</w:t>
      </w:r>
    </w:p>
    <w:p>
      <w:pPr>
        <w:pStyle w:val="ListParagraph"/>
        <w:numPr>
          <w:ilvl w:val="0"/>
          <w:numId w:val="16"/>
        </w:numPr>
        <w:tabs>
          <w:tab w:pos="603" w:val="left" w:leader="none"/>
        </w:tabs>
        <w:spacing w:line="240" w:lineRule="auto" w:before="40" w:after="0"/>
        <w:ind w:left="60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662" w:val="left" w:leader="none"/>
        </w:tabs>
        <w:spacing w:line="240" w:lineRule="auto" w:before="40" w:after="0"/>
        <w:ind w:left="66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721" w:val="left" w:leader="none"/>
        </w:tabs>
        <w:spacing w:line="240" w:lineRule="auto" w:before="40" w:after="0"/>
        <w:ind w:left="72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707" w:val="left" w:leader="none"/>
        </w:tabs>
        <w:spacing w:line="240" w:lineRule="auto" w:before="40" w:after="0"/>
        <w:ind w:left="7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654" w:val="left" w:leader="none"/>
        </w:tabs>
        <w:spacing w:line="240" w:lineRule="auto" w:before="40" w:after="0"/>
        <w:ind w:left="65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707" w:val="left" w:leader="none"/>
        </w:tabs>
        <w:spacing w:line="240" w:lineRule="auto" w:before="40" w:after="0"/>
        <w:ind w:left="7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1040" w:val="left" w:leader="none"/>
        </w:tabs>
        <w:spacing w:line="240" w:lineRule="auto" w:before="40" w:after="0"/>
        <w:ind w:left="104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1040" w:val="left" w:leader="none"/>
        </w:tabs>
        <w:spacing w:line="240" w:lineRule="auto" w:before="40" w:after="0"/>
        <w:ind w:left="104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1046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1029" w:val="left" w:leader="none"/>
        </w:tabs>
        <w:spacing w:line="240" w:lineRule="auto" w:before="3" w:after="0"/>
        <w:ind w:left="102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40" w:lineRule="auto" w:before="40" w:after="0"/>
        <w:ind w:left="88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439" w:right="46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439" w:right="46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755" w:val="left" w:leader="none"/>
        </w:tabs>
        <w:spacing w:line="280" w:lineRule="auto" w:before="3" w:after="0"/>
        <w:ind w:left="439" w:right="45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904" w:val="left" w:leader="none"/>
        </w:tabs>
        <w:spacing w:line="280" w:lineRule="auto" w:before="3" w:after="0"/>
        <w:ind w:left="439" w:right="46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 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926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887" w:val="left" w:leader="none"/>
        </w:tabs>
        <w:spacing w:line="280" w:lineRule="auto" w:before="2" w:after="0"/>
        <w:ind w:left="439" w:right="49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755" w:val="left" w:leader="none"/>
        </w:tabs>
        <w:spacing w:line="280" w:lineRule="auto" w:before="2" w:after="0"/>
        <w:ind w:left="439" w:right="45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889" w:val="left" w:leader="none"/>
        </w:tabs>
        <w:spacing w:line="280" w:lineRule="auto" w:before="2" w:after="0"/>
        <w:ind w:left="439" w:right="48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740" w:val="left" w:leader="none"/>
        </w:tabs>
        <w:spacing w:line="240" w:lineRule="auto" w:before="1" w:after="0"/>
        <w:ind w:left="74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892" w:val="left" w:leader="none"/>
        </w:tabs>
        <w:spacing w:line="240" w:lineRule="auto" w:before="41" w:after="0"/>
        <w:ind w:left="8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892" w:val="left" w:leader="none"/>
        </w:tabs>
        <w:spacing w:line="240" w:lineRule="auto" w:before="40" w:after="0"/>
        <w:ind w:left="89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40" w:lineRule="auto" w:before="40" w:after="0"/>
        <w:ind w:left="89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892" w:val="left" w:leader="none"/>
        </w:tabs>
        <w:spacing w:line="240" w:lineRule="auto" w:before="40" w:after="0"/>
        <w:ind w:left="8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892" w:val="left" w:leader="none"/>
        </w:tabs>
        <w:spacing w:line="240" w:lineRule="auto" w:before="40" w:after="0"/>
        <w:ind w:left="8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40" w:lineRule="auto" w:before="40" w:after="0"/>
        <w:ind w:left="72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648" w:val="left" w:leader="none"/>
        </w:tabs>
        <w:spacing w:line="240" w:lineRule="auto" w:before="40" w:after="0"/>
        <w:ind w:left="64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647" w:val="left" w:leader="none"/>
        </w:tabs>
        <w:spacing w:line="240" w:lineRule="auto" w:before="40" w:after="0"/>
        <w:ind w:left="6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801" w:val="left" w:leader="none"/>
        </w:tabs>
        <w:spacing w:line="240" w:lineRule="auto" w:before="40" w:after="0"/>
        <w:ind w:left="80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807" w:val="left" w:leader="none"/>
        </w:tabs>
        <w:spacing w:line="240" w:lineRule="auto" w:before="40" w:after="0"/>
        <w:ind w:left="80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764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910" w:val="left" w:leader="none"/>
        </w:tabs>
        <w:spacing w:line="280" w:lineRule="auto" w:before="2" w:after="0"/>
        <w:ind w:left="439" w:right="46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881" w:val="left" w:leader="none"/>
        </w:tabs>
        <w:spacing w:line="240" w:lineRule="auto" w:before="2" w:after="0"/>
        <w:ind w:left="88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648" w:val="left" w:leader="none"/>
        </w:tabs>
        <w:spacing w:line="240" w:lineRule="auto" w:before="40" w:after="0"/>
        <w:ind w:left="64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659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893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40" w:lineRule="auto" w:before="2" w:after="0"/>
        <w:ind w:left="72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654" w:val="left" w:leader="none"/>
        </w:tabs>
        <w:spacing w:line="280" w:lineRule="auto" w:before="40" w:after="0"/>
        <w:ind w:left="439" w:right="48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654" w:val="left" w:leader="none"/>
        </w:tabs>
        <w:spacing w:line="240" w:lineRule="auto" w:before="2" w:after="0"/>
        <w:ind w:left="65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40" w:lineRule="auto" w:before="40" w:after="0"/>
        <w:ind w:left="87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766" w:val="left" w:leader="none"/>
        </w:tabs>
        <w:spacing w:line="280" w:lineRule="auto" w:before="40" w:after="0"/>
        <w:ind w:left="439" w:right="46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881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1025" w:val="left" w:leader="none"/>
        </w:tabs>
        <w:spacing w:line="280" w:lineRule="auto" w:before="3" w:after="0"/>
        <w:ind w:left="439" w:right="49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1033" w:val="left" w:leader="none"/>
        </w:tabs>
        <w:spacing w:line="280" w:lineRule="auto" w:before="1" w:after="0"/>
        <w:ind w:left="439" w:right="48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140" w:val="left" w:leader="none"/>
        </w:tabs>
        <w:spacing w:line="240" w:lineRule="auto" w:before="2" w:after="0"/>
        <w:ind w:left="113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849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999" w:val="left" w:leader="none"/>
        </w:tabs>
        <w:spacing w:line="280" w:lineRule="auto" w:before="3" w:after="0"/>
        <w:ind w:left="439" w:right="46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859" w:val="left" w:leader="none"/>
        </w:tabs>
        <w:spacing w:line="280" w:lineRule="auto" w:before="3" w:after="0"/>
        <w:ind w:left="439" w:right="46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985" w:val="left" w:leader="none"/>
        </w:tabs>
        <w:spacing w:line="280" w:lineRule="auto" w:before="3" w:after="0"/>
        <w:ind w:left="439" w:right="46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849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982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ListParagraph"/>
        <w:numPr>
          <w:ilvl w:val="2"/>
          <w:numId w:val="14"/>
        </w:numPr>
        <w:tabs>
          <w:tab w:pos="999" w:val="left" w:leader="none"/>
        </w:tabs>
        <w:spacing w:line="280" w:lineRule="auto" w:before="73" w:after="0"/>
        <w:ind w:left="43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procedimento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inscrição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débito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dívida</w:t>
      </w:r>
      <w:r>
        <w:rPr>
          <w:spacing w:val="8"/>
          <w:sz w:val="20"/>
        </w:rPr>
        <w:t> </w:t>
      </w:r>
      <w:r>
        <w:rPr>
          <w:sz w:val="20"/>
        </w:rPr>
        <w:t>ativa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observar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dispõem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arts.</w:t>
      </w:r>
      <w:r>
        <w:rPr>
          <w:spacing w:val="8"/>
          <w:sz w:val="20"/>
        </w:rPr>
        <w:t> </w:t>
      </w:r>
      <w:r>
        <w:rPr>
          <w:sz w:val="20"/>
        </w:rPr>
        <w:t>4°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5°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n°</w:t>
      </w:r>
      <w:r>
        <w:rPr>
          <w:spacing w:val="8"/>
          <w:sz w:val="20"/>
        </w:rPr>
        <w:t> </w:t>
      </w:r>
      <w:r>
        <w:rPr>
          <w:sz w:val="20"/>
        </w:rPr>
        <w:t>5.351,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15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dezembro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2008,</w:t>
      </w:r>
      <w:r>
        <w:rPr>
          <w:spacing w:val="8"/>
          <w:sz w:val="20"/>
        </w:rPr>
        <w:t> </w:t>
      </w:r>
      <w:r>
        <w:rPr>
          <w:sz w:val="20"/>
        </w:rPr>
        <w:t>sendo</w:t>
      </w:r>
      <w:r>
        <w:rPr>
          <w:spacing w:val="8"/>
          <w:sz w:val="20"/>
        </w:rPr>
        <w:t> </w:t>
      </w:r>
      <w:r>
        <w:rPr>
          <w:sz w:val="20"/>
        </w:rPr>
        <w:t>que,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892" w:val="left" w:leader="none"/>
        </w:tabs>
        <w:spacing w:line="280" w:lineRule="auto" w:before="0" w:after="0"/>
        <w:ind w:left="439" w:right="46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881" w:val="left" w:leader="none"/>
        </w:tabs>
        <w:spacing w:line="280" w:lineRule="auto" w:before="2" w:after="0"/>
        <w:ind w:left="43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894" w:val="left" w:leader="none"/>
        </w:tabs>
        <w:spacing w:line="280" w:lineRule="auto" w:before="2" w:after="0"/>
        <w:ind w:left="43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881" w:val="left" w:leader="none"/>
        </w:tabs>
        <w:spacing w:line="240" w:lineRule="auto" w:before="2" w:after="0"/>
        <w:ind w:left="88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1040" w:val="left" w:leader="none"/>
        </w:tabs>
        <w:spacing w:line="280" w:lineRule="auto" w:before="40" w:after="0"/>
        <w:ind w:left="43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900" w:val="left" w:leader="none"/>
        </w:tabs>
        <w:spacing w:line="280" w:lineRule="auto" w:before="2" w:after="0"/>
        <w:ind w:left="439" w:right="46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44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43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08" w:val="left" w:leader="none"/>
        </w:tabs>
        <w:spacing w:line="280" w:lineRule="auto" w:before="0" w:after="0"/>
        <w:ind w:left="439" w:right="49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 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906" w:val="left" w:leader="none"/>
        </w:tabs>
        <w:spacing w:line="280" w:lineRule="auto" w:before="2" w:after="0"/>
        <w:ind w:left="439" w:right="49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975" w:val="left" w:leader="none"/>
        </w:tabs>
        <w:spacing w:line="280" w:lineRule="auto" w:before="4" w:after="0"/>
        <w:ind w:left="514" w:right="49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1026" w:val="left" w:leader="none"/>
        </w:tabs>
        <w:spacing w:line="280" w:lineRule="auto" w:before="3" w:after="0"/>
        <w:ind w:left="439" w:right="49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892" w:val="left" w:leader="none"/>
        </w:tabs>
        <w:spacing w:line="280" w:lineRule="auto" w:before="2" w:after="0"/>
        <w:ind w:left="439" w:right="49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993" w:val="left" w:leader="none"/>
        </w:tabs>
        <w:spacing w:line="280" w:lineRule="auto" w:before="1" w:after="0"/>
        <w:ind w:left="439" w:right="49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648" w:val="left" w:leader="none"/>
        </w:tabs>
        <w:spacing w:line="240" w:lineRule="auto" w:before="2" w:after="0"/>
        <w:ind w:left="64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662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648" w:val="left" w:leader="none"/>
        </w:tabs>
        <w:spacing w:line="240" w:lineRule="auto" w:before="3" w:after="0"/>
        <w:ind w:left="64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647" w:val="left" w:leader="none"/>
        </w:tabs>
        <w:spacing w:line="240" w:lineRule="auto" w:before="40" w:after="0"/>
        <w:ind w:left="64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648" w:val="left" w:leader="none"/>
        </w:tabs>
        <w:spacing w:line="240" w:lineRule="auto" w:before="40" w:after="0"/>
        <w:ind w:left="64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621" w:val="left" w:leader="none"/>
        </w:tabs>
        <w:spacing w:line="240" w:lineRule="auto" w:before="40" w:after="0"/>
        <w:ind w:left="62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647" w:val="left" w:leader="none"/>
        </w:tabs>
        <w:spacing w:line="240" w:lineRule="auto" w:before="40" w:after="0"/>
        <w:ind w:left="64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647" w:val="left" w:leader="none"/>
        </w:tabs>
        <w:spacing w:line="240" w:lineRule="auto" w:before="40" w:after="0"/>
        <w:ind w:left="64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890" w:val="left" w:leader="none"/>
        </w:tabs>
        <w:spacing w:line="240" w:lineRule="auto" w:before="40" w:after="0"/>
        <w:ind w:left="89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648" w:val="left" w:leader="none"/>
        </w:tabs>
        <w:spacing w:line="240" w:lineRule="auto" w:before="40" w:after="0"/>
        <w:ind w:left="6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698" w:val="left" w:leader="none"/>
        </w:tabs>
        <w:spacing w:line="280" w:lineRule="auto" w:before="40" w:after="0"/>
        <w:ind w:left="439" w:right="51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667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1025" w:val="left" w:leader="none"/>
        </w:tabs>
        <w:spacing w:line="280" w:lineRule="auto" w:before="2" w:after="0"/>
        <w:ind w:left="439" w:right="46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1031" w:val="left" w:leader="none"/>
        </w:tabs>
        <w:spacing w:line="280" w:lineRule="auto" w:before="3" w:after="0"/>
        <w:ind w:left="439" w:right="46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1002" w:val="left" w:leader="none"/>
        </w:tabs>
        <w:spacing w:line="280" w:lineRule="auto" w:before="2" w:after="0"/>
        <w:ind w:left="439" w:right="49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1020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892" w:val="left" w:leader="none"/>
        </w:tabs>
        <w:spacing w:line="240" w:lineRule="auto" w:before="2" w:after="0"/>
        <w:ind w:left="8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1047" w:val="left" w:leader="none"/>
        </w:tabs>
        <w:spacing w:line="280" w:lineRule="auto" w:before="40" w:after="0"/>
        <w:ind w:left="439" w:right="46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92" w:val="left" w:leader="none"/>
        </w:tabs>
        <w:spacing w:line="240" w:lineRule="auto" w:before="3" w:after="0"/>
        <w:ind w:left="89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991" w:val="left" w:leader="none"/>
        </w:tabs>
        <w:spacing w:line="240" w:lineRule="auto" w:before="40" w:after="0"/>
        <w:ind w:left="99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995" w:val="left" w:leader="none"/>
        </w:tabs>
        <w:spacing w:line="280" w:lineRule="auto" w:before="40" w:after="0"/>
        <w:ind w:left="439" w:right="4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919" w:val="left" w:leader="none"/>
        </w:tabs>
        <w:spacing w:line="280" w:lineRule="auto" w:before="3" w:after="0"/>
        <w:ind w:left="439" w:right="46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893" w:val="left" w:leader="none"/>
        </w:tabs>
        <w:spacing w:line="280" w:lineRule="auto" w:before="3" w:after="0"/>
        <w:ind w:left="439" w:right="46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ListParagraph"/>
        <w:numPr>
          <w:ilvl w:val="1"/>
          <w:numId w:val="1"/>
        </w:numPr>
        <w:tabs>
          <w:tab w:pos="995" w:val="left" w:leader="none"/>
        </w:tabs>
        <w:spacing w:line="280" w:lineRule="auto" w:before="73" w:after="0"/>
        <w:ind w:left="439" w:right="45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990" w:val="left" w:leader="none"/>
        </w:tabs>
        <w:spacing w:line="280" w:lineRule="auto" w:before="2" w:after="0"/>
        <w:ind w:left="439" w:right="46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1072" w:val="left" w:leader="none"/>
        </w:tabs>
        <w:spacing w:line="240" w:lineRule="auto" w:before="3" w:after="0"/>
        <w:ind w:left="107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43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901" w:val="left" w:leader="none"/>
        </w:tabs>
        <w:spacing w:line="280" w:lineRule="auto" w:before="40" w:after="0"/>
        <w:ind w:left="439" w:right="4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904" w:val="left" w:leader="none"/>
        </w:tabs>
        <w:spacing w:line="280" w:lineRule="auto" w:before="2" w:after="0"/>
        <w:ind w:left="439" w:right="46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1" w:after="0"/>
        <w:ind w:left="83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892" w:val="left" w:leader="none"/>
        </w:tabs>
        <w:spacing w:line="240" w:lineRule="auto" w:before="0" w:after="0"/>
        <w:ind w:left="8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892" w:val="left" w:leader="none"/>
        </w:tabs>
        <w:spacing w:line="240" w:lineRule="auto" w:before="40" w:after="0"/>
        <w:ind w:left="89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890" w:val="left" w:leader="none"/>
        </w:tabs>
        <w:spacing w:line="240" w:lineRule="auto" w:before="40" w:after="0"/>
        <w:ind w:left="89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927" w:val="left" w:leader="none"/>
        </w:tabs>
        <w:spacing w:line="280" w:lineRule="auto" w:before="40" w:after="0"/>
        <w:ind w:left="439" w:right="5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903" w:val="left" w:leader="none"/>
        </w:tabs>
        <w:spacing w:line="280" w:lineRule="auto" w:before="2" w:after="0"/>
        <w:ind w:left="439" w:right="46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990" w:val="left" w:leader="none"/>
        </w:tabs>
        <w:spacing w:line="280" w:lineRule="auto" w:before="2" w:after="0"/>
        <w:ind w:left="439" w:right="19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917" w:val="left" w:leader="none"/>
        </w:tabs>
        <w:spacing w:line="280" w:lineRule="auto" w:before="2" w:after="0"/>
        <w:ind w:left="439" w:right="4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893" w:val="left" w:leader="none"/>
        </w:tabs>
        <w:spacing w:line="280" w:lineRule="auto" w:before="1" w:after="0"/>
        <w:ind w:left="439" w:right="46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890" w:val="left" w:leader="none"/>
        </w:tabs>
        <w:spacing w:line="240" w:lineRule="auto" w:before="2" w:after="0"/>
        <w:ind w:left="89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990" w:val="left" w:leader="none"/>
        </w:tabs>
        <w:spacing w:line="240" w:lineRule="auto" w:before="40" w:after="0"/>
        <w:ind w:left="98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643" w:val="left" w:leader="none"/>
        </w:tabs>
        <w:spacing w:line="240" w:lineRule="auto" w:before="40" w:after="0"/>
        <w:ind w:left="64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656" w:val="left" w:leader="none"/>
        </w:tabs>
        <w:spacing w:line="280" w:lineRule="auto" w:before="40" w:after="0"/>
        <w:ind w:left="439" w:right="51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892" w:val="left" w:leader="none"/>
        </w:tabs>
        <w:spacing w:line="280" w:lineRule="auto" w:before="2" w:after="0"/>
        <w:ind w:left="439" w:right="46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1019" w:val="left" w:leader="none"/>
        </w:tabs>
        <w:spacing w:line="280" w:lineRule="auto" w:before="2" w:after="0"/>
        <w:ind w:left="43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974" w:val="left" w:leader="none"/>
        </w:tabs>
        <w:spacing w:line="240" w:lineRule="auto" w:before="2" w:after="0"/>
        <w:ind w:left="97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991" w:val="left" w:leader="none"/>
        </w:tabs>
        <w:spacing w:line="280" w:lineRule="auto" w:before="40" w:after="0"/>
        <w:ind w:left="439" w:right="48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/>
        <w:ind w:left="439" w:right="46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0" w:after="0"/>
        <w:ind w:left="83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885" w:val="left" w:leader="none"/>
        </w:tabs>
        <w:spacing w:line="280" w:lineRule="auto" w:before="0" w:after="0"/>
        <w:ind w:left="439" w:right="46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892" w:val="left" w:leader="none"/>
        </w:tabs>
        <w:spacing w:line="280" w:lineRule="auto" w:before="2" w:after="0"/>
        <w:ind w:left="439" w:right="46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08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895" w:val="left" w:leader="none"/>
        </w:tabs>
        <w:spacing w:line="280" w:lineRule="auto" w:before="2" w:after="0"/>
        <w:ind w:left="439" w:right="46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881" w:val="left" w:leader="none"/>
        </w:tabs>
        <w:spacing w:line="280" w:lineRule="auto" w:before="4" w:after="0"/>
        <w:ind w:left="439" w:right="46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881" w:val="left" w:leader="none"/>
        </w:tabs>
        <w:spacing w:line="240" w:lineRule="auto" w:before="3" w:after="0"/>
        <w:ind w:left="88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30" w:val="left" w:leader="none"/>
        </w:tabs>
        <w:spacing w:line="240" w:lineRule="auto" w:before="1" w:after="0"/>
        <w:ind w:left="83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892" w:val="left" w:leader="none"/>
        </w:tabs>
        <w:spacing w:line="240" w:lineRule="auto" w:before="0" w:after="0"/>
        <w:ind w:left="89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893" w:val="left" w:leader="none"/>
        </w:tabs>
        <w:spacing w:line="280" w:lineRule="auto" w:before="40" w:after="0"/>
        <w:ind w:left="439" w:right="46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888" w:val="left" w:leader="none"/>
        </w:tabs>
        <w:spacing w:line="240" w:lineRule="auto" w:before="2" w:after="0"/>
        <w:ind w:left="88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881" w:val="left" w:leader="none"/>
        </w:tabs>
        <w:spacing w:line="240" w:lineRule="auto" w:before="40" w:after="0"/>
        <w:ind w:left="88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888" w:val="left" w:leader="none"/>
        </w:tabs>
        <w:spacing w:line="280" w:lineRule="auto" w:before="40" w:after="0"/>
        <w:ind w:left="439" w:right="48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ListParagraph"/>
        <w:numPr>
          <w:ilvl w:val="1"/>
          <w:numId w:val="1"/>
        </w:numPr>
        <w:tabs>
          <w:tab w:pos="912" w:val="left" w:leader="none"/>
        </w:tabs>
        <w:spacing w:line="280" w:lineRule="auto" w:before="73" w:after="0"/>
        <w:ind w:left="439" w:right="46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893" w:val="left" w:leader="none"/>
        </w:tabs>
        <w:spacing w:line="280" w:lineRule="auto" w:before="2" w:after="0"/>
        <w:ind w:left="439" w:right="46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17" w:val="left" w:leader="none"/>
        </w:tabs>
        <w:spacing w:line="280" w:lineRule="auto" w:before="2" w:after="0"/>
        <w:ind w:left="43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890" w:val="left" w:leader="none"/>
        </w:tabs>
        <w:spacing w:line="240" w:lineRule="auto" w:before="2" w:after="0"/>
        <w:ind w:left="89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991" w:val="left" w:leader="none"/>
        </w:tabs>
        <w:spacing w:line="240" w:lineRule="auto" w:before="40" w:after="0"/>
        <w:ind w:left="99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974" w:val="left" w:leader="none"/>
        </w:tabs>
        <w:spacing w:line="240" w:lineRule="auto" w:before="40" w:after="0"/>
        <w:ind w:left="97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1113" w:val="left" w:leader="none"/>
        </w:tabs>
        <w:spacing w:line="240" w:lineRule="auto" w:before="40" w:after="0"/>
        <w:ind w:left="11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1113" w:val="left" w:leader="none"/>
        </w:tabs>
        <w:spacing w:line="240" w:lineRule="auto" w:before="40" w:after="0"/>
        <w:ind w:left="11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1113" w:val="left" w:leader="none"/>
        </w:tabs>
        <w:spacing w:line="240" w:lineRule="auto" w:before="40" w:after="0"/>
        <w:ind w:left="11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1113" w:val="left" w:leader="none"/>
        </w:tabs>
        <w:spacing w:line="240" w:lineRule="auto" w:before="40" w:after="0"/>
        <w:ind w:left="11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1113" w:val="left" w:leader="none"/>
        </w:tabs>
        <w:spacing w:line="240" w:lineRule="auto" w:before="40" w:after="0"/>
        <w:ind w:left="11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1113" w:val="left" w:leader="none"/>
        </w:tabs>
        <w:spacing w:line="240" w:lineRule="auto" w:before="40" w:after="0"/>
        <w:ind w:left="11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1072" w:val="left" w:leader="none"/>
        </w:tabs>
        <w:spacing w:line="240" w:lineRule="auto" w:before="40" w:after="0"/>
        <w:ind w:left="10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1072" w:val="left" w:leader="none"/>
        </w:tabs>
        <w:spacing w:line="240" w:lineRule="auto" w:before="40" w:after="0"/>
        <w:ind w:left="10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1072" w:val="left" w:leader="none"/>
        </w:tabs>
        <w:spacing w:line="240" w:lineRule="auto" w:before="40" w:after="0"/>
        <w:ind w:left="10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174" w:val="left" w:leader="none"/>
        </w:tabs>
        <w:spacing w:line="240" w:lineRule="auto" w:before="40" w:after="0"/>
        <w:ind w:left="117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167" w:val="left" w:leader="none"/>
        </w:tabs>
        <w:spacing w:line="240" w:lineRule="auto" w:before="40" w:after="0"/>
        <w:ind w:left="116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ListParagraph"/>
        <w:numPr>
          <w:ilvl w:val="2"/>
          <w:numId w:val="27"/>
        </w:numPr>
        <w:tabs>
          <w:tab w:pos="1174" w:val="left" w:leader="none"/>
        </w:tabs>
        <w:spacing w:line="240" w:lineRule="auto" w:before="40" w:after="0"/>
        <w:ind w:left="117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Minuta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Comodato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2926" w:val="left" w:leader="dot"/>
        </w:tabs>
        <w:spacing w:before="146"/>
        <w:ind w:left="74" w:right="0" w:firstLine="0"/>
        <w:jc w:val="center"/>
        <w:rPr>
          <w:sz w:val="26"/>
        </w:rPr>
      </w:pPr>
      <w:r>
        <w:rPr>
          <w:sz w:val="26"/>
        </w:rPr>
        <w:t>RIO</w:t>
      </w:r>
      <w:r>
        <w:rPr>
          <w:spacing w:val="-1"/>
          <w:sz w:val="26"/>
        </w:rPr>
        <w:t> </w:t>
      </w:r>
      <w:r>
        <w:rPr>
          <w:sz w:val="26"/>
        </w:rPr>
        <w:t>DE</w:t>
      </w:r>
      <w:r>
        <w:rPr>
          <w:spacing w:val="-1"/>
          <w:sz w:val="26"/>
        </w:rPr>
        <w:t> </w:t>
      </w:r>
      <w:r>
        <w:rPr>
          <w:sz w:val="26"/>
        </w:rPr>
        <w:t>JANEIRO</w:t>
      </w:r>
      <w:r>
        <w:rPr>
          <w:spacing w:val="-1"/>
          <w:sz w:val="26"/>
        </w:rPr>
        <w:t> </w:t>
      </w:r>
      <w:r>
        <w:rPr>
          <w:sz w:val="26"/>
        </w:rPr>
        <w:t>,</w:t>
        <w:tab/>
        <w:t>DE</w:t>
      </w:r>
      <w:r>
        <w:rPr>
          <w:spacing w:val="-1"/>
          <w:sz w:val="26"/>
        </w:rPr>
        <w:t> </w:t>
      </w:r>
      <w:r>
        <w:rPr>
          <w:sz w:val="26"/>
        </w:rPr>
        <w:t>DE</w:t>
      </w:r>
      <w:r>
        <w:rPr>
          <w:spacing w:val="-1"/>
          <w:sz w:val="26"/>
        </w:rPr>
        <w:t> </w:t>
      </w:r>
      <w:r>
        <w:rPr>
          <w:sz w:val="26"/>
        </w:rPr>
        <w:t>2024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"/>
        <w:rPr>
          <w:sz w:val="28"/>
        </w:rPr>
      </w:pPr>
    </w:p>
    <w:p>
      <w:pPr>
        <w:spacing w:line="446" w:lineRule="auto" w:before="0"/>
        <w:ind w:left="5250" w:right="5173" w:hanging="1"/>
        <w:jc w:val="center"/>
        <w:rPr>
          <w:sz w:val="26"/>
        </w:rPr>
      </w:pPr>
      <w:r>
        <w:rPr>
          <w:spacing w:val="-3"/>
          <w:sz w:val="26"/>
        </w:rPr>
        <w:t>MARCIA CARVALHO </w:t>
      </w:r>
      <w:r>
        <w:rPr>
          <w:spacing w:val="-2"/>
          <w:sz w:val="26"/>
        </w:rPr>
        <w:t>DA CUNHA</w:t>
      </w:r>
      <w:r>
        <w:rPr>
          <w:spacing w:val="-1"/>
          <w:sz w:val="26"/>
        </w:rPr>
        <w:t> ORDENADORA</w:t>
      </w:r>
      <w:r>
        <w:rPr>
          <w:spacing w:val="-14"/>
          <w:sz w:val="26"/>
        </w:rPr>
        <w:t> </w:t>
      </w:r>
      <w:r>
        <w:rPr>
          <w:spacing w:val="-1"/>
          <w:sz w:val="26"/>
        </w:rPr>
        <w:t>DE</w:t>
      </w:r>
      <w:r>
        <w:rPr>
          <w:sz w:val="26"/>
        </w:rPr>
        <w:t> </w:t>
      </w:r>
      <w:r>
        <w:rPr>
          <w:spacing w:val="-1"/>
          <w:sz w:val="26"/>
        </w:rPr>
        <w:t>DESPESAS</w:t>
      </w:r>
      <w:r>
        <w:rPr>
          <w:sz w:val="26"/>
        </w:rPr>
        <w:t> –</w:t>
      </w:r>
      <w:r>
        <w:rPr>
          <w:spacing w:val="1"/>
          <w:sz w:val="26"/>
        </w:rPr>
        <w:t> </w:t>
      </w:r>
      <w:r>
        <w:rPr>
          <w:sz w:val="26"/>
        </w:rPr>
        <w:t>UERJ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14"/>
        </w:rPr>
      </w:pPr>
      <w:r>
        <w:rPr/>
        <w:pict>
          <v:group style="position:absolute;margin-left:34.5pt;margin-top:10.058435pt;width:723.75pt;height:1.5pt;mso-position-horizontal-relative:page;mso-position-vertical-relative:paragraph;z-index:-15727616;mso-wrap-distance-left:0;mso-wrap-distance-right:0" coordorigin="690,201" coordsize="14475,30">
            <v:rect style="position:absolute;left:690;top:201;width:14475;height:15" filled="true" fillcolor="#999999" stroked="false">
              <v:fill type="solid"/>
            </v:rect>
            <v:shape style="position:absolute;left:689;top:201;width:14475;height:30" coordorigin="690,201" coordsize="14475,30" path="m15165,201l15150,216,690,216,690,231,15150,231,15165,231,15165,216,15165,201xe" filled="true" fillcolor="#ededed" stroked="false">
              <v:path arrowok="t"/>
              <v:fill type="solid"/>
            </v:shape>
            <v:shape style="position:absolute;left:690;top:201;width:15;height:30" coordorigin="690,201" coordsize="15,30" path="m690,231l690,201,705,201,705,216,690,231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669" w:right="46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-98759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10/09/2024,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13:35,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2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</w:t>
        </w:r>
        <w:r>
          <w:rPr>
            <w:rFonts w:ascii="Calibri" w:hAnsi="Calibri"/>
            <w:color w:val="0000ED"/>
            <w:sz w:val="22"/>
          </w:rPr>
          <w:t>,</w:t>
        </w:r>
        <w:r>
          <w:rPr>
            <w:rFonts w:ascii="Calibri" w:hAnsi="Calibri"/>
            <w:color w:val="0000ED"/>
            <w:spacing w:val="5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4"/>
        </w:rPr>
      </w:pPr>
    </w:p>
    <w:p>
      <w:pPr>
        <w:spacing w:before="158"/>
        <w:ind w:left="1624" w:right="1869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-119079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82902855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51BD259D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8"/>
        <w:rPr>
          <w:rFonts w:ascii="Calibri"/>
          <w:sz w:val="12"/>
        </w:rPr>
      </w:pPr>
      <w:r>
        <w:rPr/>
        <w:pict>
          <v:group style="position:absolute;margin-left:35.25pt;margin-top:9.689056pt;width:722.25pt;height:1.5pt;mso-position-horizontal-relative:page;mso-position-vertical-relative:paragraph;z-index:-15726592;mso-wrap-distance-left:0;mso-wrap-distance-right:0" coordorigin="705,194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4" coordsize="14445,30" path="m15150,194l15135,209,705,209,705,224,15135,224,15150,224,15150,209,15150,194xe" filled="true" fillcolor="#ededed" stroked="false">
              <v:path arrowok="t"/>
              <v:fill type="solid"/>
            </v:shape>
            <v:shape style="position:absolute;left:705;top:193;width:15;height:30" coordorigin="705,194" coordsize="15,30" path="m705,224l705,194,720,194,720,209,705,224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6"/>
        <w:rPr>
          <w:rFonts w:ascii="Calibri"/>
          <w:sz w:val="18"/>
        </w:rPr>
      </w:pPr>
    </w:p>
    <w:p>
      <w:pPr>
        <w:spacing w:before="0"/>
        <w:ind w:left="74" w:right="102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28"/>
        </w:numPr>
        <w:tabs>
          <w:tab w:pos="430" w:val="left" w:leader="none"/>
        </w:tabs>
        <w:spacing w:line="240" w:lineRule="auto" w:before="92" w:after="0"/>
        <w:ind w:left="42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O presente Termo tem por objetivo a aquisição, por </w:t>
      </w:r>
      <w:r>
        <w:rPr>
          <w:b/>
        </w:rPr>
        <w:t>licitação (pregão eletrônico)</w:t>
      </w:r>
      <w:r>
        <w:rPr/>
        <w:t>, deNeuromonitorização Eletrofisiológica per Operatória para o Hospital Universitário Pedro</w:t>
      </w:r>
      <w:r>
        <w:rPr>
          <w:spacing w:val="1"/>
        </w:rPr>
        <w:t> </w:t>
      </w:r>
      <w:r>
        <w:rPr/>
        <w:t>Ernesto, através de empresa especializada, em conformidade com a </w:t>
      </w:r>
      <w:r>
        <w:rPr>
          <w:b/>
        </w:rPr>
        <w:t>Lei nº 14.133/2021 Art. 28 Inc. I </w:t>
      </w:r>
      <w:r>
        <w:rPr/>
        <w:t>(Regulamenta o art. 37, inciso XXI, da Constituição Federal, que institui</w:t>
      </w:r>
      <w:r>
        <w:rPr>
          <w:spacing w:val="1"/>
        </w:rPr>
        <w:t> </w:t>
      </w:r>
      <w:r>
        <w:rPr/>
        <w:t>normas para licitações e Contratos da Administração Pública e dá outras providências), e o Decreto Estadual nº 48.816/23 (Regulamenta a fase preparatória das contratações no</w:t>
      </w:r>
      <w:r>
        <w:rPr>
          <w:spacing w:val="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8"/>
        </w:numPr>
        <w:tabs>
          <w:tab w:pos="736" w:val="left" w:leader="none"/>
        </w:tabs>
        <w:spacing w:line="280" w:lineRule="auto" w:before="40" w:after="0"/>
        <w:ind w:left="229" w:right="152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com tumores inracranianos e doenças da coluna vertebral . Cabe ressaltar que se</w:t>
      </w:r>
      <w:r>
        <w:rPr>
          <w:spacing w:val="1"/>
          <w:sz w:val="20"/>
        </w:rPr>
        <w:t> </w:t>
      </w:r>
      <w:r>
        <w:rPr>
          <w:sz w:val="20"/>
        </w:rPr>
        <w:t>trata da aquisição de insumos para um Hospital Universitário, com diversas especialidades e com linhas de cuidado na média e alta complexidade. Esses insumos tem como objetivo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reduzir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neurológico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pacientes</w:t>
      </w:r>
      <w:r>
        <w:rPr>
          <w:spacing w:val="-1"/>
          <w:sz w:val="20"/>
        </w:rPr>
        <w:t> </w:t>
      </w:r>
      <w:r>
        <w:rPr>
          <w:sz w:val="20"/>
        </w:rPr>
        <w:t>operados;</w:t>
      </w:r>
    </w:p>
    <w:p>
      <w:pPr>
        <w:pStyle w:val="ListParagraph"/>
        <w:numPr>
          <w:ilvl w:val="2"/>
          <w:numId w:val="28"/>
        </w:numPr>
        <w:tabs>
          <w:tab w:pos="732" w:val="left" w:leader="none"/>
        </w:tabs>
        <w:spacing w:line="280" w:lineRule="auto" w:before="3" w:after="0"/>
        <w:ind w:left="229" w:right="153" w:firstLine="0"/>
        <w:jc w:val="both"/>
        <w:rPr>
          <w:sz w:val="20"/>
        </w:rPr>
      </w:pPr>
      <w:r>
        <w:rPr>
          <w:sz w:val="20"/>
        </w:rPr>
        <w:t>O material será utilizado no tratamento cirúrgico das doenças intracranianas e da coluna vertebral. A média de utilização para A média de utilização para 12 (doze) meses é de</w:t>
      </w:r>
      <w:r>
        <w:rPr>
          <w:spacing w:val="-47"/>
          <w:sz w:val="20"/>
        </w:rPr>
        <w:t> </w:t>
      </w:r>
      <w:r>
        <w:rPr>
          <w:sz w:val="20"/>
        </w:rPr>
        <w:t>25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cinco)</w:t>
      </w:r>
      <w:r>
        <w:rPr>
          <w:spacing w:val="-1"/>
          <w:sz w:val="20"/>
        </w:rPr>
        <w:t> </w:t>
      </w:r>
      <w:r>
        <w:rPr>
          <w:sz w:val="20"/>
        </w:rPr>
        <w:t>unidades,</w:t>
      </w:r>
      <w:r>
        <w:rPr>
          <w:spacing w:val="-1"/>
          <w:sz w:val="20"/>
        </w:rPr>
        <w:t> </w:t>
      </w:r>
      <w:r>
        <w:rPr>
          <w:sz w:val="20"/>
        </w:rPr>
        <w:t>cerca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-3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duas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três) </w:t>
      </w:r>
      <w:r>
        <w:rPr>
          <w:sz w:val="20"/>
        </w:rPr>
        <w:t>unidades/mês;</w:t>
      </w:r>
    </w:p>
    <w:p>
      <w:pPr>
        <w:pStyle w:val="ListParagraph"/>
        <w:numPr>
          <w:ilvl w:val="2"/>
          <w:numId w:val="28"/>
        </w:numPr>
        <w:tabs>
          <w:tab w:pos="737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A opção por comodato, em detrimento da sua aquisição definitiva, apresenta vantagens: permite imediata substituição do instrumental cirúrgico, sem que haja prejuízo da</w:t>
      </w:r>
      <w:r>
        <w:rPr>
          <w:spacing w:val="1"/>
          <w:sz w:val="20"/>
        </w:rPr>
        <w:t> </w:t>
      </w:r>
      <w:r>
        <w:rPr>
          <w:sz w:val="20"/>
        </w:rPr>
        <w:t>rotina e não se faz necessária manutenção preventiva e corretiva. Vale ressaltar que a relação de compatibilidade entre os insumos necessários à realização dos procedimentos e o</w:t>
      </w:r>
      <w:r>
        <w:rPr>
          <w:spacing w:val="1"/>
          <w:sz w:val="20"/>
        </w:rPr>
        <w:t> </w:t>
      </w:r>
      <w:r>
        <w:rPr>
          <w:sz w:val="20"/>
        </w:rPr>
        <w:t>instrumental em comodato pode acarretar a vinculação permanente da aquisição de insumos perante determinado fornecedor. A opção pela aquisição definitiva do equipamento</w:t>
      </w:r>
      <w:r>
        <w:rPr>
          <w:spacing w:val="1"/>
          <w:sz w:val="20"/>
        </w:rPr>
        <w:t> </w:t>
      </w:r>
      <w:r>
        <w:rPr>
          <w:sz w:val="20"/>
        </w:rPr>
        <w:t>levaria a Administração a adquirir os insumos por meio de inexigibilidade de licitação durante toda a sua vida útil, mantendo, assim, contínuas aquisições com um só fornecedor, de</w:t>
      </w:r>
      <w:r>
        <w:rPr>
          <w:spacing w:val="-47"/>
          <w:sz w:val="20"/>
        </w:rPr>
        <w:t> </w:t>
      </w:r>
      <w:r>
        <w:rPr>
          <w:sz w:val="20"/>
        </w:rPr>
        <w:t>maneira a restringir a concorrência, bem como eventual antieconomicidade, uma vez que outros fornecedores poderiam, futuramente, apresentar preços mais vantajosos. No entanto,</w:t>
      </w:r>
      <w:r>
        <w:rPr>
          <w:spacing w:val="-48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estaria</w:t>
      </w:r>
      <w:r>
        <w:rPr>
          <w:spacing w:val="-1"/>
          <w:sz w:val="20"/>
        </w:rPr>
        <w:t> </w:t>
      </w:r>
      <w:r>
        <w:rPr>
          <w:sz w:val="20"/>
        </w:rPr>
        <w:t>forçada,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questões</w:t>
      </w:r>
      <w:r>
        <w:rPr>
          <w:spacing w:val="-1"/>
          <w:sz w:val="20"/>
        </w:rPr>
        <w:t> </w:t>
      </w:r>
      <w:r>
        <w:rPr>
          <w:sz w:val="20"/>
        </w:rPr>
        <w:t>técnicas,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adquirir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mesma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empresária</w:t>
      </w:r>
      <w:r>
        <w:rPr>
          <w:spacing w:val="-1"/>
          <w:sz w:val="20"/>
        </w:rPr>
        <w:t> </w:t>
      </w:r>
      <w:r>
        <w:rPr>
          <w:sz w:val="20"/>
        </w:rPr>
        <w:t>detentora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instrumental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73" w:after="0"/>
        <w:ind w:left="579" w:right="0" w:hanging="351"/>
        <w:jc w:val="left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80" w:lineRule="auto" w:before="40"/>
        <w:ind w:left="229"/>
        <w:rPr>
          <w:b/>
        </w:rPr>
      </w:pPr>
      <w:r>
        <w:rPr/>
        <w:t>A</w:t>
      </w:r>
      <w:r>
        <w:rPr>
          <w:spacing w:val="7"/>
        </w:rPr>
        <w:t> </w:t>
      </w:r>
      <w:r>
        <w:rPr/>
        <w:t>solução</w:t>
      </w:r>
      <w:r>
        <w:rPr>
          <w:spacing w:val="18"/>
        </w:rPr>
        <w:t> </w:t>
      </w:r>
      <w:r>
        <w:rPr/>
        <w:t>pretendida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enquadra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item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fornecimento</w:t>
      </w:r>
      <w:r>
        <w:rPr>
          <w:spacing w:val="18"/>
        </w:rPr>
        <w:t> </w:t>
      </w:r>
      <w:r>
        <w:rPr/>
        <w:t>contínuo</w:t>
      </w:r>
      <w:r>
        <w:rPr>
          <w:spacing w:val="18"/>
        </w:rPr>
        <w:t> </w:t>
      </w:r>
      <w:r>
        <w:rPr/>
        <w:t>uma</w:t>
      </w:r>
      <w:r>
        <w:rPr>
          <w:spacing w:val="18"/>
        </w:rPr>
        <w:t> </w:t>
      </w:r>
      <w:r>
        <w:rPr/>
        <w:t>vez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compõe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grade</w:t>
      </w:r>
      <w:r>
        <w:rPr>
          <w:spacing w:val="18"/>
        </w:rPr>
        <w:t> </w:t>
      </w:r>
      <w:r>
        <w:rPr/>
        <w:t>regular</w:t>
      </w:r>
      <w:r>
        <w:rPr>
          <w:spacing w:val="18"/>
        </w:rPr>
        <w:t> </w:t>
      </w:r>
      <w:r>
        <w:rPr/>
        <w:t>dos</w:t>
      </w:r>
      <w:r>
        <w:rPr>
          <w:spacing w:val="18"/>
        </w:rPr>
        <w:t> </w:t>
      </w:r>
      <w:r>
        <w:rPr/>
        <w:t>estoques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abastecimento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hospital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consta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Plano</w:t>
      </w:r>
      <w:r>
        <w:rPr>
          <w:spacing w:val="18"/>
        </w:rPr>
        <w:t> </w:t>
      </w:r>
      <w:r>
        <w:rPr/>
        <w:t>de</w:t>
      </w:r>
      <w:r>
        <w:rPr>
          <w:spacing w:val="-47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hyperlink r:id="rId31">
        <w:r>
          <w:rPr>
            <w:u w:val="single" w:color="0000ED"/>
          </w:rPr>
          <w:t>https://pncp.gov.br/app/pca/42498600000171/2024/17</w:t>
        </w:r>
      </w:hyperlink>
      <w:r>
        <w:rPr/>
        <w:t>.</w:t>
      </w:r>
      <w:r>
        <w:rPr>
          <w:spacing w:val="-1"/>
        </w:rPr>
        <w:t> </w:t>
      </w:r>
      <w:r>
        <w:rPr/>
        <w:t>- </w:t>
      </w:r>
      <w:r>
        <w:rPr>
          <w:b/>
        </w:rPr>
        <w:t>Contratação</w:t>
      </w:r>
      <w:r>
        <w:rPr>
          <w:b/>
          <w:spacing w:val="-1"/>
        </w:rPr>
        <w:t> </w:t>
      </w:r>
      <w:r>
        <w:rPr>
          <w:b/>
        </w:rPr>
        <w:t>prevista</w:t>
      </w:r>
      <w:r>
        <w:rPr>
          <w:b/>
          <w:spacing w:val="-1"/>
        </w:rPr>
        <w:t> </w:t>
      </w:r>
      <w:r>
        <w:rPr>
          <w:b/>
        </w:rPr>
        <w:t>para</w:t>
      </w:r>
      <w:r>
        <w:rPr>
          <w:b/>
          <w:spacing w:val="-2"/>
        </w:rPr>
        <w:t> </w:t>
      </w:r>
      <w:r>
        <w:rPr>
          <w:b/>
        </w:rPr>
        <w:t>2024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956" w:right="6142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3"/>
        <w:spacing w:line="321" w:lineRule="auto" w:before="32"/>
        <w:ind w:left="1956" w:right="970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8"/>
        <w:rPr>
          <w:b/>
          <w:sz w:val="22"/>
        </w:rPr>
      </w:pPr>
    </w:p>
    <w:p>
      <w:pPr>
        <w:pStyle w:val="ListParagraph"/>
        <w:numPr>
          <w:ilvl w:val="0"/>
          <w:numId w:val="28"/>
        </w:numPr>
        <w:tabs>
          <w:tab w:pos="430" w:val="left" w:leader="none"/>
        </w:tabs>
        <w:spacing w:line="240" w:lineRule="auto" w:before="0" w:after="0"/>
        <w:ind w:left="42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40" w:after="0"/>
        <w:ind w:left="57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0"/>
        <w:ind w:left="229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40"/>
        <w:ind w:left="229"/>
      </w:pPr>
      <w:r>
        <w:rPr/>
        <w:t>A</w:t>
      </w:r>
      <w:r>
        <w:rPr>
          <w:spacing w:val="-12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escolhida</w:t>
      </w:r>
      <w:r>
        <w:rPr>
          <w:spacing w:val="-1"/>
        </w:rPr>
        <w:t> </w:t>
      </w:r>
      <w:r>
        <w:rPr/>
        <w:t>consta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</w:t>
      </w:r>
      <w:r>
        <w:rPr>
          <w:color w:val="0000FF"/>
        </w:rPr>
        <w:t>72456361</w:t>
      </w:r>
      <w:r>
        <w:rPr/>
        <w:t>).</w:t>
      </w:r>
    </w:p>
    <w:p>
      <w:pPr>
        <w:pStyle w:val="BodyText"/>
        <w:spacing w:before="8"/>
        <w:rPr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520" w:bottom="280" w:left="460" w:right="520"/>
        </w:sectPr>
      </w:pPr>
    </w:p>
    <w:p>
      <w:pPr>
        <w:pStyle w:val="BodyText"/>
        <w:rPr>
          <w:sz w:val="18"/>
        </w:rPr>
      </w:pPr>
    </w:p>
    <w:p>
      <w:pPr>
        <w:spacing w:before="156"/>
        <w:ind w:left="32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542" w:val="left" w:leader="none"/>
        </w:tabs>
        <w:spacing w:line="352" w:lineRule="auto" w:before="0"/>
        <w:ind w:left="45" w:right="0" w:firstLine="0"/>
        <w:jc w:val="left"/>
        <w:rPr>
          <w:b/>
          <w:sz w:val="16"/>
        </w:rPr>
      </w:pPr>
      <w:r>
        <w:rPr>
          <w:b/>
          <w:sz w:val="16"/>
        </w:rPr>
        <w:t>CÓD.</w:t>
      </w:r>
      <w:r>
        <w:rPr>
          <w:b/>
          <w:spacing w:val="41"/>
          <w:sz w:val="16"/>
        </w:rPr>
        <w:t> </w:t>
      </w: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MV</w:t>
        <w:tab/>
      </w:r>
      <w:r>
        <w:rPr>
          <w:b/>
          <w:spacing w:val="-2"/>
          <w:sz w:val="16"/>
        </w:rPr>
        <w:t>SIGA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spacing w:before="156"/>
        <w:ind w:left="141" w:right="0" w:firstLine="0"/>
        <w:jc w:val="left"/>
        <w:rPr>
          <w:b/>
          <w:sz w:val="16"/>
        </w:rPr>
      </w:pPr>
      <w:r>
        <w:rPr>
          <w:b/>
          <w:sz w:val="16"/>
        </w:rPr>
        <w:t>DESCRIÇÃO</w:t>
      </w:r>
    </w:p>
    <w:p>
      <w:pPr>
        <w:pStyle w:val="BodyText"/>
        <w:spacing w:before="4"/>
        <w:rPr>
          <w:b/>
          <w:sz w:val="24"/>
        </w:rPr>
      </w:pPr>
    </w:p>
    <w:p>
      <w:pPr>
        <w:tabs>
          <w:tab w:pos="2525" w:val="left" w:leader="none"/>
          <w:tab w:pos="2766" w:val="left" w:leader="none"/>
        </w:tabs>
        <w:spacing w:line="270" w:lineRule="atLeast" w:before="0"/>
        <w:ind w:left="141" w:right="0" w:firstLine="0"/>
        <w:jc w:val="both"/>
        <w:rPr>
          <w:sz w:val="16"/>
        </w:rPr>
      </w:pPr>
      <w:r>
        <w:rPr>
          <w:sz w:val="16"/>
        </w:rPr>
        <w:t>MONITORIZAÇÃO</w:t>
      </w:r>
      <w:r>
        <w:rPr>
          <w:spacing w:val="1"/>
          <w:sz w:val="16"/>
        </w:rPr>
        <w:t> </w:t>
      </w:r>
      <w:r>
        <w:rPr>
          <w:sz w:val="16"/>
        </w:rPr>
        <w:t>NEUROFISIOLÓGICA</w:t>
      </w:r>
      <w:r>
        <w:rPr>
          <w:spacing w:val="-37"/>
          <w:sz w:val="16"/>
        </w:rPr>
        <w:t> </w:t>
      </w:r>
      <w:r>
        <w:rPr>
          <w:sz w:val="16"/>
        </w:rPr>
        <w:t>INTRAOPERATÓRIA,</w:t>
        <w:tab/>
      </w:r>
      <w:r>
        <w:rPr>
          <w:spacing w:val="-2"/>
          <w:sz w:val="16"/>
        </w:rPr>
        <w:t>CONJUNTO,</w:t>
      </w:r>
      <w:r>
        <w:rPr>
          <w:spacing w:val="-38"/>
          <w:sz w:val="16"/>
        </w:rPr>
        <w:t> </w:t>
      </w:r>
      <w:r>
        <w:rPr>
          <w:sz w:val="16"/>
        </w:rPr>
        <w:t>COMPOSIÇÃO:</w:t>
      </w:r>
      <w:r>
        <w:rPr>
          <w:spacing w:val="1"/>
          <w:sz w:val="16"/>
        </w:rPr>
        <w:t> </w:t>
      </w:r>
      <w:r>
        <w:rPr>
          <w:sz w:val="16"/>
        </w:rPr>
        <w:t>SONDAS</w:t>
      </w:r>
      <w:r>
        <w:rPr>
          <w:spacing w:val="1"/>
          <w:sz w:val="16"/>
        </w:rPr>
        <w:t> </w:t>
      </w:r>
      <w:r>
        <w:rPr>
          <w:sz w:val="16"/>
        </w:rPr>
        <w:t>ESTIMULADORAS</w:t>
      </w:r>
      <w:r>
        <w:rPr>
          <w:spacing w:val="-37"/>
          <w:sz w:val="16"/>
        </w:rPr>
        <w:t> </w:t>
      </w:r>
      <w:r>
        <w:rPr>
          <w:sz w:val="16"/>
        </w:rPr>
        <w:t>BIPOLARES,</w:t>
      </w:r>
      <w:r>
        <w:rPr>
          <w:spacing w:val="1"/>
          <w:sz w:val="16"/>
        </w:rPr>
        <w:t> </w:t>
      </w:r>
      <w:r>
        <w:rPr>
          <w:sz w:val="16"/>
        </w:rPr>
        <w:t>SONDAS</w:t>
      </w:r>
      <w:r>
        <w:rPr>
          <w:spacing w:val="1"/>
          <w:sz w:val="16"/>
        </w:rPr>
        <w:t> </w:t>
      </w:r>
      <w:r>
        <w:rPr>
          <w:sz w:val="16"/>
        </w:rPr>
        <w:t>ESTIMULADORAS</w:t>
      </w:r>
      <w:r>
        <w:rPr>
          <w:spacing w:val="1"/>
          <w:sz w:val="16"/>
        </w:rPr>
        <w:t> </w:t>
      </w:r>
      <w:r>
        <w:rPr>
          <w:sz w:val="16"/>
        </w:rPr>
        <w:t>MONOPOLARES,</w:t>
        <w:tab/>
        <w:tab/>
      </w:r>
      <w:r>
        <w:rPr>
          <w:spacing w:val="-2"/>
          <w:sz w:val="16"/>
        </w:rPr>
        <w:t>SONDAS</w:t>
      </w:r>
      <w:r>
        <w:rPr>
          <w:spacing w:val="-38"/>
          <w:sz w:val="16"/>
        </w:rPr>
        <w:t> </w:t>
      </w:r>
      <w:r>
        <w:rPr>
          <w:sz w:val="16"/>
        </w:rPr>
        <w:t>ESTIMULADORAS DE NERVOS DIVERSOS,</w:t>
      </w:r>
      <w:r>
        <w:rPr>
          <w:spacing w:val="1"/>
          <w:sz w:val="16"/>
        </w:rPr>
        <w:t> </w:t>
      </w:r>
      <w:r>
        <w:rPr>
          <w:sz w:val="16"/>
        </w:rPr>
        <w:t>ELETRODOS</w:t>
      </w:r>
      <w:r>
        <w:rPr>
          <w:spacing w:val="11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AGULHA</w:t>
      </w:r>
      <w:r>
        <w:rPr>
          <w:spacing w:val="3"/>
          <w:sz w:val="16"/>
        </w:rPr>
        <w:t> </w:t>
      </w:r>
      <w:r>
        <w:rPr>
          <w:sz w:val="16"/>
        </w:rPr>
        <w:t>SUBDÉRMICA</w:t>
      </w:r>
    </w:p>
    <w:p>
      <w:pPr>
        <w:pStyle w:val="BodyText"/>
        <w:spacing w:before="10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line="352" w:lineRule="auto" w:before="0"/>
        <w:ind w:left="-8" w:right="0" w:firstLine="0"/>
        <w:jc w:val="left"/>
        <w:rPr>
          <w:b/>
          <w:sz w:val="16"/>
        </w:rPr>
      </w:pPr>
      <w:r>
        <w:rPr>
          <w:b/>
          <w:sz w:val="16"/>
        </w:rPr>
        <w:t>UNIDADE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QUANT.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MEDIDA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TOTAL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812" w:val="left" w:leader="none"/>
        </w:tabs>
        <w:spacing w:before="0"/>
        <w:ind w:left="76" w:right="0" w:firstLine="0"/>
        <w:jc w:val="left"/>
        <w:rPr>
          <w:b/>
          <w:sz w:val="16"/>
        </w:rPr>
      </w:pPr>
      <w:r>
        <w:rPr>
          <w:b/>
          <w:sz w:val="16"/>
        </w:rPr>
        <w:t>Nº</w:t>
        <w:tab/>
      </w:r>
      <w:r>
        <w:rPr>
          <w:b/>
          <w:spacing w:val="-3"/>
          <w:sz w:val="16"/>
        </w:rPr>
        <w:t>DE</w:t>
      </w:r>
    </w:p>
    <w:p>
      <w:pPr>
        <w:spacing w:before="86"/>
        <w:ind w:left="76" w:right="0" w:firstLine="0"/>
        <w:jc w:val="left"/>
        <w:rPr>
          <w:b/>
          <w:sz w:val="16"/>
        </w:rPr>
      </w:pPr>
      <w:r>
        <w:rPr>
          <w:b/>
          <w:sz w:val="16"/>
        </w:rPr>
        <w:t>AMOSTRAS</w:t>
      </w:r>
    </w:p>
    <w:p>
      <w:pPr>
        <w:spacing w:line="352" w:lineRule="auto" w:before="93"/>
        <w:ind w:left="-7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MARCAS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1"/>
          <w:sz w:val="16"/>
        </w:rPr>
        <w:t> </w:t>
      </w:r>
      <w:r>
        <w:rPr>
          <w:b/>
          <w:spacing w:val="-3"/>
          <w:sz w:val="16"/>
        </w:rPr>
        <w:t>APROVADAS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1189" w:val="left" w:leader="none"/>
        </w:tabs>
        <w:spacing w:line="352" w:lineRule="auto" w:before="0"/>
        <w:ind w:left="73" w:right="0" w:firstLine="0"/>
        <w:jc w:val="left"/>
        <w:rPr>
          <w:b/>
          <w:sz w:val="16"/>
        </w:rPr>
      </w:pPr>
      <w:r>
        <w:rPr>
          <w:b/>
          <w:sz w:val="16"/>
        </w:rPr>
        <w:t>CÓDIGO</w:t>
        <w:tab/>
      </w:r>
      <w:r>
        <w:rPr>
          <w:b/>
          <w:spacing w:val="-3"/>
          <w:sz w:val="16"/>
        </w:rPr>
        <w:t>SUS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PROCEDIMENTO</w:t>
      </w:r>
    </w:p>
    <w:p>
      <w:pPr>
        <w:spacing w:line="352" w:lineRule="auto" w:before="93"/>
        <w:ind w:left="-8" w:right="3879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CÓDIGO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SUS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OPME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60" w:right="520"/>
          <w:cols w:num="8" w:equalWidth="0">
            <w:col w:w="748" w:space="40"/>
            <w:col w:w="934" w:space="39"/>
            <w:col w:w="3407" w:space="40"/>
            <w:col w:w="1441" w:space="39"/>
            <w:col w:w="1036" w:space="40"/>
            <w:col w:w="977" w:space="39"/>
            <w:col w:w="1483" w:space="39"/>
            <w:col w:w="4558"/>
          </w:cols>
        </w:sectPr>
      </w:pPr>
    </w:p>
    <w:p>
      <w:pPr>
        <w:tabs>
          <w:tab w:pos="833" w:val="left" w:leader="none"/>
        </w:tabs>
        <w:spacing w:line="156" w:lineRule="exact" w:before="0"/>
        <w:ind w:left="321" w:right="0" w:firstLine="0"/>
        <w:jc w:val="left"/>
        <w:rPr>
          <w:b/>
          <w:sz w:val="16"/>
        </w:rPr>
      </w:pPr>
      <w:r>
        <w:rPr>
          <w:b/>
          <w:sz w:val="16"/>
        </w:rPr>
        <w:t>1</w:t>
        <w:tab/>
        <w:t>14278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156418</w:t>
      </w:r>
    </w:p>
    <w:p>
      <w:pPr>
        <w:spacing w:line="352" w:lineRule="auto" w:before="106"/>
        <w:ind w:left="52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SIMPLES,</w:t>
      </w:r>
      <w:r>
        <w:rPr>
          <w:spacing w:val="1"/>
          <w:sz w:val="16"/>
        </w:rPr>
        <w:t> </w:t>
      </w:r>
      <w:r>
        <w:rPr>
          <w:sz w:val="16"/>
        </w:rPr>
        <w:t>ELETRODOS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AGULHA</w:t>
      </w:r>
      <w:r>
        <w:rPr>
          <w:spacing w:val="1"/>
          <w:sz w:val="16"/>
        </w:rPr>
        <w:t> </w:t>
      </w:r>
      <w:r>
        <w:rPr>
          <w:sz w:val="16"/>
        </w:rPr>
        <w:t>SUBDÉRMICAS</w:t>
      </w:r>
      <w:r>
        <w:rPr>
          <w:spacing w:val="1"/>
          <w:sz w:val="16"/>
        </w:rPr>
        <w:t> </w:t>
      </w:r>
      <w:r>
        <w:rPr>
          <w:sz w:val="16"/>
        </w:rPr>
        <w:t>TRANÇADAS,</w:t>
      </w:r>
      <w:r>
        <w:rPr>
          <w:spacing w:val="1"/>
          <w:sz w:val="16"/>
        </w:rPr>
        <w:t> </w:t>
      </w:r>
      <w:r>
        <w:rPr>
          <w:sz w:val="16"/>
        </w:rPr>
        <w:t>ELETRODOS</w:t>
      </w:r>
      <w:r>
        <w:rPr>
          <w:spacing w:val="-37"/>
          <w:sz w:val="16"/>
        </w:rPr>
        <w:t> </w:t>
      </w:r>
      <w:r>
        <w:rPr>
          <w:sz w:val="16"/>
        </w:rPr>
        <w:t>DE AGULHA SUBDÉRMICAS CORKSCREW,</w:t>
      </w:r>
      <w:r>
        <w:rPr>
          <w:spacing w:val="1"/>
          <w:sz w:val="16"/>
        </w:rPr>
        <w:t> </w:t>
      </w:r>
      <w:r>
        <w:rPr>
          <w:sz w:val="16"/>
        </w:rPr>
        <w:t>ELETRODOS DE SUPERFÍCIE, ELETRODOS</w:t>
      </w:r>
      <w:r>
        <w:rPr>
          <w:spacing w:val="1"/>
          <w:sz w:val="16"/>
        </w:rPr>
        <w:t> </w:t>
      </w:r>
      <w:r>
        <w:rPr>
          <w:sz w:val="16"/>
        </w:rPr>
        <w:t>DE SUPERFÍCIE DE LARINGE, ELETRODOS</w:t>
      </w:r>
      <w:r>
        <w:rPr>
          <w:spacing w:val="1"/>
          <w:sz w:val="16"/>
        </w:rPr>
        <w:t> </w:t>
      </w:r>
      <w:r>
        <w:rPr>
          <w:sz w:val="16"/>
        </w:rPr>
        <w:t>EPIDURAIS,</w:t>
      </w:r>
      <w:r>
        <w:rPr>
          <w:spacing w:val="1"/>
          <w:sz w:val="16"/>
        </w:rPr>
        <w:t> </w:t>
      </w:r>
      <w:r>
        <w:rPr>
          <w:sz w:val="16"/>
        </w:rPr>
        <w:t>FUNÇÃO:</w:t>
      </w:r>
      <w:r>
        <w:rPr>
          <w:spacing w:val="41"/>
          <w:sz w:val="16"/>
        </w:rPr>
        <w:t> </w:t>
      </w:r>
      <w:r>
        <w:rPr>
          <w:sz w:val="16"/>
        </w:rPr>
        <w:t>MONITORIZAÇÃO</w:t>
      </w:r>
      <w:r>
        <w:rPr>
          <w:spacing w:val="-37"/>
          <w:sz w:val="16"/>
        </w:rPr>
        <w:t> </w:t>
      </w:r>
      <w:r>
        <w:rPr>
          <w:sz w:val="16"/>
        </w:rPr>
        <w:t>EM</w:t>
      </w:r>
      <w:r>
        <w:rPr>
          <w:spacing w:val="-3"/>
          <w:sz w:val="16"/>
        </w:rPr>
        <w:t> </w:t>
      </w:r>
      <w:r>
        <w:rPr>
          <w:sz w:val="16"/>
        </w:rPr>
        <w:t>TEMPO</w:t>
      </w:r>
      <w:r>
        <w:rPr>
          <w:spacing w:val="-1"/>
          <w:sz w:val="16"/>
        </w:rPr>
        <w:t> </w:t>
      </w:r>
      <w:r>
        <w:rPr>
          <w:sz w:val="16"/>
        </w:rPr>
        <w:t>REAL</w:t>
      </w:r>
    </w:p>
    <w:p>
      <w:pPr>
        <w:tabs>
          <w:tab w:pos="1556" w:val="left" w:leader="none"/>
          <w:tab w:pos="2548" w:val="left" w:leader="none"/>
          <w:tab w:pos="3645" w:val="left" w:leader="none"/>
          <w:tab w:pos="5087" w:val="left" w:leader="none"/>
        </w:tabs>
        <w:spacing w:line="156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UNIDADE</w:t>
      </w:r>
      <w:r>
        <w:rPr>
          <w:spacing w:val="73"/>
          <w:sz w:val="16"/>
        </w:rPr>
        <w:t> </w:t>
      </w:r>
      <w:r>
        <w:rPr>
          <w:b/>
          <w:sz w:val="16"/>
        </w:rPr>
        <w:t>25</w:t>
        <w:tab/>
      </w:r>
      <w:r>
        <w:rPr>
          <w:sz w:val="16"/>
        </w:rPr>
        <w:t>1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  <w:tab/>
        <w:t>02.02.02.040-1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</w:r>
    </w:p>
    <w:p>
      <w:pPr>
        <w:spacing w:after="0" w:line="156" w:lineRule="exact"/>
        <w:jc w:val="left"/>
        <w:rPr>
          <w:sz w:val="16"/>
        </w:rPr>
        <w:sectPr>
          <w:type w:val="continuous"/>
          <w:pgSz w:w="15840" w:h="24480"/>
          <w:pgMar w:top="740" w:bottom="280" w:left="460" w:right="520"/>
          <w:cols w:num="3" w:equalWidth="0">
            <w:col w:w="1811" w:space="40"/>
            <w:col w:w="3318" w:space="39"/>
            <w:col w:w="9652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92" w:after="0"/>
        <w:ind w:left="579" w:right="0" w:hanging="351"/>
        <w:jc w:val="left"/>
      </w:pPr>
      <w:r>
        <w:rPr>
          <w:spacing w:val="-1"/>
        </w:rPr>
        <w:t>Levantamento</w:t>
      </w:r>
      <w:r>
        <w:rPr/>
        <w:t> das</w:t>
      </w:r>
      <w:r>
        <w:rPr>
          <w:spacing w:val="-11"/>
        </w:rPr>
        <w:t> </w:t>
      </w:r>
      <w:r>
        <w:rPr/>
        <w:t>Alternativas</w:t>
      </w:r>
      <w:r>
        <w:rPr>
          <w:spacing w:val="1"/>
        </w:rPr>
        <w:t> </w:t>
      </w:r>
      <w:r>
        <w:rPr/>
        <w:t>do Mercado:</w:t>
      </w:r>
    </w:p>
    <w:p>
      <w:pPr>
        <w:pStyle w:val="BodyText"/>
        <w:spacing w:before="40"/>
        <w:ind w:left="229"/>
        <w:jc w:val="both"/>
      </w:pP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 </w:t>
      </w:r>
      <w:r>
        <w:rPr>
          <w:b/>
          <w:color w:val="252525"/>
        </w:rPr>
        <w:t>amplo</w:t>
      </w:r>
      <w:r>
        <w:rPr>
          <w:color w:val="252525"/>
        </w:rPr>
        <w:t>,</w:t>
      </w:r>
      <w:r>
        <w:rPr>
          <w:color w:val="252525"/>
          <w:spacing w:val="-1"/>
        </w:rPr>
        <w:t> </w:t>
      </w:r>
      <w:r>
        <w:rPr>
          <w:color w:val="252525"/>
        </w:rPr>
        <w:t>composto</w:t>
      </w:r>
      <w:r>
        <w:rPr>
          <w:color w:val="252525"/>
          <w:spacing w:val="-1"/>
        </w:rPr>
        <w:t> </w:t>
      </w:r>
      <w:r>
        <w:rPr>
          <w:color w:val="252525"/>
        </w:rPr>
        <w:t>por </w:t>
      </w:r>
      <w:r>
        <w:rPr>
          <w:b/>
          <w:color w:val="252525"/>
        </w:rPr>
        <w:t>muitas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distribuidoras</w:t>
      </w:r>
      <w:r>
        <w:rPr>
          <w:spacing w:val="-1"/>
        </w:rPr>
        <w:t> </w:t>
      </w:r>
      <w:r>
        <w:rPr/>
        <w:t>autorizadas.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/>
        <w:t>Estimativa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Valor</w:t>
      </w:r>
      <w:r>
        <w:rPr>
          <w:spacing w:val="-7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Contratação:</w:t>
      </w:r>
    </w:p>
    <w:p>
      <w:pPr>
        <w:pStyle w:val="BodyText"/>
        <w:spacing w:line="280" w:lineRule="auto" w:before="40"/>
        <w:ind w:left="229" w:right="147"/>
      </w:pPr>
      <w:r>
        <w:rPr/>
        <w:t>Em</w:t>
      </w:r>
      <w:r>
        <w:rPr>
          <w:spacing w:val="18"/>
        </w:rPr>
        <w:t> </w:t>
      </w:r>
      <w:r>
        <w:rPr/>
        <w:t>virtude</w:t>
      </w:r>
      <w:r>
        <w:rPr>
          <w:spacing w:val="18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18"/>
        </w:rPr>
        <w:t> </w:t>
      </w:r>
      <w:r>
        <w:rPr/>
        <w:t>7º,</w:t>
      </w:r>
      <w:r>
        <w:rPr>
          <w:spacing w:val="18"/>
        </w:rPr>
        <w:t> </w:t>
      </w:r>
      <w:r>
        <w:rPr/>
        <w:t>inciso</w:t>
      </w:r>
      <w:r>
        <w:rPr>
          <w:spacing w:val="14"/>
        </w:rPr>
        <w:t> </w:t>
      </w:r>
      <w:r>
        <w:rPr/>
        <w:t>V</w:t>
      </w:r>
      <w:r>
        <w:rPr>
          <w:spacing w:val="14"/>
        </w:rPr>
        <w:t> </w:t>
      </w:r>
      <w:r>
        <w:rPr/>
        <w:t>do</w:t>
      </w:r>
      <w:r>
        <w:rPr>
          <w:spacing w:val="18"/>
        </w:rPr>
        <w:t> </w:t>
      </w:r>
      <w:r>
        <w:rPr/>
        <w:t>Decreto</w:t>
      </w:r>
      <w:r>
        <w:rPr>
          <w:spacing w:val="18"/>
        </w:rPr>
        <w:t> </w:t>
      </w:r>
      <w:r>
        <w:rPr/>
        <w:t>48.816/2023,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nortear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presente</w:t>
      </w:r>
      <w:r>
        <w:rPr>
          <w:spacing w:val="18"/>
        </w:rPr>
        <w:t> </w:t>
      </w:r>
      <w:r>
        <w:rPr/>
        <w:t>processo</w:t>
      </w:r>
      <w:r>
        <w:rPr>
          <w:spacing w:val="18"/>
        </w:rPr>
        <w:t> </w:t>
      </w:r>
      <w:r>
        <w:rPr/>
        <w:t>foi</w:t>
      </w:r>
      <w:r>
        <w:rPr>
          <w:spacing w:val="18"/>
        </w:rPr>
        <w:t> </w:t>
      </w:r>
      <w:r>
        <w:rPr/>
        <w:t>considerado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valor</w:t>
      </w:r>
      <w:r>
        <w:rPr>
          <w:spacing w:val="18"/>
        </w:rPr>
        <w:t> </w:t>
      </w:r>
      <w:r>
        <w:rPr/>
        <w:t>unitário</w:t>
      </w:r>
      <w:r>
        <w:rPr>
          <w:spacing w:val="18"/>
        </w:rPr>
        <w:t> </w:t>
      </w:r>
      <w:r>
        <w:rPr/>
        <w:t>conforme</w:t>
      </w:r>
      <w:r>
        <w:rPr>
          <w:spacing w:val="18"/>
        </w:rPr>
        <w:t> </w:t>
      </w:r>
      <w:r>
        <w:rPr/>
        <w:t>àquele</w:t>
      </w:r>
      <w:r>
        <w:rPr>
          <w:spacing w:val="18"/>
        </w:rPr>
        <w:t> </w:t>
      </w:r>
      <w:r>
        <w:rPr/>
        <w:t>constante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docume</w:t>
      </w:r>
      <w:r>
        <w:rPr>
          <w:color w:val="252525"/>
        </w:rPr>
        <w:t>nto</w:t>
      </w:r>
      <w:r>
        <w:rPr>
          <w:color w:val="252525"/>
          <w:spacing w:val="18"/>
        </w:rPr>
        <w:t> </w:t>
      </w:r>
      <w:r>
        <w:rPr>
          <w:color w:val="252525"/>
        </w:rPr>
        <w:t>anexo</w:t>
      </w:r>
      <w:r>
        <w:rPr>
          <w:color w:val="252525"/>
          <w:spacing w:val="-47"/>
        </w:rPr>
        <w:t> </w:t>
      </w:r>
      <w:r>
        <w:rPr>
          <w:color w:val="252525"/>
        </w:rPr>
        <w:t>(</w:t>
      </w:r>
      <w:r>
        <w:rPr>
          <w:b/>
          <w:color w:val="0000FF"/>
        </w:rPr>
        <w:t>75873856</w:t>
      </w:r>
      <w:r>
        <w:rPr>
          <w:color w:val="252525"/>
        </w:rPr>
        <w:t>).</w:t>
      </w:r>
    </w:p>
    <w:p>
      <w:pPr>
        <w:pStyle w:val="BodyText"/>
        <w:spacing w:line="280" w:lineRule="auto" w:before="2"/>
        <w:ind w:left="229"/>
      </w:pPr>
      <w:r>
        <w:rPr/>
        <w:t>Sugere-se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cálculo</w:t>
      </w:r>
      <w:r>
        <w:rPr>
          <w:spacing w:val="13"/>
        </w:rPr>
        <w:t> </w:t>
      </w:r>
      <w:r>
        <w:rPr/>
        <w:t>necessário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estimativas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preços</w:t>
      </w:r>
      <w:r>
        <w:rPr>
          <w:spacing w:val="13"/>
        </w:rPr>
        <w:t> </w:t>
      </w:r>
      <w:r>
        <w:rPr/>
        <w:t>seja</w:t>
      </w:r>
      <w:r>
        <w:rPr>
          <w:spacing w:val="13"/>
        </w:rPr>
        <w:t> </w:t>
      </w:r>
      <w:r>
        <w:rPr/>
        <w:t>realizado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rigor</w:t>
      </w:r>
      <w:r>
        <w:rPr>
          <w:spacing w:val="13"/>
        </w:rPr>
        <w:t> </w:t>
      </w:r>
      <w:r>
        <w:rPr/>
        <w:t>metodológico</w:t>
      </w:r>
      <w:r>
        <w:rPr>
          <w:spacing w:val="13"/>
        </w:rPr>
        <w:t> </w:t>
      </w:r>
      <w:r>
        <w:rPr/>
        <w:t>adequado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nova</w:t>
      </w:r>
      <w:r>
        <w:rPr>
          <w:spacing w:val="13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mercado</w:t>
      </w:r>
      <w:r>
        <w:rPr>
          <w:spacing w:val="13"/>
        </w:rPr>
        <w:t> </w:t>
      </w:r>
      <w:r>
        <w:rPr/>
        <w:t>pelo</w:t>
      </w:r>
      <w:r>
        <w:rPr>
          <w:spacing w:val="13"/>
        </w:rPr>
        <w:t> </w:t>
      </w:r>
      <w:r>
        <w:rPr/>
        <w:t>Serviço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Compras,</w:t>
      </w:r>
      <w:r>
        <w:rPr>
          <w:spacing w:val="13"/>
        </w:rPr>
        <w:t> </w:t>
      </w:r>
      <w:r>
        <w:rPr/>
        <w:t>setor</w:t>
      </w:r>
      <w:r>
        <w:rPr>
          <w:spacing w:val="-47"/>
        </w:rPr>
        <w:t> </w:t>
      </w:r>
      <w:r>
        <w:rPr/>
        <w:t>competente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/>
        <w:t>Declaração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Viabilidade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Contratação:</w:t>
      </w:r>
    </w:p>
    <w:p>
      <w:pPr>
        <w:pStyle w:val="BodyText"/>
        <w:spacing w:line="280" w:lineRule="auto" w:before="40"/>
        <w:ind w:left="229" w:right="151"/>
      </w:pPr>
      <w:r>
        <w:rPr/>
        <w:t>A</w:t>
      </w:r>
      <w:r>
        <w:rPr>
          <w:spacing w:val="-10"/>
        </w:rPr>
        <w:t> </w:t>
      </w:r>
      <w:r>
        <w:rPr/>
        <w:t>análise</w:t>
      </w:r>
      <w:r>
        <w:rPr>
          <w:spacing w:val="1"/>
        </w:rPr>
        <w:t> </w:t>
      </w:r>
      <w:r>
        <w:rPr/>
        <w:t>técnica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cenário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mercado</w:t>
      </w:r>
      <w:r>
        <w:rPr>
          <w:spacing w:val="1"/>
        </w:rPr>
        <w:t> </w:t>
      </w:r>
      <w:r>
        <w:rPr/>
        <w:t>demonstrou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viável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demandada,</w:t>
      </w:r>
      <w:r>
        <w:rPr>
          <w:spacing w:val="1"/>
        </w:rPr>
        <w:t> </w:t>
      </w:r>
      <w:r>
        <w:rPr/>
        <w:t>cabendo</w:t>
      </w:r>
      <w:r>
        <w:rPr>
          <w:spacing w:val="1"/>
        </w:rPr>
        <w:t> </w:t>
      </w:r>
      <w:r>
        <w:rPr/>
        <w:t>ressaltar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riscos</w:t>
      </w:r>
      <w:r>
        <w:rPr>
          <w:spacing w:val="1"/>
        </w:rPr>
        <w:t> </w:t>
      </w:r>
      <w:r>
        <w:rPr/>
        <w:t>envolvidos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administráveis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custos</w:t>
      </w:r>
      <w:r>
        <w:rPr>
          <w:spacing w:val="-47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0"/>
          <w:numId w:val="28"/>
        </w:numPr>
        <w:tabs>
          <w:tab w:pos="430" w:val="left" w:leader="none"/>
        </w:tabs>
        <w:spacing w:line="240" w:lineRule="auto" w:before="0" w:after="0"/>
        <w:ind w:left="42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28"/>
        </w:numPr>
        <w:tabs>
          <w:tab w:pos="580" w:val="left" w:leader="none"/>
        </w:tabs>
        <w:spacing w:line="240" w:lineRule="auto" w:before="40" w:after="0"/>
        <w:ind w:left="579" w:right="0" w:hanging="351"/>
        <w:jc w:val="both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501"/>
        <w:jc w:val="both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746" w:val="left" w:leader="none"/>
        </w:tabs>
        <w:spacing w:line="280" w:lineRule="auto" w:before="40" w:after="0"/>
        <w:ind w:left="229" w:right="154" w:firstLine="0"/>
        <w:jc w:val="both"/>
        <w:rPr>
          <w:b/>
          <w:sz w:val="20"/>
        </w:rPr>
      </w:pPr>
      <w:r>
        <w:rPr>
          <w:sz w:val="20"/>
        </w:rPr>
        <w:t>Parcelamento do Objeto: </w:t>
      </w:r>
      <w:r>
        <w:rPr>
          <w:b/>
          <w:color w:val="252525"/>
          <w:sz w:val="20"/>
        </w:rPr>
        <w:t>Optou-se pelo parcelamento do objeto, pelo dever de buscar a ampliação da competição e de evitar a concentração de mercado. Assim, é</w:t>
      </w:r>
      <w:r>
        <w:rPr>
          <w:b/>
          <w:color w:val="252525"/>
          <w:spacing w:val="1"/>
          <w:sz w:val="20"/>
        </w:rPr>
        <w:t> </w:t>
      </w:r>
      <w:r>
        <w:rPr>
          <w:b/>
          <w:color w:val="252525"/>
          <w:sz w:val="20"/>
        </w:rPr>
        <w:t>possível aproveitar a capacidade do mercado local e regional para a aquisição desses insumos, o que fomenta o desenvolvimento da economia e a geração de empregos na</w:t>
      </w:r>
      <w:r>
        <w:rPr>
          <w:b/>
          <w:color w:val="252525"/>
          <w:spacing w:val="1"/>
          <w:sz w:val="20"/>
        </w:rPr>
        <w:t> </w:t>
      </w:r>
      <w:r>
        <w:rPr>
          <w:b/>
          <w:color w:val="252525"/>
          <w:sz w:val="20"/>
        </w:rPr>
        <w:t>região.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3" w:after="0"/>
        <w:ind w:left="729" w:right="0" w:hanging="501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color w:val="252525"/>
          <w:sz w:val="20"/>
        </w:rPr>
        <w:t>venda;</w:t>
      </w:r>
    </w:p>
    <w:p>
      <w:pPr>
        <w:pStyle w:val="ListParagraph"/>
        <w:numPr>
          <w:ilvl w:val="2"/>
          <w:numId w:val="28"/>
        </w:numPr>
        <w:tabs>
          <w:tab w:pos="739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</w:t>
      </w:r>
      <w:r>
        <w:rPr>
          <w:color w:val="252525"/>
          <w:sz w:val="20"/>
        </w:rPr>
        <w:t>urança doc. (</w:t>
      </w:r>
      <w:r>
        <w:rPr>
          <w:color w:val="0000FF"/>
          <w:sz w:val="20"/>
        </w:rPr>
        <w:t>72998029</w:t>
      </w:r>
      <w:r>
        <w:rPr>
          <w:color w:val="252525"/>
          <w:sz w:val="20"/>
        </w:rPr>
        <w:t>), na so</w:t>
      </w:r>
      <w:r>
        <w:rPr>
          <w:sz w:val="20"/>
        </w:rPr>
        <w:t>licitação da unidade demandante tendo em vista a capacidade instalada do centro cirúrgico e a pactuação com o gestor pleno e, por último, na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ListParagraph"/>
        <w:numPr>
          <w:ilvl w:val="2"/>
          <w:numId w:val="28"/>
        </w:numPr>
        <w:tabs>
          <w:tab w:pos="719" w:val="left" w:leader="none"/>
        </w:tabs>
        <w:spacing w:line="240" w:lineRule="auto" w:before="3" w:after="0"/>
        <w:ind w:left="71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oferecer em comodato</w:t>
      </w:r>
      <w:r>
        <w:rPr>
          <w:sz w:val="20"/>
        </w:rPr>
        <w:t> </w:t>
      </w:r>
      <w:r>
        <w:rPr>
          <w:spacing w:val="-1"/>
          <w:sz w:val="20"/>
        </w:rPr>
        <w:t>todo material</w:t>
      </w:r>
      <w:r>
        <w:rPr>
          <w:sz w:val="20"/>
        </w:rPr>
        <w:t> e</w:t>
      </w:r>
      <w:r>
        <w:rPr>
          <w:spacing w:val="-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necessária para</w:t>
      </w:r>
      <w:r>
        <w:rPr>
          <w:spacing w:val="-1"/>
          <w:sz w:val="20"/>
        </w:rPr>
        <w:t> </w:t>
      </w:r>
      <w:r>
        <w:rPr>
          <w:sz w:val="20"/>
        </w:rPr>
        <w:t>a realização</w:t>
      </w:r>
      <w:r>
        <w:rPr>
          <w:spacing w:val="-1"/>
          <w:sz w:val="20"/>
        </w:rPr>
        <w:t> </w:t>
      </w:r>
      <w:r>
        <w:rPr>
          <w:sz w:val="20"/>
        </w:rPr>
        <w:t>da neuromonitorização</w:t>
      </w:r>
      <w:r>
        <w:rPr>
          <w:spacing w:val="-1"/>
          <w:sz w:val="20"/>
        </w:rPr>
        <w:t> </w:t>
      </w:r>
      <w:r>
        <w:rPr>
          <w:sz w:val="20"/>
        </w:rPr>
        <w:t>intraoperatória;</w:t>
      </w:r>
    </w:p>
    <w:p>
      <w:pPr>
        <w:pStyle w:val="ListParagraph"/>
        <w:numPr>
          <w:ilvl w:val="2"/>
          <w:numId w:val="28"/>
        </w:numPr>
        <w:tabs>
          <w:tab w:pos="773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O instrumental/equipamento em comodato deverá ficar em posse da contratante durante a vigência do contrato, na quantidade especificada no item 3.1.5., havendo</w:t>
      </w:r>
      <w:r>
        <w:rPr>
          <w:spacing w:val="1"/>
          <w:sz w:val="20"/>
        </w:rPr>
        <w:t> </w:t>
      </w:r>
      <w:r>
        <w:rPr>
          <w:sz w:val="20"/>
        </w:rPr>
        <w:t>substituição quando necessário. No regime de fornecimento por consignação, caso a contratante permaneça 30 dias sem previsão de utilização do instrumental/equipamento o</w:t>
      </w:r>
      <w:r>
        <w:rPr>
          <w:spacing w:val="1"/>
          <w:sz w:val="20"/>
        </w:rPr>
        <w:t> </w:t>
      </w:r>
      <w:r>
        <w:rPr>
          <w:sz w:val="20"/>
        </w:rPr>
        <w:t>mesmo</w:t>
      </w:r>
      <w:r>
        <w:rPr>
          <w:spacing w:val="30"/>
          <w:sz w:val="20"/>
        </w:rPr>
        <w:t> </w:t>
      </w:r>
      <w:r>
        <w:rPr>
          <w:sz w:val="20"/>
        </w:rPr>
        <w:t>poderá</w:t>
      </w:r>
      <w:r>
        <w:rPr>
          <w:spacing w:val="31"/>
          <w:sz w:val="20"/>
        </w:rPr>
        <w:t> </w:t>
      </w:r>
      <w:r>
        <w:rPr>
          <w:sz w:val="20"/>
        </w:rPr>
        <w:t>ser</w:t>
      </w:r>
      <w:r>
        <w:rPr>
          <w:spacing w:val="31"/>
          <w:sz w:val="20"/>
        </w:rPr>
        <w:t> </w:t>
      </w:r>
      <w:r>
        <w:rPr>
          <w:sz w:val="20"/>
        </w:rPr>
        <w:t>solicitado</w:t>
      </w:r>
      <w:r>
        <w:rPr>
          <w:spacing w:val="31"/>
          <w:sz w:val="20"/>
        </w:rPr>
        <w:t> </w:t>
      </w:r>
      <w:r>
        <w:rPr>
          <w:sz w:val="20"/>
        </w:rPr>
        <w:t>pela</w:t>
      </w:r>
      <w:r>
        <w:rPr>
          <w:spacing w:val="31"/>
          <w:sz w:val="20"/>
        </w:rPr>
        <w:t> </w:t>
      </w:r>
      <w:r>
        <w:rPr>
          <w:sz w:val="20"/>
        </w:rPr>
        <w:t>contratada,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0"/>
          <w:sz w:val="20"/>
        </w:rPr>
        <w:t> </w:t>
      </w:r>
      <w:r>
        <w:rPr>
          <w:sz w:val="20"/>
        </w:rPr>
        <w:t>retirada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até</w:t>
      </w:r>
      <w:r>
        <w:rPr>
          <w:spacing w:val="31"/>
          <w:sz w:val="20"/>
        </w:rPr>
        <w:t> </w:t>
      </w:r>
      <w:r>
        <w:rPr>
          <w:sz w:val="20"/>
        </w:rPr>
        <w:t>72</w:t>
      </w:r>
      <w:r>
        <w:rPr>
          <w:spacing w:val="31"/>
          <w:sz w:val="20"/>
        </w:rPr>
        <w:t> </w:t>
      </w:r>
      <w:r>
        <w:rPr>
          <w:sz w:val="20"/>
        </w:rPr>
        <w:t>horas.</w:t>
      </w:r>
      <w:r>
        <w:rPr>
          <w:spacing w:val="31"/>
          <w:sz w:val="20"/>
        </w:rPr>
        <w:t> </w:t>
      </w:r>
      <w:r>
        <w:rPr>
          <w:sz w:val="20"/>
        </w:rPr>
        <w:t>Diante</w:t>
      </w:r>
      <w:r>
        <w:rPr>
          <w:spacing w:val="30"/>
          <w:sz w:val="20"/>
        </w:rPr>
        <w:t> </w:t>
      </w:r>
      <w:r>
        <w:rPr>
          <w:sz w:val="20"/>
        </w:rPr>
        <w:t>do</w:t>
      </w:r>
      <w:r>
        <w:rPr>
          <w:spacing w:val="31"/>
          <w:sz w:val="20"/>
        </w:rPr>
        <w:t> </w:t>
      </w:r>
      <w:r>
        <w:rPr>
          <w:sz w:val="20"/>
        </w:rPr>
        <w:t>retorno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programação</w:t>
      </w:r>
      <w:r>
        <w:rPr>
          <w:spacing w:val="31"/>
          <w:sz w:val="20"/>
        </w:rPr>
        <w:t> </w:t>
      </w:r>
      <w:r>
        <w:rPr>
          <w:sz w:val="20"/>
        </w:rPr>
        <w:t>cirúrgica/de</w:t>
      </w:r>
      <w:r>
        <w:rPr>
          <w:spacing w:val="31"/>
          <w:sz w:val="20"/>
        </w:rPr>
        <w:t> </w:t>
      </w:r>
      <w:r>
        <w:rPr>
          <w:sz w:val="20"/>
        </w:rPr>
        <w:t>utilização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0"/>
          <w:sz w:val="20"/>
        </w:rPr>
        <w:t> </w:t>
      </w:r>
      <w:r>
        <w:rPr>
          <w:sz w:val="20"/>
        </w:rPr>
        <w:t>material,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Serviço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Controle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Órteses,</w:t>
      </w:r>
      <w:r>
        <w:rPr>
          <w:spacing w:val="-1"/>
          <w:sz w:val="20"/>
        </w:rPr>
        <w:t> </w:t>
      </w:r>
      <w:r>
        <w:rPr>
          <w:sz w:val="20"/>
        </w:rPr>
        <w:t>Próteses,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</w:t>
      </w:r>
      <w:r>
        <w:rPr>
          <w:spacing w:val="-1"/>
          <w:sz w:val="20"/>
        </w:rPr>
        <w:t> </w:t>
      </w:r>
      <w:r>
        <w:rPr>
          <w:sz w:val="20"/>
        </w:rPr>
        <w:t>solicitará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entrega.</w:t>
      </w:r>
    </w:p>
    <w:p>
      <w:pPr>
        <w:pStyle w:val="ListParagraph"/>
        <w:numPr>
          <w:ilvl w:val="2"/>
          <w:numId w:val="28"/>
        </w:numPr>
        <w:tabs>
          <w:tab w:pos="734" w:val="left" w:leader="none"/>
        </w:tabs>
        <w:spacing w:line="280" w:lineRule="auto" w:before="4" w:after="0"/>
        <w:ind w:left="229" w:right="153" w:firstLine="0"/>
        <w:jc w:val="both"/>
        <w:rPr>
          <w:sz w:val="20"/>
        </w:rPr>
      </w:pPr>
      <w:r>
        <w:rPr>
          <w:sz w:val="20"/>
        </w:rPr>
        <w:t>Havendo saldo de insumos adquirido durante a vigência contratual, os equipamentos, instrumentais e consumíveis em comodato deverão permanecer em posse da contratante</w:t>
      </w:r>
      <w:r>
        <w:rPr>
          <w:spacing w:val="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esgotamento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> </w:t>
      </w:r>
      <w:r>
        <w:rPr/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> </w:t>
      </w:r>
      <w:r>
        <w:rPr/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> </w:t>
      </w:r>
      <w:r>
        <w:rPr/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spacing w:before="5"/>
        <w:ind w:left="22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both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> </w:t>
      </w:r>
      <w:r>
        <w:rPr/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> </w:t>
      </w:r>
      <w:r>
        <w:rPr/>
        <w:t>(duzentos</w:t>
      </w:r>
      <w:r>
        <w:rPr>
          <w:spacing w:val="-2"/>
        </w:rPr>
        <w:t> </w:t>
      </w:r>
      <w:r>
        <w:rPr/>
        <w:t>milhões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reais);</w:t>
      </w:r>
      <w:r>
        <w:rPr>
          <w:spacing w:val="-1"/>
        </w:rPr>
        <w:t> </w:t>
      </w:r>
      <w:r>
        <w:rPr/>
        <w:t>(Vide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11.871,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line="280" w:lineRule="auto" w:before="3"/>
        <w:ind w:left="229" w:right="153"/>
        <w:jc w:val="both"/>
      </w:pPr>
      <w:r>
        <w:rPr/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> </w:t>
      </w:r>
      <w:r>
        <w:rPr/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indireta,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princípio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competitividade,</w:t>
      </w:r>
      <w:r>
        <w:rPr>
          <w:spacing w:val="-1"/>
        </w:rPr>
        <w:t> </w:t>
      </w:r>
      <w:r>
        <w:rPr/>
        <w:t>comprometendo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vantajosidade</w:t>
      </w:r>
      <w:r>
        <w:rPr>
          <w:spacing w:val="-1"/>
        </w:rPr>
        <w:t> </w:t>
      </w:r>
      <w:r>
        <w:rPr/>
        <w:t>almejada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pStyle w:val="BodyText"/>
        <w:spacing w:before="2"/>
        <w:ind w:left="22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spacing w:after="0" w:line="240" w:lineRule="auto"/>
        <w:jc w:val="both"/>
        <w:sectPr>
          <w:type w:val="continuous"/>
          <w:pgSz w:w="15840" w:h="24480"/>
          <w:pgMar w:top="740" w:bottom="280" w:left="460" w:right="520"/>
        </w:sectPr>
      </w:pPr>
    </w:p>
    <w:p>
      <w:pPr>
        <w:pStyle w:val="ListParagraph"/>
        <w:numPr>
          <w:ilvl w:val="2"/>
          <w:numId w:val="28"/>
        </w:numPr>
        <w:tabs>
          <w:tab w:pos="749" w:val="left" w:leader="none"/>
        </w:tabs>
        <w:spacing w:line="280" w:lineRule="auto" w:before="73" w:after="0"/>
        <w:ind w:left="2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8"/>
        </w:numPr>
        <w:tabs>
          <w:tab w:pos="869" w:val="left" w:leader="none"/>
        </w:tabs>
        <w:spacing w:line="240" w:lineRule="auto" w:before="2" w:after="0"/>
        <w:ind w:left="86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8"/>
        </w:numPr>
        <w:tabs>
          <w:tab w:pos="904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8"/>
        </w:numPr>
        <w:tabs>
          <w:tab w:pos="881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both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O reajustamento de preços ocorrerá conforme o </w:t>
      </w:r>
      <w:r>
        <w:rPr>
          <w:color w:val="252525"/>
        </w:rPr>
        <w:t>Í</w:t>
      </w:r>
      <w:r>
        <w:rPr/>
        <w:t>ndice Nacional de Preços ao Consumidor Amplo (IPCA), após período de 12 meses, em caso de haver prorrogação contratual</w:t>
      </w:r>
      <w:r>
        <w:rPr>
          <w:spacing w:val="1"/>
        </w:rPr>
        <w:t> </w:t>
      </w:r>
      <w:r>
        <w:rPr/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> </w:t>
      </w:r>
      <w:r>
        <w:rPr/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> </w:t>
      </w:r>
      <w:r>
        <w:rPr/>
        <w:t>inflação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país.</w:t>
      </w:r>
    </w:p>
    <w:p>
      <w:pPr>
        <w:pStyle w:val="BodyText"/>
        <w:spacing w:before="9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/>
        <w:t>Garantia:</w:t>
      </w:r>
    </w:p>
    <w:p>
      <w:pPr>
        <w:pStyle w:val="ListParagraph"/>
        <w:numPr>
          <w:ilvl w:val="2"/>
          <w:numId w:val="28"/>
        </w:numPr>
        <w:tabs>
          <w:tab w:pos="738" w:val="left" w:leader="none"/>
        </w:tabs>
        <w:spacing w:line="280" w:lineRule="auto" w:before="40" w:after="0"/>
        <w:ind w:left="229" w:right="153" w:firstLine="0"/>
        <w:jc w:val="left"/>
        <w:rPr>
          <w:color w:val="252525"/>
          <w:sz w:val="20"/>
        </w:rPr>
      </w:pPr>
      <w:r>
        <w:rPr>
          <w:color w:val="252525"/>
          <w:sz w:val="20"/>
        </w:rPr>
        <w:t>Conforme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o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item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2.3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da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OS-003-GDG-2024,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documento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SEI</w:t>
      </w:r>
      <w:r>
        <w:rPr>
          <w:color w:val="252525"/>
          <w:spacing w:val="7"/>
          <w:sz w:val="20"/>
        </w:rPr>
        <w:t> </w:t>
      </w:r>
      <w:r>
        <w:rPr>
          <w:b/>
          <w:color w:val="0000FF"/>
          <w:sz w:val="20"/>
        </w:rPr>
        <w:t>75913223</w:t>
      </w:r>
      <w:r>
        <w:rPr>
          <w:color w:val="252525"/>
          <w:sz w:val="20"/>
        </w:rPr>
        <w:t>,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considerando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que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a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presente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contratação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não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se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enquadra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como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de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alta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complexidade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técnica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e</w:t>
      </w:r>
      <w:r>
        <w:rPr>
          <w:color w:val="252525"/>
          <w:spacing w:val="7"/>
          <w:sz w:val="20"/>
        </w:rPr>
        <w:t> </w:t>
      </w:r>
      <w:r>
        <w:rPr>
          <w:color w:val="252525"/>
          <w:sz w:val="20"/>
        </w:rPr>
        <w:t>que,</w:t>
      </w:r>
      <w:r>
        <w:rPr>
          <w:color w:val="252525"/>
          <w:spacing w:val="-47"/>
          <w:sz w:val="20"/>
        </w:rPr>
        <w:t> </w:t>
      </w:r>
      <w:r>
        <w:rPr>
          <w:color w:val="252525"/>
          <w:sz w:val="20"/>
        </w:rPr>
        <w:t>de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acordo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com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o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item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3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do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Mapa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de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Riscos,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documento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SEI</w:t>
      </w:r>
      <w:r>
        <w:rPr>
          <w:color w:val="252525"/>
          <w:spacing w:val="-1"/>
          <w:sz w:val="20"/>
        </w:rPr>
        <w:t> </w:t>
      </w:r>
      <w:r>
        <w:rPr>
          <w:color w:val="0000FF"/>
          <w:sz w:val="20"/>
        </w:rPr>
        <w:t>72455935</w:t>
      </w:r>
      <w:r>
        <w:rPr>
          <w:color w:val="252525"/>
          <w:sz w:val="20"/>
        </w:rPr>
        <w:t>,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apenas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40%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dos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riscos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figuram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no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enquadramento</w:t>
      </w:r>
      <w:r>
        <w:rPr>
          <w:color w:val="252525"/>
          <w:spacing w:val="-12"/>
          <w:sz w:val="20"/>
        </w:rPr>
        <w:t> </w:t>
      </w:r>
      <w:r>
        <w:rPr>
          <w:color w:val="252525"/>
          <w:sz w:val="20"/>
        </w:rPr>
        <w:t>ALTO,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estará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dispensada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a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garantia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de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proposta.</w:t>
      </w:r>
    </w:p>
    <w:p>
      <w:pPr>
        <w:pStyle w:val="ListParagraph"/>
        <w:numPr>
          <w:ilvl w:val="2"/>
          <w:numId w:val="28"/>
        </w:numPr>
        <w:tabs>
          <w:tab w:pos="732" w:val="left" w:leader="none"/>
        </w:tabs>
        <w:spacing w:line="280" w:lineRule="auto" w:before="2" w:after="0"/>
        <w:ind w:left="229" w:right="153" w:firstLine="0"/>
        <w:jc w:val="left"/>
        <w:rPr>
          <w:color w:val="252525"/>
          <w:sz w:val="20"/>
        </w:rPr>
      </w:pPr>
      <w:r>
        <w:rPr>
          <w:color w:val="252525"/>
          <w:sz w:val="20"/>
        </w:rPr>
        <w:t>A</w:t>
      </w:r>
      <w:r>
        <w:rPr>
          <w:color w:val="252525"/>
          <w:spacing w:val="1"/>
          <w:sz w:val="20"/>
        </w:rPr>
        <w:t> </w:t>
      </w:r>
      <w:r>
        <w:rPr>
          <w:color w:val="252525"/>
          <w:sz w:val="20"/>
        </w:rPr>
        <w:t>cobertura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de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garantia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contratual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será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avaliada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de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acordo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com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a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OS-003-GDG-2024,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conforme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documento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SEI</w:t>
      </w:r>
      <w:r>
        <w:rPr>
          <w:color w:val="252525"/>
          <w:spacing w:val="12"/>
          <w:sz w:val="20"/>
        </w:rPr>
        <w:t> </w:t>
      </w:r>
      <w:r>
        <w:rPr>
          <w:b/>
          <w:color w:val="0000FF"/>
          <w:sz w:val="20"/>
        </w:rPr>
        <w:t>75913223</w:t>
      </w:r>
      <w:r>
        <w:rPr>
          <w:color w:val="252525"/>
          <w:sz w:val="20"/>
        </w:rPr>
        <w:t>,</w:t>
      </w:r>
      <w:r>
        <w:rPr>
          <w:color w:val="252525"/>
          <w:spacing w:val="12"/>
          <w:sz w:val="20"/>
        </w:rPr>
        <w:t> </w:t>
      </w:r>
      <w:r>
        <w:rPr>
          <w:color w:val="252525"/>
          <w:sz w:val="20"/>
        </w:rPr>
        <w:t>ob</w:t>
      </w:r>
      <w:r>
        <w:rPr>
          <w:sz w:val="20"/>
        </w:rPr>
        <w:t>edecendo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cláusulas</w:t>
      </w:r>
      <w:r>
        <w:rPr>
          <w:spacing w:val="12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art.</w:t>
      </w:r>
      <w:r>
        <w:rPr>
          <w:spacing w:val="12"/>
          <w:sz w:val="20"/>
        </w:rPr>
        <w:t> </w:t>
      </w:r>
      <w:r>
        <w:rPr>
          <w:sz w:val="20"/>
        </w:rPr>
        <w:t>96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1" w:after="0"/>
        <w:ind w:left="57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2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1" w:after="0"/>
        <w:ind w:left="579" w:right="0" w:hanging="35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229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1" w:after="0"/>
        <w:ind w:left="579" w:right="0" w:hanging="351"/>
        <w:jc w:val="both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Os resíduos gerados serão acondicionados em locais adequados e posteriormente recolhidos pela empresa contratada pela UERJ/HUPE para realizar o descarte correto, sob a gestão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680" w:val="left" w:leader="none"/>
        </w:tabs>
        <w:spacing w:line="240" w:lineRule="auto" w:before="0" w:after="0"/>
        <w:ind w:left="67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8"/>
        </w:numPr>
        <w:tabs>
          <w:tab w:pos="830" w:val="left" w:leader="none"/>
        </w:tabs>
        <w:spacing w:line="240" w:lineRule="auto" w:before="40" w:after="0"/>
        <w:ind w:left="82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980" w:val="left" w:leader="none"/>
        </w:tabs>
        <w:spacing w:line="240" w:lineRule="auto" w:before="40" w:after="0"/>
        <w:ind w:left="97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980" w:val="left" w:leader="none"/>
        </w:tabs>
        <w:spacing w:line="240" w:lineRule="auto" w:before="40" w:after="0"/>
        <w:ind w:left="97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980" w:val="left" w:leader="none"/>
        </w:tabs>
        <w:spacing w:line="240" w:lineRule="auto" w:before="40" w:after="0"/>
        <w:ind w:left="97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980" w:val="left" w:leader="none"/>
        </w:tabs>
        <w:spacing w:line="240" w:lineRule="auto" w:before="40" w:after="0"/>
        <w:ind w:left="97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980" w:val="left" w:leader="none"/>
        </w:tabs>
        <w:spacing w:line="240" w:lineRule="auto" w:before="40" w:after="0"/>
        <w:ind w:left="979" w:right="0" w:hanging="751"/>
        <w:jc w:val="left"/>
        <w:rPr>
          <w:sz w:val="20"/>
        </w:rPr>
      </w:pPr>
      <w:r>
        <w:rPr>
          <w:spacing w:val="-1"/>
          <w:sz w:val="20"/>
        </w:rPr>
        <w:t>Nos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</w:t>
      </w:r>
      <w:r>
        <w:rPr>
          <w:sz w:val="20"/>
        </w:rPr>
        <w:t>comodato,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efetivo</w:t>
      </w:r>
      <w:r>
        <w:rPr>
          <w:spacing w:val="-2"/>
          <w:sz w:val="20"/>
        </w:rPr>
        <w:t> </w:t>
      </w:r>
      <w:r>
        <w:rPr>
          <w:sz w:val="20"/>
        </w:rPr>
        <w:t>recebimento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cabe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COMODATÁRIA</w:t>
      </w:r>
      <w:r>
        <w:rPr>
          <w:spacing w:val="-13"/>
          <w:sz w:val="20"/>
        </w:rPr>
        <w:t> </w:t>
      </w:r>
      <w:r>
        <w:rPr>
          <w:sz w:val="20"/>
        </w:rPr>
        <w:t>zelar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guarda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conservação.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2"/>
          <w:numId w:val="28"/>
        </w:numPr>
        <w:tabs>
          <w:tab w:pos="830" w:val="left" w:leader="none"/>
        </w:tabs>
        <w:spacing w:line="240" w:lineRule="auto" w:before="0" w:after="0"/>
        <w:ind w:left="82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8"/>
        </w:numPr>
        <w:tabs>
          <w:tab w:pos="980" w:val="left" w:leader="none"/>
        </w:tabs>
        <w:spacing w:line="240" w:lineRule="auto" w:before="40" w:after="0"/>
        <w:ind w:left="97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991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980" w:val="left" w:leader="none"/>
        </w:tabs>
        <w:spacing w:line="240" w:lineRule="auto" w:before="2" w:after="0"/>
        <w:ind w:left="97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1008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1119" w:val="left" w:leader="none"/>
        </w:tabs>
        <w:spacing w:line="240" w:lineRule="auto" w:before="1" w:after="0"/>
        <w:ind w:left="111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984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</w:t>
      </w:r>
      <w:r>
        <w:rPr>
          <w:color w:val="252525"/>
          <w:sz w:val="20"/>
        </w:rPr>
        <w:t>documento SEI </w:t>
      </w:r>
      <w:r>
        <w:rPr>
          <w:b/>
          <w:color w:val="0000FF"/>
          <w:sz w:val="20"/>
        </w:rPr>
        <w:t>74663184</w:t>
      </w:r>
      <w:r>
        <w:rPr>
          <w:color w:val="252525"/>
          <w:sz w:val="20"/>
        </w:rPr>
        <w:t>. Cas</w:t>
      </w:r>
      <w:r>
        <w:rPr>
          <w:sz w:val="20"/>
        </w:rPr>
        <w:t>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aqui</w:t>
      </w:r>
      <w:r>
        <w:rPr>
          <w:spacing w:val="8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carta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986" w:val="left" w:leader="none"/>
        </w:tabs>
        <w:spacing w:line="280" w:lineRule="auto" w:before="3" w:after="0"/>
        <w:ind w:left="229" w:right="15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1008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980" w:val="left" w:leader="none"/>
        </w:tabs>
        <w:spacing w:line="240" w:lineRule="auto" w:before="2" w:after="0"/>
        <w:ind w:left="97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0"/>
          <w:numId w:val="28"/>
        </w:numPr>
        <w:tabs>
          <w:tab w:pos="430" w:val="left" w:leader="none"/>
        </w:tabs>
        <w:spacing w:line="240" w:lineRule="auto" w:before="0" w:after="0"/>
        <w:ind w:left="42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8"/>
        </w:numPr>
        <w:tabs>
          <w:tab w:pos="580" w:val="left" w:leader="none"/>
        </w:tabs>
        <w:spacing w:line="240" w:lineRule="auto" w:before="40" w:after="0"/>
        <w:ind w:left="57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Jurídica: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5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2"/>
          <w:numId w:val="28"/>
        </w:numPr>
        <w:tabs>
          <w:tab w:pos="731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FF"/>
          <w:sz w:val="20"/>
        </w:rPr>
        <w:t> </w:t>
      </w:r>
      <w:hyperlink r:id="rId32">
        <w:r>
          <w:rPr>
            <w:color w:val="0000FF"/>
            <w:sz w:val="20"/>
            <w:u w:val="single" w:color="0000ED"/>
          </w:rPr>
          <w:t>www.portaldoempreendedor.gov.b</w:t>
        </w:r>
      </w:hyperlink>
      <w:r>
        <w:rPr>
          <w:color w:val="0000FF"/>
          <w:sz w:val="20"/>
          <w:u w:val="single" w:color="0000ED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8"/>
        </w:numPr>
        <w:tabs>
          <w:tab w:pos="735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2"/>
          <w:numId w:val="28"/>
        </w:numPr>
        <w:tabs>
          <w:tab w:pos="734" w:val="left" w:leader="none"/>
        </w:tabs>
        <w:spacing w:line="280" w:lineRule="auto" w:before="3" w:after="0"/>
        <w:ind w:left="229" w:right="15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2" w:after="0"/>
        <w:ind w:left="729" w:right="0" w:hanging="5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2"/>
          <w:numId w:val="28"/>
        </w:numPr>
        <w:tabs>
          <w:tab w:pos="787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empresária: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constitutivo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empresária,</w:t>
      </w:r>
      <w:r>
        <w:rPr>
          <w:spacing w:val="1"/>
          <w:sz w:val="20"/>
        </w:rPr>
        <w:t> </w:t>
      </w:r>
      <w:r>
        <w:rPr>
          <w:sz w:val="20"/>
        </w:rPr>
        <w:t>respectivamente,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28"/>
        </w:numPr>
        <w:tabs>
          <w:tab w:pos="731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" w:after="0"/>
        <w:ind w:left="729" w:right="0" w:hanging="5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8"/>
        </w:numPr>
        <w:tabs>
          <w:tab w:pos="731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capacidade</w:t>
      </w:r>
      <w:r>
        <w:rPr>
          <w:spacing w:val="10"/>
          <w:sz w:val="20"/>
        </w:rPr>
        <w:t> </w:t>
      </w:r>
      <w:r>
        <w:rPr>
          <w:sz w:val="20"/>
        </w:rPr>
        <w:t>técnica</w:t>
      </w:r>
      <w:r>
        <w:rPr>
          <w:spacing w:val="11"/>
          <w:sz w:val="20"/>
        </w:rPr>
        <w:t> </w:t>
      </w:r>
      <w:r>
        <w:rPr>
          <w:sz w:val="20"/>
        </w:rPr>
        <w:t>(pessoa</w:t>
      </w:r>
      <w:r>
        <w:rPr>
          <w:spacing w:val="10"/>
          <w:sz w:val="20"/>
        </w:rPr>
        <w:t> </w:t>
      </w:r>
      <w:r>
        <w:rPr>
          <w:sz w:val="20"/>
        </w:rPr>
        <w:t>jurídica)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atividade</w:t>
      </w:r>
      <w:r>
        <w:rPr>
          <w:spacing w:val="11"/>
          <w:sz w:val="20"/>
        </w:rPr>
        <w:t> </w:t>
      </w:r>
      <w:r>
        <w:rPr>
          <w:sz w:val="20"/>
        </w:rPr>
        <w:t>pertinente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compatível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licitação,</w:t>
      </w:r>
      <w:r>
        <w:rPr>
          <w:spacing w:val="11"/>
          <w:sz w:val="20"/>
        </w:rPr>
        <w:t> </w:t>
      </w:r>
      <w:r>
        <w:rPr>
          <w:sz w:val="20"/>
        </w:rPr>
        <w:t>através</w:t>
      </w:r>
      <w:r>
        <w:rPr>
          <w:spacing w:val="10"/>
          <w:sz w:val="20"/>
        </w:rPr>
        <w:t> </w:t>
      </w:r>
      <w:r>
        <w:rPr>
          <w:sz w:val="20"/>
        </w:rPr>
        <w:t>de,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mínimo,</w:t>
      </w:r>
      <w:r>
        <w:rPr>
          <w:spacing w:val="11"/>
          <w:sz w:val="20"/>
        </w:rPr>
        <w:t> </w:t>
      </w:r>
      <w:r>
        <w:rPr>
          <w:sz w:val="20"/>
        </w:rPr>
        <w:t>01</w:t>
      </w:r>
      <w:r>
        <w:rPr>
          <w:spacing w:val="10"/>
          <w:sz w:val="20"/>
        </w:rPr>
        <w:t> </w:t>
      </w:r>
      <w:r>
        <w:rPr>
          <w:sz w:val="20"/>
        </w:rPr>
        <w:t>(um)</w:t>
      </w:r>
      <w:r>
        <w:rPr>
          <w:spacing w:val="11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2"/>
          <w:numId w:val="28"/>
        </w:numPr>
        <w:tabs>
          <w:tab w:pos="719" w:val="left" w:leader="none"/>
        </w:tabs>
        <w:spacing w:line="240" w:lineRule="auto" w:before="2" w:after="0"/>
        <w:ind w:left="7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FF"/>
          <w:sz w:val="20"/>
        </w:rPr>
        <w:t> </w:t>
      </w:r>
      <w:hyperlink r:id="rId33">
        <w:r>
          <w:rPr>
            <w:color w:val="0000FF"/>
            <w:sz w:val="20"/>
            <w:u w:val="single" w:color="0000ED"/>
          </w:rPr>
          <w:t>Cartilha</w:t>
        </w:r>
        <w:r>
          <w:rPr>
            <w:color w:val="0000FF"/>
            <w:spacing w:val="-1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Licitação</w:t>
        </w:r>
        <w:r>
          <w:rPr>
            <w:color w:val="0000FF"/>
            <w:spacing w:val="-12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8"/>
        </w:numPr>
        <w:tabs>
          <w:tab w:pos="869" w:val="left" w:leader="none"/>
        </w:tabs>
        <w:spacing w:line="240" w:lineRule="auto" w:before="40" w:after="0"/>
        <w:ind w:left="86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both"/>
      </w:pPr>
      <w:r>
        <w:rPr/>
        <w:t>Habilitação</w:t>
      </w:r>
      <w:r>
        <w:rPr>
          <w:spacing w:val="-4"/>
        </w:rPr>
        <w:t> </w:t>
      </w:r>
      <w:r>
        <w:rPr/>
        <w:t>Fiscal,</w:t>
      </w:r>
      <w:r>
        <w:rPr>
          <w:spacing w:val="-4"/>
        </w:rPr>
        <w:t> </w:t>
      </w:r>
      <w:r>
        <w:rPr/>
        <w:t>Social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Trabalhista: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5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ListParagraph"/>
        <w:numPr>
          <w:ilvl w:val="2"/>
          <w:numId w:val="28"/>
        </w:numPr>
        <w:tabs>
          <w:tab w:pos="761" w:val="left" w:leader="none"/>
        </w:tabs>
        <w:spacing w:line="280" w:lineRule="auto" w:before="73" w:after="0"/>
        <w:ind w:left="229" w:right="15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3" w:after="0"/>
        <w:ind w:left="729" w:right="0" w:hanging="5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2"/>
          <w:numId w:val="28"/>
        </w:numPr>
        <w:tabs>
          <w:tab w:pos="733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2"/>
          <w:numId w:val="28"/>
        </w:numPr>
        <w:tabs>
          <w:tab w:pos="738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2"/>
          <w:numId w:val="28"/>
        </w:numPr>
        <w:tabs>
          <w:tab w:pos="736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3"/>
          <w:numId w:val="28"/>
        </w:numPr>
        <w:tabs>
          <w:tab w:pos="889" w:val="left" w:leader="none"/>
        </w:tabs>
        <w:spacing w:line="280" w:lineRule="auto" w:before="2" w:after="0"/>
        <w:ind w:left="229" w:right="152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FF"/>
          <w:sz w:val="20"/>
        </w:rPr>
        <w:t> </w:t>
      </w:r>
      <w:hyperlink r:id="rId7">
        <w:r>
          <w:rPr>
            <w:color w:val="0000FF"/>
            <w:sz w:val="20"/>
            <w:u w:val="single" w:color="0000ED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3" w:after="0"/>
        <w:ind w:left="729" w:right="0" w:hanging="5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28"/>
        </w:numPr>
        <w:tabs>
          <w:tab w:pos="893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28"/>
        </w:numPr>
        <w:tabs>
          <w:tab w:pos="752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903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3" w:after="0"/>
        <w:ind w:left="87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2"/>
          <w:numId w:val="28"/>
        </w:numPr>
        <w:tabs>
          <w:tab w:pos="737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2"/>
          <w:numId w:val="28"/>
        </w:numPr>
        <w:tabs>
          <w:tab w:pos="841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3"/>
          <w:numId w:val="28"/>
        </w:numPr>
        <w:tabs>
          <w:tab w:pos="983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3"/>
          <w:numId w:val="28"/>
        </w:numPr>
        <w:tabs>
          <w:tab w:pos="980" w:val="left" w:leader="none"/>
        </w:tabs>
        <w:spacing w:line="240" w:lineRule="auto" w:before="3" w:after="0"/>
        <w:ind w:left="97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28"/>
        </w:numPr>
        <w:tabs>
          <w:tab w:pos="972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/>
        <w:t>Habilitação</w:t>
      </w:r>
      <w:r>
        <w:rPr>
          <w:spacing w:val="-1"/>
        </w:rPr>
        <w:t> </w:t>
      </w:r>
      <w:r>
        <w:rPr/>
        <w:t>Economico-Financeira:</w:t>
      </w:r>
    </w:p>
    <w:p>
      <w:pPr>
        <w:pStyle w:val="ListParagraph"/>
        <w:numPr>
          <w:ilvl w:val="2"/>
          <w:numId w:val="28"/>
        </w:numPr>
        <w:tabs>
          <w:tab w:pos="756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falência</w:t>
      </w:r>
      <w:r>
        <w:rPr>
          <w:spacing w:val="24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25"/>
          <w:sz w:val="20"/>
        </w:rPr>
        <w:t> </w:t>
      </w:r>
      <w:r>
        <w:rPr>
          <w:sz w:val="20"/>
        </w:rPr>
        <w:t>distribuidor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sede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fornecedor,</w:t>
      </w:r>
      <w:r>
        <w:rPr>
          <w:spacing w:val="25"/>
          <w:sz w:val="20"/>
        </w:rPr>
        <w:t> </w:t>
      </w: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4"/>
          <w:sz w:val="20"/>
        </w:rPr>
        <w:t> </w:t>
      </w:r>
      <w:r>
        <w:rPr>
          <w:sz w:val="20"/>
        </w:rPr>
        <w:t>trate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pessoa</w:t>
      </w:r>
      <w:r>
        <w:rPr>
          <w:spacing w:val="24"/>
          <w:sz w:val="20"/>
        </w:rPr>
        <w:t> </w:t>
      </w:r>
      <w:r>
        <w:rPr>
          <w:sz w:val="20"/>
        </w:rPr>
        <w:t>jurídica,</w:t>
      </w:r>
      <w:r>
        <w:rPr>
          <w:spacing w:val="25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insolvência</w:t>
      </w:r>
      <w:r>
        <w:rPr>
          <w:spacing w:val="24"/>
          <w:sz w:val="20"/>
        </w:rPr>
        <w:t> </w:t>
      </w:r>
      <w:r>
        <w:rPr>
          <w:sz w:val="20"/>
        </w:rPr>
        <w:t>civil</w:t>
      </w:r>
      <w:r>
        <w:rPr>
          <w:spacing w:val="25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2" w:after="0"/>
        <w:ind w:left="729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28"/>
        </w:numPr>
        <w:tabs>
          <w:tab w:pos="569" w:val="left" w:leader="none"/>
        </w:tabs>
        <w:spacing w:line="240" w:lineRule="auto" w:before="0" w:after="0"/>
        <w:ind w:left="568" w:right="0" w:hanging="340"/>
        <w:jc w:val="both"/>
      </w:pPr>
      <w:r>
        <w:rPr/>
        <w:t>Amostra: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501"/>
        <w:jc w:val="both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avaliadas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2.2.</w:t>
      </w:r>
    </w:p>
    <w:p>
      <w:pPr>
        <w:pStyle w:val="ListParagraph"/>
        <w:numPr>
          <w:ilvl w:val="2"/>
          <w:numId w:val="28"/>
        </w:numPr>
        <w:tabs>
          <w:tab w:pos="731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28"/>
        </w:numPr>
        <w:tabs>
          <w:tab w:pos="733" w:val="left" w:leader="none"/>
        </w:tabs>
        <w:spacing w:line="280" w:lineRule="auto" w:before="4" w:after="0"/>
        <w:ind w:left="229" w:right="15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> </w:t>
      </w:r>
      <w:r>
        <w:rPr>
          <w:sz w:val="20"/>
        </w:rPr>
        <w:t>SIGA.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2" w:after="0"/>
        <w:ind w:left="87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8"/>
        </w:numPr>
        <w:tabs>
          <w:tab w:pos="869" w:val="left" w:leader="none"/>
        </w:tabs>
        <w:spacing w:line="240" w:lineRule="auto" w:before="40" w:after="0"/>
        <w:ind w:left="86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28"/>
        </w:numPr>
        <w:tabs>
          <w:tab w:pos="719" w:val="left" w:leader="none"/>
        </w:tabs>
        <w:spacing w:line="240" w:lineRule="auto" w:before="40" w:after="0"/>
        <w:ind w:left="71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719" w:val="left" w:leader="none"/>
        </w:tabs>
        <w:spacing w:line="240" w:lineRule="auto" w:before="40" w:after="0"/>
        <w:ind w:left="71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28"/>
        </w:numPr>
        <w:tabs>
          <w:tab w:pos="720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unidade requisitante</w:t>
      </w:r>
      <w:r>
        <w:rPr>
          <w:spacing w:val="-1"/>
          <w:sz w:val="20"/>
        </w:rPr>
        <w:t> </w:t>
      </w:r>
      <w:r>
        <w:rPr>
          <w:sz w:val="20"/>
        </w:rPr>
        <w:t>OU membro</w:t>
      </w:r>
      <w:r>
        <w:rPr>
          <w:spacing w:val="-1"/>
          <w:sz w:val="20"/>
        </w:rPr>
        <w:t> </w:t>
      </w:r>
      <w:r>
        <w:rPr>
          <w:sz w:val="20"/>
        </w:rPr>
        <w:t>da Equipe</w:t>
      </w:r>
      <w:r>
        <w:rPr>
          <w:spacing w:val="-1"/>
          <w:sz w:val="20"/>
        </w:rPr>
        <w:t> </w:t>
      </w:r>
      <w:r>
        <w:rPr>
          <w:sz w:val="20"/>
        </w:rPr>
        <w:t>das Fases</w:t>
      </w:r>
      <w:r>
        <w:rPr>
          <w:spacing w:val="-1"/>
          <w:sz w:val="20"/>
        </w:rPr>
        <w:t> </w:t>
      </w:r>
      <w:r>
        <w:rPr>
          <w:sz w:val="20"/>
        </w:rPr>
        <w:t>de Planejamento</w:t>
      </w:r>
      <w:r>
        <w:rPr>
          <w:spacing w:val="-1"/>
          <w:sz w:val="20"/>
        </w:rPr>
        <w:t> </w:t>
      </w:r>
      <w:r>
        <w:rPr>
          <w:sz w:val="20"/>
        </w:rPr>
        <w:t>ou Preparatória, Elaborador</w:t>
      </w:r>
      <w:r>
        <w:rPr>
          <w:spacing w:val="-1"/>
          <w:sz w:val="20"/>
        </w:rPr>
        <w:t> </w:t>
      </w:r>
      <w:r>
        <w:rPr>
          <w:sz w:val="20"/>
        </w:rPr>
        <w:t>do DOD,</w:t>
      </w:r>
      <w:r>
        <w:rPr>
          <w:spacing w:val="-1"/>
          <w:sz w:val="20"/>
        </w:rPr>
        <w:t> </w:t>
      </w:r>
      <w:r>
        <w:rPr>
          <w:sz w:val="20"/>
        </w:rPr>
        <w:t>ETP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5"/>
          <w:sz w:val="20"/>
        </w:rPr>
        <w:t> </w:t>
      </w:r>
      <w:r>
        <w:rPr>
          <w:sz w:val="20"/>
        </w:rPr>
        <w:t>TR emitirá(ão)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4"/>
          <w:sz w:val="20"/>
        </w:rPr>
        <w:t> </w:t>
      </w:r>
      <w:r>
        <w:rPr>
          <w:sz w:val="20"/>
        </w:rPr>
        <w:t>Técnico, 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48"/>
          <w:sz w:val="20"/>
        </w:rPr>
        <w:t> </w:t>
      </w:r>
      <w:r>
        <w:rPr>
          <w:sz w:val="20"/>
        </w:rPr>
        <w:t>SE</w:t>
      </w:r>
      <w:r>
        <w:rPr>
          <w:color w:val="252525"/>
          <w:sz w:val="20"/>
        </w:rPr>
        <w:t>I </w:t>
      </w:r>
      <w:r>
        <w:rPr>
          <w:color w:val="0000FF"/>
          <w:sz w:val="20"/>
        </w:rPr>
        <w:t>81442168</w:t>
      </w:r>
      <w:r>
        <w:rPr>
          <w:color w:val="252525"/>
          <w:sz w:val="20"/>
        </w:rPr>
        <w:t>, </w:t>
      </w:r>
      <w:r>
        <w:rPr>
          <w:sz w:val="20"/>
        </w:rPr>
        <w:t>podendo realizar testes em laboratórios especializados ou quaisquer outros procedimentos necessários para a verificação adequada das amostras, conforme o Art. 42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28"/>
        </w:numPr>
        <w:tabs>
          <w:tab w:pos="892" w:val="left" w:leader="none"/>
        </w:tabs>
        <w:spacing w:line="280" w:lineRule="auto" w:before="3" w:after="0"/>
        <w:ind w:left="229" w:right="15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2"/>
        <w:ind w:left="229"/>
        <w:jc w:val="both"/>
      </w:pPr>
      <w:r>
        <w:rPr/>
        <w:t>4.5.6.2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28"/>
        </w:numPr>
        <w:tabs>
          <w:tab w:pos="740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28"/>
        </w:numPr>
        <w:tabs>
          <w:tab w:pos="736" w:val="left" w:leader="none"/>
        </w:tabs>
        <w:spacing w:line="280" w:lineRule="auto" w:before="3" w:after="0"/>
        <w:ind w:left="229" w:right="15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28"/>
        </w:numPr>
        <w:tabs>
          <w:tab w:pos="733" w:val="left" w:leader="none"/>
        </w:tabs>
        <w:spacing w:line="280" w:lineRule="auto" w:before="2" w:after="0"/>
        <w:ind w:left="229" w:right="15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3"/>
        <w:numPr>
          <w:ilvl w:val="1"/>
          <w:numId w:val="29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29"/>
        </w:numPr>
        <w:tabs>
          <w:tab w:pos="721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</w:t>
      </w:r>
      <w:r>
        <w:rPr>
          <w:color w:val="252525"/>
          <w:sz w:val="20"/>
        </w:rPr>
        <w:t>to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SEI </w:t>
      </w:r>
      <w:r>
        <w:rPr>
          <w:b/>
          <w:color w:val="0000FF"/>
          <w:sz w:val="20"/>
        </w:rPr>
        <w:t>74661970</w:t>
      </w:r>
      <w:r>
        <w:rPr>
          <w:color w:val="252525"/>
          <w:sz w:val="20"/>
        </w:rPr>
        <w:t>.</w:t>
      </w:r>
    </w:p>
    <w:p>
      <w:pPr>
        <w:pStyle w:val="ListParagraph"/>
        <w:numPr>
          <w:ilvl w:val="2"/>
          <w:numId w:val="29"/>
        </w:numPr>
        <w:tabs>
          <w:tab w:pos="735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29"/>
        </w:numPr>
        <w:tabs>
          <w:tab w:pos="719" w:val="left" w:leader="none"/>
        </w:tabs>
        <w:spacing w:line="240" w:lineRule="auto" w:before="2" w:after="0"/>
        <w:ind w:left="7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29"/>
        </w:numPr>
        <w:tabs>
          <w:tab w:pos="730" w:val="left" w:leader="none"/>
        </w:tabs>
        <w:spacing w:line="240" w:lineRule="auto" w:before="40" w:after="0"/>
        <w:ind w:left="72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1 </w:t>
      </w:r>
      <w:r>
        <w:rPr>
          <w:b/>
          <w:sz w:val="20"/>
        </w:rPr>
        <w:t>(um)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40" w:after="0"/>
        <w:ind w:left="879" w:right="0" w:hanging="6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3"/>
          <w:numId w:val="29"/>
        </w:numPr>
        <w:tabs>
          <w:tab w:pos="902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Em caso de instrumentais/equipamentos oferecidos em comodato, estes deverão ser entregues no 1º (primeiro) fornecimento observando o prazo estipulado no subitem</w:t>
      </w:r>
      <w:r>
        <w:rPr>
          <w:spacing w:val="1"/>
          <w:sz w:val="20"/>
        </w:rPr>
        <w:t> </w:t>
      </w:r>
      <w:r>
        <w:rPr>
          <w:sz w:val="20"/>
        </w:rPr>
        <w:t>4.6.4.;</w:t>
      </w:r>
    </w:p>
    <w:p>
      <w:pPr>
        <w:pStyle w:val="ListParagraph"/>
        <w:numPr>
          <w:ilvl w:val="2"/>
          <w:numId w:val="29"/>
        </w:numPr>
        <w:tabs>
          <w:tab w:pos="735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O local de entrega das OPMEs/Implantáveis será no Almoxarifado Central do Hospital Universitário Pedro Ernesto, situado na Avenida Boulevard 28 de Setembro, 77 – Vila</w:t>
      </w:r>
      <w:r>
        <w:rPr>
          <w:spacing w:val="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20.551-990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2"/>
          <w:numId w:val="29"/>
        </w:numPr>
        <w:tabs>
          <w:tab w:pos="734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Em caso de instrumentais e equipamentos em comodato, estes deverão ser entregues na Central de Distribuição de Materiais (CDM) do Hospital Universitário Pedro Ernesto,</w:t>
      </w:r>
      <w:r>
        <w:rPr>
          <w:spacing w:val="1"/>
          <w:sz w:val="20"/>
        </w:rPr>
        <w:t> </w:t>
      </w:r>
      <w:r>
        <w:rPr>
          <w:sz w:val="20"/>
        </w:rPr>
        <w:t>situado na Avenida Boulevard 28 de Setembro, 77, 4º Andar – Vila Isabel, Rio de Janeiro/RJ, CEP 20.551-030 e a entrega deverá ocorrer de segunda-feira a sexta-feira, das 08h às</w:t>
      </w:r>
      <w:r>
        <w:rPr>
          <w:spacing w:val="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3"/>
          <w:numId w:val="29"/>
        </w:numPr>
        <w:tabs>
          <w:tab w:pos="881" w:val="left" w:leader="none"/>
        </w:tabs>
        <w:spacing w:line="280" w:lineRule="auto" w:before="3" w:after="0"/>
        <w:ind w:left="229" w:right="153" w:firstLine="0"/>
        <w:jc w:val="both"/>
        <w:rPr>
          <w:sz w:val="20"/>
        </w:rPr>
      </w:pPr>
      <w:r>
        <w:rPr>
          <w:sz w:val="20"/>
        </w:rPr>
        <w:t>Se necessário, a empresa vencedora deverá ministrar treinamento de operação sem ônus a instituição, às equipes responsáveis pela operação do equipamento, que o Hospital</w:t>
      </w:r>
      <w:r>
        <w:rPr>
          <w:spacing w:val="-47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1"/>
          <w:sz w:val="20"/>
        </w:rPr>
        <w:t> </w:t>
      </w:r>
      <w:r>
        <w:rPr>
          <w:sz w:val="20"/>
        </w:rPr>
        <w:t>Ernesto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determinar,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1ª</w:t>
      </w:r>
      <w:r>
        <w:rPr>
          <w:spacing w:val="-1"/>
          <w:sz w:val="20"/>
        </w:rPr>
        <w:t> </w:t>
      </w:r>
      <w:r>
        <w:rPr>
          <w:sz w:val="20"/>
        </w:rPr>
        <w:t>(primeira)</w:t>
      </w:r>
      <w:r>
        <w:rPr>
          <w:spacing w:val="-1"/>
          <w:sz w:val="20"/>
        </w:rPr>
        <w:t> </w:t>
      </w:r>
      <w:r>
        <w:rPr>
          <w:sz w:val="20"/>
        </w:rPr>
        <w:t>semana;</w:t>
      </w:r>
    </w:p>
    <w:p>
      <w:pPr>
        <w:pStyle w:val="ListParagraph"/>
        <w:numPr>
          <w:ilvl w:val="3"/>
          <w:numId w:val="29"/>
        </w:numPr>
        <w:tabs>
          <w:tab w:pos="897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Os instrumentais/equipamentos deverão ser entregues acompanhados de Nota de Comodato, Nota de Simples Remessa ou Vale/Checklist conforme Subitens em 4.6.6. e</w:t>
      </w:r>
      <w:r>
        <w:rPr>
          <w:spacing w:val="1"/>
          <w:sz w:val="20"/>
        </w:rPr>
        <w:t> </w:t>
      </w:r>
      <w:r>
        <w:rPr>
          <w:sz w:val="20"/>
        </w:rPr>
        <w:t>3.1.7.;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ListParagraph"/>
        <w:numPr>
          <w:ilvl w:val="2"/>
          <w:numId w:val="29"/>
        </w:numPr>
        <w:tabs>
          <w:tab w:pos="777" w:val="left" w:leader="none"/>
        </w:tabs>
        <w:spacing w:line="280" w:lineRule="auto" w:before="73" w:after="0"/>
        <w:ind w:left="229" w:right="153" w:firstLine="0"/>
        <w:jc w:val="both"/>
        <w:rPr>
          <w:sz w:val="20"/>
        </w:rPr>
      </w:pPr>
      <w:r>
        <w:rPr>
          <w:sz w:val="20"/>
        </w:rPr>
        <w:t>O material deverá apresentar em sua embalagem dados de identificação, procedência, data da fabricação, validade (conforme subitem 3.10.2.5.), número do lote e</w:t>
      </w:r>
      <w:r>
        <w:rPr>
          <w:spacing w:val="1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29"/>
        </w:numPr>
        <w:tabs>
          <w:tab w:pos="742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Em caso de material importado, deve ter, adicionalmente, etiqueta e/ou manual com todas as informações técnicas em português. Informações incorretas ou inconsistências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0"/>
          <w:numId w:val="28"/>
        </w:numPr>
        <w:tabs>
          <w:tab w:pos="430" w:val="left" w:leader="none"/>
        </w:tabs>
        <w:spacing w:line="240" w:lineRule="auto" w:before="0" w:after="0"/>
        <w:ind w:left="42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8"/>
        </w:numPr>
        <w:tabs>
          <w:tab w:pos="569" w:val="left" w:leader="none"/>
        </w:tabs>
        <w:spacing w:line="240" w:lineRule="auto" w:before="40" w:after="0"/>
        <w:ind w:left="568" w:right="0" w:hanging="340"/>
        <w:jc w:val="both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8"/>
        </w:numPr>
        <w:tabs>
          <w:tab w:pos="744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A execução do contrato será acompanhada e fiscalizada por comissão de fiscalização de contrato composta por membros do CONTRATANTE, designados pela unidade</w:t>
      </w:r>
      <w:r>
        <w:rPr>
          <w:spacing w:val="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1" w:after="0"/>
        <w:ind w:left="57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8"/>
        </w:numPr>
        <w:tabs>
          <w:tab w:pos="740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8"/>
        </w:numPr>
        <w:tabs>
          <w:tab w:pos="719" w:val="left" w:leader="none"/>
        </w:tabs>
        <w:spacing w:line="240" w:lineRule="auto" w:before="2" w:after="0"/>
        <w:ind w:left="71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28"/>
        </w:numPr>
        <w:tabs>
          <w:tab w:pos="731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8"/>
        </w:numPr>
        <w:tabs>
          <w:tab w:pos="766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2" w:after="0"/>
        <w:ind w:left="72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28"/>
        </w:numPr>
        <w:tabs>
          <w:tab w:pos="748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pagamento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realizado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7"/>
          <w:sz w:val="20"/>
        </w:rPr>
        <w:t> </w:t>
      </w:r>
      <w:r>
        <w:rPr>
          <w:sz w:val="20"/>
        </w:rPr>
        <w:t>30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adimplemento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cada</w:t>
      </w:r>
      <w:r>
        <w:rPr>
          <w:spacing w:val="17"/>
          <w:sz w:val="20"/>
        </w:rPr>
        <w:t> </w:t>
      </w:r>
      <w:r>
        <w:rPr>
          <w:sz w:val="20"/>
        </w:rPr>
        <w:t>parcela,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solicitada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Serviço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Controle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Consumo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Estoque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Órteses,</w:t>
      </w:r>
      <w:r>
        <w:rPr>
          <w:spacing w:val="18"/>
          <w:sz w:val="20"/>
        </w:rPr>
        <w:t> </w:t>
      </w:r>
      <w:r>
        <w:rPr>
          <w:sz w:val="20"/>
        </w:rPr>
        <w:t>Próteses,</w:t>
      </w:r>
      <w:r>
        <w:rPr>
          <w:spacing w:val="-47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28"/>
        </w:numPr>
        <w:tabs>
          <w:tab w:pos="890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8"/>
        </w:numPr>
        <w:tabs>
          <w:tab w:pos="743" w:val="left" w:leader="none"/>
        </w:tabs>
        <w:spacing w:line="280" w:lineRule="auto" w:before="1" w:after="0"/>
        <w:ind w:left="229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2" w:after="0"/>
        <w:ind w:left="72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0"/>
          <w:numId w:val="28"/>
        </w:numPr>
        <w:tabs>
          <w:tab w:pos="430" w:val="left" w:leader="none"/>
        </w:tabs>
        <w:spacing w:line="240" w:lineRule="auto" w:before="0" w:after="0"/>
        <w:ind w:left="429" w:right="0" w:hanging="201"/>
        <w:jc w:val="left"/>
      </w:pPr>
      <w:r>
        <w:rPr/>
        <w:t>JULGAMENTO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CRITÉRIOS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PREÇOS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DESEMPATE:</w:t>
      </w:r>
    </w:p>
    <w:p>
      <w:pPr>
        <w:pStyle w:val="ListParagraph"/>
        <w:numPr>
          <w:ilvl w:val="1"/>
          <w:numId w:val="28"/>
        </w:numPr>
        <w:tabs>
          <w:tab w:pos="580" w:val="left" w:leader="none"/>
        </w:tabs>
        <w:spacing w:line="240" w:lineRule="auto" w:before="40" w:after="0"/>
        <w:ind w:left="57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color w:val="252525"/>
          <w:sz w:val="20"/>
        </w:rPr>
        <w:t>fertar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o</w:t>
      </w:r>
      <w:r>
        <w:rPr>
          <w:color w:val="252525"/>
          <w:spacing w:val="-1"/>
          <w:sz w:val="20"/>
        </w:rPr>
        <w:t> </w:t>
      </w:r>
      <w:r>
        <w:rPr>
          <w:b/>
          <w:color w:val="252525"/>
          <w:sz w:val="20"/>
        </w:rPr>
        <w:t>menor</w:t>
      </w:r>
      <w:r>
        <w:rPr>
          <w:b/>
          <w:color w:val="252525"/>
          <w:spacing w:val="-4"/>
          <w:sz w:val="20"/>
        </w:rPr>
        <w:t> </w:t>
      </w:r>
      <w:r>
        <w:rPr>
          <w:b/>
          <w:color w:val="252525"/>
          <w:sz w:val="20"/>
        </w:rPr>
        <w:t>preço</w:t>
      </w:r>
      <w:r>
        <w:rPr>
          <w:b/>
          <w:color w:val="252525"/>
          <w:spacing w:val="-1"/>
          <w:sz w:val="20"/>
        </w:rPr>
        <w:t> </w:t>
      </w:r>
      <w:r>
        <w:rPr>
          <w:b/>
          <w:color w:val="252525"/>
          <w:sz w:val="20"/>
        </w:rPr>
        <w:t>unitário</w:t>
      </w:r>
      <w:r>
        <w:rPr>
          <w:b/>
          <w:color w:val="252525"/>
          <w:spacing w:val="-1"/>
          <w:sz w:val="20"/>
        </w:rPr>
        <w:t> </w:t>
      </w:r>
      <w:r>
        <w:rPr>
          <w:b/>
          <w:color w:val="252525"/>
          <w:sz w:val="20"/>
        </w:rPr>
        <w:t>por</w:t>
      </w:r>
      <w:r>
        <w:rPr>
          <w:b/>
          <w:color w:val="252525"/>
          <w:spacing w:val="-4"/>
          <w:sz w:val="20"/>
        </w:rPr>
        <w:t> </w:t>
      </w:r>
      <w:r>
        <w:rPr>
          <w:b/>
          <w:color w:val="252525"/>
          <w:sz w:val="20"/>
        </w:rPr>
        <w:t>item </w:t>
      </w:r>
      <w:r>
        <w:rPr>
          <w:color w:val="252525"/>
          <w:sz w:val="20"/>
        </w:rPr>
        <w:t>e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atender</w:t>
      </w:r>
      <w:r>
        <w:rPr>
          <w:color w:val="252525"/>
          <w:spacing w:val="-2"/>
          <w:sz w:val="20"/>
        </w:rPr>
        <w:t> </w:t>
      </w:r>
      <w:r>
        <w:rPr>
          <w:color w:val="252525"/>
          <w:sz w:val="20"/>
        </w:rPr>
        <w:t>a</w:t>
      </w:r>
      <w:r>
        <w:rPr>
          <w:color w:val="252525"/>
          <w:spacing w:val="-1"/>
          <w:sz w:val="20"/>
        </w:rPr>
        <w:t> </w:t>
      </w:r>
      <w:r>
        <w:rPr>
          <w:color w:val="252525"/>
          <w:sz w:val="20"/>
        </w:rPr>
        <w:t>tod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8"/>
        </w:numPr>
        <w:tabs>
          <w:tab w:pos="580" w:val="left" w:leader="none"/>
        </w:tabs>
        <w:spacing w:line="240" w:lineRule="auto" w:before="40" w:after="0"/>
        <w:ind w:left="579" w:right="0" w:hanging="351"/>
        <w:jc w:val="left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aberto.</w:t>
      </w:r>
    </w:p>
    <w:p>
      <w:pPr>
        <w:pStyle w:val="ListParagraph"/>
        <w:numPr>
          <w:ilvl w:val="1"/>
          <w:numId w:val="28"/>
        </w:numPr>
        <w:tabs>
          <w:tab w:pos="595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28"/>
        </w:numPr>
        <w:tabs>
          <w:tab w:pos="582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8"/>
        </w:numPr>
        <w:tabs>
          <w:tab w:pos="580" w:val="left" w:leader="none"/>
        </w:tabs>
        <w:spacing w:line="240" w:lineRule="auto" w:before="2" w:after="0"/>
        <w:ind w:left="579" w:right="0" w:hanging="351"/>
        <w:jc w:val="left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proposta: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BodyText"/>
        <w:spacing w:before="40"/>
        <w:ind w:left="229"/>
      </w:pPr>
      <w:r>
        <w:rPr/>
        <w:t>6.5.1.1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item;</w:t>
      </w:r>
    </w:p>
    <w:p>
      <w:pPr>
        <w:pStyle w:val="ListParagraph"/>
        <w:numPr>
          <w:ilvl w:val="3"/>
          <w:numId w:val="30"/>
        </w:numPr>
        <w:tabs>
          <w:tab w:pos="880" w:val="left" w:leader="none"/>
        </w:tabs>
        <w:spacing w:line="240" w:lineRule="auto" w:before="40" w:after="0"/>
        <w:ind w:left="879" w:right="0" w:hanging="65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3"/>
          <w:numId w:val="30"/>
        </w:numPr>
        <w:tabs>
          <w:tab w:pos="880" w:val="left" w:leader="none"/>
        </w:tabs>
        <w:spacing w:line="240" w:lineRule="auto" w:before="40" w:after="0"/>
        <w:ind w:left="879" w:right="0" w:hanging="65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3"/>
          <w:numId w:val="30"/>
        </w:numPr>
        <w:tabs>
          <w:tab w:pos="880" w:val="left" w:leader="none"/>
        </w:tabs>
        <w:spacing w:line="240" w:lineRule="auto" w:before="40" w:after="0"/>
        <w:ind w:left="879" w:right="0" w:hanging="65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28"/>
        </w:numPr>
        <w:tabs>
          <w:tab w:pos="727" w:val="left" w:leader="none"/>
        </w:tabs>
        <w:spacing w:line="240" w:lineRule="auto" w:before="40" w:after="0"/>
        <w:ind w:left="726" w:right="0" w:hanging="49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2"/>
          <w:numId w:val="28"/>
        </w:numPr>
        <w:tabs>
          <w:tab w:pos="743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valores</w:t>
      </w:r>
      <w:r>
        <w:rPr>
          <w:spacing w:val="12"/>
          <w:sz w:val="20"/>
        </w:rPr>
        <w:t> </w:t>
      </w:r>
      <w:r>
        <w:rPr>
          <w:sz w:val="20"/>
        </w:rPr>
        <w:t>propostos</w:t>
      </w:r>
      <w:r>
        <w:rPr>
          <w:spacing w:val="12"/>
          <w:sz w:val="20"/>
        </w:rPr>
        <w:t> </w:t>
      </w:r>
      <w:r>
        <w:rPr>
          <w:sz w:val="20"/>
        </w:rPr>
        <w:t>estarão</w:t>
      </w:r>
      <w:r>
        <w:rPr>
          <w:spacing w:val="12"/>
          <w:sz w:val="20"/>
        </w:rPr>
        <w:t> </w:t>
      </w:r>
      <w:r>
        <w:rPr>
          <w:sz w:val="20"/>
        </w:rPr>
        <w:t>inclusos</w:t>
      </w:r>
      <w:r>
        <w:rPr>
          <w:spacing w:val="12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custos</w:t>
      </w:r>
      <w:r>
        <w:rPr>
          <w:spacing w:val="12"/>
          <w:sz w:val="20"/>
        </w:rPr>
        <w:t> </w:t>
      </w:r>
      <w:r>
        <w:rPr>
          <w:sz w:val="20"/>
        </w:rPr>
        <w:t>operacionais,</w:t>
      </w:r>
      <w:r>
        <w:rPr>
          <w:spacing w:val="12"/>
          <w:sz w:val="20"/>
        </w:rPr>
        <w:t> </w:t>
      </w:r>
      <w:r>
        <w:rPr>
          <w:sz w:val="20"/>
        </w:rPr>
        <w:t>encargos</w:t>
      </w:r>
      <w:r>
        <w:rPr>
          <w:spacing w:val="12"/>
          <w:sz w:val="20"/>
        </w:rPr>
        <w:t> </w:t>
      </w:r>
      <w:r>
        <w:rPr>
          <w:sz w:val="20"/>
        </w:rPr>
        <w:t>previdenciários,</w:t>
      </w:r>
      <w:r>
        <w:rPr>
          <w:spacing w:val="11"/>
          <w:sz w:val="20"/>
        </w:rPr>
        <w:t> </w:t>
      </w:r>
      <w:r>
        <w:rPr>
          <w:sz w:val="20"/>
        </w:rPr>
        <w:t>trabalhistas,</w:t>
      </w:r>
      <w:r>
        <w:rPr>
          <w:spacing w:val="12"/>
          <w:sz w:val="20"/>
        </w:rPr>
        <w:t> </w:t>
      </w:r>
      <w:r>
        <w:rPr>
          <w:sz w:val="20"/>
        </w:rPr>
        <w:t>tributários,</w:t>
      </w:r>
      <w:r>
        <w:rPr>
          <w:spacing w:val="12"/>
          <w:sz w:val="20"/>
        </w:rPr>
        <w:t> </w:t>
      </w:r>
      <w:r>
        <w:rPr>
          <w:sz w:val="20"/>
        </w:rPr>
        <w:t>comerciais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1"/>
          <w:sz w:val="20"/>
        </w:rPr>
        <w:t> </w:t>
      </w:r>
      <w:r>
        <w:rPr>
          <w:sz w:val="20"/>
        </w:rPr>
        <w:t>outros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incidam</w:t>
      </w:r>
      <w:r>
        <w:rPr>
          <w:spacing w:val="12"/>
          <w:sz w:val="20"/>
        </w:rPr>
        <w:t> </w:t>
      </w:r>
      <w:r>
        <w:rPr>
          <w:sz w:val="20"/>
        </w:rPr>
        <w:t>direta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28"/>
        </w:numPr>
        <w:tabs>
          <w:tab w:pos="747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preços</w:t>
      </w:r>
      <w:r>
        <w:rPr>
          <w:spacing w:val="16"/>
          <w:sz w:val="20"/>
        </w:rPr>
        <w:t> </w:t>
      </w:r>
      <w:r>
        <w:rPr>
          <w:sz w:val="20"/>
        </w:rPr>
        <w:t>ofertados,</w:t>
      </w:r>
      <w:r>
        <w:rPr>
          <w:spacing w:val="16"/>
          <w:sz w:val="20"/>
        </w:rPr>
        <w:t> </w:t>
      </w:r>
      <w:r>
        <w:rPr>
          <w:sz w:val="20"/>
        </w:rPr>
        <w:t>tanto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inicial,</w:t>
      </w:r>
      <w:r>
        <w:rPr>
          <w:spacing w:val="16"/>
          <w:sz w:val="20"/>
        </w:rPr>
        <w:t> </w:t>
      </w:r>
      <w:r>
        <w:rPr>
          <w:sz w:val="20"/>
        </w:rPr>
        <w:t>quanto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etapa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lances,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exclusiva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licitante,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lhe</w:t>
      </w:r>
      <w:r>
        <w:rPr>
          <w:spacing w:val="16"/>
          <w:sz w:val="20"/>
        </w:rPr>
        <w:t> </w:t>
      </w:r>
      <w:r>
        <w:rPr>
          <w:sz w:val="20"/>
        </w:rPr>
        <w:t>assistindo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direito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pleitear</w:t>
      </w:r>
      <w:r>
        <w:rPr>
          <w:spacing w:val="16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8"/>
        </w:numPr>
        <w:tabs>
          <w:tab w:pos="580" w:val="left" w:leader="none"/>
        </w:tabs>
        <w:spacing w:line="240" w:lineRule="auto" w:before="1" w:after="0"/>
        <w:ind w:left="579" w:right="0" w:hanging="3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duas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50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2"/>
          <w:numId w:val="28"/>
        </w:numPr>
        <w:tabs>
          <w:tab w:pos="732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prévio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licitantes,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1"/>
          <w:sz w:val="20"/>
        </w:rPr>
        <w:t> </w:t>
      </w:r>
      <w:r>
        <w:rPr>
          <w:sz w:val="20"/>
        </w:rPr>
        <w:t>preferencialmente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utilizados</w:t>
      </w:r>
      <w:r>
        <w:rPr>
          <w:spacing w:val="11"/>
          <w:sz w:val="20"/>
        </w:rPr>
        <w:t> </w:t>
      </w:r>
      <w:r>
        <w:rPr>
          <w:sz w:val="20"/>
        </w:rPr>
        <w:t>registros</w:t>
      </w:r>
      <w:r>
        <w:rPr>
          <w:spacing w:val="11"/>
          <w:sz w:val="20"/>
        </w:rPr>
        <w:t> </w:t>
      </w:r>
      <w:r>
        <w:rPr>
          <w:sz w:val="20"/>
        </w:rPr>
        <w:t>cadastrais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atesto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2" w:after="0"/>
        <w:ind w:left="72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5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igualdade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12.187/2009.</w:t>
      </w:r>
    </w:p>
    <w:p>
      <w:pPr>
        <w:pStyle w:val="ListParagraph"/>
        <w:numPr>
          <w:ilvl w:val="2"/>
          <w:numId w:val="28"/>
        </w:numPr>
        <w:tabs>
          <w:tab w:pos="719" w:val="left" w:leader="none"/>
        </w:tabs>
        <w:spacing w:line="240" w:lineRule="auto" w:before="40" w:after="0"/>
        <w:ind w:left="7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6.6.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prejudicarão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LC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0"/>
          <w:numId w:val="28"/>
        </w:numPr>
        <w:tabs>
          <w:tab w:pos="430" w:val="left" w:leader="none"/>
        </w:tabs>
        <w:spacing w:line="240" w:lineRule="auto" w:before="0" w:after="0"/>
        <w:ind w:left="42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Heading3"/>
        <w:numPr>
          <w:ilvl w:val="0"/>
          <w:numId w:val="28"/>
        </w:numPr>
        <w:tabs>
          <w:tab w:pos="430" w:val="left" w:leader="none"/>
        </w:tabs>
        <w:spacing w:line="240" w:lineRule="auto" w:before="0" w:after="0"/>
        <w:ind w:left="42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8"/>
        </w:numPr>
        <w:tabs>
          <w:tab w:pos="613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8"/>
        </w:numPr>
        <w:tabs>
          <w:tab w:pos="796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578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585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586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3"/>
        <w:numPr>
          <w:ilvl w:val="0"/>
          <w:numId w:val="28"/>
        </w:numPr>
        <w:tabs>
          <w:tab w:pos="430" w:val="left" w:leader="none"/>
        </w:tabs>
        <w:spacing w:line="570" w:lineRule="exact" w:before="2" w:after="0"/>
        <w:ind w:left="261" w:right="7921" w:hanging="32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Elaborador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</w:p>
    <w:p>
      <w:pPr>
        <w:pStyle w:val="BodyText"/>
        <w:spacing w:line="229" w:lineRule="exact"/>
        <w:ind w:left="261"/>
        <w:jc w:val="both"/>
      </w:pPr>
      <w:r>
        <w:rPr/>
        <w:t>Nome:</w:t>
      </w:r>
      <w:r>
        <w:rPr>
          <w:spacing w:val="-1"/>
        </w:rPr>
        <w:t> </w:t>
      </w:r>
      <w:r>
        <w:rPr/>
        <w:t>Carla</w:t>
      </w:r>
      <w:r>
        <w:rPr>
          <w:spacing w:val="-1"/>
        </w:rPr>
        <w:t> </w:t>
      </w:r>
      <w:r>
        <w:rPr/>
        <w:t>Cristina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Silva</w:t>
      </w:r>
    </w:p>
    <w:p>
      <w:pPr>
        <w:spacing w:after="0" w:line="229" w:lineRule="exact"/>
        <w:jc w:val="both"/>
        <w:sectPr>
          <w:pgSz w:w="15840" w:h="24480"/>
          <w:pgMar w:top="520" w:bottom="280" w:left="460" w:right="520"/>
        </w:sectPr>
      </w:pPr>
    </w:p>
    <w:p>
      <w:pPr>
        <w:pStyle w:val="BodyText"/>
        <w:spacing w:line="312" w:lineRule="auto" w:before="73"/>
        <w:ind w:left="261" w:right="12290"/>
      </w:pPr>
      <w:r>
        <w:rPr>
          <w:spacing w:val="-1"/>
        </w:rPr>
        <w:t>Cargo:</w:t>
      </w:r>
      <w:r>
        <w:rPr>
          <w:spacing w:val="-12"/>
        </w:rPr>
        <w:t> </w:t>
      </w:r>
      <w:r>
        <w:rPr>
          <w:spacing w:val="-1"/>
        </w:rPr>
        <w:t>Agente de</w:t>
      </w:r>
      <w:r>
        <w:rPr>
          <w:spacing w:val="-12"/>
        </w:rPr>
        <w:t> </w:t>
      </w:r>
      <w:r>
        <w:rPr>
          <w:spacing w:val="-1"/>
        </w:rPr>
        <w:t>Apoio</w:t>
      </w:r>
      <w:r>
        <w:rPr>
          <w:spacing w:val="-47"/>
        </w:rPr>
        <w:t> </w:t>
      </w:r>
      <w:r>
        <w:rPr/>
        <w:t>CPF:</w:t>
      </w:r>
      <w:r>
        <w:rPr>
          <w:spacing w:val="-1"/>
        </w:rPr>
        <w:t> </w:t>
      </w:r>
      <w:r>
        <w:rPr/>
        <w:t>135.650.987-83</w:t>
      </w:r>
    </w:p>
    <w:p>
      <w:pPr>
        <w:pStyle w:val="BodyText"/>
        <w:spacing w:before="3"/>
        <w:rPr>
          <w:sz w:val="26"/>
        </w:rPr>
      </w:pPr>
    </w:p>
    <w:p>
      <w:pPr>
        <w:pStyle w:val="Heading3"/>
        <w:ind w:left="261"/>
      </w:pPr>
      <w:r>
        <w:rPr/>
        <w:t>Elaborador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Termo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spacing w:before="85"/>
        <w:ind w:left="261"/>
      </w:pPr>
      <w:r>
        <w:rPr/>
        <w:t>Nome:</w:t>
      </w:r>
      <w:r>
        <w:rPr>
          <w:spacing w:val="-1"/>
        </w:rPr>
        <w:t> </w:t>
      </w:r>
      <w:r>
        <w:rPr/>
        <w:t>Flavio</w:t>
      </w:r>
      <w:r>
        <w:rPr>
          <w:spacing w:val="-1"/>
        </w:rPr>
        <w:t> </w:t>
      </w:r>
      <w:r>
        <w:rPr/>
        <w:t>Nigri</w:t>
      </w:r>
    </w:p>
    <w:p>
      <w:pPr>
        <w:pStyle w:val="BodyText"/>
        <w:spacing w:line="312" w:lineRule="auto" w:before="70"/>
        <w:ind w:left="261" w:right="11138"/>
      </w:pPr>
      <w:r>
        <w:rPr>
          <w:spacing w:val="-1"/>
        </w:rPr>
        <w:t>Cargo: Professor Adjunto </w:t>
      </w:r>
      <w:r>
        <w:rPr/>
        <w:t>de Nuerocirurgia</w:t>
      </w:r>
      <w:r>
        <w:rPr>
          <w:spacing w:val="-47"/>
        </w:rPr>
        <w:t> </w:t>
      </w: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0004176741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1"/>
        </w:rPr>
      </w:pPr>
    </w:p>
    <w:p>
      <w:pPr>
        <w:spacing w:before="0"/>
        <w:ind w:left="74" w:right="102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570" w:val="left" w:leader="dot"/>
        </w:tabs>
        <w:spacing w:before="0"/>
        <w:ind w:left="229" w:right="0" w:firstLine="0"/>
        <w:jc w:val="lef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3"/>
        <w:spacing w:before="40"/>
        <w:ind w:left="22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tabs>
          <w:tab w:pos="14339" w:val="left" w:leader="dot"/>
        </w:tabs>
        <w:spacing w:line="280" w:lineRule="auto"/>
        <w:ind w:left="229" w:right="46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472" w:val="left" w:leader="dot"/>
        </w:tabs>
        <w:spacing w:before="3"/>
        <w:ind w:left="22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229" w:right="46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SEI-260007/006295/2024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281/2024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3"/>
        <w:spacing w:before="1"/>
        <w:ind w:left="2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1"/>
        </w:numPr>
        <w:tabs>
          <w:tab w:pos="533" w:val="left" w:leader="none"/>
        </w:tabs>
        <w:spacing w:line="280" w:lineRule="auto" w:before="160" w:after="0"/>
        <w:ind w:left="229" w:right="482" w:firstLine="0"/>
        <w:jc w:val="both"/>
        <w:rPr>
          <w:sz w:val="20"/>
        </w:rPr>
      </w:pPr>
      <w:r>
        <w:rPr>
          <w:spacing w:val="-1"/>
          <w:sz w:val="20"/>
        </w:rPr>
        <w:t>O objeto do presente Contrato é a </w:t>
      </w:r>
      <w:r>
        <w:rPr>
          <w:b/>
          <w:spacing w:val="-1"/>
          <w:sz w:val="20"/>
        </w:rPr>
        <w:t>AQUISIÇÃO DE MATERIAL DE OPMES </w:t>
      </w:r>
      <w:r>
        <w:rPr>
          <w:b/>
          <w:sz w:val="20"/>
        </w:rPr>
        <w:t>(MONITORIZAÇÃO NEUROFISIOLÓGICA INTRAOPERATÓRIA) PARA A UDA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DE NEUROCIRURGIA DO HUPE, COM CESSÃO DE INSTRUMENTAL/EQUIPAMENTO EM REGIME DE COMODATO </w:t>
      </w:r>
      <w:r>
        <w:rPr>
          <w:sz w:val="20"/>
        </w:rPr>
        <w:t>a serem executados nas condições</w:t>
      </w:r>
      <w:r>
        <w:rPr>
          <w:spacing w:val="1"/>
          <w:sz w:val="20"/>
        </w:rPr>
        <w:t> </w:t>
      </w:r>
      <w:r>
        <w:rPr>
          <w:sz w:val="20"/>
        </w:rPr>
        <w:t>estabelecidas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31"/>
        </w:numPr>
        <w:tabs>
          <w:tab w:pos="530" w:val="left" w:leader="none"/>
        </w:tabs>
        <w:spacing w:line="240" w:lineRule="auto" w:before="0" w:after="0"/>
        <w:ind w:left="53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</w:pPr>
    </w:p>
    <w:p>
      <w:pPr>
        <w:pStyle w:val="BodyText"/>
        <w:spacing w:after="1"/>
        <w:rPr>
          <w:sz w:val="1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125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 w:right="3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01" w:right="1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323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tabs>
                <w:tab w:pos="238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MONITORIZAÇÃO</w:t>
              <w:tab/>
            </w:r>
            <w:r>
              <w:rPr>
                <w:spacing w:val="-1"/>
                <w:sz w:val="16"/>
              </w:rPr>
              <w:t>NEUROFISIOLÓGICA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INTRAOPERATÓRIA,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CONJUNTO,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SONDAS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ESTIMULADORAS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BIPOLARES,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SONDAS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ESTIMULADORAS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MONOPOLARES,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SONDAS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ESTIMULADORAS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NERVOS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DIVERSOS,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ELETRODOS DE AGULHA SUBDÉRMICA SIMPLES,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ELETRODOS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AGULHA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SUBDÉRMICAS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TRANÇADAS,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ELETRODOS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AGULHA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SUBDÉRMICAS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CORKSCREW,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ELETRODOS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SUPERFÍCIE,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ELETRODOS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SUPERFÍCIE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LARINGE,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ELETRODOS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EPIDURAIS,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FUNÇÃO:</w:t>
            </w:r>
          </w:p>
          <w:p>
            <w:pPr>
              <w:pStyle w:val="TableParagraph"/>
              <w:spacing w:line="179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MONITORIZAÇÃO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TEMPO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REAL.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6"/>
              </w:rPr>
            </w:pPr>
          </w:p>
          <w:p>
            <w:pPr>
              <w:pStyle w:val="TableParagraph"/>
              <w:ind w:left="45" w:right="31"/>
              <w:jc w:val="center"/>
              <w:rPr>
                <w:sz w:val="16"/>
              </w:rPr>
            </w:pPr>
            <w:r>
              <w:rPr>
                <w:sz w:val="16"/>
              </w:rPr>
              <w:t>156418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6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4"/>
              <w:rPr>
                <w:sz w:val="26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1"/>
        </w:numPr>
        <w:tabs>
          <w:tab w:pos="530" w:val="left" w:leader="none"/>
        </w:tabs>
        <w:spacing w:line="240" w:lineRule="auto" w:before="1" w:after="0"/>
        <w:ind w:left="53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1"/>
        </w:numPr>
        <w:tabs>
          <w:tab w:pos="680" w:val="left" w:leader="none"/>
        </w:tabs>
        <w:spacing w:line="240" w:lineRule="auto" w:before="40" w:after="0"/>
        <w:ind w:left="68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1"/>
        </w:numPr>
        <w:tabs>
          <w:tab w:pos="680" w:val="left" w:leader="none"/>
        </w:tabs>
        <w:spacing w:line="240" w:lineRule="auto" w:before="40" w:after="0"/>
        <w:ind w:left="68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1"/>
        </w:numPr>
        <w:tabs>
          <w:tab w:pos="669" w:val="left" w:leader="none"/>
        </w:tabs>
        <w:spacing w:line="240" w:lineRule="auto" w:before="40" w:after="0"/>
        <w:ind w:left="66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1"/>
        </w:numPr>
        <w:tabs>
          <w:tab w:pos="680" w:val="left" w:leader="none"/>
        </w:tabs>
        <w:spacing w:line="240" w:lineRule="auto" w:before="40" w:after="0"/>
        <w:ind w:left="68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1"/>
        </w:numPr>
        <w:tabs>
          <w:tab w:pos="530" w:val="left" w:leader="none"/>
        </w:tabs>
        <w:spacing w:line="240" w:lineRule="auto" w:before="40" w:after="0"/>
        <w:ind w:left="53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30"/>
        </w:rPr>
      </w:pPr>
    </w:p>
    <w:p>
      <w:pPr>
        <w:pStyle w:val="Heading3"/>
        <w:spacing w:before="1"/>
        <w:ind w:left="22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ListParagraph"/>
        <w:numPr>
          <w:ilvl w:val="1"/>
          <w:numId w:val="32"/>
        </w:numPr>
        <w:tabs>
          <w:tab w:pos="530" w:val="left" w:leader="none"/>
        </w:tabs>
        <w:spacing w:line="240" w:lineRule="auto" w:before="55" w:after="0"/>
        <w:ind w:left="5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2"/>
        </w:numPr>
        <w:tabs>
          <w:tab w:pos="530" w:val="left" w:leader="none"/>
        </w:tabs>
        <w:spacing w:line="240" w:lineRule="auto" w:before="40" w:after="0"/>
        <w:ind w:left="5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2"/>
        </w:numPr>
        <w:tabs>
          <w:tab w:pos="678" w:val="left" w:leader="none"/>
        </w:tabs>
        <w:spacing w:line="280" w:lineRule="auto" w:before="40" w:after="0"/>
        <w:ind w:left="229" w:right="15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3"/>
        </w:numPr>
        <w:tabs>
          <w:tab w:pos="436" w:val="left" w:leader="none"/>
        </w:tabs>
        <w:spacing w:line="240" w:lineRule="auto" w:before="0" w:after="0"/>
        <w:ind w:left="43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447" w:val="left" w:leader="none"/>
        </w:tabs>
        <w:spacing w:line="240" w:lineRule="auto" w:before="0" w:after="0"/>
        <w:ind w:left="44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436" w:val="left" w:leader="none"/>
        </w:tabs>
        <w:spacing w:line="240" w:lineRule="auto" w:before="0" w:after="0"/>
        <w:ind w:left="43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447" w:val="left" w:leader="none"/>
        </w:tabs>
        <w:spacing w:line="240" w:lineRule="auto" w:before="0" w:after="0"/>
        <w:ind w:left="44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436" w:val="left" w:leader="none"/>
        </w:tabs>
        <w:spacing w:line="240" w:lineRule="auto" w:before="0" w:after="0"/>
        <w:ind w:left="43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414" w:val="left" w:leader="none"/>
        </w:tabs>
        <w:spacing w:line="240" w:lineRule="auto" w:before="0" w:after="0"/>
        <w:ind w:left="41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1"/>
          <w:numId w:val="34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4"/>
        </w:numPr>
        <w:tabs>
          <w:tab w:pos="569" w:val="left" w:leader="none"/>
        </w:tabs>
        <w:spacing w:line="240" w:lineRule="auto" w:before="40" w:after="0"/>
        <w:ind w:left="56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4"/>
        </w:numPr>
        <w:tabs>
          <w:tab w:pos="594" w:val="left" w:leader="none"/>
        </w:tabs>
        <w:spacing w:line="280" w:lineRule="auto" w:before="40" w:after="0"/>
        <w:ind w:left="229" w:right="15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3"/>
        <w:ind w:left="22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spacing w:after="0"/>
        <w:sectPr>
          <w:pgSz w:w="15840" w:h="24480"/>
          <w:pgMar w:top="520" w:bottom="280" w:left="460" w:right="520"/>
        </w:sectPr>
      </w:pPr>
    </w:p>
    <w:p>
      <w:pPr>
        <w:pStyle w:val="BodyText"/>
        <w:spacing w:line="280" w:lineRule="auto" w:before="73"/>
        <w:ind w:left="229" w:right="153"/>
        <w:jc w:val="both"/>
      </w:pPr>
      <w:r>
        <w:rPr/>
        <w:t>3.1 O regime de execução contratual, o modelo de gestão e a fiscalização, assim como os prazos e condições de conclusão, entrega, observação e recebimento se submetem ao</w:t>
      </w:r>
      <w:r>
        <w:rPr>
          <w:spacing w:val="1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3"/>
        <w:ind w:left="22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-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55"/>
        <w:ind w:left="229"/>
        <w:jc w:val="both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rPr>
          <w:sz w:val="27"/>
        </w:rPr>
      </w:pPr>
    </w:p>
    <w:p>
      <w:pPr>
        <w:pStyle w:val="Heading3"/>
        <w:ind w:left="2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ListParagraph"/>
        <w:numPr>
          <w:ilvl w:val="1"/>
          <w:numId w:val="35"/>
        </w:numPr>
        <w:tabs>
          <w:tab w:pos="590" w:val="left" w:leader="none"/>
          <w:tab w:pos="5695" w:val="left" w:leader="dot"/>
        </w:tabs>
        <w:spacing w:line="273" w:lineRule="exact" w:before="3" w:after="0"/>
        <w:ind w:left="590" w:right="0" w:hanging="361"/>
        <w:jc w:val="left"/>
        <w:rPr>
          <w:b/>
          <w:sz w:val="24"/>
        </w:rPr>
      </w:pPr>
      <w:r>
        <w:rPr>
          <w:sz w:val="24"/>
        </w:rPr>
        <w:t>O valor total máximo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5"/>
        </w:numPr>
        <w:tabs>
          <w:tab w:pos="590" w:val="left" w:leader="none"/>
        </w:tabs>
        <w:spacing w:line="270" w:lineRule="exact" w:before="0" w:after="0"/>
        <w:ind w:left="590" w:right="0" w:hanging="361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1"/>
        <w:ind w:left="229" w:right="182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5"/>
        </w:numPr>
        <w:tabs>
          <w:tab w:pos="590" w:val="left" w:leader="none"/>
        </w:tabs>
        <w:spacing w:line="271" w:lineRule="exact" w:before="0" w:after="0"/>
        <w:ind w:left="59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1"/>
        <w:rPr>
          <w:sz w:val="30"/>
        </w:rPr>
      </w:pPr>
    </w:p>
    <w:p>
      <w:pPr>
        <w:pStyle w:val="Heading3"/>
        <w:ind w:left="22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PAGAMENTO</w:t>
      </w:r>
    </w:p>
    <w:p>
      <w:pPr>
        <w:pStyle w:val="ListParagraph"/>
        <w:numPr>
          <w:ilvl w:val="1"/>
          <w:numId w:val="36"/>
        </w:numPr>
        <w:tabs>
          <w:tab w:pos="547" w:val="left" w:leader="none"/>
        </w:tabs>
        <w:spacing w:line="280" w:lineRule="auto" w:before="56" w:after="0"/>
        <w:ind w:left="22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6"/>
        </w:numPr>
        <w:tabs>
          <w:tab w:pos="540" w:val="left" w:leader="none"/>
        </w:tabs>
        <w:spacing w:line="280" w:lineRule="auto" w:before="2" w:after="0"/>
        <w:ind w:left="229" w:right="15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527" w:val="left" w:leader="none"/>
        </w:tabs>
        <w:spacing w:line="280" w:lineRule="auto" w:before="4" w:after="0"/>
        <w:ind w:left="229" w:right="15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6"/>
        </w:numPr>
        <w:tabs>
          <w:tab w:pos="680" w:val="left" w:leader="none"/>
        </w:tabs>
        <w:spacing w:line="240" w:lineRule="auto" w:before="3" w:after="0"/>
        <w:ind w:left="68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6"/>
        </w:numPr>
        <w:tabs>
          <w:tab w:pos="537" w:val="left" w:leader="none"/>
        </w:tabs>
        <w:spacing w:line="240" w:lineRule="auto" w:before="40" w:after="0"/>
        <w:ind w:left="53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22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36"/>
        </w:numPr>
        <w:tabs>
          <w:tab w:pos="530" w:val="left" w:leader="none"/>
        </w:tabs>
        <w:spacing w:line="240" w:lineRule="auto" w:before="0" w:after="0"/>
        <w:ind w:left="53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7"/>
        </w:numPr>
        <w:tabs>
          <w:tab w:pos="433" w:val="left" w:leader="none"/>
        </w:tabs>
        <w:spacing w:line="240" w:lineRule="auto" w:before="40" w:after="0"/>
        <w:ind w:left="43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7"/>
        </w:numPr>
        <w:tabs>
          <w:tab w:pos="456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7"/>
        </w:numPr>
        <w:tabs>
          <w:tab w:pos="437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6"/>
        </w:numPr>
        <w:tabs>
          <w:tab w:pos="690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6"/>
        </w:numPr>
        <w:tabs>
          <w:tab w:pos="698" w:val="left" w:leader="none"/>
        </w:tabs>
        <w:spacing w:line="280" w:lineRule="auto" w:before="3" w:after="0"/>
        <w:ind w:left="229" w:right="15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6"/>
        </w:numPr>
        <w:tabs>
          <w:tab w:pos="724" w:val="left" w:leader="none"/>
        </w:tabs>
        <w:spacing w:line="280" w:lineRule="auto" w:before="3" w:after="0"/>
        <w:ind w:left="229" w:right="15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6"/>
        </w:numPr>
        <w:tabs>
          <w:tab w:pos="686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6"/>
        </w:numPr>
        <w:tabs>
          <w:tab w:pos="530" w:val="left" w:leader="none"/>
        </w:tabs>
        <w:spacing w:line="240" w:lineRule="auto" w:before="2" w:after="0"/>
        <w:ind w:left="53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6"/>
        </w:numPr>
        <w:tabs>
          <w:tab w:pos="701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530" w:val="left" w:leader="none"/>
        </w:tabs>
        <w:spacing w:line="240" w:lineRule="auto" w:before="3" w:after="0"/>
        <w:ind w:left="5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6"/>
        </w:numPr>
        <w:tabs>
          <w:tab w:pos="680" w:val="left" w:leader="none"/>
        </w:tabs>
        <w:spacing w:line="240" w:lineRule="auto" w:before="40" w:after="0"/>
        <w:ind w:left="68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6"/>
        </w:numPr>
        <w:tabs>
          <w:tab w:pos="705" w:val="left" w:leader="none"/>
        </w:tabs>
        <w:spacing w:line="280" w:lineRule="auto" w:before="40" w:after="0"/>
        <w:ind w:left="229" w:right="154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6"/>
        </w:numPr>
        <w:tabs>
          <w:tab w:pos="543" w:val="left" w:leader="none"/>
        </w:tabs>
        <w:spacing w:line="280" w:lineRule="auto" w:before="3" w:after="0"/>
        <w:ind w:left="229" w:right="15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6"/>
        </w:numPr>
        <w:tabs>
          <w:tab w:pos="538" w:val="left" w:leader="none"/>
        </w:tabs>
        <w:spacing w:line="280" w:lineRule="auto" w:before="3" w:after="0"/>
        <w:ind w:left="22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6"/>
        </w:numPr>
        <w:tabs>
          <w:tab w:pos="656" w:val="left" w:leader="none"/>
        </w:tabs>
        <w:spacing w:line="240" w:lineRule="auto" w:before="2" w:after="0"/>
        <w:ind w:left="65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22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6"/>
        </w:numPr>
        <w:tabs>
          <w:tab w:pos="781" w:val="left" w:leader="none"/>
        </w:tabs>
        <w:spacing w:line="240" w:lineRule="auto" w:before="40" w:after="0"/>
        <w:ind w:left="780" w:right="0" w:hanging="552"/>
        <w:jc w:val="both"/>
        <w:rPr>
          <w:sz w:val="20"/>
        </w:rPr>
      </w:pPr>
      <w:r>
        <w:rPr>
          <w:sz w:val="20"/>
        </w:rPr>
        <w:t>A subcontratação</w:t>
      </w:r>
      <w:r>
        <w:rPr>
          <w:spacing w:val="-4"/>
          <w:sz w:val="20"/>
        </w:rPr>
        <w:t> </w:t>
      </w:r>
      <w:r>
        <w:rPr>
          <w:sz w:val="20"/>
        </w:rPr>
        <w:t>porventura</w:t>
      </w:r>
      <w:r>
        <w:rPr>
          <w:spacing w:val="-4"/>
          <w:sz w:val="20"/>
        </w:rPr>
        <w:t> </w:t>
      </w:r>
      <w:r>
        <w:rPr>
          <w:sz w:val="20"/>
        </w:rPr>
        <w:t>realizada</w:t>
      </w:r>
      <w:r>
        <w:rPr>
          <w:spacing w:val="-4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4"/>
          <w:sz w:val="20"/>
        </w:rPr>
        <w:t> </w:t>
      </w:r>
      <w:r>
        <w:rPr>
          <w:sz w:val="20"/>
        </w:rPr>
        <w:t>custeada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spacing w:before="1"/>
        <w:ind w:left="229"/>
      </w:pPr>
      <w:r>
        <w:rPr/>
        <w:t>CLÁUSULA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REAJUSTE</w:t>
      </w:r>
    </w:p>
    <w:p>
      <w:pPr>
        <w:pStyle w:val="ListParagraph"/>
        <w:numPr>
          <w:ilvl w:val="1"/>
          <w:numId w:val="38"/>
        </w:numPr>
        <w:tabs>
          <w:tab w:pos="530" w:val="left" w:leader="none"/>
        </w:tabs>
        <w:spacing w:line="240" w:lineRule="auto" w:before="40" w:after="0"/>
        <w:ind w:left="5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530" w:val="left" w:leader="none"/>
        </w:tabs>
        <w:spacing w:line="240" w:lineRule="auto" w:before="40" w:after="0"/>
        <w:ind w:left="5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8"/>
        </w:numPr>
        <w:tabs>
          <w:tab w:pos="530" w:val="left" w:leader="none"/>
        </w:tabs>
        <w:spacing w:line="240" w:lineRule="auto" w:before="40" w:after="0"/>
        <w:ind w:left="53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38"/>
        </w:numPr>
        <w:tabs>
          <w:tab w:pos="530" w:val="left" w:leader="none"/>
        </w:tabs>
        <w:spacing w:line="240" w:lineRule="auto" w:before="40" w:after="0"/>
        <w:ind w:left="5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8"/>
        </w:numPr>
        <w:tabs>
          <w:tab w:pos="532" w:val="left" w:leader="none"/>
        </w:tabs>
        <w:spacing w:line="280" w:lineRule="auto" w:before="40" w:after="0"/>
        <w:ind w:left="229" w:right="15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8"/>
        </w:numPr>
        <w:tabs>
          <w:tab w:pos="695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8"/>
        </w:numPr>
        <w:tabs>
          <w:tab w:pos="539" w:val="left" w:leader="none"/>
        </w:tabs>
        <w:spacing w:line="280" w:lineRule="auto" w:before="1" w:after="0"/>
        <w:ind w:left="229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38"/>
        </w:numPr>
        <w:tabs>
          <w:tab w:pos="539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8"/>
        </w:numPr>
        <w:tabs>
          <w:tab w:pos="530" w:val="left" w:leader="none"/>
        </w:tabs>
        <w:spacing w:line="240" w:lineRule="auto" w:before="2" w:after="0"/>
        <w:ind w:left="5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8"/>
        </w:numPr>
        <w:tabs>
          <w:tab w:pos="680" w:val="left" w:leader="none"/>
        </w:tabs>
        <w:spacing w:line="240" w:lineRule="auto" w:before="40" w:after="0"/>
        <w:ind w:left="68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39"/>
        </w:numPr>
        <w:tabs>
          <w:tab w:pos="433" w:val="left" w:leader="none"/>
        </w:tabs>
        <w:spacing w:line="240" w:lineRule="auto" w:before="40" w:after="0"/>
        <w:ind w:left="43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39"/>
        </w:numPr>
        <w:tabs>
          <w:tab w:pos="465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8"/>
        </w:numPr>
        <w:tabs>
          <w:tab w:pos="533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8"/>
        </w:numPr>
        <w:tabs>
          <w:tab w:pos="620" w:val="left" w:leader="none"/>
        </w:tabs>
        <w:spacing w:line="240" w:lineRule="auto" w:before="2" w:after="0"/>
        <w:ind w:left="61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38"/>
        </w:numPr>
        <w:tabs>
          <w:tab w:pos="623" w:val="left" w:leader="none"/>
        </w:tabs>
        <w:spacing w:line="240" w:lineRule="auto" w:before="40" w:after="0"/>
        <w:ind w:left="62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ListParagraph"/>
        <w:numPr>
          <w:ilvl w:val="1"/>
          <w:numId w:val="38"/>
        </w:numPr>
        <w:tabs>
          <w:tab w:pos="642" w:val="left" w:leader="none"/>
        </w:tabs>
        <w:spacing w:line="280" w:lineRule="auto" w:before="73" w:after="0"/>
        <w:ind w:left="2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3"/>
        <w:ind w:left="22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ListParagraph"/>
        <w:numPr>
          <w:ilvl w:val="1"/>
          <w:numId w:val="40"/>
        </w:numPr>
        <w:tabs>
          <w:tab w:pos="530" w:val="left" w:leader="none"/>
        </w:tabs>
        <w:spacing w:line="240" w:lineRule="auto" w:before="55" w:after="0"/>
        <w:ind w:left="53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0"/>
        </w:numPr>
        <w:tabs>
          <w:tab w:pos="680" w:val="left" w:leader="none"/>
        </w:tabs>
        <w:spacing w:line="240" w:lineRule="auto" w:before="40" w:after="0"/>
        <w:ind w:left="68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0"/>
        </w:numPr>
        <w:tabs>
          <w:tab w:pos="680" w:val="left" w:leader="none"/>
        </w:tabs>
        <w:spacing w:line="240" w:lineRule="auto" w:before="40" w:after="0"/>
        <w:ind w:left="68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0"/>
        </w:numPr>
        <w:tabs>
          <w:tab w:pos="696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0"/>
        </w:numPr>
        <w:tabs>
          <w:tab w:pos="669" w:val="left" w:leader="none"/>
        </w:tabs>
        <w:spacing w:line="240" w:lineRule="auto" w:before="2" w:after="0"/>
        <w:ind w:left="66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715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680" w:val="left" w:leader="none"/>
        </w:tabs>
        <w:spacing w:line="240" w:lineRule="auto" w:before="2" w:after="0"/>
        <w:ind w:left="68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669" w:val="left" w:leader="none"/>
        </w:tabs>
        <w:spacing w:line="240" w:lineRule="auto" w:before="40" w:after="0"/>
        <w:ind w:left="66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681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728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0"/>
        </w:numPr>
        <w:tabs>
          <w:tab w:pos="830" w:val="left" w:leader="none"/>
        </w:tabs>
        <w:spacing w:line="240" w:lineRule="auto" w:before="2" w:after="0"/>
        <w:ind w:left="83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791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776" w:val="left" w:leader="none"/>
        </w:tabs>
        <w:spacing w:line="280" w:lineRule="auto" w:before="2" w:after="0"/>
        <w:ind w:left="229" w:right="15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790" w:val="left" w:leader="none"/>
        </w:tabs>
        <w:spacing w:line="280" w:lineRule="auto" w:before="2" w:after="0"/>
        <w:ind w:left="229" w:right="15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0"/>
        </w:numPr>
        <w:tabs>
          <w:tab w:pos="781" w:val="left" w:leader="none"/>
        </w:tabs>
        <w:spacing w:line="236" w:lineRule="exact" w:before="0" w:after="0"/>
        <w:ind w:left="780" w:right="0" w:hanging="552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3"/>
        <w:ind w:left="2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ListParagraph"/>
        <w:numPr>
          <w:ilvl w:val="1"/>
          <w:numId w:val="41"/>
        </w:numPr>
        <w:tabs>
          <w:tab w:pos="538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1"/>
        </w:numPr>
        <w:tabs>
          <w:tab w:pos="680" w:val="left" w:leader="none"/>
        </w:tabs>
        <w:spacing w:line="240" w:lineRule="auto" w:before="2" w:after="0"/>
        <w:ind w:left="67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7" w:after="0"/>
        <w:ind w:left="229" w:right="29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1"/>
        </w:numPr>
        <w:tabs>
          <w:tab w:pos="757" w:val="left" w:leader="none"/>
        </w:tabs>
        <w:spacing w:line="235" w:lineRule="auto" w:before="0" w:after="0"/>
        <w:ind w:left="229" w:right="74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4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1"/>
        </w:numPr>
        <w:tabs>
          <w:tab w:pos="672" w:val="left" w:leader="none"/>
        </w:tabs>
        <w:spacing w:line="280" w:lineRule="auto" w:before="31" w:after="0"/>
        <w:ind w:left="229" w:right="15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7" w:lineRule="exact" w:before="0" w:after="0"/>
        <w:ind w:left="77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22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1" w:after="0"/>
        <w:ind w:left="229" w:right="49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5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229" w:right="22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67" w:lineRule="exact" w:before="0" w:after="0"/>
        <w:ind w:left="77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1"/>
        </w:numPr>
        <w:tabs>
          <w:tab w:pos="950" w:val="left" w:leader="none"/>
        </w:tabs>
        <w:spacing w:line="235" w:lineRule="auto" w:before="0" w:after="0"/>
        <w:ind w:left="229" w:right="31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2"/>
        </w:numPr>
        <w:tabs>
          <w:tab w:pos="477" w:val="left" w:leader="none"/>
        </w:tabs>
        <w:spacing w:line="268" w:lineRule="exact" w:before="0" w:after="0"/>
        <w:ind w:left="47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2"/>
        </w:numPr>
        <w:tabs>
          <w:tab w:pos="490" w:val="left" w:leader="none"/>
        </w:tabs>
        <w:spacing w:line="270" w:lineRule="exact" w:before="0" w:after="0"/>
        <w:ind w:left="48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2"/>
        </w:numPr>
        <w:tabs>
          <w:tab w:pos="477" w:val="left" w:leader="none"/>
        </w:tabs>
        <w:spacing w:line="270" w:lineRule="exact" w:before="0" w:after="0"/>
        <w:ind w:left="47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2"/>
        </w:numPr>
        <w:tabs>
          <w:tab w:pos="490" w:val="left" w:leader="none"/>
        </w:tabs>
        <w:spacing w:line="270" w:lineRule="exact" w:before="0" w:after="0"/>
        <w:ind w:left="48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2"/>
        </w:numPr>
        <w:tabs>
          <w:tab w:pos="477" w:val="left" w:leader="none"/>
        </w:tabs>
        <w:spacing w:line="273" w:lineRule="exact" w:before="0" w:after="0"/>
        <w:ind w:left="47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229" w:right="17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1"/>
        </w:numPr>
        <w:tabs>
          <w:tab w:pos="890" w:val="left" w:leader="none"/>
        </w:tabs>
        <w:spacing w:line="235" w:lineRule="auto" w:before="0" w:after="0"/>
        <w:ind w:left="229" w:right="37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1"/>
        </w:numPr>
        <w:tabs>
          <w:tab w:pos="882" w:val="left" w:leader="none"/>
        </w:tabs>
        <w:spacing w:line="235" w:lineRule="auto" w:before="0" w:after="0"/>
        <w:ind w:left="229" w:right="71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41"/>
        </w:numPr>
        <w:tabs>
          <w:tab w:pos="890" w:val="left" w:leader="none"/>
        </w:tabs>
        <w:spacing w:line="235" w:lineRule="auto" w:before="0" w:after="0"/>
        <w:ind w:left="229" w:right="115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1"/>
        </w:numPr>
        <w:tabs>
          <w:tab w:pos="890" w:val="left" w:leader="none"/>
        </w:tabs>
        <w:spacing w:line="235" w:lineRule="auto" w:before="0" w:after="0"/>
        <w:ind w:left="229" w:right="24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41"/>
        </w:numPr>
        <w:tabs>
          <w:tab w:pos="890" w:val="left" w:leader="none"/>
        </w:tabs>
        <w:spacing w:line="235" w:lineRule="auto" w:before="0" w:after="0"/>
        <w:ind w:left="229" w:right="40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68" w:lineRule="exact" w:before="0"/>
        <w:ind w:left="229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41"/>
        </w:numPr>
        <w:tabs>
          <w:tab w:pos="890" w:val="left" w:leader="none"/>
        </w:tabs>
        <w:spacing w:line="235" w:lineRule="auto" w:before="0" w:after="0"/>
        <w:ind w:left="229" w:right="24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1"/>
        </w:numPr>
        <w:tabs>
          <w:tab w:pos="890" w:val="left" w:leader="none"/>
        </w:tabs>
        <w:spacing w:line="235" w:lineRule="auto" w:before="0" w:after="0"/>
        <w:ind w:left="229" w:right="34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6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1"/>
        </w:numPr>
        <w:tabs>
          <w:tab w:pos="1070" w:val="left" w:leader="none"/>
        </w:tabs>
        <w:spacing w:line="235" w:lineRule="auto" w:before="0" w:after="0"/>
        <w:ind w:left="229" w:right="48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6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1"/>
        </w:numPr>
        <w:tabs>
          <w:tab w:pos="890" w:val="left" w:leader="none"/>
        </w:tabs>
        <w:spacing w:line="268" w:lineRule="exact" w:before="0" w:after="0"/>
        <w:ind w:left="89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41"/>
        </w:numPr>
        <w:tabs>
          <w:tab w:pos="877" w:val="left" w:leader="none"/>
        </w:tabs>
        <w:spacing w:line="235" w:lineRule="auto" w:before="0" w:after="0"/>
        <w:ind w:left="229" w:right="17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1"/>
        </w:numPr>
        <w:tabs>
          <w:tab w:pos="890" w:val="left" w:leader="none"/>
        </w:tabs>
        <w:spacing w:line="267" w:lineRule="exact" w:before="0" w:after="0"/>
        <w:ind w:left="89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1"/>
        </w:numPr>
        <w:tabs>
          <w:tab w:pos="890" w:val="left" w:leader="none"/>
        </w:tabs>
        <w:spacing w:line="235" w:lineRule="auto" w:before="0" w:after="0"/>
        <w:ind w:left="229" w:right="26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41"/>
        </w:numPr>
        <w:tabs>
          <w:tab w:pos="890" w:val="left" w:leader="none"/>
        </w:tabs>
        <w:spacing w:line="235" w:lineRule="auto" w:before="0" w:after="0"/>
        <w:ind w:left="229" w:right="24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520" w:bottom="280" w:left="460" w:right="520"/>
        </w:sectPr>
      </w:pPr>
    </w:p>
    <w:p>
      <w:pPr>
        <w:pStyle w:val="ListParagraph"/>
        <w:numPr>
          <w:ilvl w:val="3"/>
          <w:numId w:val="41"/>
        </w:numPr>
        <w:tabs>
          <w:tab w:pos="1070" w:val="left" w:leader="none"/>
        </w:tabs>
        <w:spacing w:line="235" w:lineRule="auto" w:before="80" w:after="0"/>
        <w:ind w:left="229" w:right="154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8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782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 medidas eficazes para proteção de dados 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3"/>
        <w:ind w:left="22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ind w:left="22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3"/>
        <w:ind w:left="2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spacing w:before="7"/>
        <w:rPr>
          <w:b/>
          <w:sz w:val="25"/>
        </w:rPr>
      </w:pPr>
    </w:p>
    <w:p>
      <w:pPr>
        <w:pStyle w:val="ListParagraph"/>
        <w:numPr>
          <w:ilvl w:val="1"/>
          <w:numId w:val="43"/>
        </w:numPr>
        <w:tabs>
          <w:tab w:pos="623" w:val="left" w:leader="none"/>
        </w:tabs>
        <w:spacing w:line="240" w:lineRule="auto" w:before="1" w:after="0"/>
        <w:ind w:left="62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1" w:after="0"/>
        <w:ind w:left="7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73" w:val="left" w:leader="none"/>
        </w:tabs>
        <w:spacing w:line="240" w:lineRule="auto" w:before="0" w:after="0"/>
        <w:ind w:left="87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1023" w:val="left" w:leader="none"/>
        </w:tabs>
        <w:spacing w:line="240" w:lineRule="auto" w:before="0" w:after="0"/>
        <w:ind w:left="102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1023" w:val="left" w:leader="none"/>
        </w:tabs>
        <w:spacing w:line="240" w:lineRule="auto" w:before="0" w:after="0"/>
        <w:ind w:left="102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1023" w:val="left" w:leader="none"/>
        </w:tabs>
        <w:spacing w:line="240" w:lineRule="auto" w:before="0" w:after="0"/>
        <w:ind w:left="10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1023" w:val="left" w:leader="none"/>
        </w:tabs>
        <w:spacing w:line="240" w:lineRule="auto" w:before="0" w:after="0"/>
        <w:ind w:left="10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65" w:val="left" w:leader="none"/>
        </w:tabs>
        <w:spacing w:line="240" w:lineRule="auto" w:before="1" w:after="0"/>
        <w:ind w:left="86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73" w:val="left" w:leader="none"/>
        </w:tabs>
        <w:spacing w:line="240" w:lineRule="auto" w:before="1" w:after="0"/>
        <w:ind w:left="872" w:right="0" w:hanging="64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 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2013.</w:t>
        </w:r>
      </w:hyperlink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642" w:val="left" w:leader="none"/>
        </w:tabs>
        <w:spacing w:line="280" w:lineRule="auto" w:before="1" w:after="0"/>
        <w:ind w:left="229" w:right="15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que cometer qualquer das condutas discriminadas nos subitens anteriores ficará sujeito, sem prejuízo da responsabilidade civil e criminal, às seguintes</w:t>
      </w:r>
      <w:r>
        <w:rPr>
          <w:spacing w:val="1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70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 ofensivo, quando não se justificar a imposição de</w:t>
      </w:r>
      <w:r>
        <w:rPr>
          <w:spacing w:val="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78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 não poderá ser inferior a 0,5% (cinco décimos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0"/>
          <w:numId w:val="44"/>
        </w:numPr>
        <w:tabs>
          <w:tab w:pos="436" w:val="left" w:leader="none"/>
        </w:tabs>
        <w:spacing w:line="240" w:lineRule="auto" w:before="0" w:after="0"/>
        <w:ind w:left="4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447" w:val="left" w:leader="none"/>
        </w:tabs>
        <w:spacing w:line="240" w:lineRule="auto" w:before="0" w:after="0"/>
        <w:ind w:left="44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436" w:val="left" w:leader="none"/>
        </w:tabs>
        <w:spacing w:line="240" w:lineRule="auto" w:before="0" w:after="0"/>
        <w:ind w:left="4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23" w:val="left" w:leader="none"/>
        </w:tabs>
        <w:spacing w:line="240" w:lineRule="auto" w:before="0" w:after="0"/>
        <w:ind w:left="92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44" w:val="left" w:leader="none"/>
        </w:tabs>
        <w:spacing w:line="280" w:lineRule="auto" w:before="0" w:after="0"/>
        <w:ind w:left="229" w:right="15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43"/>
        </w:numPr>
        <w:tabs>
          <w:tab w:pos="912" w:val="left" w:leader="none"/>
        </w:tabs>
        <w:spacing w:line="240" w:lineRule="auto" w:before="0" w:after="0"/>
        <w:ind w:left="91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800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480" w:bottom="280" w:left="460" w:right="520"/>
        </w:sectPr>
      </w:pPr>
    </w:p>
    <w:p>
      <w:pPr>
        <w:pStyle w:val="ListParagraph"/>
        <w:numPr>
          <w:ilvl w:val="2"/>
          <w:numId w:val="43"/>
        </w:numPr>
        <w:tabs>
          <w:tab w:pos="779" w:val="left" w:leader="none"/>
        </w:tabs>
        <w:spacing w:line="276" w:lineRule="auto" w:before="89" w:after="0"/>
        <w:ind w:left="229" w:right="15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53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77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21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77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23" w:val="left" w:leader="none"/>
        </w:tabs>
        <w:spacing w:line="240" w:lineRule="auto" w:before="0" w:after="0"/>
        <w:ind w:left="62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69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43"/>
        </w:numPr>
        <w:tabs>
          <w:tab w:pos="623" w:val="left" w:leader="none"/>
        </w:tabs>
        <w:spacing w:line="240" w:lineRule="auto" w:before="0" w:after="0"/>
        <w:ind w:left="62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0" w:after="0"/>
        <w:ind w:left="77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73" w:val="left" w:leader="none"/>
        </w:tabs>
        <w:spacing w:line="240" w:lineRule="auto" w:before="1" w:after="0"/>
        <w:ind w:left="7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612" w:val="left" w:leader="none"/>
        </w:tabs>
        <w:spacing w:line="240" w:lineRule="auto" w:before="1" w:after="0"/>
        <w:ind w:left="6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436" w:val="left" w:leader="none"/>
        </w:tabs>
        <w:spacing w:line="240" w:lineRule="auto" w:before="1" w:after="0"/>
        <w:ind w:left="4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45"/>
        </w:numPr>
        <w:tabs>
          <w:tab w:pos="447" w:val="left" w:leader="none"/>
        </w:tabs>
        <w:spacing w:line="240" w:lineRule="auto" w:before="0" w:after="0"/>
        <w:ind w:left="4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1"/>
          <w:numId w:val="45"/>
        </w:numPr>
        <w:tabs>
          <w:tab w:pos="597" w:val="left" w:leader="none"/>
        </w:tabs>
        <w:spacing w:line="240" w:lineRule="auto" w:before="1" w:after="0"/>
        <w:ind w:left="59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BodyText"/>
        <w:spacing w:before="9"/>
        <w:rPr>
          <w:rFonts w:ascii="Segoe UI"/>
          <w:sz w:val="21"/>
        </w:rPr>
      </w:pPr>
    </w:p>
    <w:p>
      <w:pPr>
        <w:pStyle w:val="ListParagraph"/>
        <w:numPr>
          <w:ilvl w:val="1"/>
          <w:numId w:val="45"/>
        </w:numPr>
        <w:tabs>
          <w:tab w:pos="614" w:val="left" w:leader="none"/>
        </w:tabs>
        <w:spacing w:line="240" w:lineRule="auto" w:before="0" w:after="0"/>
        <w:ind w:left="61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43"/>
        </w:numPr>
        <w:tabs>
          <w:tab w:pos="612" w:val="left" w:leader="none"/>
        </w:tabs>
        <w:spacing w:line="283" w:lineRule="auto" w:before="201" w:after="0"/>
        <w:ind w:left="2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3"/>
        </w:numPr>
        <w:tabs>
          <w:tab w:pos="763" w:val="left" w:leader="none"/>
        </w:tabs>
        <w:spacing w:line="280" w:lineRule="auto" w:before="227" w:after="0"/>
        <w:ind w:left="229" w:right="15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62" w:val="left" w:leader="none"/>
        </w:tabs>
        <w:spacing w:line="240" w:lineRule="auto" w:before="0" w:after="0"/>
        <w:ind w:left="76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436" w:val="left" w:leader="none"/>
        </w:tabs>
        <w:spacing w:line="240" w:lineRule="auto" w:before="0" w:after="0"/>
        <w:ind w:left="43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455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75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12" w:val="left" w:leader="none"/>
        </w:tabs>
        <w:spacing w:line="240" w:lineRule="auto" w:before="1" w:after="0"/>
        <w:ind w:left="6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436" w:val="left" w:leader="none"/>
        </w:tabs>
        <w:spacing w:line="240" w:lineRule="auto" w:before="0" w:after="0"/>
        <w:ind w:left="43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447" w:val="left" w:leader="none"/>
        </w:tabs>
        <w:spacing w:line="240" w:lineRule="auto" w:before="0" w:after="0"/>
        <w:ind w:left="4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62" w:val="left" w:leader="none"/>
        </w:tabs>
        <w:spacing w:line="240" w:lineRule="auto" w:before="0" w:after="0"/>
        <w:ind w:left="76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620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732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83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80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43"/>
        </w:numPr>
        <w:tabs>
          <w:tab w:pos="1023" w:val="left" w:leader="none"/>
        </w:tabs>
        <w:spacing w:line="240" w:lineRule="auto" w:before="0" w:after="0"/>
        <w:ind w:left="102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60" w:right="520"/>
        </w:sectPr>
      </w:pPr>
    </w:p>
    <w:p>
      <w:pPr>
        <w:pStyle w:val="ListParagraph"/>
        <w:numPr>
          <w:ilvl w:val="1"/>
          <w:numId w:val="43"/>
        </w:numPr>
        <w:tabs>
          <w:tab w:pos="736" w:val="left" w:leader="none"/>
        </w:tabs>
        <w:spacing w:line="280" w:lineRule="auto" w:before="73" w:after="0"/>
        <w:ind w:left="229" w:right="15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80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734" w:val="left" w:leader="none"/>
        </w:tabs>
        <w:spacing w:line="280" w:lineRule="auto" w:before="1" w:after="0"/>
        <w:ind w:left="229" w:right="15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2"/>
          <w:numId w:val="43"/>
        </w:numPr>
        <w:tabs>
          <w:tab w:pos="884" w:val="left" w:leader="none"/>
        </w:tabs>
        <w:spacing w:line="297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3"/>
        </w:numPr>
        <w:tabs>
          <w:tab w:pos="730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71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875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spacing w:before="0"/>
        <w:ind w:left="22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ListParagraph"/>
        <w:numPr>
          <w:ilvl w:val="1"/>
          <w:numId w:val="48"/>
        </w:numPr>
        <w:tabs>
          <w:tab w:pos="710" w:val="left" w:leader="none"/>
        </w:tabs>
        <w:spacing w:line="235" w:lineRule="auto" w:before="22" w:after="0"/>
        <w:ind w:left="229" w:right="39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48"/>
        </w:numPr>
        <w:tabs>
          <w:tab w:pos="710" w:val="left" w:leader="none"/>
        </w:tabs>
        <w:spacing w:line="235" w:lineRule="auto" w:before="0" w:after="0"/>
        <w:ind w:left="229" w:right="28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48"/>
        </w:numPr>
        <w:tabs>
          <w:tab w:pos="877" w:val="left" w:leader="none"/>
        </w:tabs>
        <w:spacing w:line="268" w:lineRule="exact" w:before="0" w:after="0"/>
        <w:ind w:left="87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22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48"/>
        </w:numPr>
        <w:tabs>
          <w:tab w:pos="809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8"/>
        </w:numPr>
        <w:tabs>
          <w:tab w:pos="630" w:val="left" w:leader="none"/>
        </w:tabs>
        <w:spacing w:line="240" w:lineRule="auto" w:before="0" w:after="0"/>
        <w:ind w:left="62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450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447" w:val="left" w:leader="none"/>
        </w:tabs>
        <w:spacing w:line="240" w:lineRule="auto" w:before="0" w:after="0"/>
        <w:ind w:left="44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464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48"/>
        </w:numPr>
        <w:tabs>
          <w:tab w:pos="877" w:val="left" w:leader="none"/>
        </w:tabs>
        <w:spacing w:line="235" w:lineRule="auto" w:before="0" w:after="0"/>
        <w:ind w:left="229" w:right="97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48"/>
        </w:numPr>
        <w:tabs>
          <w:tab w:pos="890" w:val="left" w:leader="none"/>
        </w:tabs>
        <w:spacing w:line="271" w:lineRule="exact" w:before="0" w:after="0"/>
        <w:ind w:left="89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8"/>
        </w:numPr>
        <w:tabs>
          <w:tab w:pos="619" w:val="left" w:leader="none"/>
        </w:tabs>
        <w:spacing w:line="240" w:lineRule="auto" w:before="0" w:after="0"/>
        <w:ind w:left="61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8"/>
        </w:numPr>
        <w:tabs>
          <w:tab w:pos="769" w:val="left" w:leader="none"/>
        </w:tabs>
        <w:spacing w:line="240" w:lineRule="auto" w:before="0" w:after="0"/>
        <w:ind w:left="76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436" w:val="left" w:leader="none"/>
        </w:tabs>
        <w:spacing w:line="240" w:lineRule="auto" w:before="0" w:after="0"/>
        <w:ind w:left="4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447" w:val="left" w:leader="none"/>
        </w:tabs>
        <w:spacing w:line="240" w:lineRule="auto" w:before="0" w:after="0"/>
        <w:ind w:left="44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436" w:val="left" w:leader="none"/>
        </w:tabs>
        <w:spacing w:line="240" w:lineRule="auto" w:before="1" w:after="0"/>
        <w:ind w:left="4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48"/>
        </w:numPr>
        <w:tabs>
          <w:tab w:pos="697" w:val="left" w:leader="none"/>
        </w:tabs>
        <w:spacing w:line="235" w:lineRule="auto" w:before="0" w:after="0"/>
        <w:ind w:left="229" w:right="77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8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hyperlink r:id="rId38">
        <w:r>
          <w:rPr>
            <w:i/>
            <w:color w:val="000080"/>
            <w:sz w:val="24"/>
            <w:u w:val="single" w:color="000080"/>
          </w:rPr>
          <w:t>caput, </w:t>
        </w:r>
      </w:hyperlink>
      <w:hyperlink r:id="rId38">
        <w:r>
          <w:rPr>
            <w:color w:val="000080"/>
            <w:sz w:val="24"/>
            <w:u w:val="single" w:color="000080"/>
          </w:rPr>
          <w:t>da Lei nº 14.133/2021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desde que o pedido seja </w:t>
        </w:r>
      </w:hyperlink>
      <w:hyperlink r:id="rId38">
        <w:r>
          <w:rPr>
            <w:color w:val="000080"/>
            <w:sz w:val="24"/>
            <w:u w:val="single" w:color="000080"/>
          </w:rPr>
          <w:t>formulado durante a</w:t>
        </w:r>
      </w:hyperlink>
      <w:r>
        <w:rPr>
          <w:color w:val="000080"/>
          <w:spacing w:val="1"/>
          <w:sz w:val="24"/>
        </w:rPr>
        <w:t> </w:t>
      </w:r>
      <w:hyperlink r:id="rId38">
        <w:r>
          <w:rPr>
            <w:color w:val="000080"/>
            <w:sz w:val="24"/>
            <w:u w:val="single" w:color="000080"/>
          </w:rPr>
          <w:t>vi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ência do Contrato e antes de eventual prorrogação</w:t>
        </w:r>
      </w:hyperlink>
      <w:hyperlink r:id="rId38">
        <w:r>
          <w:rPr>
            <w:color w:val="000080"/>
            <w:sz w:val="24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1"/>
        </w:numPr>
        <w:tabs>
          <w:tab w:pos="770" w:val="left" w:leader="none"/>
        </w:tabs>
        <w:spacing w:line="270" w:lineRule="exact" w:before="0" w:after="0"/>
        <w:ind w:left="77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51"/>
        </w:numPr>
        <w:tabs>
          <w:tab w:pos="780" w:val="left" w:leader="none"/>
        </w:tabs>
        <w:spacing w:line="240" w:lineRule="auto" w:before="1" w:after="0"/>
        <w:ind w:left="77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51"/>
        </w:numPr>
        <w:tabs>
          <w:tab w:pos="785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3"/>
        <w:spacing w:before="1"/>
        <w:ind w:left="2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ListParagraph"/>
        <w:numPr>
          <w:ilvl w:val="1"/>
          <w:numId w:val="52"/>
        </w:numPr>
        <w:tabs>
          <w:tab w:pos="630" w:val="left" w:leader="none"/>
        </w:tabs>
        <w:spacing w:line="240" w:lineRule="auto" w:before="40" w:after="0"/>
        <w:ind w:left="62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52"/>
        </w:numPr>
        <w:tabs>
          <w:tab w:pos="644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2"/>
        </w:numPr>
        <w:tabs>
          <w:tab w:pos="619" w:val="left" w:leader="none"/>
        </w:tabs>
        <w:spacing w:line="240" w:lineRule="auto" w:before="0" w:after="0"/>
        <w:ind w:left="6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2"/>
        </w:numPr>
        <w:tabs>
          <w:tab w:pos="656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ind w:left="2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ListParagraph"/>
        <w:numPr>
          <w:ilvl w:val="1"/>
          <w:numId w:val="53"/>
        </w:numPr>
        <w:tabs>
          <w:tab w:pos="619" w:val="left" w:leader="none"/>
        </w:tabs>
        <w:spacing w:line="240" w:lineRule="auto" w:before="40" w:after="0"/>
        <w:ind w:left="6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before="1"/>
        <w:ind w:left="229" w:right="0" w:firstLine="0"/>
        <w:jc w:val="left"/>
        <w:rPr>
          <w:sz w:val="24"/>
        </w:rPr>
      </w:pPr>
      <w:r>
        <w:rPr>
          <w:sz w:val="24"/>
        </w:rPr>
        <w:t>Natureza da Despesa: 339030/06</w:t>
      </w:r>
    </w:p>
    <w:p>
      <w:pPr>
        <w:spacing w:after="0"/>
        <w:jc w:val="left"/>
        <w:rPr>
          <w:sz w:val="24"/>
        </w:rPr>
        <w:sectPr>
          <w:pgSz w:w="15840" w:h="24480"/>
          <w:pgMar w:top="520" w:bottom="280" w:left="460" w:right="520"/>
        </w:sectPr>
      </w:pPr>
    </w:p>
    <w:p>
      <w:pPr>
        <w:spacing w:before="76"/>
        <w:ind w:left="229" w:right="0" w:firstLine="0"/>
        <w:jc w:val="left"/>
        <w:rPr>
          <w:sz w:val="24"/>
        </w:rPr>
      </w:pPr>
      <w:r>
        <w:rPr>
          <w:sz w:val="24"/>
        </w:rPr>
        <w:t>Fonte de Recurso: 225</w:t>
      </w:r>
    </w:p>
    <w:p>
      <w:pPr>
        <w:spacing w:line="444" w:lineRule="auto" w:before="234"/>
        <w:ind w:left="229" w:right="9965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7"/>
          <w:sz w:val="24"/>
        </w:rPr>
        <w:t> </w:t>
      </w:r>
      <w:r>
        <w:rPr>
          <w:sz w:val="24"/>
        </w:rPr>
        <w:t>29610.10.302.0508.4866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3"/>
        </w:numPr>
        <w:tabs>
          <w:tab w:pos="707" w:val="left" w:leader="none"/>
        </w:tabs>
        <w:spacing w:line="235" w:lineRule="auto" w:before="214" w:after="0"/>
        <w:ind w:left="229" w:right="153" w:firstLine="0"/>
        <w:jc w:val="both"/>
        <w:rPr>
          <w:sz w:val="24"/>
        </w:rPr>
      </w:pPr>
      <w:r>
        <w:rPr>
          <w:sz w:val="24"/>
        </w:rPr>
        <w:t>As despesas relativas aos exercícios subsequentes correrão por conta das dotações orçamentárias respectivas, devendo ser empenhadas no início</w:t>
      </w:r>
      <w:r>
        <w:rPr>
          <w:spacing w:val="1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3"/>
        </w:numPr>
        <w:tabs>
          <w:tab w:pos="713" w:val="left" w:leader="none"/>
        </w:tabs>
        <w:spacing w:line="235" w:lineRule="auto" w:before="0" w:after="0"/>
        <w:ind w:left="229" w:right="153" w:firstLine="0"/>
        <w:jc w:val="both"/>
        <w:rPr>
          <w:sz w:val="24"/>
        </w:rPr>
      </w:pPr>
      <w:r>
        <w:rPr>
          <w:sz w:val="24"/>
        </w:rPr>
        <w:t>No início da contratação e de cada exercício deverá ser atestada a existência de créditos orçamentários vinculados à contratação e a vantagem 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3"/>
        <w:spacing w:before="184"/>
        <w:ind w:left="2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line="280" w:lineRule="auto" w:before="40"/>
        <w:ind w:left="229" w:right="15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5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spacing w:before="1"/>
        <w:ind w:left="2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ListParagraph"/>
        <w:numPr>
          <w:ilvl w:val="1"/>
          <w:numId w:val="54"/>
        </w:numPr>
        <w:tabs>
          <w:tab w:pos="638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4"/>
        </w:numPr>
        <w:tabs>
          <w:tab w:pos="781" w:val="left" w:leader="none"/>
        </w:tabs>
        <w:spacing w:line="280" w:lineRule="auto" w:before="0" w:after="0"/>
        <w:ind w:left="229" w:right="15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4"/>
        </w:numPr>
        <w:tabs>
          <w:tab w:pos="630" w:val="left" w:leader="none"/>
        </w:tabs>
        <w:spacing w:line="240" w:lineRule="auto" w:before="0" w:after="0"/>
        <w:ind w:left="62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3"/>
        </w:rPr>
      </w:pPr>
    </w:p>
    <w:p>
      <w:pPr>
        <w:spacing w:before="0"/>
        <w:ind w:left="229" w:right="0" w:firstLine="0"/>
        <w:jc w:val="left"/>
        <w:rPr>
          <w:sz w:val="28"/>
        </w:rPr>
      </w:pPr>
      <w:r>
        <w:rPr>
          <w:sz w:val="28"/>
        </w:rPr>
        <w:t>CLÁUSULA</w:t>
      </w:r>
      <w:r>
        <w:rPr>
          <w:spacing w:val="-16"/>
          <w:sz w:val="28"/>
        </w:rPr>
        <w:t> </w:t>
      </w:r>
      <w:r>
        <w:rPr>
          <w:sz w:val="28"/>
        </w:rPr>
        <w:t>DÉCIMA</w:t>
      </w:r>
      <w:r>
        <w:rPr>
          <w:spacing w:val="-16"/>
          <w:sz w:val="28"/>
        </w:rPr>
        <w:t> </w:t>
      </w:r>
      <w:r>
        <w:rPr>
          <w:sz w:val="28"/>
        </w:rPr>
        <w:t>SÉTIMA</w:t>
      </w:r>
      <w:r>
        <w:rPr>
          <w:spacing w:val="-16"/>
          <w:sz w:val="28"/>
        </w:rPr>
        <w:t> </w:t>
      </w:r>
      <w:r>
        <w:rPr>
          <w:sz w:val="28"/>
        </w:rPr>
        <w:t>-</w:t>
      </w:r>
      <w:r>
        <w:rPr>
          <w:spacing w:val="-1"/>
          <w:sz w:val="28"/>
        </w:rPr>
        <w:t> </w:t>
      </w:r>
      <w:r>
        <w:rPr>
          <w:sz w:val="28"/>
        </w:rPr>
        <w:t>DA</w:t>
      </w:r>
      <w:r>
        <w:rPr>
          <w:spacing w:val="-16"/>
          <w:sz w:val="28"/>
        </w:rPr>
        <w:t> </w:t>
      </w:r>
      <w:r>
        <w:rPr>
          <w:sz w:val="28"/>
        </w:rPr>
        <w:t>HOMOLOGAÇÃO</w:t>
      </w:r>
    </w:p>
    <w:p>
      <w:pPr>
        <w:pStyle w:val="BodyText"/>
        <w:spacing w:line="280" w:lineRule="auto" w:before="38"/>
        <w:ind w:left="229" w:right="15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ind w:left="22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229" w:right="15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 w:before="1"/>
        <w:ind w:left="229" w:right="15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8"/>
        </w:rPr>
      </w:pPr>
    </w:p>
    <w:p>
      <w:pPr>
        <w:spacing w:before="0"/>
        <w:ind w:left="74" w:right="0" w:firstLine="0"/>
        <w:jc w:val="center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JANEIRO,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5"/>
        <w:ind w:left="74" w:right="0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2"/>
        <w:spacing w:line="242" w:lineRule="auto"/>
        <w:ind w:left="5503" w:right="5423" w:firstLine="1227"/>
        <w:jc w:val="left"/>
        <w:rPr>
          <w:u w:val="none"/>
        </w:rPr>
      </w:pPr>
      <w:r>
        <w:rPr>
          <w:u w:val="none"/>
        </w:rPr>
        <w:t>CONTRATADO</w:t>
      </w:r>
      <w:r>
        <w:rPr>
          <w:spacing w:val="1"/>
          <w:u w:val="none"/>
        </w:rPr>
        <w:t> </w:t>
      </w:r>
      <w:r>
        <w:rPr>
          <w:spacing w:val="-1"/>
          <w:u w:val="none"/>
        </w:rPr>
        <w:t>IDENTIFICAÇÃO</w:t>
      </w:r>
      <w:r>
        <w:rPr>
          <w:spacing w:val="-11"/>
          <w:u w:val="none"/>
        </w:rPr>
        <w:t> </w:t>
      </w:r>
      <w:r>
        <w:rPr>
          <w:u w:val="none"/>
        </w:rPr>
        <w:t>DO</w:t>
      </w:r>
      <w:r>
        <w:rPr>
          <w:spacing w:val="-10"/>
          <w:u w:val="none"/>
        </w:rPr>
        <w:t> </w:t>
      </w:r>
      <w:r>
        <w:rPr>
          <w:u w:val="none"/>
        </w:rPr>
        <w:t>REPRESENTANTE</w:t>
      </w:r>
    </w:p>
    <w:p>
      <w:pPr>
        <w:pStyle w:val="BodyText"/>
        <w:rPr>
          <w:sz w:val="24"/>
        </w:rPr>
      </w:pPr>
    </w:p>
    <w:p>
      <w:pPr>
        <w:pStyle w:val="BodyText"/>
        <w:spacing w:before="3"/>
      </w:pPr>
    </w:p>
    <w:p>
      <w:pPr>
        <w:spacing w:before="0"/>
        <w:ind w:left="74" w:right="0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2"/>
        <w:rPr>
          <w:u w:val="none"/>
        </w:rPr>
      </w:pPr>
      <w:r>
        <w:rPr>
          <w:u w:val="none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23"/>
        </w:rPr>
      </w:pPr>
    </w:p>
    <w:p>
      <w:pPr>
        <w:spacing w:before="0"/>
        <w:ind w:left="74" w:right="87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229" w:right="15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3"/>
        <w:numPr>
          <w:ilvl w:val="0"/>
          <w:numId w:val="55"/>
        </w:numPr>
        <w:tabs>
          <w:tab w:pos="419" w:val="left" w:leader="none"/>
        </w:tabs>
        <w:spacing w:line="240" w:lineRule="auto" w:before="0" w:after="0"/>
        <w:ind w:left="4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55"/>
        </w:numPr>
        <w:tabs>
          <w:tab w:pos="580" w:val="left" w:leader="none"/>
        </w:tabs>
        <w:spacing w:line="240" w:lineRule="auto" w:before="40" w:after="0"/>
        <w:ind w:left="57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6"/>
        <w:ind w:left="229" w:right="15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spacing w:after="0" w:line="280" w:lineRule="auto"/>
        <w:jc w:val="both"/>
        <w:sectPr>
          <w:pgSz w:w="15840" w:h="24480"/>
          <w:pgMar w:top="480" w:bottom="280" w:left="460" w:right="520"/>
        </w:sectPr>
      </w:pPr>
    </w:p>
    <w:p>
      <w:pPr>
        <w:pStyle w:val="Heading3"/>
        <w:numPr>
          <w:ilvl w:val="1"/>
          <w:numId w:val="55"/>
        </w:numPr>
        <w:tabs>
          <w:tab w:pos="569" w:val="left" w:leader="none"/>
        </w:tabs>
        <w:spacing w:line="240" w:lineRule="auto" w:before="63" w:after="0"/>
        <w:ind w:left="56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A</w:t>
      </w:r>
      <w:r>
        <w:rPr>
          <w:spacing w:val="-7"/>
        </w:rPr>
        <w:t> </w:t>
      </w:r>
      <w:r>
        <w:rPr/>
        <w:t>demanda</w:t>
      </w:r>
      <w:r>
        <w:rPr>
          <w:spacing w:val="4"/>
        </w:rPr>
        <w:t> </w:t>
      </w:r>
      <w:r>
        <w:rPr/>
        <w:t>é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cerca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25</w:t>
      </w:r>
      <w:r>
        <w:rPr>
          <w:spacing w:val="4"/>
        </w:rPr>
        <w:t> </w:t>
      </w:r>
      <w:r>
        <w:rPr/>
        <w:t>pacientes</w:t>
      </w:r>
      <w:r>
        <w:rPr>
          <w:spacing w:val="4"/>
        </w:rPr>
        <w:t> </w:t>
      </w:r>
      <w:r>
        <w:rPr/>
        <w:t>com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patologia</w:t>
      </w:r>
      <w:r>
        <w:rPr>
          <w:spacing w:val="4"/>
        </w:rPr>
        <w:t> </w:t>
      </w:r>
      <w:r>
        <w:rPr/>
        <w:t>tumores</w:t>
      </w:r>
      <w:r>
        <w:rPr>
          <w:spacing w:val="5"/>
        </w:rPr>
        <w:t> </w:t>
      </w:r>
      <w:r>
        <w:rPr/>
        <w:t>cerebrais/C71,D43,</w:t>
      </w:r>
      <w:r>
        <w:rPr>
          <w:spacing w:val="4"/>
        </w:rPr>
        <w:t> </w:t>
      </w:r>
      <w:r>
        <w:rPr/>
        <w:t>tumores</w:t>
      </w:r>
      <w:r>
        <w:rPr>
          <w:spacing w:val="4"/>
        </w:rPr>
        <w:t> </w:t>
      </w:r>
      <w:r>
        <w:rPr/>
        <w:t>raquimedulares/C71,D43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traumatismo</w:t>
      </w:r>
      <w:r>
        <w:rPr>
          <w:spacing w:val="4"/>
        </w:rPr>
        <w:t> </w:t>
      </w:r>
      <w:r>
        <w:rPr/>
        <w:t>raquimedular/S14,</w:t>
      </w:r>
      <w:r>
        <w:rPr>
          <w:spacing w:val="5"/>
        </w:rPr>
        <w:t> </w:t>
      </w:r>
      <w:r>
        <w:rPr/>
        <w:t>que</w:t>
      </w:r>
      <w:r>
        <w:rPr>
          <w:spacing w:val="4"/>
        </w:rPr>
        <w:t> </w:t>
      </w:r>
      <w:r>
        <w:rPr/>
        <w:t>aguardam</w:t>
      </w:r>
      <w:r>
        <w:rPr>
          <w:spacing w:val="4"/>
        </w:rPr>
        <w:t> </w:t>
      </w:r>
      <w:r>
        <w:rPr/>
        <w:t>para</w:t>
      </w:r>
      <w:r>
        <w:rPr>
          <w:spacing w:val="5"/>
        </w:rPr>
        <w:t> </w:t>
      </w:r>
      <w:r>
        <w:rPr/>
        <w:t>realizar</w:t>
      </w:r>
      <w:r>
        <w:rPr>
          <w:spacing w:val="-48"/>
        </w:rPr>
        <w:t> </w:t>
      </w:r>
      <w:r>
        <w:rPr/>
        <w:t>a cirurgia de Microcirurgia para tumor cerebral e raquimedular e tratamento cirúrgico do traumatismo raquimedular. A UDA/Disciplina de Neurocirurgia do HUPE tem como</w:t>
      </w:r>
      <w:r>
        <w:rPr>
          <w:spacing w:val="1"/>
        </w:rPr>
        <w:t> </w:t>
      </w:r>
      <w:r>
        <w:rPr/>
        <w:t>capacidade produtiva 2-3 procedimentos por mês e atualmente as cirurgias são realizadas regularmente em nossa unidade hospitalar, por meio da contratação de Monitorização</w:t>
      </w:r>
      <w:r>
        <w:rPr>
          <w:spacing w:val="1"/>
        </w:rPr>
        <w:t> </w:t>
      </w:r>
      <w:r>
        <w:rPr/>
        <w:t>neurofisiológica</w:t>
      </w:r>
      <w:r>
        <w:rPr>
          <w:spacing w:val="-1"/>
        </w:rPr>
        <w:t> </w:t>
      </w:r>
      <w:r>
        <w:rPr/>
        <w:t>intraoperatória.</w:t>
      </w:r>
    </w:p>
    <w:p>
      <w:pPr>
        <w:pStyle w:val="BodyText"/>
        <w:spacing w:before="9"/>
        <w:rPr>
          <w:sz w:val="23"/>
        </w:rPr>
      </w:pPr>
    </w:p>
    <w:p>
      <w:pPr>
        <w:pStyle w:val="Heading3"/>
        <w:numPr>
          <w:ilvl w:val="1"/>
          <w:numId w:val="55"/>
        </w:numPr>
        <w:tabs>
          <w:tab w:pos="569" w:val="left" w:leader="none"/>
        </w:tabs>
        <w:spacing w:line="240" w:lineRule="auto" w:before="0" w:after="0"/>
        <w:ind w:left="56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FF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line="280" w:lineRule="auto" w:before="3"/>
        <w:ind w:left="229" w:right="153"/>
        <w:jc w:val="both"/>
      </w:pPr>
      <w:r>
        <w:rPr/>
        <w:t>Cumpre ressaltar que a solução pretendida se enquadra como </w:t>
      </w:r>
      <w:r>
        <w:rPr>
          <w:b/>
        </w:rPr>
        <w:t>item de fornecimento contínuo </w:t>
      </w:r>
      <w:r>
        <w:rPr/>
        <w:t>uma vez que compõe a grade regular dos estoques para abastecimento do hospital, na</w:t>
      </w:r>
      <w:r>
        <w:rPr>
          <w:spacing w:val="1"/>
        </w:rPr>
        <w:t> </w:t>
      </w:r>
      <w:r>
        <w:rPr/>
        <w:t>família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0"/>
          <w:numId w:val="55"/>
        </w:numPr>
        <w:tabs>
          <w:tab w:pos="419" w:val="left" w:leader="none"/>
        </w:tabs>
        <w:spacing w:line="240" w:lineRule="auto" w:before="0" w:after="0"/>
        <w:ind w:left="41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5"/>
        </w:numPr>
        <w:tabs>
          <w:tab w:pos="580" w:val="left" w:leader="none"/>
        </w:tabs>
        <w:spacing w:line="240" w:lineRule="auto" w:before="40" w:after="0"/>
        <w:ind w:left="57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O mercado de fornecedores dos materiais que atendem a Monitorização neurofisiológica intraoperatória é composto por diversas empresas fabricantes e distribuidores autorizados.</w:t>
      </w:r>
      <w:r>
        <w:rPr>
          <w:spacing w:val="1"/>
        </w:rPr>
        <w:t> </w:t>
      </w:r>
      <w:r>
        <w:rPr/>
        <w:t>Em</w:t>
      </w:r>
      <w:r>
        <w:rPr>
          <w:spacing w:val="-2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desabastecimento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material,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possível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procedimento</w:t>
      </w:r>
      <w:r>
        <w:rPr>
          <w:spacing w:val="-1"/>
        </w:rPr>
        <w:t> </w:t>
      </w:r>
      <w:r>
        <w:rPr/>
        <w:t>cirúrgico.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1"/>
          <w:numId w:val="55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229" w:right="147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56"/>
        </w:numPr>
        <w:tabs>
          <w:tab w:pos="383" w:val="left" w:leader="none"/>
        </w:tabs>
        <w:spacing w:line="233" w:lineRule="exact" w:before="0" w:after="0"/>
        <w:ind w:left="382" w:right="0" w:hanging="154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</w:p>
    <w:p>
      <w:pPr>
        <w:pStyle w:val="BodyText"/>
        <w:spacing w:before="39"/>
        <w:ind w:left="229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56"/>
        </w:numPr>
        <w:tabs>
          <w:tab w:pos="373" w:val="left" w:leader="none"/>
        </w:tabs>
        <w:spacing w:line="240" w:lineRule="auto" w:before="26" w:after="0"/>
        <w:ind w:left="3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6"/>
        </w:numPr>
        <w:tabs>
          <w:tab w:pos="373" w:val="left" w:leader="none"/>
        </w:tabs>
        <w:spacing w:line="240" w:lineRule="auto" w:before="25" w:after="0"/>
        <w:ind w:left="3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6"/>
        </w:numPr>
        <w:tabs>
          <w:tab w:pos="396" w:val="left" w:leader="none"/>
        </w:tabs>
        <w:spacing w:line="278" w:lineRule="auto" w:before="25" w:after="0"/>
        <w:ind w:left="229" w:right="15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48.702,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19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setembro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2023,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estabelece</w:t>
      </w:r>
      <w:r>
        <w:rPr>
          <w:spacing w:val="23"/>
          <w:sz w:val="20"/>
        </w:rPr>
        <w:t> </w:t>
      </w:r>
      <w:r>
        <w:rPr>
          <w:sz w:val="20"/>
        </w:rPr>
        <w:t>procedimentos</w:t>
      </w:r>
      <w:r>
        <w:rPr>
          <w:spacing w:val="23"/>
          <w:sz w:val="20"/>
        </w:rPr>
        <w:t> </w:t>
      </w:r>
      <w:r>
        <w:rPr>
          <w:sz w:val="20"/>
        </w:rPr>
        <w:t>prévios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realização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adesão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atas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preços,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âmbito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6"/>
        </w:numPr>
        <w:tabs>
          <w:tab w:pos="387" w:val="left" w:leader="none"/>
        </w:tabs>
        <w:spacing w:line="278" w:lineRule="auto" w:before="0" w:after="0"/>
        <w:ind w:left="229" w:right="15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6"/>
        </w:numPr>
        <w:tabs>
          <w:tab w:pos="373" w:val="left" w:leader="none"/>
        </w:tabs>
        <w:spacing w:line="234" w:lineRule="exact" w:before="0" w:after="0"/>
        <w:ind w:left="3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6"/>
        </w:numPr>
        <w:tabs>
          <w:tab w:pos="395" w:val="left" w:leader="none"/>
        </w:tabs>
        <w:spacing w:line="278" w:lineRule="auto" w:before="14" w:after="0"/>
        <w:ind w:left="229" w:right="15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6"/>
        </w:numPr>
        <w:tabs>
          <w:tab w:pos="373" w:val="left" w:leader="none"/>
        </w:tabs>
        <w:spacing w:line="234" w:lineRule="exact" w:before="0" w:after="0"/>
        <w:ind w:left="3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6"/>
        </w:numPr>
        <w:tabs>
          <w:tab w:pos="376" w:val="left" w:leader="none"/>
        </w:tabs>
        <w:spacing w:line="278" w:lineRule="auto" w:before="25" w:after="0"/>
        <w:ind w:left="229" w:right="15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Heading3"/>
        <w:numPr>
          <w:ilvl w:val="0"/>
          <w:numId w:val="55"/>
        </w:numPr>
        <w:tabs>
          <w:tab w:pos="430" w:val="left" w:leader="none"/>
        </w:tabs>
        <w:spacing w:line="240" w:lineRule="auto" w:before="3" w:after="0"/>
        <w:ind w:left="42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spacing w:after="0" w:line="240" w:lineRule="auto"/>
        <w:jc w:val="left"/>
        <w:sectPr>
          <w:pgSz w:w="15840" w:h="24480"/>
          <w:pgMar w:top="800" w:bottom="280" w:left="460" w:right="520"/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3"/>
        <w:rPr>
          <w:b/>
        </w:rPr>
      </w:pPr>
    </w:p>
    <w:p>
      <w:pPr>
        <w:spacing w:before="0"/>
        <w:ind w:left="26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  <w:r>
        <w:rPr>
          <w:b/>
          <w:spacing w:val="-9"/>
          <w:sz w:val="16"/>
        </w:rPr>
        <w:t> </w:t>
      </w:r>
      <w:r>
        <w:rPr>
          <w:b/>
          <w:sz w:val="16"/>
        </w:rPr>
        <w:t>DESCRIÇÃO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OBJETO</w:t>
      </w:r>
    </w:p>
    <w:p>
      <w:pPr>
        <w:tabs>
          <w:tab w:pos="3890" w:val="left" w:leader="none"/>
          <w:tab w:pos="5539" w:val="left" w:leader="none"/>
        </w:tabs>
        <w:spacing w:before="107"/>
        <w:ind w:left="3537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É</w:t>
        <w:tab/>
        <w:t>IMPRESCINDÍVEL</w:t>
        <w:tab/>
        <w:t>A</w:t>
      </w:r>
    </w:p>
    <w:p>
      <w:pPr>
        <w:tabs>
          <w:tab w:pos="3247" w:val="left" w:leader="none"/>
          <w:tab w:pos="4578" w:val="left" w:leader="none"/>
          <w:tab w:pos="5424" w:val="left" w:leader="none"/>
        </w:tabs>
        <w:spacing w:line="273" w:lineRule="auto" w:before="86"/>
        <w:ind w:left="261" w:right="38" w:firstLine="0"/>
        <w:jc w:val="left"/>
        <w:rPr>
          <w:sz w:val="16"/>
        </w:rPr>
      </w:pPr>
      <w:r>
        <w:rPr>
          <w:b/>
          <w:sz w:val="16"/>
        </w:rPr>
        <w:t>DESCRIÇÃO</w:t>
        <w:tab/>
      </w:r>
      <w:r>
        <w:rPr>
          <w:b/>
          <w:spacing w:val="-2"/>
          <w:sz w:val="16"/>
        </w:rPr>
        <w:t>DO</w:t>
      </w:r>
      <w:r>
        <w:rPr>
          <w:b/>
          <w:spacing w:val="3"/>
          <w:sz w:val="16"/>
        </w:rPr>
        <w:t> </w:t>
      </w:r>
      <w:r>
        <w:rPr>
          <w:b/>
          <w:spacing w:val="-2"/>
          <w:sz w:val="16"/>
        </w:rPr>
        <w:t>COMPATIBILIDADE</w:t>
      </w:r>
      <w:r>
        <w:rPr>
          <w:b/>
          <w:spacing w:val="146"/>
          <w:sz w:val="16"/>
        </w:rPr>
        <w:t> </w:t>
      </w:r>
      <w:r>
        <w:rPr>
          <w:b/>
          <w:sz w:val="16"/>
        </w:rPr>
        <w:t>COM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INSTRUMENTAL/EQUIPAMENTO</w:t>
        <w:tab/>
        <w:t>EM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OUTROS</w:t>
        <w:tab/>
        <w:t>ITENS</w:t>
        <w:tab/>
      </w:r>
      <w:r>
        <w:rPr>
          <w:b/>
          <w:spacing w:val="-4"/>
          <w:sz w:val="16"/>
        </w:rPr>
        <w:t>DA</w:t>
      </w:r>
      <w:r>
        <w:rPr>
          <w:b/>
          <w:spacing w:val="-8"/>
          <w:sz w:val="16"/>
        </w:rPr>
        <w:t> </w:t>
      </w:r>
      <w:r>
        <w:rPr>
          <w:color w:val="0000FF"/>
          <w:spacing w:val="-3"/>
          <w:position w:val="6"/>
          <w:sz w:val="16"/>
        </w:rPr>
        <w:t>[1]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9"/>
        <w:rPr>
          <w:sz w:val="14"/>
        </w:rPr>
      </w:pPr>
    </w:p>
    <w:p>
      <w:pPr>
        <w:spacing w:line="352" w:lineRule="auto" w:before="0"/>
        <w:ind w:left="261" w:right="466" w:firstLine="0"/>
        <w:jc w:val="left"/>
        <w:rPr>
          <w:b/>
          <w:sz w:val="16"/>
        </w:rPr>
      </w:pPr>
      <w:r>
        <w:rPr>
          <w:b/>
          <w:sz w:val="16"/>
        </w:rPr>
        <w:t>MARCAS</w:t>
      </w:r>
      <w:r>
        <w:rPr>
          <w:b/>
          <w:spacing w:val="-38"/>
          <w:sz w:val="16"/>
        </w:rPr>
        <w:t> </w:t>
      </w:r>
      <w:r>
        <w:rPr>
          <w:b/>
          <w:sz w:val="16"/>
        </w:rPr>
        <w:t>PRÉ-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60" w:right="520"/>
          <w:cols w:num="3" w:equalWidth="0">
            <w:col w:w="2686" w:space="2159"/>
            <w:col w:w="5915" w:space="2668"/>
            <w:col w:w="1432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tabs>
          <w:tab w:pos="2632" w:val="left" w:leader="none"/>
          <w:tab w:pos="2797" w:val="left" w:leader="none"/>
          <w:tab w:pos="3519" w:val="left" w:leader="none"/>
          <w:tab w:pos="4434" w:val="left" w:leader="none"/>
        </w:tabs>
        <w:spacing w:line="352" w:lineRule="auto" w:before="156"/>
        <w:ind w:left="720" w:right="0" w:firstLine="0"/>
        <w:jc w:val="both"/>
        <w:rPr>
          <w:sz w:val="16"/>
        </w:rPr>
      </w:pPr>
      <w:r>
        <w:rPr>
          <w:sz w:val="16"/>
        </w:rPr>
        <w:t>MONITORIZAÇÃO</w:t>
        <w:tab/>
        <w:tab/>
        <w:tab/>
      </w:r>
      <w:r>
        <w:rPr>
          <w:spacing w:val="-1"/>
          <w:sz w:val="16"/>
        </w:rPr>
        <w:t>NEUROFISIOLÓGICA</w:t>
      </w:r>
      <w:r>
        <w:rPr>
          <w:spacing w:val="-38"/>
          <w:sz w:val="16"/>
        </w:rPr>
        <w:t> </w:t>
      </w:r>
      <w:r>
        <w:rPr>
          <w:sz w:val="16"/>
        </w:rPr>
        <w:t>INTRAOPERATÓRIA, CONJUNTO, COMPOSIÇÃO: SONDAS</w:t>
      </w:r>
      <w:r>
        <w:rPr>
          <w:spacing w:val="1"/>
          <w:sz w:val="16"/>
        </w:rPr>
        <w:t> </w:t>
      </w:r>
      <w:r>
        <w:rPr>
          <w:sz w:val="16"/>
        </w:rPr>
        <w:t>ESTIMULADORAS</w:t>
        <w:tab/>
        <w:tab/>
        <w:t>BIPOLARES,</w:t>
        <w:tab/>
      </w:r>
      <w:r>
        <w:rPr>
          <w:spacing w:val="-2"/>
          <w:sz w:val="16"/>
        </w:rPr>
        <w:t>SONDAS</w:t>
      </w:r>
      <w:r>
        <w:rPr>
          <w:spacing w:val="-38"/>
          <w:sz w:val="16"/>
        </w:rPr>
        <w:t> </w:t>
      </w:r>
      <w:r>
        <w:rPr>
          <w:sz w:val="16"/>
        </w:rPr>
        <w:t>ESTIMULADORAS</w:t>
        <w:tab/>
        <w:t>MONOPOLARES,</w:t>
        <w:tab/>
      </w:r>
      <w:r>
        <w:rPr>
          <w:spacing w:val="-2"/>
          <w:sz w:val="16"/>
        </w:rPr>
        <w:t>SONDAS</w:t>
      </w:r>
      <w:r>
        <w:rPr>
          <w:spacing w:val="-38"/>
          <w:sz w:val="16"/>
        </w:rPr>
        <w:t> </w:t>
      </w:r>
      <w:r>
        <w:rPr>
          <w:sz w:val="16"/>
        </w:rPr>
        <w:t>ESTIMULADORAS</w:t>
      </w:r>
      <w:r>
        <w:rPr>
          <w:spacing w:val="14"/>
          <w:sz w:val="16"/>
        </w:rPr>
        <w:t> </w:t>
      </w:r>
      <w:r>
        <w:rPr>
          <w:sz w:val="16"/>
        </w:rPr>
        <w:t>DE</w:t>
      </w:r>
      <w:r>
        <w:rPr>
          <w:spacing w:val="14"/>
          <w:sz w:val="16"/>
        </w:rPr>
        <w:t> </w:t>
      </w:r>
      <w:r>
        <w:rPr>
          <w:sz w:val="16"/>
        </w:rPr>
        <w:t>NERVOS</w:t>
      </w:r>
      <w:r>
        <w:rPr>
          <w:spacing w:val="14"/>
          <w:sz w:val="16"/>
        </w:rPr>
        <w:t> </w:t>
      </w:r>
      <w:r>
        <w:rPr>
          <w:sz w:val="16"/>
        </w:rPr>
        <w:t>DIVERSOS,</w:t>
      </w:r>
      <w:r>
        <w:rPr>
          <w:spacing w:val="14"/>
          <w:sz w:val="16"/>
        </w:rPr>
        <w:t> </w:t>
      </w:r>
      <w:r>
        <w:rPr>
          <w:sz w:val="16"/>
        </w:rPr>
        <w:t>ELETRODOS</w:t>
      </w:r>
    </w:p>
    <w:p>
      <w:pPr>
        <w:spacing w:line="352" w:lineRule="auto" w:before="0"/>
        <w:ind w:left="720" w:right="0" w:hanging="460"/>
        <w:jc w:val="both"/>
        <w:rPr>
          <w:sz w:val="16"/>
        </w:rPr>
      </w:pPr>
      <w:r>
        <w:rPr>
          <w:b/>
          <w:sz w:val="16"/>
        </w:rPr>
        <w:t>1</w:t>
      </w:r>
      <w:r>
        <w:rPr>
          <w:b/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AGULHA</w:t>
      </w:r>
      <w:r>
        <w:rPr>
          <w:spacing w:val="1"/>
          <w:sz w:val="16"/>
        </w:rPr>
        <w:t> </w:t>
      </w:r>
      <w:r>
        <w:rPr>
          <w:sz w:val="16"/>
        </w:rPr>
        <w:t>SUBDÉRMICA</w:t>
      </w:r>
      <w:r>
        <w:rPr>
          <w:spacing w:val="1"/>
          <w:sz w:val="16"/>
        </w:rPr>
        <w:t> </w:t>
      </w:r>
      <w:r>
        <w:rPr>
          <w:sz w:val="16"/>
        </w:rPr>
        <w:t>SIMPLES,</w:t>
      </w:r>
      <w:r>
        <w:rPr>
          <w:spacing w:val="1"/>
          <w:sz w:val="16"/>
        </w:rPr>
        <w:t> </w:t>
      </w:r>
      <w:r>
        <w:rPr>
          <w:sz w:val="16"/>
        </w:rPr>
        <w:t>ELETRODOS</w:t>
      </w:r>
      <w:r>
        <w:rPr>
          <w:spacing w:val="4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AGULHA</w:t>
      </w:r>
      <w:r>
        <w:rPr>
          <w:spacing w:val="1"/>
          <w:sz w:val="16"/>
        </w:rPr>
        <w:t> </w:t>
      </w:r>
      <w:r>
        <w:rPr>
          <w:sz w:val="16"/>
        </w:rPr>
        <w:t>SUBDÉRMICAS</w:t>
      </w:r>
      <w:r>
        <w:rPr>
          <w:spacing w:val="1"/>
          <w:sz w:val="16"/>
        </w:rPr>
        <w:t> </w:t>
      </w:r>
      <w:r>
        <w:rPr>
          <w:sz w:val="16"/>
        </w:rPr>
        <w:t>TRANÇADAS,</w:t>
      </w:r>
      <w:r>
        <w:rPr>
          <w:spacing w:val="1"/>
          <w:sz w:val="16"/>
        </w:rPr>
        <w:t> </w:t>
      </w:r>
      <w:r>
        <w:rPr>
          <w:sz w:val="16"/>
        </w:rPr>
        <w:t>ELETRODOS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AGULHA</w:t>
      </w:r>
      <w:r>
        <w:rPr>
          <w:spacing w:val="1"/>
          <w:sz w:val="16"/>
        </w:rPr>
        <w:t> </w:t>
      </w:r>
      <w:r>
        <w:rPr>
          <w:sz w:val="16"/>
        </w:rPr>
        <w:t>SUBDÉRMICAS</w:t>
      </w:r>
      <w:r>
        <w:rPr>
          <w:spacing w:val="1"/>
          <w:sz w:val="16"/>
        </w:rPr>
        <w:t> </w:t>
      </w:r>
      <w:r>
        <w:rPr>
          <w:sz w:val="16"/>
        </w:rPr>
        <w:t>CORKSCREW,</w:t>
      </w:r>
      <w:r>
        <w:rPr>
          <w:spacing w:val="1"/>
          <w:sz w:val="16"/>
        </w:rPr>
        <w:t> </w:t>
      </w:r>
      <w:r>
        <w:rPr>
          <w:sz w:val="16"/>
        </w:rPr>
        <w:t>ELETRODOS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SUPERFÍCIE,</w:t>
      </w:r>
      <w:r>
        <w:rPr>
          <w:spacing w:val="1"/>
          <w:sz w:val="16"/>
        </w:rPr>
        <w:t> </w:t>
      </w:r>
      <w:r>
        <w:rPr>
          <w:sz w:val="16"/>
        </w:rPr>
        <w:t>ELETRODOS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SUPERFÍCIE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LARINGE,</w:t>
      </w:r>
      <w:r>
        <w:rPr>
          <w:spacing w:val="-37"/>
          <w:sz w:val="16"/>
        </w:rPr>
        <w:t> </w:t>
      </w:r>
      <w:r>
        <w:rPr>
          <w:sz w:val="16"/>
        </w:rPr>
        <w:t>ELETRODOS EPIDURAIS, FUNÇÃO: MONITORIZAÇÃO EM</w:t>
      </w:r>
      <w:r>
        <w:rPr>
          <w:spacing w:val="1"/>
          <w:sz w:val="16"/>
        </w:rPr>
        <w:t> </w:t>
      </w:r>
      <w:r>
        <w:rPr>
          <w:sz w:val="16"/>
        </w:rPr>
        <w:t>TEMPO</w:t>
      </w:r>
      <w:r>
        <w:rPr>
          <w:spacing w:val="-1"/>
          <w:sz w:val="16"/>
        </w:rPr>
        <w:t> </w:t>
      </w:r>
      <w:r>
        <w:rPr>
          <w:sz w:val="16"/>
        </w:rPr>
        <w:t>REAL</w:t>
      </w:r>
    </w:p>
    <w:p>
      <w:pPr>
        <w:spacing w:before="0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COMODATO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spacing w:line="352" w:lineRule="auto" w:before="152"/>
        <w:ind w:left="-8" w:right="0" w:firstLine="0"/>
        <w:jc w:val="left"/>
        <w:rPr>
          <w:sz w:val="16"/>
        </w:rPr>
      </w:pPr>
      <w:r>
        <w:rPr>
          <w:sz w:val="16"/>
        </w:rPr>
        <w:t>Sistema</w:t>
      </w:r>
      <w:r>
        <w:rPr>
          <w:spacing w:val="3"/>
          <w:sz w:val="16"/>
        </w:rPr>
        <w:t> </w:t>
      </w:r>
      <w:r>
        <w:rPr>
          <w:sz w:val="16"/>
        </w:rPr>
        <w:t>completo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nuromonitorização</w:t>
      </w:r>
      <w:r>
        <w:rPr>
          <w:spacing w:val="3"/>
          <w:sz w:val="16"/>
        </w:rPr>
        <w:t> </w:t>
      </w:r>
      <w:r>
        <w:rPr>
          <w:sz w:val="16"/>
        </w:rPr>
        <w:t>com</w:t>
      </w:r>
      <w:r>
        <w:rPr>
          <w:spacing w:val="-37"/>
          <w:sz w:val="16"/>
        </w:rPr>
        <w:t> </w:t>
      </w:r>
      <w:r>
        <w:rPr>
          <w:sz w:val="16"/>
        </w:rPr>
        <w:t>neurofisiologista.</w:t>
      </w:r>
    </w:p>
    <w:p>
      <w:pPr>
        <w:spacing w:line="352" w:lineRule="auto" w:before="0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CONTRATAÇÃO?</w:t>
      </w:r>
      <w:r>
        <w:rPr>
          <w:b/>
          <w:spacing w:val="27"/>
          <w:sz w:val="16"/>
        </w:rPr>
        <w:t> </w:t>
      </w:r>
      <w:r>
        <w:rPr>
          <w:b/>
          <w:sz w:val="16"/>
        </w:rPr>
        <w:t>SE</w:t>
      </w:r>
      <w:r>
        <w:rPr>
          <w:b/>
          <w:spacing w:val="27"/>
          <w:sz w:val="16"/>
        </w:rPr>
        <w:t> </w:t>
      </w:r>
      <w:r>
        <w:rPr>
          <w:b/>
          <w:sz w:val="16"/>
        </w:rPr>
        <w:t>SIM,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QUAIS?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spacing w:before="137"/>
        <w:ind w:left="-8" w:right="0" w:firstLine="0"/>
        <w:jc w:val="left"/>
        <w:rPr>
          <w:sz w:val="16"/>
        </w:rPr>
      </w:pP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se</w:t>
      </w:r>
      <w:r>
        <w:rPr>
          <w:spacing w:val="-1"/>
          <w:sz w:val="16"/>
        </w:rPr>
        <w:t> </w:t>
      </w:r>
      <w:r>
        <w:rPr>
          <w:sz w:val="16"/>
        </w:rPr>
        <w:t>aplica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25"/>
        </w:rPr>
      </w:pPr>
    </w:p>
    <w:p>
      <w:pPr>
        <w:tabs>
          <w:tab w:pos="608" w:val="left" w:leader="none"/>
          <w:tab w:pos="1384" w:val="left" w:leader="none"/>
          <w:tab w:pos="1769" w:val="left" w:leader="none"/>
          <w:tab w:pos="2535" w:val="left" w:leader="none"/>
          <w:tab w:pos="2965" w:val="left" w:leader="none"/>
        </w:tabs>
        <w:spacing w:line="352" w:lineRule="auto" w:before="0"/>
        <w:ind w:left="-7" w:right="0" w:firstLine="0"/>
        <w:jc w:val="left"/>
        <w:rPr>
          <w:sz w:val="16"/>
        </w:rPr>
      </w:pPr>
      <w:r>
        <w:rPr>
          <w:sz w:val="16"/>
        </w:rPr>
        <w:t>Nome</w:t>
        <w:tab/>
        <w:t>primário</w:t>
        <w:tab/>
        <w:t>do</w:t>
        <w:tab/>
        <w:t>produto:</w:t>
        <w:tab/>
        <w:t>Kit</w:t>
        <w:tab/>
      </w:r>
      <w:r>
        <w:rPr>
          <w:spacing w:val="-3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neuromonitorização:</w:t>
      </w:r>
    </w:p>
    <w:p>
      <w:pPr>
        <w:tabs>
          <w:tab w:pos="806" w:val="left" w:leader="none"/>
          <w:tab w:pos="1743" w:val="left" w:leader="none"/>
          <w:tab w:pos="2183" w:val="left" w:leader="none"/>
        </w:tabs>
        <w:spacing w:line="352" w:lineRule="auto" w:before="0"/>
        <w:ind w:left="-7" w:right="0" w:firstLine="0"/>
        <w:jc w:val="left"/>
        <w:rPr>
          <w:sz w:val="16"/>
        </w:rPr>
      </w:pPr>
      <w:r>
        <w:rPr>
          <w:sz w:val="16"/>
        </w:rPr>
        <w:t>Forma</w:t>
        <w:tab/>
        <w:t>primária</w:t>
        <w:tab/>
        <w:t>:</w:t>
        <w:tab/>
      </w:r>
      <w:r>
        <w:rPr>
          <w:spacing w:val="-1"/>
          <w:sz w:val="16"/>
        </w:rPr>
        <w:t>Monitorização</w:t>
      </w:r>
      <w:r>
        <w:rPr>
          <w:spacing w:val="-37"/>
          <w:sz w:val="16"/>
        </w:rPr>
        <w:t> </w:t>
      </w:r>
      <w:r>
        <w:rPr>
          <w:sz w:val="16"/>
        </w:rPr>
        <w:t>neurofisiológica</w:t>
      </w:r>
      <w:r>
        <w:rPr>
          <w:spacing w:val="-1"/>
          <w:sz w:val="16"/>
        </w:rPr>
        <w:t> </w:t>
      </w:r>
      <w:r>
        <w:rPr>
          <w:sz w:val="16"/>
        </w:rPr>
        <w:t>intraoperatória.</w:t>
      </w:r>
    </w:p>
    <w:p>
      <w:pPr>
        <w:spacing w:line="352" w:lineRule="auto" w:before="0"/>
        <w:ind w:left="-7" w:right="0" w:firstLine="0"/>
        <w:jc w:val="left"/>
        <w:rPr>
          <w:sz w:val="16"/>
        </w:rPr>
      </w:pPr>
      <w:r>
        <w:rPr>
          <w:sz w:val="16"/>
        </w:rPr>
        <w:t>Geografia de aplicação: Todo o corpo</w:t>
      </w:r>
      <w:r>
        <w:rPr>
          <w:spacing w:val="1"/>
          <w:sz w:val="16"/>
        </w:rPr>
        <w:t> </w:t>
      </w:r>
      <w:r>
        <w:rPr>
          <w:sz w:val="16"/>
        </w:rPr>
        <w:t>Característica</w:t>
      </w:r>
      <w:r>
        <w:rPr>
          <w:spacing w:val="19"/>
          <w:sz w:val="16"/>
        </w:rPr>
        <w:t> </w:t>
      </w:r>
      <w:r>
        <w:rPr>
          <w:sz w:val="16"/>
        </w:rPr>
        <w:t>peculiar:</w:t>
      </w:r>
      <w:r>
        <w:rPr>
          <w:spacing w:val="11"/>
          <w:sz w:val="16"/>
        </w:rPr>
        <w:t> </w:t>
      </w:r>
      <w:r>
        <w:rPr>
          <w:sz w:val="16"/>
        </w:rPr>
        <w:t>Avaliação</w:t>
      </w:r>
      <w:r>
        <w:rPr>
          <w:spacing w:val="19"/>
          <w:sz w:val="16"/>
        </w:rPr>
        <w:t> </w:t>
      </w:r>
      <w:r>
        <w:rPr>
          <w:sz w:val="16"/>
        </w:rPr>
        <w:t>das</w:t>
      </w:r>
      <w:r>
        <w:rPr>
          <w:spacing w:val="19"/>
          <w:sz w:val="16"/>
        </w:rPr>
        <w:t> </w:t>
      </w:r>
      <w:r>
        <w:rPr>
          <w:sz w:val="16"/>
        </w:rPr>
        <w:t>vias</w:t>
      </w:r>
      <w:r>
        <w:rPr>
          <w:spacing w:val="-37"/>
          <w:sz w:val="16"/>
        </w:rPr>
        <w:t> </w:t>
      </w:r>
      <w:r>
        <w:rPr>
          <w:sz w:val="16"/>
        </w:rPr>
        <w:t>sensitivas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motoras</w:t>
      </w:r>
    </w:p>
    <w:p>
      <w:pPr>
        <w:spacing w:line="352" w:lineRule="auto" w:before="0"/>
        <w:ind w:left="-7" w:right="70" w:firstLine="0"/>
        <w:jc w:val="left"/>
        <w:rPr>
          <w:sz w:val="16"/>
        </w:rPr>
      </w:pPr>
      <w:r>
        <w:rPr>
          <w:sz w:val="16"/>
        </w:rPr>
        <w:t>Aplicação:</w:t>
      </w:r>
      <w:r>
        <w:rPr>
          <w:spacing w:val="6"/>
          <w:sz w:val="16"/>
        </w:rPr>
        <w:t> </w:t>
      </w:r>
      <w:r>
        <w:rPr>
          <w:sz w:val="16"/>
        </w:rPr>
        <w:t>Miocutânea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7"/>
          <w:sz w:val="16"/>
        </w:rPr>
        <w:t> </w:t>
      </w:r>
      <w:r>
        <w:rPr>
          <w:sz w:val="16"/>
        </w:rPr>
        <w:t>mucosas</w:t>
      </w:r>
      <w:r>
        <w:rPr>
          <w:spacing w:val="1"/>
          <w:sz w:val="16"/>
        </w:rPr>
        <w:t> </w:t>
      </w:r>
      <w:r>
        <w:rPr>
          <w:sz w:val="16"/>
        </w:rPr>
        <w:t>Composição:</w:t>
      </w:r>
      <w:r>
        <w:rPr>
          <w:spacing w:val="-5"/>
          <w:sz w:val="16"/>
        </w:rPr>
        <w:t> </w:t>
      </w:r>
      <w:r>
        <w:rPr>
          <w:sz w:val="16"/>
        </w:rPr>
        <w:t>Sondas,</w:t>
      </w:r>
      <w:r>
        <w:rPr>
          <w:spacing w:val="-4"/>
          <w:sz w:val="16"/>
        </w:rPr>
        <w:t> </w:t>
      </w:r>
      <w:r>
        <w:rPr>
          <w:sz w:val="16"/>
        </w:rPr>
        <w:t>eletrodos</w:t>
      </w:r>
      <w:r>
        <w:rPr>
          <w:spacing w:val="-5"/>
          <w:sz w:val="16"/>
        </w:rPr>
        <w:t> </w:t>
      </w:r>
      <w:r>
        <w:rPr>
          <w:sz w:val="16"/>
        </w:rPr>
        <w:t>e</w:t>
      </w:r>
      <w:r>
        <w:rPr>
          <w:spacing w:val="-4"/>
          <w:sz w:val="16"/>
        </w:rPr>
        <w:t> </w:t>
      </w:r>
      <w:r>
        <w:rPr>
          <w:sz w:val="16"/>
        </w:rPr>
        <w:t>estimuladores</w:t>
      </w:r>
      <w:r>
        <w:rPr>
          <w:spacing w:val="-37"/>
          <w:sz w:val="16"/>
        </w:rPr>
        <w:t> </w:t>
      </w:r>
      <w:r>
        <w:rPr>
          <w:b/>
          <w:sz w:val="16"/>
        </w:rPr>
        <w:t>Dimensões </w:t>
      </w:r>
      <w:r>
        <w:rPr>
          <w:sz w:val="16"/>
        </w:rPr>
        <w:t>Padronizadas</w:t>
      </w:r>
    </w:p>
    <w:p>
      <w:pPr>
        <w:spacing w:before="0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APROVADAS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11"/>
        <w:rPr>
          <w:b/>
          <w:sz w:val="24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60" w:right="520"/>
          <w:cols w:num="5" w:equalWidth="0">
            <w:col w:w="5075" w:space="40"/>
            <w:col w:w="3237" w:space="39"/>
            <w:col w:w="2111" w:space="39"/>
            <w:col w:w="3117" w:space="40"/>
            <w:col w:w="1162"/>
          </w:cols>
        </w:sectPr>
      </w:pPr>
    </w:p>
    <w:p>
      <w:pPr>
        <w:pStyle w:val="BodyText"/>
        <w:spacing w:before="5"/>
        <w:rPr>
          <w:sz w:val="14"/>
        </w:rPr>
      </w:pPr>
    </w:p>
    <w:p>
      <w:pPr>
        <w:pStyle w:val="BodyText"/>
        <w:spacing w:before="91"/>
        <w:ind w:left="229"/>
        <w:jc w:val="both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ListParagraph"/>
        <w:numPr>
          <w:ilvl w:val="0"/>
          <w:numId w:val="56"/>
        </w:numPr>
        <w:tabs>
          <w:tab w:pos="375" w:val="left" w:leader="none"/>
        </w:tabs>
        <w:spacing w:line="278" w:lineRule="auto" w:before="26" w:after="0"/>
        <w:ind w:left="229" w:right="153" w:firstLine="0"/>
        <w:jc w:val="both"/>
        <w:rPr>
          <w:sz w:val="20"/>
        </w:rPr>
      </w:pPr>
      <w:r>
        <w:rPr>
          <w:sz w:val="20"/>
        </w:rPr>
        <w:t>variação/faixa de valores/tamanhos: descrever se somente um valor atende, podendo ser qualquer valor dentro da faixa especificada ou se vários valores dentro da faixa atendem e</w:t>
      </w:r>
      <w:r>
        <w:rPr>
          <w:spacing w:val="1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obrigatórios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fornecer;</w:t>
      </w:r>
    </w:p>
    <w:p>
      <w:pPr>
        <w:pStyle w:val="ListParagraph"/>
        <w:numPr>
          <w:ilvl w:val="0"/>
          <w:numId w:val="56"/>
        </w:numPr>
        <w:tabs>
          <w:tab w:pos="373" w:val="left" w:leader="none"/>
        </w:tabs>
        <w:spacing w:line="234" w:lineRule="exact" w:before="0" w:after="0"/>
        <w:ind w:left="372" w:right="0" w:hanging="144"/>
        <w:jc w:val="both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> </w:t>
      </w:r>
      <w:r>
        <w:rPr>
          <w:sz w:val="20"/>
        </w:rPr>
        <w:t>valor/tamanho</w:t>
      </w:r>
      <w:r>
        <w:rPr>
          <w:spacing w:val="-1"/>
          <w:sz w:val="20"/>
        </w:rPr>
        <w:t> </w:t>
      </w:r>
      <w:r>
        <w:rPr>
          <w:sz w:val="20"/>
        </w:rPr>
        <w:t>específico:</w:t>
      </w:r>
      <w:r>
        <w:rPr>
          <w:spacing w:val="-1"/>
          <w:sz w:val="20"/>
        </w:rPr>
        <w:t> </w:t>
      </w:r>
      <w:r>
        <w:rPr>
          <w:sz w:val="20"/>
        </w:rPr>
        <w:t>descrever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1"/>
          <w:sz w:val="20"/>
        </w:rPr>
        <w:t> </w:t>
      </w:r>
      <w:r>
        <w:rPr>
          <w:sz w:val="20"/>
        </w:rPr>
        <w:t>margem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1"/>
          <w:sz w:val="20"/>
        </w:rPr>
        <w:t> </w:t>
      </w:r>
      <w:r>
        <w:rPr>
          <w:sz w:val="20"/>
        </w:rPr>
        <w:t>aceitável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tamanho</w:t>
      </w:r>
      <w:r>
        <w:rPr>
          <w:spacing w:val="-1"/>
          <w:sz w:val="20"/>
        </w:rPr>
        <w:t> </w:t>
      </w:r>
      <w:r>
        <w:rPr>
          <w:sz w:val="20"/>
        </w:rPr>
        <w:t>proposto;</w:t>
      </w:r>
    </w:p>
    <w:p>
      <w:pPr>
        <w:pStyle w:val="ListParagraph"/>
        <w:numPr>
          <w:ilvl w:val="0"/>
          <w:numId w:val="56"/>
        </w:numPr>
        <w:tabs>
          <w:tab w:pos="373" w:val="left" w:leader="none"/>
        </w:tabs>
        <w:spacing w:line="240" w:lineRule="auto" w:before="25" w:after="0"/>
        <w:ind w:left="372" w:right="0" w:hanging="144"/>
        <w:jc w:val="both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0"/>
          <w:numId w:val="56"/>
        </w:numPr>
        <w:tabs>
          <w:tab w:pos="378" w:val="left" w:leader="none"/>
        </w:tabs>
        <w:spacing w:line="280" w:lineRule="auto" w:before="25" w:after="0"/>
        <w:ind w:left="229" w:right="153" w:firstLine="0"/>
        <w:jc w:val="both"/>
        <w:rPr>
          <w:sz w:val="20"/>
        </w:rPr>
      </w:pPr>
      <w:r>
        <w:rPr>
          <w:sz w:val="20"/>
        </w:rPr>
        <w:t>instrumental/equipamento em comodato em detrimento da sua aquisição definitiva: permite imediata substituição do instrumental cirúrgico, sem que haja prejuízo da rotina e não</w:t>
      </w:r>
      <w:r>
        <w:rPr>
          <w:spacing w:val="1"/>
          <w:sz w:val="20"/>
        </w:rPr>
        <w:t> </w:t>
      </w:r>
      <w:r>
        <w:rPr>
          <w:sz w:val="20"/>
        </w:rPr>
        <w:t>se faz necessária manutenção preventiva e corretiva. Vale ressaltar que a relação de compatibilidade entre os insumos necessários à realização dos procedimentos e o instrumental</w:t>
      </w:r>
      <w:r>
        <w:rPr>
          <w:spacing w:val="1"/>
          <w:sz w:val="20"/>
        </w:rPr>
        <w:t> </w:t>
      </w:r>
      <w:r>
        <w:rPr>
          <w:sz w:val="20"/>
        </w:rPr>
        <w:t>em comodato pode acarretar a vinculação permanente da aquisição de insumos perante determinado fornecedor. A opção pela aquisição definitiva do equipamento levaria a</w:t>
      </w:r>
      <w:r>
        <w:rPr>
          <w:spacing w:val="1"/>
          <w:sz w:val="20"/>
        </w:rPr>
        <w:t> </w:t>
      </w:r>
      <w:r>
        <w:rPr>
          <w:sz w:val="20"/>
        </w:rPr>
        <w:t>Administração a adquirir os insumos por meio de inexigibilidade de licitação durante toda a sua vida útil, mantendo, assim, contínuas aquisições com um só fornecedor, de maneira</w:t>
      </w:r>
      <w:r>
        <w:rPr>
          <w:spacing w:val="1"/>
          <w:sz w:val="20"/>
        </w:rPr>
        <w:t> </w:t>
      </w:r>
      <w:r>
        <w:rPr>
          <w:sz w:val="20"/>
        </w:rPr>
        <w:t>a restringir a concorrência, bem como eventual antieconomicidade, uma vez que outros fornecedores poderiam, futuramente, apresentar preços mais vantajosos. No entanto, a</w:t>
      </w:r>
      <w:r>
        <w:rPr>
          <w:spacing w:val="1"/>
          <w:sz w:val="20"/>
        </w:rPr>
        <w:t> </w:t>
      </w:r>
      <w:r>
        <w:rPr>
          <w:sz w:val="20"/>
        </w:rPr>
        <w:t>entidade</w:t>
      </w:r>
      <w:r>
        <w:rPr>
          <w:spacing w:val="-2"/>
          <w:sz w:val="20"/>
        </w:rPr>
        <w:t> </w:t>
      </w:r>
      <w:r>
        <w:rPr>
          <w:sz w:val="20"/>
        </w:rPr>
        <w:t>estaria</w:t>
      </w:r>
      <w:r>
        <w:rPr>
          <w:spacing w:val="-1"/>
          <w:sz w:val="20"/>
        </w:rPr>
        <w:t> </w:t>
      </w:r>
      <w:r>
        <w:rPr>
          <w:sz w:val="20"/>
        </w:rPr>
        <w:t>forçada,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questões</w:t>
      </w:r>
      <w:r>
        <w:rPr>
          <w:spacing w:val="-1"/>
          <w:sz w:val="20"/>
        </w:rPr>
        <w:t> </w:t>
      </w:r>
      <w:r>
        <w:rPr>
          <w:sz w:val="20"/>
        </w:rPr>
        <w:t>técnicas,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adquirir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mesma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empresária</w:t>
      </w:r>
      <w:r>
        <w:rPr>
          <w:spacing w:val="-1"/>
          <w:sz w:val="20"/>
        </w:rPr>
        <w:t> </w:t>
      </w:r>
      <w:r>
        <w:rPr>
          <w:sz w:val="20"/>
        </w:rPr>
        <w:t>detentora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equipamento/instrumental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55"/>
        </w:numPr>
        <w:tabs>
          <w:tab w:pos="580" w:val="left" w:leader="none"/>
        </w:tabs>
        <w:spacing w:line="240" w:lineRule="auto" w:before="1" w:after="0"/>
        <w:ind w:left="57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40"/>
        <w:ind w:left="229"/>
        <w:jc w:val="both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2022,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</w:t>
      </w:r>
      <w:r>
        <w:rPr>
          <w:spacing w:val="-1"/>
        </w:rPr>
        <w:t> </w:t>
      </w:r>
      <w:r>
        <w:rPr/>
        <w:t>SEI </w:t>
      </w:r>
      <w:r>
        <w:rPr>
          <w:color w:val="0000FF"/>
        </w:rPr>
        <w:t>41439190</w:t>
      </w:r>
      <w:r>
        <w:rPr/>
        <w:t>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55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spacing w:before="6"/>
        <w:rPr>
          <w:b/>
          <w:sz w:val="29"/>
        </w:rPr>
      </w:pPr>
    </w:p>
    <w:p>
      <w:pPr>
        <w:tabs>
          <w:tab w:pos="9093" w:val="left" w:leader="none"/>
        </w:tabs>
        <w:spacing w:before="0"/>
        <w:ind w:left="1956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ITEM</w:t>
      </w:r>
      <w:r>
        <w:rPr>
          <w:b/>
          <w:spacing w:val="48"/>
          <w:sz w:val="20"/>
        </w:rPr>
        <w:t> </w:t>
      </w:r>
      <w:r>
        <w:rPr>
          <w:b/>
          <w:spacing w:val="-1"/>
          <w:sz w:val="20"/>
        </w:rPr>
        <w:t>DESCRIÇÃO </w:t>
      </w:r>
      <w:r>
        <w:rPr>
          <w:b/>
          <w:sz w:val="20"/>
        </w:rPr>
        <w:t>RESUMIDA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MATERIAL</w:t>
        <w:tab/>
        <w:t>QUANTIDADE</w:t>
      </w:r>
    </w:p>
    <w:p>
      <w:pPr>
        <w:pStyle w:val="BodyText"/>
        <w:tabs>
          <w:tab w:pos="2588" w:val="left" w:leader="none"/>
          <w:tab w:pos="9293" w:val="right" w:leader="none"/>
        </w:tabs>
        <w:spacing w:before="85"/>
        <w:ind w:left="1956"/>
        <w:rPr>
          <w:b/>
        </w:rPr>
      </w:pPr>
      <w:r>
        <w:rPr>
          <w:b/>
        </w:rPr>
        <w:t>1</w:t>
        <w:tab/>
      </w:r>
      <w:r>
        <w:rPr>
          <w:spacing w:val="-1"/>
        </w:rPr>
        <w:t>MONITORIZACAO NEUROFISIOLOGICA</w:t>
      </w:r>
      <w:r>
        <w:rPr>
          <w:spacing w:val="-11"/>
        </w:rPr>
        <w:t> </w:t>
      </w:r>
      <w:r>
        <w:rPr>
          <w:spacing w:val="-1"/>
        </w:rPr>
        <w:t>INTRAOPERATORIA</w:t>
        <w:tab/>
      </w:r>
      <w:r>
        <w:rPr>
          <w:b/>
        </w:rPr>
        <w:t>25</w:t>
      </w:r>
    </w:p>
    <w:p>
      <w:pPr>
        <w:pStyle w:val="BodyText"/>
        <w:spacing w:before="340"/>
        <w:ind w:left="22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56"/>
        </w:numPr>
        <w:tabs>
          <w:tab w:pos="406" w:val="left" w:leader="none"/>
          <w:tab w:pos="14638" w:val="left" w:leader="dot"/>
        </w:tabs>
        <w:spacing w:line="240" w:lineRule="auto" w:before="26" w:after="0"/>
        <w:ind w:left="405" w:right="0" w:hanging="177"/>
        <w:jc w:val="left"/>
        <w:rPr>
          <w:sz w:val="20"/>
        </w:rPr>
      </w:pPr>
      <w:r>
        <w:rPr>
          <w:sz w:val="20"/>
        </w:rPr>
        <w:t>na</w:t>
      </w:r>
      <w:r>
        <w:rPr>
          <w:spacing w:val="33"/>
          <w:sz w:val="20"/>
        </w:rPr>
        <w:t> </w:t>
      </w:r>
      <w:r>
        <w:rPr>
          <w:sz w:val="20"/>
        </w:rPr>
        <w:t>análise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contrato</w:t>
      </w:r>
      <w:r>
        <w:rPr>
          <w:spacing w:val="33"/>
          <w:sz w:val="20"/>
        </w:rPr>
        <w:t> </w:t>
      </w:r>
      <w:r>
        <w:rPr>
          <w:sz w:val="20"/>
        </w:rPr>
        <w:t>anterior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3"/>
          <w:sz w:val="20"/>
        </w:rPr>
        <w:t> </w:t>
      </w:r>
      <w:r>
        <w:rPr>
          <w:sz w:val="20"/>
        </w:rPr>
        <w:t>incremento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segurança</w:t>
      </w:r>
      <w:r>
        <w:rPr>
          <w:spacing w:val="33"/>
          <w:sz w:val="20"/>
        </w:rPr>
        <w:t> </w:t>
      </w:r>
      <w:r>
        <w:rPr>
          <w:sz w:val="20"/>
        </w:rPr>
        <w:t>(10%)</w:t>
      </w:r>
      <w:r>
        <w:rPr>
          <w:spacing w:val="33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função</w:t>
      </w:r>
      <w:r>
        <w:rPr>
          <w:spacing w:val="33"/>
          <w:sz w:val="20"/>
        </w:rPr>
        <w:t> </w:t>
      </w:r>
      <w:r>
        <w:rPr>
          <w:sz w:val="20"/>
        </w:rPr>
        <w:t>dos</w:t>
      </w:r>
      <w:r>
        <w:rPr>
          <w:spacing w:val="33"/>
          <w:sz w:val="20"/>
        </w:rPr>
        <w:t> </w:t>
      </w:r>
      <w:r>
        <w:rPr>
          <w:sz w:val="20"/>
        </w:rPr>
        <w:t>aumentos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por</w:t>
      </w:r>
      <w:r>
        <w:rPr>
          <w:spacing w:val="33"/>
          <w:sz w:val="20"/>
        </w:rPr>
        <w:t> </w:t>
      </w:r>
      <w:r>
        <w:rPr>
          <w:sz w:val="20"/>
        </w:rPr>
        <w:t>fato</w:t>
      </w:r>
      <w:r>
        <w:rPr>
          <w:spacing w:val="33"/>
          <w:sz w:val="20"/>
        </w:rPr>
        <w:t> </w:t>
      </w:r>
      <w:r>
        <w:rPr>
          <w:sz w:val="20"/>
        </w:rPr>
        <w:t>superveniente</w:t>
      </w:r>
      <w:r>
        <w:rPr>
          <w:spacing w:val="33"/>
          <w:sz w:val="20"/>
        </w:rPr>
        <w:t> </w:t>
      </w:r>
      <w:r>
        <w:rPr>
          <w:sz w:val="20"/>
        </w:rPr>
        <w:t>(demandas</w:t>
      </w:r>
      <w:r>
        <w:rPr>
          <w:spacing w:val="33"/>
          <w:sz w:val="20"/>
        </w:rPr>
        <w:t> </w:t>
      </w:r>
      <w:r>
        <w:rPr>
          <w:sz w:val="20"/>
        </w:rPr>
        <w:t>judiciais,</w:t>
      </w:r>
      <w:r>
        <w:rPr>
          <w:spacing w:val="33"/>
          <w:sz w:val="20"/>
        </w:rPr>
        <w:t> </w:t>
      </w:r>
      <w:r>
        <w:rPr>
          <w:sz w:val="20"/>
        </w:rPr>
        <w:t>etc</w:t>
        <w:tab/>
        <w:t>)</w:t>
      </w:r>
    </w:p>
    <w:p>
      <w:pPr>
        <w:pStyle w:val="BodyText"/>
        <w:spacing w:before="39"/>
        <w:ind w:left="229"/>
      </w:pPr>
      <w:r>
        <w:rPr/>
        <w:t>((consumo</w:t>
      </w:r>
      <w:r>
        <w:rPr>
          <w:spacing w:val="-1"/>
        </w:rPr>
        <w:t> </w:t>
      </w:r>
      <w:r>
        <w:rPr/>
        <w:t>médio</w:t>
      </w:r>
      <w:r>
        <w:rPr>
          <w:spacing w:val="-1"/>
        </w:rPr>
        <w:t> </w:t>
      </w:r>
      <w:r>
        <w:rPr/>
        <w:t>mensal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últimos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x</w:t>
      </w:r>
      <w:r>
        <w:rPr>
          <w:spacing w:val="-1"/>
        </w:rPr>
        <w:t> </w:t>
      </w:r>
      <w:r>
        <w:rPr/>
        <w:t>12)*1,1)</w:t>
      </w:r>
    </w:p>
    <w:p>
      <w:pPr>
        <w:pStyle w:val="ListParagraph"/>
        <w:numPr>
          <w:ilvl w:val="0"/>
          <w:numId w:val="56"/>
        </w:numPr>
        <w:tabs>
          <w:tab w:pos="373" w:val="left" w:leader="none"/>
        </w:tabs>
        <w:spacing w:line="240" w:lineRule="auto" w:before="26" w:after="0"/>
        <w:ind w:left="3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0"/>
          <w:numId w:val="56"/>
        </w:numPr>
        <w:tabs>
          <w:tab w:pos="373" w:val="left" w:leader="none"/>
        </w:tabs>
        <w:spacing w:line="240" w:lineRule="auto" w:before="25" w:after="0"/>
        <w:ind w:left="3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6"/>
        </w:numPr>
        <w:tabs>
          <w:tab w:pos="373" w:val="left" w:leader="none"/>
        </w:tabs>
        <w:spacing w:line="240" w:lineRule="auto" w:before="25" w:after="0"/>
        <w:ind w:left="3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numPr>
          <w:ilvl w:val="1"/>
          <w:numId w:val="55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 w:before="40"/>
        <w:ind w:left="229" w:right="143"/>
      </w:pPr>
      <w:r>
        <w:rPr/>
        <w:t>Por</w:t>
      </w:r>
      <w:r>
        <w:rPr>
          <w:spacing w:val="7"/>
        </w:rPr>
        <w:t> </w:t>
      </w:r>
      <w:r>
        <w:rPr/>
        <w:t>meio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Sistema</w:t>
      </w:r>
      <w:r>
        <w:rPr>
          <w:spacing w:val="7"/>
        </w:rPr>
        <w:t> </w:t>
      </w:r>
      <w:r>
        <w:rPr/>
        <w:t>Integrado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Gestão</w:t>
      </w:r>
      <w:r>
        <w:rPr>
          <w:spacing w:val="7"/>
        </w:rPr>
        <w:t> </w:t>
      </w:r>
      <w:r>
        <w:rPr/>
        <w:t>de</w:t>
      </w:r>
      <w:r>
        <w:rPr>
          <w:spacing w:val="-4"/>
        </w:rPr>
        <w:t> </w:t>
      </w:r>
      <w:r>
        <w:rPr/>
        <w:t>Aquisições</w:t>
      </w:r>
      <w:r>
        <w:rPr>
          <w:spacing w:val="7"/>
        </w:rPr>
        <w:t> </w:t>
      </w:r>
      <w:r>
        <w:rPr/>
        <w:t>(SIGA),</w:t>
      </w:r>
      <w:r>
        <w:rPr>
          <w:spacing w:val="7"/>
        </w:rPr>
        <w:t> </w:t>
      </w:r>
      <w:r>
        <w:rPr/>
        <w:t>constata-se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último</w:t>
      </w:r>
      <w:r>
        <w:rPr>
          <w:spacing w:val="7"/>
        </w:rPr>
        <w:t> </w:t>
      </w:r>
      <w:r>
        <w:rPr/>
        <w:t>preço</w:t>
      </w:r>
      <w:r>
        <w:rPr>
          <w:spacing w:val="7"/>
        </w:rPr>
        <w:t> </w:t>
      </w:r>
      <w:r>
        <w:rPr/>
        <w:t>unitário</w:t>
      </w:r>
      <w:r>
        <w:rPr>
          <w:spacing w:val="7"/>
        </w:rPr>
        <w:t> </w:t>
      </w:r>
      <w:r>
        <w:rPr/>
        <w:t>praticado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UERJ/HUPE</w:t>
      </w:r>
      <w:r>
        <w:rPr>
          <w:spacing w:val="7"/>
        </w:rPr>
        <w:t> </w:t>
      </w:r>
      <w:r>
        <w:rPr/>
        <w:t>firmado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13/03/2023,</w:t>
      </w:r>
      <w:r>
        <w:rPr>
          <w:spacing w:val="7"/>
        </w:rPr>
        <w:t> </w:t>
      </w:r>
      <w:r>
        <w:rPr/>
        <w:t>foi</w:t>
      </w:r>
      <w:r>
        <w:rPr>
          <w:spacing w:val="7"/>
        </w:rPr>
        <w:t> </w:t>
      </w:r>
      <w:r>
        <w:rPr/>
        <w:t>de</w:t>
      </w:r>
      <w:r>
        <w:rPr>
          <w:spacing w:val="-47"/>
        </w:rPr>
        <w:t> </w:t>
      </w:r>
      <w:r>
        <w:rPr/>
        <w:t>R$</w:t>
      </w:r>
      <w:r>
        <w:rPr>
          <w:spacing w:val="-1"/>
        </w:rPr>
        <w:t> </w:t>
      </w:r>
      <w:r>
        <w:rPr/>
        <w:t>10.955,36.</w:t>
      </w:r>
    </w:p>
    <w:p>
      <w:pPr>
        <w:pStyle w:val="BodyText"/>
        <w:spacing w:before="2"/>
        <w:ind w:left="229"/>
        <w:rPr>
          <w:b/>
        </w:rPr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total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 </w:t>
      </w:r>
      <w:r>
        <w:rPr>
          <w:b/>
        </w:rPr>
        <w:t>é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R$</w:t>
      </w:r>
      <w:r>
        <w:rPr>
          <w:b/>
          <w:spacing w:val="-1"/>
        </w:rPr>
        <w:t> </w:t>
      </w:r>
      <w:r>
        <w:rPr>
          <w:b/>
        </w:rPr>
        <w:t>273.884,00</w:t>
      </w:r>
    </w:p>
    <w:p>
      <w:pPr>
        <w:spacing w:after="0"/>
        <w:sectPr>
          <w:type w:val="continuous"/>
          <w:pgSz w:w="15840" w:h="24480"/>
          <w:pgMar w:top="740" w:bottom="280" w:left="460" w:right="520"/>
        </w:sectPr>
      </w:pPr>
    </w:p>
    <w:p>
      <w:pPr>
        <w:pStyle w:val="Heading3"/>
        <w:numPr>
          <w:ilvl w:val="1"/>
          <w:numId w:val="55"/>
        </w:numPr>
        <w:tabs>
          <w:tab w:pos="580" w:val="left" w:leader="none"/>
        </w:tabs>
        <w:spacing w:line="240" w:lineRule="auto" w:before="63" w:after="0"/>
        <w:ind w:left="57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55"/>
        </w:numPr>
        <w:tabs>
          <w:tab w:pos="730" w:val="left" w:leader="none"/>
        </w:tabs>
        <w:spacing w:line="240" w:lineRule="auto" w:before="40" w:after="0"/>
        <w:ind w:left="729" w:right="0"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Licitação</w:t>
      </w:r>
      <w:r>
        <w:rPr>
          <w:spacing w:val="1"/>
        </w:rPr>
        <w:t> </w:t>
      </w:r>
      <w:r>
        <w:rPr/>
        <w:t>(pregão eletrônico), no critério de julgamento por menor preço unitário por item, e o Decreto Estadual nº 48.816/2023 (Regulamenta a fase preparatória das contratações no âmbito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3"/>
        <w:numPr>
          <w:ilvl w:val="2"/>
          <w:numId w:val="55"/>
        </w:numPr>
        <w:tabs>
          <w:tab w:pos="730" w:val="left" w:leader="none"/>
        </w:tabs>
        <w:spacing w:line="240" w:lineRule="auto" w:before="0" w:after="0"/>
        <w:ind w:left="72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spacing w:before="40"/>
        <w:ind w:left="229"/>
      </w:pPr>
      <w:r>
        <w:rPr>
          <w:spacing w:val="-1"/>
        </w:rPr>
        <w:t>Venda,</w:t>
      </w:r>
      <w:r>
        <w:rPr>
          <w:spacing w:val="-2"/>
        </w:rPr>
        <w:t> </w:t>
      </w:r>
      <w:r>
        <w:rPr>
          <w:spacing w:val="-1"/>
        </w:rPr>
        <w:t>com</w:t>
      </w:r>
      <w:r>
        <w:rPr>
          <w:spacing w:val="-2"/>
        </w:rPr>
        <w:t> </w:t>
      </w:r>
      <w:r>
        <w:rPr>
          <w:spacing w:val="-1"/>
        </w:rPr>
        <w:t>emissão </w:t>
      </w:r>
      <w:r>
        <w:rPr/>
        <w:t>das</w:t>
      </w:r>
      <w:r>
        <w:rPr>
          <w:spacing w:val="-13"/>
        </w:rPr>
        <w:t> </w:t>
      </w:r>
      <w:r>
        <w:rPr/>
        <w:t>Autorizações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das</w:t>
      </w:r>
      <w:r>
        <w:rPr>
          <w:spacing w:val="-1"/>
        </w:rPr>
        <w:t> </w:t>
      </w:r>
      <w:r>
        <w:rPr/>
        <w:t>cirurgias</w:t>
      </w:r>
      <w:r>
        <w:rPr>
          <w:spacing w:val="-2"/>
        </w:rPr>
        <w:t> </w:t>
      </w:r>
      <w:r>
        <w:rPr/>
        <w:t>agendadas.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2"/>
          <w:numId w:val="55"/>
        </w:numPr>
        <w:tabs>
          <w:tab w:pos="730" w:val="left" w:leader="none"/>
        </w:tabs>
        <w:spacing w:line="240" w:lineRule="auto" w:before="0" w:after="0"/>
        <w:ind w:left="72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before="40"/>
        <w:ind w:left="229"/>
      </w:pPr>
      <w:r>
        <w:rPr/>
        <w:t>Optou-se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parcelamento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dever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buscar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concentração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2"/>
          <w:numId w:val="55"/>
        </w:numPr>
        <w:tabs>
          <w:tab w:pos="730" w:val="left" w:leader="none"/>
        </w:tabs>
        <w:spacing w:line="240" w:lineRule="auto" w:before="0" w:after="0"/>
        <w:ind w:left="72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2"/>
          <w:numId w:val="55"/>
        </w:numPr>
        <w:tabs>
          <w:tab w:pos="730" w:val="left" w:leader="none"/>
        </w:tabs>
        <w:spacing w:line="240" w:lineRule="auto" w:before="0" w:after="0"/>
        <w:ind w:left="72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40"/>
        <w:ind w:left="22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2"/>
          <w:numId w:val="55"/>
        </w:numPr>
        <w:tabs>
          <w:tab w:pos="730" w:val="left" w:leader="none"/>
        </w:tabs>
        <w:spacing w:line="240" w:lineRule="auto" w:before="0" w:after="0"/>
        <w:ind w:left="72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2"/>
          <w:numId w:val="55"/>
        </w:numPr>
        <w:tabs>
          <w:tab w:pos="730" w:val="left" w:leader="none"/>
        </w:tabs>
        <w:spacing w:line="240" w:lineRule="auto" w:before="0" w:after="0"/>
        <w:ind w:left="72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22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2"/>
          <w:numId w:val="55"/>
        </w:numPr>
        <w:tabs>
          <w:tab w:pos="730" w:val="left" w:leader="none"/>
        </w:tabs>
        <w:spacing w:line="240" w:lineRule="auto" w:before="0" w:after="0"/>
        <w:ind w:left="729" w:right="0" w:hanging="501"/>
        <w:jc w:val="both"/>
      </w:pPr>
      <w:r>
        <w:rPr/>
        <w:t>Garantia:</w:t>
      </w:r>
    </w:p>
    <w:p>
      <w:pPr>
        <w:pStyle w:val="BodyText"/>
        <w:spacing w:line="280" w:lineRule="auto" w:before="40"/>
        <w:ind w:left="229" w:right="152"/>
        <w:jc w:val="both"/>
      </w:pPr>
      <w:r>
        <w:rPr/>
        <w:t>A cobertura de garantia contratual será avaliada de acordo com a OS-003-GDG-2024, conforme documento SEI </w:t>
      </w:r>
      <w:r>
        <w:rPr>
          <w:color w:val="0000FF"/>
        </w:rPr>
        <w:t>72456672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2"/>
          <w:numId w:val="55"/>
        </w:numPr>
        <w:tabs>
          <w:tab w:pos="730" w:val="left" w:leader="none"/>
        </w:tabs>
        <w:spacing w:line="240" w:lineRule="auto" w:before="1" w:after="0"/>
        <w:ind w:left="72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2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numPr>
          <w:ilvl w:val="2"/>
          <w:numId w:val="55"/>
        </w:numPr>
        <w:tabs>
          <w:tab w:pos="830" w:val="left" w:leader="none"/>
        </w:tabs>
        <w:spacing w:line="240" w:lineRule="auto" w:before="1" w:after="0"/>
        <w:ind w:left="82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22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2"/>
          <w:numId w:val="55"/>
        </w:numPr>
        <w:tabs>
          <w:tab w:pos="819" w:val="left" w:leader="none"/>
        </w:tabs>
        <w:spacing w:line="240" w:lineRule="auto" w:before="0" w:after="0"/>
        <w:ind w:left="81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2"/>
          <w:numId w:val="55"/>
        </w:numPr>
        <w:tabs>
          <w:tab w:pos="781" w:val="left" w:leader="none"/>
        </w:tabs>
        <w:spacing w:line="240" w:lineRule="auto" w:before="0" w:after="0"/>
        <w:ind w:left="78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5"/>
        </w:numPr>
        <w:tabs>
          <w:tab w:pos="969" w:val="left" w:leader="none"/>
        </w:tabs>
        <w:spacing w:line="240" w:lineRule="auto" w:before="40" w:after="0"/>
        <w:ind w:left="96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5"/>
        </w:numPr>
        <w:tabs>
          <w:tab w:pos="980" w:val="left" w:leader="none"/>
        </w:tabs>
        <w:spacing w:line="240" w:lineRule="auto" w:before="40" w:after="0"/>
        <w:ind w:left="97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55"/>
        </w:numPr>
        <w:tabs>
          <w:tab w:pos="991" w:val="left" w:leader="none"/>
        </w:tabs>
        <w:spacing w:line="280" w:lineRule="auto" w:before="40" w:after="0"/>
        <w:ind w:left="229" w:right="15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0"/>
          <w:numId w:val="55"/>
        </w:numPr>
        <w:tabs>
          <w:tab w:pos="430" w:val="left" w:leader="none"/>
        </w:tabs>
        <w:spacing w:line="240" w:lineRule="auto" w:before="1" w:after="0"/>
        <w:ind w:left="42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55"/>
        </w:numPr>
        <w:tabs>
          <w:tab w:pos="580" w:val="left" w:leader="none"/>
        </w:tabs>
        <w:spacing w:line="240" w:lineRule="auto" w:before="40" w:after="0"/>
        <w:ind w:left="57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55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22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3"/>
        <w:numPr>
          <w:ilvl w:val="1"/>
          <w:numId w:val="55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55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>
          <w:spacing w:val="-2"/>
        </w:rPr>
        <w:t>CONTRATAÇÕES</w:t>
      </w:r>
      <w:r>
        <w:rPr>
          <w:spacing w:val="-8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3"/>
        <w:rPr>
          <w:sz w:val="26"/>
        </w:rPr>
      </w:pPr>
    </w:p>
    <w:p>
      <w:pPr>
        <w:pStyle w:val="Heading3"/>
        <w:tabs>
          <w:tab w:pos="8378" w:val="left" w:leader="none"/>
        </w:tabs>
        <w:ind w:left="1956"/>
      </w:pPr>
      <w:r>
        <w:rPr>
          <w:spacing w:val="-2"/>
        </w:rPr>
        <w:t>ITEM</w:t>
      </w:r>
      <w:r>
        <w:rPr>
          <w:spacing w:val="65"/>
        </w:rPr>
        <w:t> </w:t>
      </w:r>
      <w:r>
        <w:rPr>
          <w:spacing w:val="-1"/>
        </w:rPr>
        <w:t>DESCRIÇÃO DO</w:t>
      </w:r>
      <w:r>
        <w:rPr/>
        <w:t> </w:t>
      </w:r>
      <w:r>
        <w:rPr>
          <w:spacing w:val="-1"/>
        </w:rPr>
        <w:t>OBJETO DA</w:t>
      </w:r>
      <w:r>
        <w:rPr>
          <w:spacing w:val="-12"/>
        </w:rPr>
        <w:t> </w:t>
      </w:r>
      <w:r>
        <w:rPr>
          <w:spacing w:val="-1"/>
        </w:rPr>
        <w:t>CONTRATAÇÃO</w:t>
        <w:tab/>
      </w:r>
      <w:r>
        <w:rPr/>
        <w:t>PROCESSO</w:t>
      </w:r>
      <w:r>
        <w:rPr>
          <w:spacing w:val="-1"/>
        </w:rPr>
        <w:t> </w:t>
      </w:r>
      <w:r>
        <w:rPr/>
        <w:t>SEI</w:t>
      </w:r>
    </w:p>
    <w:p>
      <w:pPr>
        <w:pStyle w:val="BodyText"/>
        <w:tabs>
          <w:tab w:pos="2603" w:val="left" w:leader="none"/>
          <w:tab w:pos="8378" w:val="left" w:leader="none"/>
        </w:tabs>
        <w:spacing w:before="70"/>
        <w:ind w:left="1956"/>
      </w:pPr>
      <w:r>
        <w:rPr>
          <w:b/>
        </w:rPr>
        <w:t>1</w:t>
        <w:tab/>
      </w:r>
      <w:r>
        <w:rPr>
          <w:spacing w:val="-1"/>
        </w:rPr>
        <w:t>MONITORIZACAO</w:t>
      </w:r>
      <w:r>
        <w:rPr>
          <w:spacing w:val="2"/>
        </w:rPr>
        <w:t> </w:t>
      </w:r>
      <w:r>
        <w:rPr>
          <w:spacing w:val="-1"/>
        </w:rPr>
        <w:t>NEUROFISIOLOGICA</w:t>
      </w:r>
      <w:r>
        <w:rPr>
          <w:spacing w:val="-10"/>
        </w:rPr>
        <w:t> </w:t>
      </w:r>
      <w:r>
        <w:rPr>
          <w:spacing w:val="-1"/>
        </w:rPr>
        <w:t>INTRAOPERATORIA</w:t>
        <w:tab/>
      </w:r>
      <w:r>
        <w:rPr/>
        <w:t>Não</w:t>
      </w:r>
      <w:r>
        <w:rPr>
          <w:spacing w:val="-1"/>
        </w:rPr>
        <w:t> </w:t>
      </w:r>
      <w:r>
        <w:rPr/>
        <w:t>há</w:t>
      </w:r>
    </w:p>
    <w:p>
      <w:pPr>
        <w:pStyle w:val="BodyText"/>
        <w:spacing w:before="7"/>
        <w:rPr>
          <w:sz w:val="29"/>
        </w:rPr>
      </w:pPr>
    </w:p>
    <w:p>
      <w:pPr>
        <w:pStyle w:val="Heading3"/>
        <w:numPr>
          <w:ilvl w:val="1"/>
          <w:numId w:val="55"/>
        </w:numPr>
        <w:tabs>
          <w:tab w:pos="580" w:val="left" w:leader="none"/>
        </w:tabs>
        <w:spacing w:line="240" w:lineRule="auto" w:before="0" w:after="0"/>
        <w:ind w:left="57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spacing w:before="40"/>
        <w:ind w:left="22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3"/>
        <w:numPr>
          <w:ilvl w:val="0"/>
          <w:numId w:val="55"/>
        </w:numPr>
        <w:tabs>
          <w:tab w:pos="419" w:val="left" w:leader="none"/>
        </w:tabs>
        <w:spacing w:line="240" w:lineRule="auto" w:before="0" w:after="0"/>
        <w:ind w:left="4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0"/>
          <w:numId w:val="55"/>
        </w:numPr>
        <w:tabs>
          <w:tab w:pos="430" w:val="left" w:leader="none"/>
        </w:tabs>
        <w:spacing w:line="240" w:lineRule="auto" w:before="0" w:after="0"/>
        <w:ind w:left="42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229" w:right="15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55"/>
        </w:numPr>
        <w:tabs>
          <w:tab w:pos="430" w:val="left" w:leader="none"/>
        </w:tabs>
        <w:spacing w:line="280" w:lineRule="auto" w:before="1" w:after="0"/>
        <w:ind w:left="229" w:right="12528" w:firstLine="0"/>
        <w:jc w:val="left"/>
        <w:rPr>
          <w:sz w:val="20"/>
        </w:rPr>
      </w:pPr>
      <w:r>
        <w:rPr>
          <w:b/>
          <w:sz w:val="20"/>
        </w:rPr>
        <w:t>RESPONSÁVEIS</w:t>
      </w:r>
      <w:r>
        <w:rPr>
          <w:b/>
          <w:spacing w:val="1"/>
          <w:sz w:val="20"/>
        </w:rPr>
        <w:t> </w:t>
      </w:r>
      <w:r>
        <w:rPr>
          <w:sz w:val="20"/>
        </w:rPr>
        <w:t>Responsável: Flavio Nigri</w:t>
      </w:r>
      <w:r>
        <w:rPr>
          <w:spacing w:val="-47"/>
          <w:sz w:val="20"/>
        </w:rPr>
        <w:t> </w:t>
      </w:r>
      <w:r>
        <w:rPr>
          <w:sz w:val="20"/>
        </w:rPr>
        <w:t>Matrícula:</w:t>
      </w:r>
      <w:r>
        <w:rPr>
          <w:spacing w:val="-1"/>
          <w:sz w:val="20"/>
        </w:rPr>
        <w:t> </w:t>
      </w:r>
      <w:r>
        <w:rPr>
          <w:sz w:val="20"/>
        </w:rPr>
        <w:t>090359810</w:t>
      </w:r>
    </w:p>
    <w:p>
      <w:pPr>
        <w:pStyle w:val="BodyText"/>
        <w:spacing w:before="2"/>
        <w:ind w:left="2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0004176741</w:t>
      </w:r>
    </w:p>
    <w:p>
      <w:pPr>
        <w:pStyle w:val="BodyText"/>
        <w:spacing w:before="40"/>
        <w:ind w:left="2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2868-8426</w:t>
      </w:r>
    </w:p>
    <w:p>
      <w:pPr>
        <w:pStyle w:val="BodyText"/>
        <w:spacing w:before="40"/>
        <w:ind w:left="22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2">
        <w:r>
          <w:rPr/>
          <w:t>flavio.nigri@hupe.uerj.br</w:t>
        </w:r>
      </w:hyperlink>
    </w:p>
    <w:p>
      <w:pPr>
        <w:spacing w:after="0"/>
        <w:sectPr>
          <w:pgSz w:w="15840" w:h="24480"/>
          <w:pgMar w:top="800" w:bottom="280" w:left="460" w:right="520"/>
        </w:sectPr>
      </w:pPr>
    </w:p>
    <w:p>
      <w:pPr>
        <w:pStyle w:val="BodyText"/>
        <w:spacing w:line="280" w:lineRule="auto" w:before="63"/>
        <w:ind w:left="229" w:right="11539"/>
      </w:pPr>
      <w:r>
        <w:rPr/>
        <w:t>Responsável: Elington Lannes Simões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34033-1</w:t>
      </w:r>
    </w:p>
    <w:p>
      <w:pPr>
        <w:pStyle w:val="BodyText"/>
        <w:spacing w:before="2"/>
        <w:ind w:left="2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0006079229</w:t>
      </w:r>
    </w:p>
    <w:p>
      <w:pPr>
        <w:pStyle w:val="BodyText"/>
        <w:spacing w:before="40"/>
        <w:ind w:left="2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2868-8426</w:t>
      </w:r>
    </w:p>
    <w:p>
      <w:pPr>
        <w:pStyle w:val="BodyText"/>
        <w:spacing w:before="40"/>
        <w:ind w:left="22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3">
        <w:r>
          <w:rPr/>
          <w:t>elington.simoes@hupe.uerj.br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</w:pPr>
    </w:p>
    <w:p>
      <w:pPr>
        <w:pStyle w:val="Heading3"/>
        <w:ind w:left="74" w:right="102"/>
        <w:jc w:val="center"/>
      </w:pPr>
      <w:r>
        <w:rPr/>
        <w:pict>
          <v:shape style="position:absolute;margin-left:376.666016pt;margin-top:10.085888pt;width:165.35pt;height:.75pt;mso-position-horizontal-relative:page;mso-position-vertical-relative:paragraph;z-index:15732224" coordorigin="7533,202" coordsize="3307,15" path="m10839,202l10509,202,7533,202,7533,217,10509,217,10839,217,10839,202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57"/>
        </w:numPr>
        <w:tabs>
          <w:tab w:pos="431" w:val="left" w:leader="none"/>
        </w:tabs>
        <w:spacing w:line="240" w:lineRule="auto" w:before="92" w:after="0"/>
        <w:ind w:left="43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57"/>
        </w:numPr>
        <w:tabs>
          <w:tab w:pos="530" w:val="left" w:leader="none"/>
        </w:tabs>
        <w:spacing w:line="240" w:lineRule="auto" w:before="1" w:after="0"/>
        <w:ind w:left="53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7"/>
        </w:numPr>
        <w:tabs>
          <w:tab w:pos="530" w:val="left" w:leader="none"/>
        </w:tabs>
        <w:spacing w:line="240" w:lineRule="auto" w:before="40" w:after="0"/>
        <w:ind w:left="53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57"/>
        </w:numPr>
        <w:tabs>
          <w:tab w:pos="541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7"/>
        </w:numPr>
        <w:tabs>
          <w:tab w:pos="534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57"/>
        </w:numPr>
        <w:tabs>
          <w:tab w:pos="543" w:val="left" w:leader="none"/>
        </w:tabs>
        <w:spacing w:line="280" w:lineRule="auto" w:before="3" w:after="0"/>
        <w:ind w:left="229" w:right="15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57"/>
        </w:numPr>
        <w:tabs>
          <w:tab w:pos="530" w:val="left" w:leader="none"/>
        </w:tabs>
        <w:spacing w:line="240" w:lineRule="auto" w:before="3" w:after="0"/>
        <w:ind w:left="53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57"/>
        </w:numPr>
        <w:tabs>
          <w:tab w:pos="535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57"/>
        </w:numPr>
        <w:tabs>
          <w:tab w:pos="538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57"/>
        </w:numPr>
        <w:tabs>
          <w:tab w:pos="530" w:val="left" w:leader="none"/>
        </w:tabs>
        <w:spacing w:line="240" w:lineRule="auto" w:before="4" w:after="0"/>
        <w:ind w:left="5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57"/>
        </w:numPr>
        <w:tabs>
          <w:tab w:pos="830" w:val="left" w:leader="none"/>
        </w:tabs>
        <w:spacing w:line="240" w:lineRule="auto" w:before="0" w:after="0"/>
        <w:ind w:left="8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58"/>
        </w:numPr>
        <w:tabs>
          <w:tab w:pos="530" w:val="left" w:leader="none"/>
        </w:tabs>
        <w:spacing w:line="240" w:lineRule="auto" w:before="0" w:after="0"/>
        <w:ind w:left="53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58"/>
        </w:numPr>
        <w:tabs>
          <w:tab w:pos="571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58"/>
        </w:numPr>
        <w:tabs>
          <w:tab w:pos="530" w:val="left" w:leader="none"/>
        </w:tabs>
        <w:spacing w:line="240" w:lineRule="auto" w:before="3" w:after="0"/>
        <w:ind w:left="53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58"/>
        </w:numPr>
        <w:tabs>
          <w:tab w:pos="531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58"/>
        </w:numPr>
        <w:tabs>
          <w:tab w:pos="546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58"/>
        </w:numPr>
        <w:tabs>
          <w:tab w:pos="544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58"/>
        </w:numPr>
        <w:tabs>
          <w:tab w:pos="699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58"/>
        </w:numPr>
        <w:tabs>
          <w:tab w:pos="530" w:val="left" w:leader="none"/>
        </w:tabs>
        <w:spacing w:line="240" w:lineRule="auto" w:before="2" w:after="0"/>
        <w:ind w:left="53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58"/>
        </w:numPr>
        <w:tabs>
          <w:tab w:pos="680" w:val="left" w:leader="none"/>
        </w:tabs>
        <w:spacing w:line="240" w:lineRule="auto" w:before="40" w:after="0"/>
        <w:ind w:left="6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8"/>
        </w:numPr>
        <w:tabs>
          <w:tab w:pos="702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58"/>
        </w:numPr>
        <w:tabs>
          <w:tab w:pos="560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58"/>
        </w:numPr>
        <w:tabs>
          <w:tab w:pos="711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58"/>
        </w:numPr>
        <w:tabs>
          <w:tab w:pos="680" w:val="left" w:leader="none"/>
        </w:tabs>
        <w:spacing w:line="240" w:lineRule="auto" w:before="3" w:after="0"/>
        <w:ind w:left="6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58"/>
        </w:numPr>
        <w:tabs>
          <w:tab w:pos="545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58"/>
        </w:numPr>
        <w:tabs>
          <w:tab w:pos="634" w:val="left" w:leader="none"/>
        </w:tabs>
        <w:spacing w:line="280" w:lineRule="auto" w:before="2" w:after="0"/>
        <w:ind w:left="229" w:right="15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58"/>
        </w:numPr>
        <w:tabs>
          <w:tab w:pos="791" w:val="left" w:leader="none"/>
        </w:tabs>
        <w:spacing w:line="280" w:lineRule="auto" w:before="1" w:after="0"/>
        <w:ind w:left="229" w:right="15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58"/>
        </w:numPr>
        <w:tabs>
          <w:tab w:pos="781" w:val="left" w:leader="none"/>
        </w:tabs>
        <w:spacing w:line="240" w:lineRule="auto" w:before="3" w:after="0"/>
        <w:ind w:left="78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58"/>
        </w:numPr>
        <w:tabs>
          <w:tab w:pos="779" w:val="left" w:leader="none"/>
        </w:tabs>
        <w:spacing w:line="280" w:lineRule="auto" w:before="40" w:after="0"/>
        <w:ind w:left="229" w:right="15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57"/>
        </w:numPr>
        <w:tabs>
          <w:tab w:pos="830" w:val="left" w:leader="none"/>
        </w:tabs>
        <w:spacing w:line="240" w:lineRule="auto" w:before="0" w:after="0"/>
        <w:ind w:left="8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59"/>
        </w:numPr>
        <w:tabs>
          <w:tab w:pos="564" w:val="left" w:leader="none"/>
        </w:tabs>
        <w:spacing w:line="280" w:lineRule="auto" w:before="0" w:after="0"/>
        <w:ind w:left="229" w:right="15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59"/>
        </w:numPr>
        <w:tabs>
          <w:tab w:pos="680" w:val="left" w:leader="none"/>
        </w:tabs>
        <w:spacing w:line="240" w:lineRule="auto" w:before="2" w:after="0"/>
        <w:ind w:left="680" w:right="0" w:hanging="451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57"/>
        </w:numPr>
        <w:tabs>
          <w:tab w:pos="830" w:val="left" w:leader="none"/>
        </w:tabs>
        <w:spacing w:line="240" w:lineRule="auto" w:before="0" w:after="0"/>
        <w:ind w:left="83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57"/>
        </w:numPr>
        <w:tabs>
          <w:tab w:pos="539" w:val="left" w:leader="none"/>
        </w:tabs>
        <w:spacing w:line="280" w:lineRule="auto" w:before="1" w:after="0"/>
        <w:ind w:left="229" w:right="15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atividade</w:t>
      </w:r>
      <w:r>
        <w:rPr>
          <w:spacing w:val="18"/>
          <w:sz w:val="20"/>
        </w:rPr>
        <w:t> </w:t>
      </w:r>
      <w:r>
        <w:rPr>
          <w:sz w:val="20"/>
        </w:rPr>
        <w:t>pertinente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compatível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57"/>
        </w:numPr>
        <w:tabs>
          <w:tab w:pos="519" w:val="left" w:leader="none"/>
        </w:tabs>
        <w:spacing w:line="240" w:lineRule="auto" w:before="2" w:after="0"/>
        <w:ind w:left="51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57"/>
        </w:numPr>
        <w:tabs>
          <w:tab w:pos="530" w:val="left" w:leader="none"/>
        </w:tabs>
        <w:spacing w:line="240" w:lineRule="auto" w:before="40" w:after="0"/>
        <w:ind w:left="53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57"/>
        </w:numPr>
        <w:tabs>
          <w:tab w:pos="530" w:val="left" w:leader="none"/>
        </w:tabs>
        <w:spacing w:line="240" w:lineRule="auto" w:before="40" w:after="0"/>
        <w:ind w:left="53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800" w:bottom="280" w:left="460" w:right="520"/>
        </w:sectPr>
      </w:pPr>
    </w:p>
    <w:p>
      <w:pPr>
        <w:spacing w:before="73"/>
        <w:ind w:left="74" w:right="102" w:firstLine="0"/>
        <w:jc w:val="center"/>
        <w:rPr>
          <w:b/>
          <w:sz w:val="20"/>
        </w:rPr>
      </w:pPr>
      <w:r>
        <w:rPr/>
        <w:pict>
          <v:rect style="position:absolute;margin-left:439.254242pt;margin-top:13.735987pt;width:89.097297pt;height:.75pt;mso-position-horizontal-relative:page;mso-position-vertical-relative:paragraph;z-index:15733760" filled="true" fillcolor="#000000" stroked="false">
            <v:fill type="solid"/>
            <w10:wrap type="none"/>
          </v:rect>
        </w:pict>
      </w:r>
      <w:r>
        <w:rPr>
          <w:b/>
          <w:spacing w:val="-2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V-</w:t>
      </w:r>
      <w:r>
        <w:rPr>
          <w:b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MODELO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APRESENTAÇ</w:t>
      </w:r>
      <w:r>
        <w:rPr>
          <w:b/>
          <w:spacing w:val="-1"/>
          <w:sz w:val="20"/>
        </w:rPr>
        <w:t>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PROPOSTA</w:t>
      </w: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28"/>
        </w:rPr>
      </w:pPr>
    </w:p>
    <w:tbl>
      <w:tblPr>
        <w:tblW w:w="0" w:type="auto"/>
        <w:jc w:val="left"/>
        <w:tblInd w:w="2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1019" w:hRule="atLeast"/>
        </w:trPr>
        <w:tc>
          <w:tcPr>
            <w:tcW w:w="6345" w:type="dxa"/>
            <w:gridSpan w:val="3"/>
          </w:tcPr>
          <w:p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281/2024.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em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25/09/2024 às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10horas.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SEI-260007/006295/2024.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281/2024.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line="280" w:lineRule="auto" w:before="23"/>
              <w:ind w:left="202" w:right="4393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2" w:right="3974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2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383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25"/>
              </w:rPr>
            </w:pPr>
          </w:p>
          <w:p>
            <w:pPr>
              <w:pStyle w:val="TableParagraph"/>
              <w:spacing w:before="1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tabs>
                <w:tab w:pos="1913" w:val="left" w:leader="none"/>
                <w:tab w:pos="3943" w:val="left" w:leader="none"/>
              </w:tabs>
              <w:spacing w:line="470" w:lineRule="auto" w:before="9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MONITORIZAÇÃO</w:t>
              <w:tab/>
              <w:t>NEUROFISIOLÓGICA</w:t>
              <w:tab/>
            </w:r>
            <w:r>
              <w:rPr>
                <w:spacing w:val="-2"/>
                <w:sz w:val="16"/>
              </w:rPr>
              <w:t>INTRAOPERATÓRIA,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CONJUNTO,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SONDAS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ESTIMULADORAS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BIPOLARES,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SONDAS ESTIMULADORAS MONOPOLARES, SONDAS ESTIMULADORAS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NERVOS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DIVERSOS,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ELETRODOS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AGULHA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SUBDÉRMICA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SIMPLES,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ELETRODOS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AGULHA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SUBDÉRMICAS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TRANÇADAS,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ELETRODOS DE AGULHA SUBDÉRMICAS CORKSCREW, ELETRODOS 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SUPERFÍCIE,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ELETRODOS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SUPERFÍCIE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LARINGE,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ELETRODOS</w:t>
            </w:r>
          </w:p>
          <w:p>
            <w:pPr>
              <w:pStyle w:val="TableParagraph"/>
              <w:spacing w:line="188" w:lineRule="exact"/>
              <w:ind w:left="82"/>
              <w:rPr>
                <w:sz w:val="20"/>
              </w:rPr>
            </w:pPr>
            <w:r>
              <w:rPr>
                <w:sz w:val="16"/>
              </w:rPr>
              <w:t>EPIDURAIS,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FUNÇÃO: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MONITORIZAÇÃO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TEMPO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REAL</w:t>
            </w:r>
            <w:r>
              <w:rPr>
                <w:sz w:val="20"/>
              </w:rPr>
              <w:t>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9"/>
              <w:ind w:left="82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25"/>
              </w:rPr>
            </w:pPr>
          </w:p>
          <w:p>
            <w:pPr>
              <w:pStyle w:val="TableParagraph"/>
              <w:spacing w:before="1"/>
              <w:ind w:left="189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25"/>
              </w:rPr>
            </w:pPr>
          </w:p>
          <w:p>
            <w:pPr>
              <w:pStyle w:val="TableParagraph"/>
              <w:spacing w:before="1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60" w:type="dxa"/>
            <w:gridSpan w:val="7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7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87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81" w:right="2164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56" w:right="5646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56" w:right="5646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3"/>
        <w:rPr>
          <w:b/>
          <w:sz w:val="24"/>
        </w:rPr>
      </w:pPr>
    </w:p>
    <w:p>
      <w:pPr>
        <w:spacing w:before="91"/>
        <w:ind w:left="366" w:right="0" w:firstLine="0"/>
        <w:jc w:val="left"/>
        <w:rPr>
          <w:b/>
          <w:sz w:val="22"/>
        </w:rPr>
      </w:pPr>
      <w:r>
        <w:rPr/>
        <w:pict>
          <v:shape style="position:absolute;margin-left:165.468002pt;margin-top:15.569566pt;width:533.3pt;height:.75pt;mso-position-horizontal-relative:page;mso-position-vertical-relative:paragraph;z-index:15734272" coordorigin="3309,311" coordsize="10666,15" path="m13975,311l11210,311,8838,311,7585,311,3309,311,3309,326,7585,326,8838,326,11210,326,13975,326,13975,311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2"/>
          <w:u w:val="single"/>
        </w:rPr>
        <w:t>ANEXO</w:t>
      </w:r>
      <w:r>
        <w:rPr>
          <w:b/>
          <w:spacing w:val="-4"/>
          <w:sz w:val="22"/>
          <w:u w:val="single"/>
        </w:rPr>
        <w:t> </w:t>
      </w:r>
      <w:r>
        <w:rPr>
          <w:b/>
          <w:spacing w:val="-1"/>
          <w:sz w:val="22"/>
          <w:u w:val="single"/>
        </w:rPr>
        <w:t>VI -</w:t>
      </w:r>
      <w:r>
        <w:rPr>
          <w:b/>
          <w:sz w:val="22"/>
          <w:u w:val="single"/>
        </w:rPr>
        <w:t> </w:t>
      </w:r>
      <w:r>
        <w:rPr>
          <w:b/>
          <w:spacing w:val="-1"/>
          <w:sz w:val="22"/>
          <w:u w:val="single"/>
        </w:rPr>
        <w:t>DECLARAÇ</w:t>
      </w:r>
      <w:r>
        <w:rPr>
          <w:b/>
          <w:spacing w:val="-1"/>
          <w:sz w:val="22"/>
        </w:rPr>
        <w:t>ÃO PARA</w:t>
      </w:r>
      <w:r>
        <w:rPr>
          <w:b/>
          <w:spacing w:val="-25"/>
          <w:sz w:val="22"/>
        </w:rPr>
        <w:t> </w:t>
      </w:r>
      <w:r>
        <w:rPr>
          <w:b/>
          <w:spacing w:val="-1"/>
          <w:sz w:val="22"/>
        </w:rPr>
        <w:t>ATENDIMENTO</w:t>
      </w:r>
      <w:r>
        <w:rPr>
          <w:b/>
          <w:spacing w:val="-13"/>
          <w:sz w:val="22"/>
        </w:rPr>
        <w:t> </w:t>
      </w:r>
      <w:r>
        <w:rPr>
          <w:b/>
          <w:spacing w:val="-1"/>
          <w:sz w:val="22"/>
        </w:rPr>
        <w:t>AO</w:t>
      </w:r>
      <w:r>
        <w:rPr>
          <w:b/>
          <w:sz w:val="22"/>
        </w:rPr>
        <w:t> </w:t>
      </w:r>
      <w:r>
        <w:rPr>
          <w:b/>
          <w:spacing w:val="-1"/>
          <w:sz w:val="22"/>
        </w:rPr>
        <w:t>INCISO</w:t>
      </w:r>
      <w:r>
        <w:rPr>
          <w:b/>
          <w:spacing w:val="-4"/>
          <w:sz w:val="22"/>
        </w:rPr>
        <w:t> </w:t>
      </w:r>
      <w:r>
        <w:rPr>
          <w:b/>
          <w:spacing w:val="-1"/>
          <w:sz w:val="22"/>
        </w:rPr>
        <w:t>VI,</w:t>
      </w:r>
      <w:r>
        <w:rPr>
          <w:b/>
          <w:sz w:val="22"/>
        </w:rPr>
        <w:t> </w:t>
      </w:r>
      <w:r>
        <w:rPr>
          <w:b/>
          <w:spacing w:val="-1"/>
          <w:sz w:val="22"/>
        </w:rPr>
        <w:t>DO</w:t>
      </w:r>
      <w:r>
        <w:rPr>
          <w:b/>
          <w:spacing w:val="-13"/>
          <w:sz w:val="22"/>
        </w:rPr>
        <w:t> </w:t>
      </w:r>
      <w:r>
        <w:rPr>
          <w:b/>
          <w:spacing w:val="-1"/>
          <w:sz w:val="22"/>
        </w:rPr>
        <w:t>ART. 68,</w:t>
      </w:r>
      <w:r>
        <w:rPr>
          <w:b/>
          <w:sz w:val="22"/>
        </w:rPr>
        <w:t> </w:t>
      </w:r>
      <w:r>
        <w:rPr>
          <w:b/>
          <w:spacing w:val="-1"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pacing w:val="-1"/>
          <w:sz w:val="22"/>
        </w:rPr>
        <w:t>LEI Nº</w:t>
      </w:r>
      <w:r>
        <w:rPr>
          <w:b/>
          <w:sz w:val="22"/>
        </w:rPr>
        <w:t> </w:t>
      </w:r>
      <w:r>
        <w:rPr>
          <w:b/>
          <w:spacing w:val="-1"/>
          <w:sz w:val="22"/>
        </w:rPr>
        <w:t>14.133/2021 (EM PAPEL</w:t>
      </w:r>
      <w:r>
        <w:rPr>
          <w:b/>
          <w:spacing w:val="-16"/>
          <w:sz w:val="22"/>
        </w:rPr>
        <w:t> </w:t>
      </w:r>
      <w:r>
        <w:rPr>
          <w:b/>
          <w:spacing w:val="-1"/>
          <w:sz w:val="22"/>
        </w:rPr>
        <w:t>TIMBRADO </w:t>
      </w:r>
      <w:r>
        <w:rPr>
          <w:b/>
          <w:sz w:val="22"/>
        </w:rPr>
        <w:t>DO</w:t>
      </w:r>
    </w:p>
    <w:p>
      <w:pPr>
        <w:pStyle w:val="BodyText"/>
        <w:spacing w:before="4"/>
        <w:rPr>
          <w:b/>
          <w:sz w:val="18"/>
        </w:rPr>
      </w:pPr>
    </w:p>
    <w:p>
      <w:pPr>
        <w:spacing w:before="91"/>
        <w:ind w:left="829" w:right="0" w:firstLine="0"/>
        <w:jc w:val="left"/>
        <w:rPr>
          <w:b/>
          <w:sz w:val="22"/>
        </w:rPr>
      </w:pPr>
      <w:r>
        <w:rPr>
          <w:b/>
          <w:sz w:val="22"/>
          <w:u w:val="single"/>
        </w:rPr>
        <w:t>LICITANTE</w:t>
      </w:r>
      <w:r>
        <w:rPr>
          <w:b/>
          <w:sz w:val="22"/>
        </w:rPr>
        <w:t>,</w:t>
      </w:r>
      <w:r>
        <w:rPr>
          <w:b/>
          <w:spacing w:val="-2"/>
          <w:sz w:val="22"/>
          <w:u w:val="single"/>
        </w:rPr>
        <w:t> </w:t>
      </w:r>
      <w:r>
        <w:rPr>
          <w:b/>
          <w:sz w:val="22"/>
          <w:u w:val="single"/>
        </w:rPr>
        <w:t>DISPENSADO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EM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CASO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DE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CARIMBO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COM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CNPJ)</w:t>
      </w:r>
    </w:p>
    <w:p>
      <w:pPr>
        <w:pStyle w:val="BodyText"/>
        <w:spacing w:before="110"/>
        <w:ind w:left="4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39"/>
      </w:pPr>
      <w:r>
        <w:rPr/>
        <w:t>À</w:t>
      </w:r>
    </w:p>
    <w:p>
      <w:pPr>
        <w:pStyle w:val="BodyText"/>
        <w:spacing w:before="145"/>
        <w:ind w:left="4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439" w:right="45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9.854,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27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outubro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1999,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conformidade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previsto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inciso</w:t>
      </w:r>
      <w:r>
        <w:rPr>
          <w:spacing w:val="1"/>
        </w:rPr>
        <w:t> </w:t>
      </w:r>
      <w:r>
        <w:rPr/>
        <w:t>XXXIII,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art.</w:t>
      </w:r>
      <w:r>
        <w:rPr>
          <w:spacing w:val="1"/>
        </w:rPr>
        <w:t> </w:t>
      </w:r>
      <w:r>
        <w:rPr/>
        <w:t>7º,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Constituição</w:t>
      </w:r>
      <w:r>
        <w:rPr>
          <w:spacing w:val="1"/>
        </w:rPr>
        <w:t> </w:t>
      </w:r>
      <w:r>
        <w:rPr/>
        <w:t>Federal,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possui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seu</w:t>
      </w:r>
      <w:r>
        <w:rPr>
          <w:spacing w:val="1"/>
        </w:rPr>
        <w:t> </w:t>
      </w:r>
      <w:r>
        <w:rPr/>
        <w:t>quadro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pessoal</w:t>
      </w:r>
    </w:p>
    <w:p>
      <w:pPr>
        <w:spacing w:after="0" w:line="312" w:lineRule="auto"/>
        <w:jc w:val="both"/>
        <w:sectPr>
          <w:pgSz w:w="15840" w:h="24480"/>
          <w:pgMar w:top="1960" w:bottom="280" w:left="460" w:right="520"/>
        </w:sectPr>
      </w:pPr>
    </w:p>
    <w:p>
      <w:pPr>
        <w:pStyle w:val="BodyText"/>
        <w:spacing w:line="312" w:lineRule="auto" w:before="73"/>
        <w:ind w:left="439" w:right="450"/>
      </w:pPr>
      <w:r>
        <w:rPr/>
        <w:t>empregado(s)</w:t>
      </w:r>
      <w:r>
        <w:rPr>
          <w:spacing w:val="16"/>
        </w:rPr>
        <w:t> </w:t>
      </w:r>
      <w:r>
        <w:rPr/>
        <w:t>menor(es)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18</w:t>
      </w:r>
      <w:r>
        <w:rPr>
          <w:spacing w:val="16"/>
        </w:rPr>
        <w:t> </w:t>
      </w:r>
      <w:r>
        <w:rPr/>
        <w:t>(dezoito)</w:t>
      </w:r>
      <w:r>
        <w:rPr>
          <w:spacing w:val="16"/>
        </w:rPr>
        <w:t> </w:t>
      </w:r>
      <w:r>
        <w:rPr/>
        <w:t>anos</w:t>
      </w:r>
      <w:r>
        <w:rPr>
          <w:spacing w:val="16"/>
        </w:rPr>
        <w:t> </w:t>
      </w:r>
      <w:r>
        <w:rPr/>
        <w:t>em</w:t>
      </w:r>
      <w:r>
        <w:rPr>
          <w:spacing w:val="16"/>
        </w:rPr>
        <w:t> </w:t>
      </w:r>
      <w:r>
        <w:rPr/>
        <w:t>trabalho</w:t>
      </w:r>
      <w:r>
        <w:rPr>
          <w:spacing w:val="16"/>
        </w:rPr>
        <w:t> </w:t>
      </w:r>
      <w:r>
        <w:rPr/>
        <w:t>noturno,</w:t>
      </w:r>
      <w:r>
        <w:rPr>
          <w:spacing w:val="16"/>
        </w:rPr>
        <w:t> </w:t>
      </w:r>
      <w:r>
        <w:rPr/>
        <w:t>perigoso</w:t>
      </w:r>
      <w:r>
        <w:rPr>
          <w:spacing w:val="16"/>
        </w:rPr>
        <w:t> </w:t>
      </w:r>
      <w:r>
        <w:rPr/>
        <w:t>ou</w:t>
      </w:r>
      <w:r>
        <w:rPr>
          <w:spacing w:val="16"/>
        </w:rPr>
        <w:t> </w:t>
      </w:r>
      <w:r>
        <w:rPr/>
        <w:t>insalubre</w:t>
      </w:r>
      <w:r>
        <w:rPr>
          <w:spacing w:val="16"/>
        </w:rPr>
        <w:t> </w:t>
      </w:r>
      <w:r>
        <w:rPr/>
        <w:t>e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16</w:t>
      </w:r>
      <w:r>
        <w:rPr>
          <w:spacing w:val="16"/>
        </w:rPr>
        <w:t> </w:t>
      </w:r>
      <w:r>
        <w:rPr/>
        <w:t>(dezesseis)</w:t>
      </w:r>
      <w:r>
        <w:rPr>
          <w:spacing w:val="16"/>
        </w:rPr>
        <w:t> </w:t>
      </w:r>
      <w:r>
        <w:rPr/>
        <w:t>anos</w:t>
      </w:r>
      <w:r>
        <w:rPr>
          <w:spacing w:val="16"/>
        </w:rPr>
        <w:t> </w:t>
      </w:r>
      <w:r>
        <w:rPr/>
        <w:t>em</w:t>
      </w:r>
      <w:r>
        <w:rPr>
          <w:spacing w:val="16"/>
        </w:rPr>
        <w:t> </w:t>
      </w:r>
      <w:r>
        <w:rPr/>
        <w:t>qualquer</w:t>
      </w:r>
      <w:r>
        <w:rPr>
          <w:spacing w:val="16"/>
        </w:rPr>
        <w:t> </w:t>
      </w:r>
      <w:r>
        <w:rPr/>
        <w:t>trabalho,</w:t>
      </w:r>
      <w:r>
        <w:rPr>
          <w:spacing w:val="16"/>
        </w:rPr>
        <w:t> </w:t>
      </w:r>
      <w:r>
        <w:rPr/>
        <w:t>salvo</w:t>
      </w:r>
      <w:r>
        <w:rPr>
          <w:spacing w:val="16"/>
        </w:rPr>
        <w:t> </w:t>
      </w:r>
      <w:r>
        <w:rPr/>
        <w:t>na</w:t>
      </w:r>
      <w:r>
        <w:rPr>
          <w:spacing w:val="16"/>
        </w:rPr>
        <w:t> </w:t>
      </w:r>
      <w:r>
        <w:rPr/>
        <w:t>condição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aprendiz,</w:t>
      </w:r>
      <w:r>
        <w:rPr>
          <w:spacing w:val="16"/>
        </w:rPr>
        <w:t> </w:t>
      </w:r>
      <w:r>
        <w:rPr/>
        <w:t>a</w:t>
      </w:r>
      <w:r>
        <w:rPr>
          <w:spacing w:val="-47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</w:pPr>
    </w:p>
    <w:p>
      <w:pPr>
        <w:pStyle w:val="BodyText"/>
        <w:ind w:left="5119"/>
      </w:pPr>
      <w:r>
        <w:rPr/>
        <w:t>ENTIDADE</w:t>
      </w:r>
    </w:p>
    <w:p>
      <w:pPr>
        <w:pStyle w:val="BodyText"/>
        <w:spacing w:line="312" w:lineRule="auto" w:before="145"/>
        <w:ind w:left="859" w:right="122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3"/>
        </w:rPr>
      </w:pPr>
    </w:p>
    <w:p>
      <w:pPr>
        <w:pStyle w:val="Heading1"/>
        <w:spacing w:before="0"/>
        <w:ind w:right="102"/>
      </w:pPr>
      <w:r>
        <w:rPr/>
        <w:pict>
          <v:shape style="position:absolute;margin-left:332.741028pt;margin-top:11.019485pt;width:321.350pt;height:.75pt;mso-position-horizontal-relative:page;mso-position-vertical-relative:paragraph;z-index:15734784" coordorigin="6655,220" coordsize="6427,15" path="m13081,220l12715,220,10185,220,6655,220,6655,235,10185,235,12715,235,13081,235,13081,220xe" filled="true" fillcolor="#000000" stroked="false">
            <v:path arrowok="t"/>
            <v:fill type="solid"/>
            <w10:wrap type="none"/>
          </v:shape>
        </w:pict>
      </w:r>
      <w:r>
        <w:rPr>
          <w:u w:val="single"/>
        </w:rPr>
        <w:t>ANEXO</w:t>
      </w:r>
      <w:r>
        <w:rPr>
          <w:spacing w:val="-6"/>
          <w:u w:val="single"/>
        </w:rPr>
        <w:t> </w:t>
      </w:r>
      <w:r>
        <w:rPr>
          <w:u w:val="single"/>
        </w:rPr>
        <w:t>VII</w:t>
      </w:r>
      <w:r>
        <w:rPr>
          <w:spacing w:val="-3"/>
          <w:u w:val="single"/>
        </w:rPr>
        <w:t> </w:t>
      </w:r>
      <w:r>
        <w:rPr>
          <w:u w:val="single"/>
        </w:rPr>
        <w:t>-</w:t>
      </w:r>
      <w:r>
        <w:rPr>
          <w:spacing w:val="-3"/>
          <w:u w:val="single"/>
        </w:rPr>
        <w:t> </w:t>
      </w:r>
      <w:r>
        <w:rPr>
          <w:u w:val="single"/>
        </w:rPr>
        <w:t>MODELO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DECLARAÇ</w:t>
      </w:r>
      <w:r>
        <w:rPr/>
        <w:t>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CUMPRIMENTO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REQUISITOS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HABILITAÇÃO</w:t>
      </w:r>
    </w:p>
    <w:p>
      <w:pPr>
        <w:pStyle w:val="BodyText"/>
        <w:spacing w:before="2"/>
        <w:rPr>
          <w:b/>
          <w:sz w:val="26"/>
        </w:rPr>
      </w:pPr>
    </w:p>
    <w:p>
      <w:pPr>
        <w:pStyle w:val="Heading2"/>
        <w:spacing w:before="91"/>
        <w:ind w:right="125"/>
        <w:rPr>
          <w:u w:val="none"/>
        </w:rPr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-2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4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LICITANTE,</w:t>
      </w:r>
    </w:p>
    <w:p>
      <w:pPr>
        <w:spacing w:before="182"/>
        <w:ind w:left="74" w:right="162" w:firstLine="0"/>
        <w:jc w:val="center"/>
        <w:rPr>
          <w:sz w:val="22"/>
        </w:rPr>
      </w:pPr>
      <w:r>
        <w:rPr>
          <w:sz w:val="22"/>
          <w:u w:val="single"/>
        </w:rPr>
        <w:t>DISPENSADO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EM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CASO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CARIMBO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COM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CNPJ</w:t>
      </w:r>
      <w:r>
        <w:rPr>
          <w:sz w:val="22"/>
        </w:rPr>
        <w:t>)</w:t>
      </w:r>
    </w:p>
    <w:p>
      <w:pPr>
        <w:pStyle w:val="BodyText"/>
        <w:spacing w:before="111"/>
        <w:ind w:left="4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39"/>
      </w:pPr>
      <w:r>
        <w:rPr/>
        <w:t>À</w:t>
      </w:r>
    </w:p>
    <w:p>
      <w:pPr>
        <w:pStyle w:val="BodyText"/>
        <w:spacing w:before="145"/>
        <w:ind w:left="4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439" w:right="46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1"/>
        <w:ind w:left="5119"/>
      </w:pPr>
      <w:r>
        <w:rPr/>
        <w:t>ENTIDADE</w:t>
      </w:r>
    </w:p>
    <w:p>
      <w:pPr>
        <w:pStyle w:val="BodyText"/>
        <w:spacing w:line="312" w:lineRule="auto" w:before="145"/>
        <w:ind w:left="87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6"/>
        </w:rPr>
      </w:pPr>
    </w:p>
    <w:p>
      <w:pPr>
        <w:pStyle w:val="Heading1"/>
        <w:spacing w:before="90"/>
        <w:ind w:left="1287"/>
        <w:jc w:val="left"/>
      </w:pPr>
      <w:r>
        <w:rPr/>
        <w:pict>
          <v:shape style="position:absolute;margin-left:220.009018pt;margin-top:15.519506pt;width:479.95pt;height:.75pt;mso-position-horizontal-relative:page;mso-position-vertical-relative:paragraph;z-index:15735296" coordorigin="4400,310" coordsize="9599,15" path="m13998,310l10849,310,9364,310,7368,310,4400,310,4400,325,7368,325,9364,325,10849,325,13998,325,13998,310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5"/>
          <w:u w:val="single"/>
        </w:rPr>
        <w:t> </w:t>
      </w:r>
      <w:r>
        <w:rPr>
          <w:spacing w:val="-1"/>
          <w:u w:val="single"/>
        </w:rPr>
        <w:t>VIII -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</w:t>
      </w:r>
      <w:r>
        <w:rPr>
          <w:spacing w:val="-1"/>
        </w:rPr>
        <w:t>ÇÃO </w:t>
      </w:r>
      <w:r>
        <w:rPr/>
        <w:t>PARA</w:t>
      </w:r>
      <w:r>
        <w:rPr>
          <w:spacing w:val="-13"/>
        </w:rPr>
        <w:t> </w:t>
      </w:r>
      <w:r>
        <w:rPr/>
        <w:t>MICROEMPRESA,</w:t>
      </w:r>
      <w:r>
        <w:rPr>
          <w:spacing w:val="-2"/>
        </w:rPr>
        <w:t> </w:t>
      </w:r>
      <w:r>
        <w:rPr/>
        <w:t>EMPRESA</w:t>
      </w:r>
      <w:r>
        <w:rPr>
          <w:spacing w:val="-13"/>
        </w:rPr>
        <w:t> </w:t>
      </w:r>
      <w:r>
        <w:rPr/>
        <w:t>DE</w:t>
      </w:r>
      <w:r>
        <w:rPr>
          <w:spacing w:val="-1"/>
        </w:rPr>
        <w:t> </w:t>
      </w:r>
      <w:r>
        <w:rPr/>
        <w:t>PEQUENO</w:t>
      </w:r>
      <w:r>
        <w:rPr>
          <w:spacing w:val="-2"/>
        </w:rPr>
        <w:t> </w:t>
      </w:r>
      <w:r>
        <w:rPr/>
        <w:t>PORTE,</w:t>
      </w:r>
      <w:r>
        <w:rPr>
          <w:spacing w:val="-1"/>
        </w:rPr>
        <w:t> </w:t>
      </w:r>
      <w:r>
        <w:rPr/>
        <w:t>EMPRESÁRIO</w:t>
      </w:r>
      <w:r>
        <w:rPr>
          <w:spacing w:val="-2"/>
        </w:rPr>
        <w:t> </w:t>
      </w:r>
      <w:r>
        <w:rPr/>
        <w:t>INDIVIDUAL</w:t>
      </w:r>
      <w:r>
        <w:rPr>
          <w:spacing w:val="-13"/>
        </w:rPr>
        <w:t> </w:t>
      </w:r>
      <w:r>
        <w:rPr/>
        <w:t>E</w:t>
      </w:r>
    </w:p>
    <w:p>
      <w:pPr>
        <w:pStyle w:val="BodyText"/>
        <w:spacing w:before="5"/>
        <w:rPr>
          <w:b/>
          <w:sz w:val="18"/>
        </w:rPr>
      </w:pPr>
    </w:p>
    <w:p>
      <w:pPr>
        <w:spacing w:before="90"/>
        <w:ind w:left="74" w:right="102" w:firstLine="0"/>
        <w:jc w:val="center"/>
        <w:rPr>
          <w:b/>
          <w:sz w:val="22"/>
        </w:rPr>
      </w:pPr>
      <w:r>
        <w:rPr>
          <w:b/>
          <w:spacing w:val="-2"/>
          <w:sz w:val="22"/>
          <w:u w:val="single"/>
        </w:rPr>
        <w:t>COOPERATIVAS</w:t>
      </w:r>
      <w:r>
        <w:rPr>
          <w:b/>
          <w:spacing w:val="-1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ENQUADRADAS</w:t>
      </w:r>
      <w:r>
        <w:rPr>
          <w:b/>
          <w:spacing w:val="-1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NO</w:t>
      </w:r>
      <w:r>
        <w:rPr>
          <w:b/>
          <w:spacing w:val="-13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ART.</w:t>
      </w:r>
      <w:r>
        <w:rPr>
          <w:b/>
          <w:spacing w:val="-1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34,</w:t>
      </w:r>
      <w:r>
        <w:rPr>
          <w:b/>
          <w:spacing w:val="-1"/>
          <w:sz w:val="22"/>
          <w:u w:val="single"/>
        </w:rPr>
        <w:t> DA</w:t>
      </w:r>
      <w:r>
        <w:rPr>
          <w:b/>
          <w:spacing w:val="-13"/>
          <w:sz w:val="22"/>
          <w:u w:val="single"/>
        </w:rPr>
        <w:t> </w:t>
      </w:r>
      <w:r>
        <w:rPr>
          <w:b/>
          <w:spacing w:val="-1"/>
          <w:sz w:val="22"/>
          <w:u w:val="single"/>
        </w:rPr>
        <w:t>LEI Nº 11.488, DE 2007</w:t>
      </w:r>
    </w:p>
    <w:p>
      <w:pPr>
        <w:pStyle w:val="BodyText"/>
        <w:spacing w:before="1"/>
        <w:rPr>
          <w:b/>
          <w:sz w:val="17"/>
        </w:rPr>
      </w:pPr>
    </w:p>
    <w:p>
      <w:pPr>
        <w:pStyle w:val="Heading1"/>
        <w:ind w:right="162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7"/>
          <w:u w:val="single"/>
        </w:rPr>
        <w:t> </w:t>
      </w:r>
      <w:r>
        <w:rPr>
          <w:spacing w:val="-1"/>
          <w:u w:val="single"/>
        </w:rPr>
        <w:t>TIMBRADO DO</w:t>
      </w:r>
      <w:r>
        <w:rPr>
          <w:u w:val="single"/>
        </w:rPr>
        <w:t> </w:t>
      </w:r>
      <w:r>
        <w:rPr>
          <w:spacing w:val="-1"/>
          <w:u w:val="single"/>
        </w:rPr>
        <w:t>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 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b/>
          <w:sz w:val="21"/>
        </w:rPr>
      </w:pPr>
    </w:p>
    <w:p>
      <w:pPr>
        <w:pStyle w:val="BodyText"/>
        <w:ind w:left="4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39"/>
      </w:pPr>
      <w:r>
        <w:rPr/>
        <w:t>À</w:t>
      </w:r>
    </w:p>
    <w:p>
      <w:pPr>
        <w:pStyle w:val="BodyText"/>
        <w:spacing w:before="145"/>
        <w:ind w:left="4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439" w:right="45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5119"/>
      </w:pPr>
      <w:r>
        <w:rPr/>
        <w:t>ENTIDADE</w:t>
      </w:r>
    </w:p>
    <w:p>
      <w:pPr>
        <w:pStyle w:val="BodyText"/>
        <w:spacing w:line="312" w:lineRule="auto" w:before="145"/>
        <w:ind w:left="87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520" w:bottom="280" w:left="460" w:right="520"/>
        </w:sectPr>
      </w:pPr>
    </w:p>
    <w:p>
      <w:pPr>
        <w:pStyle w:val="Heading1"/>
        <w:spacing w:before="79"/>
        <w:ind w:left="623"/>
        <w:jc w:val="left"/>
      </w:pPr>
      <w:r>
        <w:rPr/>
        <w:pict>
          <v:shape style="position:absolute;margin-left:177.749008pt;margin-top:14.969476pt;width:555.6pt;height:.75pt;mso-position-horizontal-relative:page;mso-position-vertical-relative:paragraph;z-index:15735808" coordorigin="3555,299" coordsize="11112,15" path="m14666,299l5547,299,3555,299,3555,314,5547,314,14666,314,14666,299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DECLARAÇ</w:t>
      </w:r>
      <w:r>
        <w:rPr>
          <w:spacing w:val="-1"/>
        </w:rPr>
        <w:t>ÃO DE ELABORAÇÃO INDEPENDENTE DE</w:t>
      </w:r>
      <w:r>
        <w:rPr/>
        <w:t> </w:t>
      </w:r>
      <w:r>
        <w:rPr>
          <w:spacing w:val="-1"/>
        </w:rPr>
        <w:t>PROPOSTA</w:t>
      </w:r>
      <w:r>
        <w:rPr>
          <w:spacing w:val="-13"/>
        </w:rPr>
        <w:t> </w:t>
      </w:r>
      <w:r>
        <w:rPr>
          <w:spacing w:val="-1"/>
        </w:rPr>
        <w:t>PARA</w:t>
      </w:r>
      <w:r>
        <w:rPr>
          <w:spacing w:val="-25"/>
        </w:rPr>
        <w:t> </w:t>
      </w:r>
      <w:r>
        <w:rPr>
          <w:spacing w:val="-1"/>
        </w:rPr>
        <w:t>ATENDIMENTO</w:t>
      </w:r>
      <w:r>
        <w:rPr>
          <w:spacing w:val="-13"/>
        </w:rPr>
        <w:t> </w:t>
      </w:r>
      <w:r>
        <w:rPr>
          <w:spacing w:val="-1"/>
        </w:rPr>
        <w:t>AO DECRETO ESTADUAL</w:t>
      </w:r>
      <w:r>
        <w:rPr>
          <w:spacing w:val="-13"/>
        </w:rPr>
        <w:t> </w:t>
      </w:r>
      <w:r>
        <w:rPr>
          <w:spacing w:val="-1"/>
        </w:rPr>
        <w:t>Nº</w:t>
      </w:r>
    </w:p>
    <w:p>
      <w:pPr>
        <w:pStyle w:val="BodyText"/>
        <w:spacing w:before="5"/>
        <w:rPr>
          <w:b/>
          <w:sz w:val="18"/>
        </w:rPr>
      </w:pPr>
    </w:p>
    <w:p>
      <w:pPr>
        <w:spacing w:before="90"/>
        <w:ind w:left="74" w:right="102" w:firstLine="0"/>
        <w:jc w:val="center"/>
        <w:rPr>
          <w:b/>
          <w:sz w:val="22"/>
        </w:rPr>
      </w:pPr>
      <w:r>
        <w:rPr>
          <w:b/>
          <w:sz w:val="22"/>
          <w:u w:val="single"/>
        </w:rPr>
        <w:t>43.150,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DE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24/08/11</w:t>
      </w:r>
    </w:p>
    <w:p>
      <w:pPr>
        <w:pStyle w:val="BodyText"/>
        <w:spacing w:before="3"/>
        <w:rPr>
          <w:b/>
          <w:sz w:val="26"/>
        </w:rPr>
      </w:pPr>
    </w:p>
    <w:p>
      <w:pPr>
        <w:pStyle w:val="Heading2"/>
        <w:spacing w:before="90"/>
        <w:ind w:right="162"/>
        <w:rPr>
          <w:u w:val="none"/>
        </w:rPr>
      </w:pPr>
      <w:r>
        <w:rPr/>
        <w:pict>
          <v:rect style="position:absolute;margin-left:166.863281pt;margin-top:15.519586pt;width:.710596pt;height:.75pt;mso-position-horizontal-relative:page;mso-position-vertical-relative:paragraph;z-index:15736320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4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39"/>
      </w:pPr>
      <w:r>
        <w:rPr/>
        <w:t>À</w:t>
      </w:r>
    </w:p>
    <w:p>
      <w:pPr>
        <w:pStyle w:val="BodyText"/>
        <w:spacing w:before="145"/>
        <w:ind w:left="4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439" w:right="450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2"/>
          <w:numId w:val="57"/>
        </w:numPr>
        <w:tabs>
          <w:tab w:pos="776" w:val="left" w:leader="none"/>
        </w:tabs>
        <w:spacing w:line="360" w:lineRule="auto" w:before="0" w:after="0"/>
        <w:ind w:left="934" w:right="15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SEI-260007/006295/2024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57"/>
        </w:numPr>
        <w:tabs>
          <w:tab w:pos="800" w:val="left" w:leader="none"/>
        </w:tabs>
        <w:spacing w:line="360" w:lineRule="auto" w:before="60" w:after="0"/>
        <w:ind w:left="934" w:right="15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260007/006295/2024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57"/>
        </w:numPr>
        <w:tabs>
          <w:tab w:pos="785" w:val="left" w:leader="none"/>
        </w:tabs>
        <w:spacing w:line="240" w:lineRule="auto" w:before="75" w:after="0"/>
        <w:ind w:left="78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7"/>
          <w:sz w:val="20"/>
        </w:rPr>
        <w:t> </w:t>
      </w:r>
      <w:r>
        <w:rPr>
          <w:b/>
          <w:sz w:val="20"/>
        </w:rPr>
        <w:t>SEI-260007/006295/2024,</w:t>
      </w:r>
    </w:p>
    <w:p>
      <w:pPr>
        <w:pStyle w:val="BodyText"/>
        <w:spacing w:before="40"/>
        <w:ind w:left="93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57"/>
        </w:numPr>
        <w:tabs>
          <w:tab w:pos="784" w:val="left" w:leader="none"/>
        </w:tabs>
        <w:spacing w:line="280" w:lineRule="auto" w:before="146" w:after="0"/>
        <w:ind w:left="934" w:right="15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SEI-260007/006295/2024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57"/>
        </w:numPr>
        <w:tabs>
          <w:tab w:pos="796" w:val="left" w:leader="none"/>
        </w:tabs>
        <w:spacing w:line="280" w:lineRule="auto" w:before="91" w:after="0"/>
        <w:ind w:left="934" w:right="15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57"/>
        </w:numPr>
        <w:tabs>
          <w:tab w:pos="776" w:val="left" w:leader="none"/>
        </w:tabs>
        <w:spacing w:line="240" w:lineRule="auto" w:before="107" w:after="0"/>
        <w:ind w:left="77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55"/>
        <w:ind w:left="5119"/>
      </w:pPr>
      <w:r>
        <w:rPr/>
        <w:t>ENTIDADE</w:t>
      </w:r>
    </w:p>
    <w:p>
      <w:pPr>
        <w:pStyle w:val="BodyText"/>
        <w:spacing w:line="312" w:lineRule="auto" w:before="145"/>
        <w:ind w:left="87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9"/>
        </w:rPr>
      </w:pPr>
    </w:p>
    <w:p>
      <w:pPr>
        <w:pStyle w:val="Heading1"/>
        <w:spacing w:before="0"/>
        <w:ind w:right="132"/>
      </w:pPr>
      <w:r>
        <w:rPr/>
        <w:pict>
          <v:rect style="position:absolute;margin-left:346.755737pt;margin-top:11.019591pt;width:212.568477pt;height:.75pt;mso-position-horizontal-relative:page;mso-position-vertical-relative:paragraph;z-index:15736832" filled="true" fillcolor="#000000" stroked="false">
            <v:fill type="solid"/>
            <w10:wrap type="none"/>
          </v:rect>
        </w:pict>
      </w: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X</w:t>
      </w:r>
      <w:r>
        <w:rPr>
          <w:spacing w:val="-1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DECLARAÇ</w:t>
      </w:r>
      <w:r>
        <w:rPr/>
        <w:t>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INEXISTÊNCIA</w:t>
      </w:r>
      <w:r>
        <w:rPr>
          <w:spacing w:val="-13"/>
        </w:rPr>
        <w:t> </w:t>
      </w:r>
      <w:r>
        <w:rPr/>
        <w:t>DE</w:t>
      </w:r>
      <w:r>
        <w:rPr>
          <w:spacing w:val="-1"/>
        </w:rPr>
        <w:t> </w:t>
      </w:r>
      <w:r>
        <w:rPr/>
        <w:t>PENALIDADE</w:t>
      </w:r>
    </w:p>
    <w:p>
      <w:pPr>
        <w:pStyle w:val="BodyText"/>
        <w:spacing w:before="3"/>
        <w:rPr>
          <w:b/>
          <w:sz w:val="26"/>
        </w:rPr>
      </w:pPr>
    </w:p>
    <w:p>
      <w:pPr>
        <w:pStyle w:val="Heading2"/>
        <w:spacing w:before="90"/>
        <w:ind w:right="162"/>
        <w:rPr>
          <w:u w:val="none"/>
        </w:rPr>
      </w:pPr>
      <w:r>
        <w:rPr/>
        <w:pict>
          <v:rect style="position:absolute;margin-left:166.863281pt;margin-top:15.519589pt;width:.612275pt;height:.75pt;mso-position-horizontal-relative:page;mso-position-vertical-relative:paragraph;z-index:15737344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4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39"/>
      </w:pPr>
      <w:r>
        <w:rPr/>
        <w:t>À</w:t>
      </w:r>
    </w:p>
    <w:p>
      <w:pPr>
        <w:pStyle w:val="BodyText"/>
        <w:spacing w:before="145"/>
        <w:ind w:left="4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439" w:right="45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before="1"/>
        <w:ind w:left="5119"/>
      </w:pPr>
      <w:r>
        <w:rPr/>
        <w:t>ENTIDADE</w:t>
      </w:r>
    </w:p>
    <w:p>
      <w:pPr>
        <w:pStyle w:val="BodyText"/>
        <w:spacing w:line="312" w:lineRule="auto" w:before="145"/>
        <w:ind w:left="87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1"/>
        <w:ind w:right="147"/>
      </w:pPr>
      <w:r>
        <w:rPr/>
        <w:pict>
          <v:rect style="position:absolute;margin-left:307.077515pt;margin-top:15.569593pt;width:295.453725pt;height:.75pt;mso-position-horizontal-relative:page;mso-position-vertical-relative:paragraph;z-index:15737856" filled="true" fillcolor="#000000" stroked="false">
            <v:fill type="solid"/>
            <w10:wrap type="none"/>
          </v:rect>
        </w:pict>
      </w:r>
      <w:r>
        <w:rPr>
          <w:spacing w:val="-1"/>
          <w:u w:val="single"/>
        </w:rPr>
        <w:t>ANEXO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XI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-</w:t>
      </w:r>
      <w:r>
        <w:rPr>
          <w:spacing w:val="-2"/>
          <w:u w:val="single"/>
        </w:rPr>
        <w:t> </w:t>
      </w:r>
      <w:r>
        <w:rPr>
          <w:u w:val="single"/>
        </w:rPr>
        <w:t>DECLARAÇ</w:t>
      </w:r>
      <w:r>
        <w:rPr/>
        <w:t>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REPRESENTANTE</w:t>
      </w:r>
      <w:r>
        <w:rPr>
          <w:spacing w:val="-2"/>
        </w:rPr>
        <w:t> </w:t>
      </w:r>
      <w:r>
        <w:rPr/>
        <w:t>LEGAL</w:t>
      </w:r>
      <w:r>
        <w:rPr>
          <w:spacing w:val="-14"/>
        </w:rPr>
        <w:t> </w:t>
      </w:r>
      <w:r>
        <w:rPr/>
        <w:t>E</w:t>
      </w:r>
      <w:r>
        <w:rPr>
          <w:spacing w:val="-1"/>
        </w:rPr>
        <w:t> </w:t>
      </w:r>
      <w:r>
        <w:rPr/>
        <w:t>DADOS</w:t>
      </w:r>
      <w:r>
        <w:rPr>
          <w:spacing w:val="-2"/>
        </w:rPr>
        <w:t> </w:t>
      </w:r>
      <w:r>
        <w:rPr/>
        <w:t>BANCÁRIOS</w:t>
      </w:r>
    </w:p>
    <w:p>
      <w:pPr>
        <w:spacing w:after="0"/>
        <w:sectPr>
          <w:pgSz w:w="15840" w:h="24480"/>
          <w:pgMar w:top="720" w:bottom="280" w:left="460" w:right="520"/>
        </w:sectPr>
      </w:pPr>
    </w:p>
    <w:p>
      <w:pPr>
        <w:pStyle w:val="Heading2"/>
        <w:spacing w:before="79"/>
        <w:ind w:right="162"/>
        <w:rPr>
          <w:u w:val="none"/>
        </w:rPr>
      </w:pP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4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39"/>
      </w:pPr>
      <w:r>
        <w:rPr/>
        <w:t>À</w:t>
      </w:r>
    </w:p>
    <w:p>
      <w:pPr>
        <w:pStyle w:val="BodyText"/>
        <w:spacing w:before="145"/>
        <w:ind w:left="4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439" w:right="182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3"/>
        <w:ind w:left="43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43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43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439" w:right="829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43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43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7"/>
        <w:ind w:left="5119"/>
      </w:pPr>
      <w:r>
        <w:rPr/>
        <w:t>ENTIDADE</w:t>
      </w:r>
    </w:p>
    <w:p>
      <w:pPr>
        <w:pStyle w:val="BodyText"/>
        <w:spacing w:line="312" w:lineRule="auto" w:before="145"/>
        <w:ind w:left="859" w:right="122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16"/>
        </w:rPr>
      </w:pPr>
    </w:p>
    <w:p>
      <w:pPr>
        <w:spacing w:before="92"/>
        <w:ind w:left="74" w:right="0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XII</w:t>
      </w:r>
      <w:r>
        <w:rPr>
          <w:b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-</w:t>
      </w:r>
      <w:r>
        <w:rPr>
          <w:b/>
          <w:spacing w:val="1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MINUTA</w:t>
      </w:r>
      <w:r>
        <w:rPr>
          <w:b/>
          <w:spacing w:val="-11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COMODATO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6139" w:val="left" w:leader="none"/>
        </w:tabs>
        <w:spacing w:line="280" w:lineRule="auto" w:before="0"/>
        <w:ind w:left="229" w:right="153" w:firstLine="0"/>
        <w:jc w:val="both"/>
        <w:rPr>
          <w:b/>
          <w:sz w:val="20"/>
        </w:rPr>
      </w:pPr>
      <w:r>
        <w:rPr>
          <w:b/>
          <w:sz w:val="20"/>
        </w:rPr>
        <w:t>CONTRATO DE COMODATO VINCULADO AO CONTRATO Nº............../2024/HUPE QUE ENTRE SI FAZEM A UNIVERSIDADE DO ESTADO DO RIO 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JANEIRO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UERJ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EMPRESA</w:t>
      </w:r>
      <w:r>
        <w:rPr>
          <w:b/>
          <w:sz w:val="20"/>
          <w:u w:val="single"/>
        </w:rPr>
        <w:tab/>
      </w:r>
      <w:r>
        <w:rPr>
          <w:b/>
          <w:sz w:val="20"/>
        </w:rPr>
        <w:t>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5"/>
        </w:rPr>
      </w:pPr>
    </w:p>
    <w:p>
      <w:pPr>
        <w:pStyle w:val="BodyText"/>
        <w:tabs>
          <w:tab w:pos="3137" w:val="left" w:leader="none"/>
          <w:tab w:pos="3181" w:val="left" w:leader="none"/>
          <w:tab w:pos="5944" w:val="left" w:leader="none"/>
          <w:tab w:pos="8915" w:val="left" w:leader="none"/>
          <w:tab w:pos="10323" w:val="left" w:leader="none"/>
          <w:tab w:pos="11476" w:val="left" w:leader="none"/>
          <w:tab w:pos="14751" w:val="left" w:leader="none"/>
        </w:tabs>
        <w:spacing w:line="280" w:lineRule="auto"/>
        <w:ind w:left="229" w:right="106"/>
        <w:jc w:val="both"/>
      </w:pPr>
      <w:r>
        <w:rPr>
          <w:b/>
        </w:rPr>
        <w:t>A UNIVERSIDADE DO ESTADO DO RIO DE JANEIRO - UERJ</w:t>
      </w:r>
      <w:r>
        <w:rPr/>
        <w:t>, com sede na Rua São Francisco Xavier nº 524 - Maracanã, nesta cidade, inscrita no CNPJ sob o nº</w:t>
      </w:r>
      <w:r>
        <w:rPr>
          <w:spacing w:val="1"/>
        </w:rPr>
        <w:t> </w:t>
      </w:r>
      <w:r>
        <w:rPr/>
        <w:t>33.540.014/0001-57,</w:t>
      </w:r>
      <w:r>
        <w:rPr>
          <w:spacing w:val="38"/>
        </w:rPr>
        <w:t> </w:t>
      </w:r>
      <w:r>
        <w:rPr/>
        <w:t>neste</w:t>
      </w:r>
      <w:r>
        <w:rPr>
          <w:spacing w:val="39"/>
        </w:rPr>
        <w:t> </w:t>
      </w:r>
      <w:r>
        <w:rPr/>
        <w:t>ato</w:t>
      </w:r>
      <w:r>
        <w:rPr>
          <w:spacing w:val="39"/>
        </w:rPr>
        <w:t> </w:t>
      </w:r>
      <w:r>
        <w:rPr/>
        <w:t>denominada</w:t>
      </w:r>
      <w:r>
        <w:rPr>
          <w:spacing w:val="38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39"/>
        </w:rPr>
        <w:t> </w:t>
      </w:r>
      <w:r>
        <w:rPr/>
        <w:t>neste</w:t>
      </w:r>
      <w:r>
        <w:rPr>
          <w:spacing w:val="39"/>
        </w:rPr>
        <w:t> </w:t>
      </w:r>
      <w:r>
        <w:rPr/>
        <w:t>ato</w:t>
      </w:r>
      <w:r>
        <w:rPr>
          <w:spacing w:val="38"/>
        </w:rPr>
        <w:t> </w:t>
      </w:r>
      <w:r>
        <w:rPr/>
        <w:t>representada</w:t>
      </w:r>
      <w:r>
        <w:rPr>
          <w:spacing w:val="39"/>
        </w:rPr>
        <w:t> </w:t>
      </w:r>
      <w:r>
        <w:rPr/>
        <w:t>pelo</w:t>
      </w:r>
      <w:r>
        <w:rPr>
          <w:spacing w:val="39"/>
        </w:rPr>
        <w:t> </w:t>
      </w:r>
      <w:r>
        <w:rPr/>
        <w:t>Diretor</w:t>
      </w:r>
      <w:r>
        <w:rPr>
          <w:spacing w:val="38"/>
        </w:rPr>
        <w:t> </w:t>
      </w:r>
      <w:r>
        <w:rPr/>
        <w:t>Geral,</w:t>
      </w:r>
      <w:r>
        <w:rPr>
          <w:u w:val="single"/>
        </w:rPr>
        <w:tab/>
      </w:r>
      <w:r>
        <w:rPr/>
        <w:t>,</w:t>
      </w:r>
      <w:r>
        <w:rPr>
          <w:spacing w:val="40"/>
        </w:rPr>
        <w:t> </w:t>
      </w:r>
      <w:r>
        <w:rPr/>
        <w:t>portador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carteira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identidade</w:t>
      </w:r>
      <w:r>
        <w:rPr>
          <w:spacing w:val="40"/>
        </w:rPr>
        <w:t> </w:t>
      </w:r>
      <w:r>
        <w:rPr/>
        <w:t>n.º </w:t>
      </w:r>
      <w:r>
        <w:rPr>
          <w:spacing w:val="-10"/>
        </w:rPr>
        <w:t> </w:t>
      </w:r>
      <w:r>
        <w:rPr>
          <w:u w:val="single"/>
        </w:rPr>
        <w:t> </w:t>
        <w:tab/>
      </w:r>
      <w:r>
        <w:rPr/>
        <w:t> CRM/RJ,</w:t>
      </w:r>
      <w:r>
        <w:rPr>
          <w:spacing w:val="27"/>
        </w:rPr>
        <w:t> </w:t>
      </w:r>
      <w:r>
        <w:rPr/>
        <w:t>CPF</w:t>
      </w:r>
      <w:r>
        <w:rPr>
          <w:spacing w:val="27"/>
        </w:rPr>
        <w:t> </w:t>
      </w:r>
      <w:r>
        <w:rPr/>
        <w:t>n.º</w:t>
      </w:r>
      <w:r>
        <w:rPr>
          <w:u w:val="single"/>
        </w:rPr>
        <w:tab/>
      </w:r>
      <w:r>
        <w:rPr/>
        <w:t>e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empresa</w:t>
      </w:r>
      <w:r>
        <w:rPr>
          <w:u w:val="single"/>
        </w:rPr>
        <w:tab/>
      </w:r>
      <w:r>
        <w:rPr/>
        <w:t>,</w:t>
      </w:r>
      <w:r>
        <w:rPr>
          <w:spacing w:val="27"/>
        </w:rPr>
        <w:t> </w:t>
      </w:r>
      <w:r>
        <w:rPr/>
        <w:t>sediada</w:t>
      </w:r>
      <w:r>
        <w:rPr>
          <w:spacing w:val="27"/>
        </w:rPr>
        <w:t> </w:t>
      </w:r>
      <w:r>
        <w:rPr/>
        <w:t>à</w:t>
      </w:r>
      <w:r>
        <w:rPr>
          <w:u w:val="single"/>
        </w:rPr>
        <w:tab/>
      </w:r>
      <w:r>
        <w:rPr/>
        <w:t>,</w:t>
      </w:r>
      <w:r>
        <w:rPr>
          <w:spacing w:val="27"/>
        </w:rPr>
        <w:t> </w:t>
      </w:r>
      <w:r>
        <w:rPr/>
        <w:t>inscrita</w:t>
      </w:r>
      <w:r>
        <w:rPr>
          <w:spacing w:val="27"/>
        </w:rPr>
        <w:t> </w:t>
      </w:r>
      <w:r>
        <w:rPr/>
        <w:t>no</w:t>
      </w:r>
      <w:r>
        <w:rPr>
          <w:spacing w:val="27"/>
        </w:rPr>
        <w:t> </w:t>
      </w:r>
      <w:r>
        <w:rPr/>
        <w:t>Cadastro</w:t>
      </w:r>
      <w:r>
        <w:rPr>
          <w:spacing w:val="27"/>
        </w:rPr>
        <w:t> </w:t>
      </w:r>
      <w:r>
        <w:rPr/>
        <w:t>Nacional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Pessoas</w:t>
      </w:r>
      <w:r>
        <w:rPr>
          <w:spacing w:val="27"/>
        </w:rPr>
        <w:t> </w:t>
      </w:r>
      <w:r>
        <w:rPr/>
        <w:t>Jurídicas</w:t>
      </w:r>
      <w:r>
        <w:rPr>
          <w:spacing w:val="27"/>
        </w:rPr>
        <w:t> </w:t>
      </w:r>
      <w:r>
        <w:rPr/>
        <w:t>do</w:t>
      </w:r>
      <w:r>
        <w:rPr>
          <w:spacing w:val="27"/>
        </w:rPr>
        <w:t> </w:t>
      </w:r>
      <w:r>
        <w:rPr/>
        <w:t>Ministério</w:t>
      </w:r>
      <w:r>
        <w:rPr>
          <w:spacing w:val="27"/>
        </w:rPr>
        <w:t> </w:t>
      </w:r>
      <w:r>
        <w:rPr/>
        <w:t>da</w:t>
      </w:r>
      <w:r>
        <w:rPr>
          <w:spacing w:val="1"/>
        </w:rPr>
        <w:t> </w:t>
      </w:r>
      <w:r>
        <w:rPr/>
        <w:t>Fazenda</w:t>
      </w:r>
      <w:r>
        <w:rPr>
          <w:spacing w:val="36"/>
        </w:rPr>
        <w:t> </w:t>
      </w:r>
      <w:r>
        <w:rPr/>
        <w:t>sob</w:t>
      </w:r>
      <w:r>
        <w:rPr>
          <w:spacing w:val="36"/>
        </w:rPr>
        <w:t> </w:t>
      </w:r>
      <w:r>
        <w:rPr/>
        <w:t>o</w:t>
      </w:r>
      <w:r>
        <w:rPr>
          <w:spacing w:val="36"/>
        </w:rPr>
        <w:t> </w:t>
      </w:r>
      <w:r>
        <w:rPr/>
        <w:t>nº</w:t>
      </w:r>
      <w:r>
        <w:rPr>
          <w:u w:val="single"/>
        </w:rPr>
        <w:tab/>
        <w:tab/>
      </w:r>
      <w:r>
        <w:rPr/>
        <w:t>,</w:t>
      </w:r>
      <w:r>
        <w:rPr>
          <w:spacing w:val="36"/>
        </w:rPr>
        <w:t> </w:t>
      </w:r>
      <w:r>
        <w:rPr/>
        <w:t>daqui</w:t>
      </w:r>
      <w:r>
        <w:rPr>
          <w:spacing w:val="36"/>
        </w:rPr>
        <w:t> </w:t>
      </w:r>
      <w:r>
        <w:rPr/>
        <w:t>por</w:t>
      </w:r>
      <w:r>
        <w:rPr>
          <w:spacing w:val="36"/>
        </w:rPr>
        <w:t> </w:t>
      </w:r>
      <w:r>
        <w:rPr/>
        <w:t>diante</w:t>
      </w:r>
      <w:r>
        <w:rPr>
          <w:spacing w:val="36"/>
        </w:rPr>
        <w:t> </w:t>
      </w:r>
      <w:r>
        <w:rPr/>
        <w:t>denominada</w:t>
      </w:r>
      <w:r>
        <w:rPr>
          <w:spacing w:val="36"/>
        </w:rPr>
        <w:t> </w:t>
      </w:r>
      <w:r>
        <w:rPr>
          <w:b/>
        </w:rPr>
        <w:t>COMODANTE</w:t>
      </w:r>
      <w:r>
        <w:rPr/>
        <w:t>,</w:t>
      </w:r>
      <w:r>
        <w:rPr>
          <w:spacing w:val="36"/>
        </w:rPr>
        <w:t> </w:t>
      </w:r>
      <w:r>
        <w:rPr/>
        <w:t>representada</w:t>
      </w:r>
      <w:r>
        <w:rPr>
          <w:spacing w:val="36"/>
        </w:rPr>
        <w:t> </w:t>
      </w:r>
      <w:r>
        <w:rPr/>
        <w:t>neste</w:t>
      </w:r>
      <w:r>
        <w:rPr>
          <w:spacing w:val="36"/>
        </w:rPr>
        <w:t> </w:t>
      </w:r>
      <w:r>
        <w:rPr/>
        <w:t>ato</w:t>
      </w:r>
      <w:r>
        <w:rPr>
          <w:spacing w:val="36"/>
        </w:rPr>
        <w:t> </w:t>
      </w:r>
      <w:r>
        <w:rPr/>
        <w:t>pelo</w:t>
      </w:r>
      <w:r>
        <w:rPr>
          <w:u w:val="single"/>
        </w:rPr>
        <w:tab/>
        <w:tab/>
      </w:r>
      <w:r>
        <w:rPr/>
        <w:t>,</w:t>
      </w:r>
      <w:r>
        <w:rPr>
          <w:spacing w:val="36"/>
        </w:rPr>
        <w:t> </w:t>
      </w:r>
      <w:r>
        <w:rPr/>
        <w:t>portador</w:t>
      </w:r>
      <w:r>
        <w:rPr>
          <w:spacing w:val="36"/>
        </w:rPr>
        <w:t> </w:t>
      </w:r>
      <w:r>
        <w:rPr/>
        <w:t>da</w:t>
      </w:r>
      <w:r>
        <w:rPr>
          <w:spacing w:val="36"/>
        </w:rPr>
        <w:t> </w:t>
      </w:r>
      <w:r>
        <w:rPr/>
        <w:t>carteira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/>
        <w:t>Identidade</w:t>
      </w:r>
      <w:r>
        <w:rPr>
          <w:spacing w:val="36"/>
        </w:rPr>
        <w:t> </w:t>
      </w:r>
      <w:r>
        <w:rPr/>
        <w:t>nº</w:t>
      </w:r>
    </w:p>
    <w:p>
      <w:pPr>
        <w:tabs>
          <w:tab w:pos="1329" w:val="left" w:leader="none"/>
        </w:tabs>
        <w:spacing w:line="280" w:lineRule="auto" w:before="4"/>
        <w:ind w:left="229" w:right="153" w:firstLine="0"/>
        <w:jc w:val="both"/>
        <w:rPr>
          <w:sz w:val="20"/>
        </w:rPr>
      </w:pPr>
      <w:r>
        <w:rPr>
          <w:sz w:val="20"/>
          <w:u w:val="single"/>
        </w:rPr>
        <w:t> </w:t>
        <w:tab/>
      </w:r>
      <w:r>
        <w:rPr>
          <w:sz w:val="20"/>
        </w:rPr>
        <w:t>, resolvem assinar o presente instrumento </w:t>
      </w:r>
      <w:r>
        <w:rPr>
          <w:b/>
          <w:sz w:val="20"/>
        </w:rPr>
        <w:t>CONTRATO DE COMODATO</w:t>
      </w:r>
      <w:r>
        <w:rPr>
          <w:sz w:val="20"/>
        </w:rPr>
        <w:t>, com fundamento no </w:t>
      </w:r>
      <w:r>
        <w:rPr>
          <w:b/>
          <w:sz w:val="20"/>
        </w:rPr>
        <w:t>Processo Administrativo nº SEI-260007/006295/2024</w:t>
      </w:r>
      <w:r>
        <w:rPr>
          <w:sz w:val="20"/>
        </w:rPr>
        <w:t>, que se</w:t>
      </w:r>
      <w:r>
        <w:rPr>
          <w:spacing w:val="1"/>
          <w:sz w:val="20"/>
        </w:rPr>
        <w:t> </w:t>
      </w:r>
      <w:r>
        <w:rPr>
          <w:sz w:val="20"/>
        </w:rPr>
        <w:t>regerá</w:t>
      </w:r>
      <w:r>
        <w:rPr>
          <w:spacing w:val="1"/>
          <w:sz w:val="20"/>
        </w:rPr>
        <w:t> </w:t>
      </w:r>
      <w:r>
        <w:rPr>
          <w:sz w:val="20"/>
        </w:rPr>
        <w:t>pelas</w:t>
      </w:r>
      <w:r>
        <w:rPr>
          <w:spacing w:val="1"/>
          <w:sz w:val="20"/>
        </w:rPr>
        <w:t> </w:t>
      </w:r>
      <w:r>
        <w:rPr>
          <w:sz w:val="20"/>
        </w:rPr>
        <w:t>disposições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1º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abril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2021,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pelos</w:t>
      </w:r>
      <w:r>
        <w:rPr>
          <w:spacing w:val="1"/>
          <w:sz w:val="20"/>
        </w:rPr>
        <w:t> </w:t>
      </w:r>
      <w:r>
        <w:rPr>
          <w:sz w:val="20"/>
        </w:rPr>
        <w:t>normativos</w:t>
      </w:r>
      <w:r>
        <w:rPr>
          <w:spacing w:val="1"/>
          <w:sz w:val="20"/>
        </w:rPr>
        <w:t> </w:t>
      </w:r>
      <w:r>
        <w:rPr>
          <w:sz w:val="20"/>
        </w:rPr>
        <w:t>estaduais</w:t>
      </w:r>
      <w:r>
        <w:rPr>
          <w:spacing w:val="1"/>
          <w:sz w:val="20"/>
        </w:rPr>
        <w:t> </w:t>
      </w:r>
      <w:r>
        <w:rPr>
          <w:sz w:val="20"/>
        </w:rPr>
        <w:t>aplicáveis,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1"/>
          <w:sz w:val="20"/>
        </w:rPr>
        <w:t> </w:t>
      </w:r>
      <w:r>
        <w:rPr>
          <w:sz w:val="20"/>
        </w:rPr>
        <w:t>disponíveis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endereço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redelog.rj.gov.br/redelog/legislação-licitacoes/,</w:t>
      </w:r>
      <w:r>
        <w:rPr>
          <w:spacing w:val="-2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por </w:t>
      </w:r>
      <w:r>
        <w:rPr>
          <w:b/>
          <w:sz w:val="20"/>
        </w:rPr>
        <w:t>Pregão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281/2024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2"/>
          <w:sz w:val="20"/>
        </w:rPr>
        <w:t> </w:t>
      </w:r>
      <w:r>
        <w:rPr>
          <w:sz w:val="20"/>
        </w:rPr>
        <w:t>enunciadas.</w:t>
      </w:r>
    </w:p>
    <w:p>
      <w:pPr>
        <w:pStyle w:val="BodyText"/>
        <w:spacing w:before="8"/>
        <w:rPr>
          <w:sz w:val="15"/>
        </w:rPr>
      </w:pPr>
    </w:p>
    <w:p>
      <w:pPr>
        <w:pStyle w:val="Heading3"/>
        <w:spacing w:before="92"/>
        <w:ind w:left="229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PRIMEIRA:</w:t>
      </w:r>
      <w:r>
        <w:rPr>
          <w:spacing w:val="1"/>
        </w:rPr>
        <w:t> </w:t>
      </w:r>
      <w:r>
        <w:rPr/>
        <w:t>DO OBJETO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229"/>
      </w:pPr>
      <w:r>
        <w:rPr/>
        <w:t>O</w:t>
      </w:r>
      <w:r>
        <w:rPr>
          <w:spacing w:val="9"/>
        </w:rPr>
        <w:t> </w:t>
      </w:r>
      <w:r>
        <w:rPr/>
        <w:t>objeto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presente</w:t>
      </w:r>
      <w:r>
        <w:rPr>
          <w:spacing w:val="10"/>
        </w:rPr>
        <w:t> </w:t>
      </w:r>
      <w:r>
        <w:rPr/>
        <w:t>contrato</w:t>
      </w:r>
      <w:r>
        <w:rPr>
          <w:spacing w:val="9"/>
        </w:rPr>
        <w:t> </w:t>
      </w:r>
      <w:r>
        <w:rPr/>
        <w:t>é</w:t>
      </w:r>
      <w:r>
        <w:rPr>
          <w:spacing w:val="9"/>
        </w:rPr>
        <w:t> </w:t>
      </w:r>
      <w:r>
        <w:rPr/>
        <w:t>o</w:t>
      </w:r>
      <w:r>
        <w:rPr>
          <w:spacing w:val="10"/>
        </w:rPr>
        <w:t> </w:t>
      </w:r>
      <w:r>
        <w:rPr/>
        <w:t>uso</w:t>
      </w:r>
      <w:r>
        <w:rPr>
          <w:spacing w:val="9"/>
        </w:rPr>
        <w:t> </w:t>
      </w:r>
      <w:r>
        <w:rPr/>
        <w:t>pela</w:t>
      </w:r>
      <w:r>
        <w:rPr>
          <w:spacing w:val="10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10"/>
        </w:rPr>
        <w:t> </w:t>
      </w:r>
      <w:r>
        <w:rPr/>
        <w:t>a</w:t>
      </w:r>
      <w:r>
        <w:rPr>
          <w:spacing w:val="9"/>
        </w:rPr>
        <w:t> </w:t>
      </w:r>
      <w:r>
        <w:rPr/>
        <w:t>título</w:t>
      </w:r>
      <w:r>
        <w:rPr>
          <w:spacing w:val="9"/>
        </w:rPr>
        <w:t> </w:t>
      </w:r>
      <w:r>
        <w:rPr/>
        <w:t>gratuito</w:t>
      </w:r>
      <w:r>
        <w:rPr>
          <w:spacing w:val="10"/>
        </w:rPr>
        <w:t> </w:t>
      </w:r>
      <w:r>
        <w:rPr/>
        <w:t>e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exclusividade,</w:t>
      </w:r>
      <w:r>
        <w:rPr>
          <w:spacing w:val="10"/>
        </w:rPr>
        <w:t> </w:t>
      </w:r>
      <w:r>
        <w:rPr/>
        <w:t>dos</w:t>
      </w:r>
      <w:r>
        <w:rPr>
          <w:spacing w:val="9"/>
        </w:rPr>
        <w:t> </w:t>
      </w:r>
      <w:r>
        <w:rPr/>
        <w:t>bens</w:t>
      </w:r>
      <w:r>
        <w:rPr>
          <w:spacing w:val="9"/>
        </w:rPr>
        <w:t> </w:t>
      </w:r>
      <w:r>
        <w:rPr/>
        <w:t>descritos</w:t>
      </w:r>
      <w:r>
        <w:rPr>
          <w:spacing w:val="10"/>
        </w:rPr>
        <w:t> </w:t>
      </w:r>
      <w:r>
        <w:rPr/>
        <w:t>no</w:t>
      </w:r>
      <w:r>
        <w:rPr>
          <w:spacing w:val="-2"/>
        </w:rPr>
        <w:t> </w:t>
      </w:r>
      <w:r>
        <w:rPr/>
        <w:t>Anexo</w:t>
      </w:r>
      <w:r>
        <w:rPr>
          <w:spacing w:val="9"/>
        </w:rPr>
        <w:t> </w:t>
      </w:r>
      <w:r>
        <w:rPr/>
        <w:t>I</w:t>
      </w:r>
      <w:r>
        <w:rPr>
          <w:spacing w:val="10"/>
        </w:rPr>
        <w:t> </w:t>
      </w:r>
      <w:r>
        <w:rPr/>
        <w:t>do</w:t>
      </w:r>
      <w:r>
        <w:rPr>
          <w:spacing w:val="9"/>
        </w:rPr>
        <w:t> </w:t>
      </w:r>
      <w:r>
        <w:rPr/>
        <w:t>Edital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>
          <w:b/>
        </w:rPr>
        <w:t>Pregão</w:t>
      </w:r>
      <w:r>
        <w:rPr>
          <w:b/>
          <w:spacing w:val="9"/>
        </w:rPr>
        <w:t> </w:t>
      </w:r>
      <w:r>
        <w:rPr>
          <w:b/>
        </w:rPr>
        <w:t>Eletrônico</w:t>
      </w:r>
      <w:r>
        <w:rPr>
          <w:b/>
          <w:spacing w:val="9"/>
        </w:rPr>
        <w:t> </w:t>
      </w:r>
      <w:r>
        <w:rPr>
          <w:b/>
        </w:rPr>
        <w:t>nº</w:t>
      </w:r>
      <w:r>
        <w:rPr>
          <w:b/>
          <w:spacing w:val="10"/>
        </w:rPr>
        <w:t> </w:t>
      </w:r>
      <w:r>
        <w:rPr>
          <w:b/>
        </w:rPr>
        <w:t>281/2024</w:t>
      </w:r>
      <w:r>
        <w:rPr/>
        <w:t>,</w:t>
      </w:r>
      <w:r>
        <w:rPr>
          <w:spacing w:val="-47"/>
        </w:rPr>
        <w:t> </w:t>
      </w:r>
      <w:r>
        <w:rPr/>
        <w:t>que</w:t>
      </w:r>
      <w:r>
        <w:rPr>
          <w:spacing w:val="-1"/>
        </w:rPr>
        <w:t> </w:t>
      </w:r>
      <w:r>
        <w:rPr/>
        <w:t>faz</w:t>
      </w:r>
      <w:r>
        <w:rPr>
          <w:spacing w:val="-1"/>
        </w:rPr>
        <w:t> </w:t>
      </w:r>
      <w:r>
        <w:rPr/>
        <w:t>parte</w:t>
      </w:r>
      <w:r>
        <w:rPr>
          <w:spacing w:val="-1"/>
        </w:rPr>
        <w:t> </w:t>
      </w:r>
      <w:r>
        <w:rPr/>
        <w:t>integrante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instrumento,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quais</w:t>
      </w:r>
      <w:r>
        <w:rPr>
          <w:spacing w:val="-1"/>
        </w:rPr>
        <w:t> </w:t>
      </w:r>
      <w:r>
        <w:rPr/>
        <w:t>o </w:t>
      </w:r>
      <w:r>
        <w:rPr>
          <w:b/>
        </w:rPr>
        <w:t>COMODANTE </w:t>
      </w:r>
      <w:r>
        <w:rPr/>
        <w:t>é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legítimo</w:t>
      </w:r>
      <w:r>
        <w:rPr>
          <w:spacing w:val="-1"/>
        </w:rPr>
        <w:t> </w:t>
      </w:r>
      <w:r>
        <w:rPr/>
        <w:t>proprietário.</w:t>
      </w:r>
    </w:p>
    <w:p>
      <w:pPr>
        <w:pStyle w:val="BodyText"/>
        <w:spacing w:before="8"/>
        <w:rPr>
          <w:sz w:val="15"/>
        </w:rPr>
      </w:pPr>
    </w:p>
    <w:p>
      <w:pPr>
        <w:pStyle w:val="Heading3"/>
        <w:spacing w:before="92"/>
        <w:ind w:left="229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SEGUNDA:</w:t>
      </w:r>
      <w:r>
        <w:rPr/>
        <w:t> DA</w:t>
      </w:r>
      <w:r>
        <w:rPr>
          <w:spacing w:val="-12"/>
        </w:rPr>
        <w:t> </w:t>
      </w:r>
      <w:r>
        <w:rPr/>
        <w:t>DESTINAÇÃO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BEM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229" w:right="143"/>
      </w:pPr>
      <w:r>
        <w:rPr/>
        <w:t>O</w:t>
      </w:r>
      <w:r>
        <w:rPr>
          <w:spacing w:val="25"/>
        </w:rPr>
        <w:t> </w:t>
      </w:r>
      <w:r>
        <w:rPr/>
        <w:t>bem</w:t>
      </w:r>
      <w:r>
        <w:rPr>
          <w:spacing w:val="26"/>
        </w:rPr>
        <w:t> </w:t>
      </w:r>
      <w:r>
        <w:rPr/>
        <w:t>objeto</w:t>
      </w:r>
      <w:r>
        <w:rPr>
          <w:spacing w:val="26"/>
        </w:rPr>
        <w:t> </w:t>
      </w:r>
      <w:r>
        <w:rPr/>
        <w:t>deste</w:t>
      </w:r>
      <w:r>
        <w:rPr>
          <w:spacing w:val="26"/>
        </w:rPr>
        <w:t> </w:t>
      </w:r>
      <w:r>
        <w:rPr/>
        <w:t>comodato</w:t>
      </w:r>
      <w:r>
        <w:rPr>
          <w:spacing w:val="26"/>
        </w:rPr>
        <w:t> </w:t>
      </w:r>
      <w:r>
        <w:rPr/>
        <w:t>destinar-se-á,</w:t>
      </w:r>
      <w:r>
        <w:rPr>
          <w:spacing w:val="25"/>
        </w:rPr>
        <w:t> </w:t>
      </w:r>
      <w:r>
        <w:rPr/>
        <w:t>exclusivamente,</w:t>
      </w:r>
      <w:r>
        <w:rPr>
          <w:spacing w:val="26"/>
        </w:rPr>
        <w:t> </w:t>
      </w:r>
      <w:r>
        <w:rPr/>
        <w:t>ao</w:t>
      </w:r>
      <w:r>
        <w:rPr>
          <w:spacing w:val="26"/>
        </w:rPr>
        <w:t> </w:t>
      </w:r>
      <w:r>
        <w:rPr/>
        <w:t>Hospital</w:t>
      </w:r>
      <w:r>
        <w:rPr>
          <w:spacing w:val="26"/>
        </w:rPr>
        <w:t> </w:t>
      </w:r>
      <w:r>
        <w:rPr/>
        <w:t>Universitário</w:t>
      </w:r>
      <w:r>
        <w:rPr>
          <w:spacing w:val="26"/>
        </w:rPr>
        <w:t> </w:t>
      </w:r>
      <w:r>
        <w:rPr/>
        <w:t>Pedro</w:t>
      </w:r>
      <w:r>
        <w:rPr>
          <w:spacing w:val="26"/>
        </w:rPr>
        <w:t> </w:t>
      </w:r>
      <w:r>
        <w:rPr/>
        <w:t>Ernesto</w:t>
      </w:r>
      <w:r>
        <w:rPr>
          <w:spacing w:val="25"/>
        </w:rPr>
        <w:t> </w:t>
      </w:r>
      <w:r>
        <w:rPr/>
        <w:t>–</w:t>
      </w:r>
      <w:r>
        <w:rPr>
          <w:spacing w:val="26"/>
        </w:rPr>
        <w:t> </w:t>
      </w:r>
      <w:r>
        <w:rPr/>
        <w:t>HUPE,</w:t>
      </w:r>
      <w:r>
        <w:rPr>
          <w:spacing w:val="26"/>
        </w:rPr>
        <w:t> </w:t>
      </w:r>
      <w:r>
        <w:rPr/>
        <w:t>ficando</w:t>
      </w:r>
      <w:r>
        <w:rPr>
          <w:spacing w:val="26"/>
        </w:rPr>
        <w:t> </w:t>
      </w:r>
      <w:r>
        <w:rPr/>
        <w:t>vedada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sua</w:t>
      </w:r>
      <w:r>
        <w:rPr>
          <w:spacing w:val="25"/>
        </w:rPr>
        <w:t> </w:t>
      </w:r>
      <w:r>
        <w:rPr/>
        <w:t>utilização</w:t>
      </w:r>
      <w:r>
        <w:rPr>
          <w:spacing w:val="26"/>
        </w:rPr>
        <w:t> </w:t>
      </w:r>
      <w:r>
        <w:rPr/>
        <w:t>em</w:t>
      </w:r>
      <w:r>
        <w:rPr>
          <w:spacing w:val="26"/>
        </w:rPr>
        <w:t> </w:t>
      </w:r>
      <w:r>
        <w:rPr/>
        <w:t>destinação</w:t>
      </w:r>
      <w:r>
        <w:rPr>
          <w:spacing w:val="26"/>
        </w:rPr>
        <w:t> </w:t>
      </w:r>
      <w:r>
        <w:rPr/>
        <w:t>diversa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aqui</w:t>
      </w:r>
      <w:r>
        <w:rPr>
          <w:spacing w:val="-47"/>
        </w:rPr>
        <w:t> </w:t>
      </w:r>
      <w:r>
        <w:rPr/>
        <w:t>estabelecida</w:t>
      </w:r>
      <w:r>
        <w:rPr>
          <w:spacing w:val="-2"/>
        </w:rPr>
        <w:t> </w:t>
      </w:r>
      <w:r>
        <w:rPr/>
        <w:t>sem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concordância</w:t>
      </w:r>
      <w:r>
        <w:rPr>
          <w:spacing w:val="-1"/>
        </w:rPr>
        <w:t> </w:t>
      </w:r>
      <w:r>
        <w:rPr/>
        <w:t>prévia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do </w:t>
      </w:r>
      <w:r>
        <w:rPr>
          <w:b/>
        </w:rPr>
        <w:t>COMODANTE</w:t>
      </w:r>
      <w:r>
        <w:rPr/>
        <w:t>,</w:t>
      </w:r>
      <w:r>
        <w:rPr>
          <w:spacing w:val="-2"/>
        </w:rPr>
        <w:t> </w:t>
      </w:r>
      <w:r>
        <w:rPr/>
        <w:t>vedada,</w:t>
      </w:r>
      <w:r>
        <w:rPr>
          <w:spacing w:val="-1"/>
        </w:rPr>
        <w:t> </w:t>
      </w:r>
      <w:r>
        <w:rPr/>
        <w:t>ainda,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cessão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transferência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pela </w:t>
      </w:r>
      <w:r>
        <w:rPr>
          <w:b/>
        </w:rPr>
        <w:t>COMODATÁRIA</w:t>
      </w:r>
      <w:r>
        <w:rPr/>
        <w:t>,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todo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parte.</w:t>
      </w:r>
    </w:p>
    <w:p>
      <w:pPr>
        <w:pStyle w:val="BodyText"/>
        <w:spacing w:before="7"/>
        <w:rPr>
          <w:sz w:val="15"/>
        </w:rPr>
      </w:pPr>
    </w:p>
    <w:p>
      <w:pPr>
        <w:pStyle w:val="Heading3"/>
        <w:spacing w:before="92"/>
        <w:ind w:left="229"/>
      </w:pPr>
      <w:r>
        <w:rPr>
          <w:u w:val="single"/>
        </w:rPr>
        <w:t>CLÁUSULA</w:t>
      </w:r>
      <w:r>
        <w:rPr>
          <w:spacing w:val="-15"/>
          <w:u w:val="single"/>
        </w:rPr>
        <w:t> </w:t>
      </w:r>
      <w:r>
        <w:rPr>
          <w:u w:val="single"/>
        </w:rPr>
        <w:t>TERCEIRA:</w:t>
      </w:r>
      <w:r>
        <w:rPr/>
        <w:t> DO PRAZO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ind w:left="229"/>
      </w:pP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comodato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</w:t>
      </w:r>
      <w:r>
        <w:rPr>
          <w:b/>
        </w:rPr>
        <w:t>12</w:t>
      </w:r>
      <w:r>
        <w:rPr>
          <w:b/>
          <w:spacing w:val="-1"/>
        </w:rPr>
        <w:t> </w:t>
      </w:r>
      <w:r>
        <w:rPr>
          <w:b/>
        </w:rPr>
        <w:t>(doze)</w:t>
      </w:r>
      <w:r>
        <w:rPr>
          <w:b/>
          <w:spacing w:val="-1"/>
        </w:rPr>
        <w:t> </w:t>
      </w:r>
      <w:r>
        <w:rPr>
          <w:b/>
        </w:rPr>
        <w:t>meses</w:t>
      </w:r>
      <w:r>
        <w:rPr/>
        <w:t>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tabs>
          <w:tab w:pos="8832" w:val="left" w:leader="dot"/>
        </w:tabs>
        <w:spacing w:before="40"/>
        <w:ind w:left="229" w:right="0" w:firstLine="0"/>
        <w:jc w:val="left"/>
        <w:rPr>
          <w:sz w:val="20"/>
        </w:rPr>
      </w:pPr>
      <w:r>
        <w:rPr>
          <w:b/>
          <w:sz w:val="20"/>
        </w:rPr>
        <w:t>PARÁGRAFO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ÚNICO</w:t>
      </w:r>
      <w:r>
        <w:rPr>
          <w:b/>
          <w:spacing w:val="6"/>
          <w:sz w:val="20"/>
        </w:rPr>
        <w:t> </w:t>
      </w:r>
      <w:r>
        <w:rPr>
          <w:sz w:val="20"/>
        </w:rPr>
        <w:t>-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vigência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Comodato</w:t>
      </w:r>
      <w:r>
        <w:rPr>
          <w:spacing w:val="13"/>
          <w:sz w:val="20"/>
        </w:rPr>
        <w:t> </w:t>
      </w:r>
      <w:r>
        <w:rPr>
          <w:sz w:val="20"/>
        </w:rPr>
        <w:t>está</w:t>
      </w:r>
      <w:r>
        <w:rPr>
          <w:spacing w:val="20"/>
          <w:sz w:val="20"/>
        </w:rPr>
        <w:t> </w:t>
      </w:r>
      <w:r>
        <w:rPr>
          <w:sz w:val="20"/>
        </w:rPr>
        <w:t>vinculado</w:t>
      </w:r>
      <w:r>
        <w:rPr>
          <w:spacing w:val="6"/>
          <w:sz w:val="20"/>
        </w:rPr>
        <w:t> </w:t>
      </w:r>
      <w:r>
        <w:rPr>
          <w:sz w:val="20"/>
        </w:rPr>
        <w:t>ao</w:t>
      </w:r>
      <w:r>
        <w:rPr>
          <w:spacing w:val="6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</w:t>
      </w:r>
      <w:r>
        <w:rPr>
          <w:b/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prorrogado</w:t>
      </w:r>
      <w:r>
        <w:rPr>
          <w:spacing w:val="7"/>
          <w:sz w:val="20"/>
        </w:rPr>
        <w:t> </w:t>
      </w:r>
      <w:r>
        <w:rPr>
          <w:sz w:val="20"/>
        </w:rPr>
        <w:t>automaticamente,</w:t>
      </w:r>
      <w:r>
        <w:rPr>
          <w:spacing w:val="7"/>
          <w:sz w:val="20"/>
        </w:rPr>
        <w:t> </w:t>
      </w:r>
      <w:r>
        <w:rPr>
          <w:sz w:val="20"/>
        </w:rPr>
        <w:t>até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máximo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05</w:t>
      </w:r>
    </w:p>
    <w:p>
      <w:pPr>
        <w:pStyle w:val="BodyText"/>
        <w:spacing w:before="40"/>
        <w:ind w:left="229"/>
      </w:pPr>
      <w:r>
        <w:rPr/>
        <w:t>(cinco)</w:t>
      </w:r>
      <w:r>
        <w:rPr>
          <w:spacing w:val="-1"/>
        </w:rPr>
        <w:t> </w:t>
      </w:r>
      <w:r>
        <w:rPr/>
        <w:t>anos,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artigos</w:t>
      </w:r>
      <w:r>
        <w:rPr>
          <w:spacing w:val="-1"/>
        </w:rPr>
        <w:t> </w:t>
      </w:r>
      <w:r>
        <w:rPr/>
        <w:t>106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107</w:t>
      </w:r>
      <w:r>
        <w:rPr>
          <w:spacing w:val="-1"/>
        </w:rPr>
        <w:t> </w:t>
      </w:r>
      <w:r>
        <w:rPr/>
        <w:t>da </w:t>
      </w:r>
      <w:hyperlink r:id="rId9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.</w:t>
      </w:r>
    </w:p>
    <w:p>
      <w:pPr>
        <w:pStyle w:val="BodyText"/>
        <w:rPr>
          <w:sz w:val="19"/>
        </w:rPr>
      </w:pPr>
    </w:p>
    <w:p>
      <w:pPr>
        <w:pStyle w:val="Heading3"/>
        <w:spacing w:before="92"/>
        <w:ind w:left="229"/>
      </w:pPr>
      <w:r>
        <w:rPr>
          <w:spacing w:val="-2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2"/>
          <w:u w:val="single"/>
        </w:rPr>
        <w:t>QUARTA:</w:t>
      </w:r>
      <w:r>
        <w:rPr>
          <w:spacing w:val="1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CONSERVAÇÃO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BEM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229" w:right="143"/>
      </w:pPr>
      <w:r>
        <w:rPr/>
        <w:t>A</w:t>
      </w:r>
      <w:r>
        <w:rPr>
          <w:spacing w:val="-10"/>
        </w:rPr>
        <w:t> </w:t>
      </w:r>
      <w:r>
        <w:rPr/>
        <w:t>partir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efetivo</w:t>
      </w:r>
      <w:r>
        <w:rPr>
          <w:spacing w:val="1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bem</w:t>
      </w:r>
      <w:r>
        <w:rPr>
          <w:spacing w:val="2"/>
        </w:rPr>
        <w:t> </w:t>
      </w:r>
      <w:r>
        <w:rPr/>
        <w:t>objeto</w:t>
      </w:r>
      <w:r>
        <w:rPr>
          <w:spacing w:val="1"/>
        </w:rPr>
        <w:t> </w:t>
      </w:r>
      <w:r>
        <w:rPr/>
        <w:t>deste</w:t>
      </w:r>
      <w:r>
        <w:rPr>
          <w:spacing w:val="2"/>
        </w:rPr>
        <w:t> </w:t>
      </w:r>
      <w:r>
        <w:rPr/>
        <w:t>contrato,</w:t>
      </w:r>
      <w:r>
        <w:rPr>
          <w:spacing w:val="1"/>
        </w:rPr>
        <w:t> </w:t>
      </w:r>
      <w:r>
        <w:rPr/>
        <w:t>cabe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b/>
        </w:rPr>
        <w:t>COMODATÁRIA</w:t>
      </w:r>
      <w:r>
        <w:rPr>
          <w:b/>
          <w:spacing w:val="1"/>
        </w:rPr>
        <w:t> </w:t>
      </w:r>
      <w:r>
        <w:rPr/>
        <w:t>zelar</w:t>
      </w:r>
      <w:r>
        <w:rPr>
          <w:spacing w:val="2"/>
        </w:rPr>
        <w:t> </w:t>
      </w:r>
      <w:r>
        <w:rPr/>
        <w:t>pela</w:t>
      </w:r>
      <w:r>
        <w:rPr>
          <w:spacing w:val="1"/>
        </w:rPr>
        <w:t> </w:t>
      </w:r>
      <w:r>
        <w:rPr/>
        <w:t>sua</w:t>
      </w:r>
      <w:r>
        <w:rPr>
          <w:spacing w:val="2"/>
        </w:rPr>
        <w:t> </w:t>
      </w:r>
      <w:r>
        <w:rPr/>
        <w:t>guarda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conservação,</w:t>
      </w:r>
      <w:r>
        <w:rPr>
          <w:spacing w:val="1"/>
        </w:rPr>
        <w:t> </w:t>
      </w:r>
      <w:r>
        <w:rPr/>
        <w:t>trazendo-o</w:t>
      </w:r>
      <w:r>
        <w:rPr>
          <w:spacing w:val="2"/>
        </w:rPr>
        <w:t> </w:t>
      </w:r>
      <w:r>
        <w:rPr/>
        <w:t>limpo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em</w:t>
      </w:r>
      <w:r>
        <w:rPr>
          <w:spacing w:val="2"/>
        </w:rPr>
        <w:t> </w:t>
      </w:r>
      <w:r>
        <w:rPr/>
        <w:t>bom</w:t>
      </w:r>
      <w:r>
        <w:rPr>
          <w:spacing w:val="1"/>
        </w:rPr>
        <w:t> </w:t>
      </w:r>
      <w:r>
        <w:rPr/>
        <w:t>estado,</w:t>
      </w:r>
      <w:r>
        <w:rPr>
          <w:spacing w:val="2"/>
        </w:rPr>
        <w:t> </w:t>
      </w:r>
      <w:r>
        <w:rPr/>
        <w:t>às</w:t>
      </w:r>
      <w:r>
        <w:rPr>
          <w:spacing w:val="1"/>
        </w:rPr>
        <w:t> </w:t>
      </w:r>
      <w:r>
        <w:rPr/>
        <w:t>suas</w:t>
      </w:r>
      <w:r>
        <w:rPr>
          <w:spacing w:val="2"/>
        </w:rPr>
        <w:t> </w:t>
      </w:r>
      <w:r>
        <w:rPr/>
        <w:t>exclusivas</w:t>
      </w:r>
      <w:r>
        <w:rPr>
          <w:spacing w:val="-47"/>
        </w:rPr>
        <w:t> </w:t>
      </w:r>
      <w:r>
        <w:rPr/>
        <w:t>expensas.</w:t>
      </w:r>
    </w:p>
    <w:p>
      <w:pPr>
        <w:pStyle w:val="BodyText"/>
        <w:spacing w:before="7"/>
        <w:rPr>
          <w:sz w:val="15"/>
        </w:rPr>
      </w:pPr>
    </w:p>
    <w:p>
      <w:pPr>
        <w:pStyle w:val="Heading3"/>
        <w:spacing w:before="92"/>
        <w:ind w:left="229"/>
        <w:jc w:val="both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QUINTA:</w:t>
      </w:r>
      <w:r>
        <w:rPr/>
        <w:t> DOS</w:t>
      </w:r>
      <w:r>
        <w:rPr>
          <w:spacing w:val="-1"/>
        </w:rPr>
        <w:t> </w:t>
      </w:r>
      <w:r>
        <w:rPr/>
        <w:t>ENCARGOS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DESPESAS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229" w:right="153"/>
        <w:jc w:val="both"/>
      </w:pPr>
      <w:r>
        <w:rPr/>
        <w:t>A </w:t>
      </w:r>
      <w:r>
        <w:rPr>
          <w:b/>
        </w:rPr>
        <w:t>COMODANTE </w:t>
      </w:r>
      <w:r>
        <w:rPr/>
        <w:t>realizará a manutenção dos Equipamentos, incluindo a substituição de peças quando for necessário. Na hipótese de defeito, deverá providenciar substituição do</w:t>
      </w:r>
      <w:r>
        <w:rPr>
          <w:spacing w:val="1"/>
        </w:rPr>
        <w:t> </w:t>
      </w:r>
      <w:r>
        <w:rPr/>
        <w:t>equipamento em no máximo 72 horas. Este deverá manter um profissional especializado para dar treinamento e suporte técnico aos usuários. O </w:t>
      </w:r>
      <w:r>
        <w:rPr>
          <w:b/>
        </w:rPr>
        <w:t>COMODANTE </w:t>
      </w:r>
      <w:r>
        <w:rPr/>
        <w:t>deverá ainda</w:t>
      </w:r>
      <w:r>
        <w:rPr>
          <w:spacing w:val="1"/>
        </w:rPr>
        <w:t> </w:t>
      </w:r>
      <w:r>
        <w:rPr/>
        <w:t>fornecer um certificado de calibração anual por firma credenciada pelo INMETRO durante o período deste comodato. Correrá por conta da </w:t>
      </w:r>
      <w:r>
        <w:rPr>
          <w:b/>
        </w:rPr>
        <w:t>COMODATÁRIA </w:t>
      </w:r>
      <w:r>
        <w:rPr/>
        <w:t>as demais despesas</w:t>
      </w:r>
      <w:r>
        <w:rPr>
          <w:spacing w:val="1"/>
        </w:rPr>
        <w:t> </w:t>
      </w:r>
      <w:r>
        <w:rPr/>
        <w:t>ordinárias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acarretados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uso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bem.</w:t>
      </w:r>
    </w:p>
    <w:p>
      <w:pPr>
        <w:pStyle w:val="BodyText"/>
        <w:spacing w:line="280" w:lineRule="auto" w:before="4"/>
        <w:ind w:left="229" w:right="153"/>
        <w:jc w:val="both"/>
      </w:pPr>
      <w:r>
        <w:rPr>
          <w:b/>
        </w:rPr>
        <w:t>PARÁGRAFO ÚNICO </w:t>
      </w:r>
      <w:r>
        <w:rPr/>
        <w:t>– Os gastos extraordinários, que excedam os da conservação normal do bem, serão providos pelo </w:t>
      </w:r>
      <w:r>
        <w:rPr>
          <w:b/>
        </w:rPr>
        <w:t>COMODANTE</w:t>
      </w:r>
      <w:r>
        <w:rPr/>
        <w:t>, devendo a </w:t>
      </w:r>
      <w:r>
        <w:rPr>
          <w:b/>
        </w:rPr>
        <w:t>COMODATÁRIA</w:t>
      </w:r>
      <w:r>
        <w:rPr>
          <w:b/>
          <w:spacing w:val="1"/>
        </w:rPr>
        <w:t> </w:t>
      </w:r>
      <w:r>
        <w:rPr/>
        <w:t>antecipá-los, em caso de necessidade e urgência, havendo impossibilidade de comunicação oportuna e prévia do </w:t>
      </w:r>
      <w:r>
        <w:rPr>
          <w:b/>
        </w:rPr>
        <w:t>COMODANTE</w:t>
      </w:r>
      <w:r>
        <w:rPr/>
        <w:t>, assegurado, todavia, a </w:t>
      </w:r>
      <w:r>
        <w:rPr>
          <w:b/>
        </w:rPr>
        <w:t>COMODATÁRIA</w:t>
      </w:r>
      <w:r>
        <w:rPr/>
        <w:t>, nessas</w:t>
      </w:r>
      <w:r>
        <w:rPr>
          <w:spacing w:val="-47"/>
        </w:rPr>
        <w:t> </w:t>
      </w:r>
      <w:r>
        <w:rPr/>
        <w:t>hipóteses,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reembolso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efetivamente</w:t>
      </w:r>
      <w:r>
        <w:rPr>
          <w:spacing w:val="-1"/>
        </w:rPr>
        <w:t> </w:t>
      </w:r>
      <w:r>
        <w:rPr/>
        <w:t>comprovadas.</w:t>
      </w:r>
    </w:p>
    <w:p>
      <w:pPr>
        <w:pStyle w:val="BodyText"/>
        <w:spacing w:before="8"/>
        <w:rPr>
          <w:sz w:val="15"/>
        </w:rPr>
      </w:pPr>
    </w:p>
    <w:p>
      <w:pPr>
        <w:pStyle w:val="Heading3"/>
        <w:spacing w:before="92"/>
        <w:ind w:left="229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SEXTA: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/>
        <w:t>RESPONSABILIDADE</w:t>
      </w:r>
      <w:r>
        <w:rPr>
          <w:spacing w:val="-1"/>
        </w:rPr>
        <w:t> </w:t>
      </w:r>
      <w:r>
        <w:rPr/>
        <w:t>PERANTE</w:t>
      </w:r>
      <w:r>
        <w:rPr>
          <w:spacing w:val="-4"/>
        </w:rPr>
        <w:t> </w:t>
      </w:r>
      <w:r>
        <w:rPr/>
        <w:t>TERCEIROS</w:t>
      </w:r>
    </w:p>
    <w:p>
      <w:pPr>
        <w:spacing w:after="0"/>
        <w:sectPr>
          <w:pgSz w:w="15840" w:h="24480"/>
          <w:pgMar w:top="600" w:bottom="280" w:left="460" w:right="520"/>
        </w:sectPr>
      </w:pPr>
    </w:p>
    <w:p>
      <w:pPr>
        <w:pStyle w:val="BodyText"/>
        <w:spacing w:line="280" w:lineRule="auto" w:before="73"/>
        <w:ind w:left="229" w:right="153"/>
        <w:jc w:val="both"/>
      </w:pPr>
      <w:r>
        <w:rPr/>
        <w:t>O </w:t>
      </w:r>
      <w:r>
        <w:rPr>
          <w:b/>
        </w:rPr>
        <w:t>COMODANTE </w:t>
      </w:r>
      <w:r>
        <w:rPr/>
        <w:t>não será responsável por quaisquer compromissos ou obrigações assumidos pela </w:t>
      </w:r>
      <w:r>
        <w:rPr>
          <w:b/>
        </w:rPr>
        <w:t>COMODATÁRIA </w:t>
      </w:r>
      <w:r>
        <w:rPr/>
        <w:t>perante terceiros, ainda que vinculados ou decorrentes do</w:t>
      </w:r>
      <w:r>
        <w:rPr>
          <w:spacing w:val="1"/>
        </w:rPr>
        <w:t> </w:t>
      </w:r>
      <w:r>
        <w:rPr/>
        <w:t>uso do bem emprestado, assim como não será o </w:t>
      </w:r>
      <w:r>
        <w:rPr>
          <w:b/>
        </w:rPr>
        <w:t>COMODANTE </w:t>
      </w:r>
      <w:r>
        <w:rPr/>
        <w:t>responsável, a qualquer título que seja, por eventuais danos ou indenizações a terceiros, em decorrência de atos da</w:t>
      </w:r>
      <w:r>
        <w:rPr>
          <w:spacing w:val="1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-2"/>
        </w:rPr>
        <w:t> </w:t>
      </w:r>
      <w:r>
        <w:rPr/>
        <w:t>através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servidores,</w:t>
      </w:r>
      <w:r>
        <w:rPr>
          <w:spacing w:val="-1"/>
        </w:rPr>
        <w:t> </w:t>
      </w:r>
      <w:r>
        <w:rPr/>
        <w:t>prepostos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contratantes.</w:t>
      </w:r>
    </w:p>
    <w:p>
      <w:pPr>
        <w:pStyle w:val="BodyText"/>
        <w:spacing w:before="9"/>
        <w:rPr>
          <w:sz w:val="15"/>
        </w:rPr>
      </w:pPr>
    </w:p>
    <w:p>
      <w:pPr>
        <w:pStyle w:val="Heading3"/>
        <w:spacing w:before="91"/>
        <w:ind w:left="229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SÉTIMA: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DEVOLUÇÃO DO BEM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229" w:right="152"/>
      </w:pPr>
      <w:r>
        <w:rPr/>
        <w:t>Findo 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contratual,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b/>
        </w:rPr>
        <w:t>COMODATÁRIA</w:t>
      </w:r>
      <w:r>
        <w:rPr>
          <w:b/>
          <w:spacing w:val="-10"/>
        </w:rPr>
        <w:t> </w:t>
      </w:r>
      <w:r>
        <w:rPr/>
        <w:t>se</w:t>
      </w:r>
      <w:r>
        <w:rPr>
          <w:spacing w:val="1"/>
        </w:rPr>
        <w:t> </w:t>
      </w:r>
      <w:r>
        <w:rPr/>
        <w:t>obriga a</w:t>
      </w:r>
      <w:r>
        <w:rPr>
          <w:spacing w:val="1"/>
        </w:rPr>
        <w:t> </w:t>
      </w:r>
      <w:r>
        <w:rPr/>
        <w:t>restituir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bem,</w:t>
      </w:r>
      <w:r>
        <w:rPr>
          <w:spacing w:val="1"/>
        </w:rPr>
        <w:t> </w:t>
      </w:r>
      <w:r>
        <w:rPr/>
        <w:t>considerado normal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desgaste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uso</w:t>
      </w:r>
      <w:r>
        <w:rPr>
          <w:spacing w:val="1"/>
        </w:rPr>
        <w:t> </w:t>
      </w:r>
      <w:r>
        <w:rPr/>
        <w:t>regular do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aquele</w:t>
      </w:r>
      <w:r>
        <w:rPr>
          <w:spacing w:val="1"/>
        </w:rPr>
        <w:t> </w:t>
      </w:r>
      <w:r>
        <w:rPr/>
        <w:t>resultante do</w:t>
      </w:r>
      <w:r>
        <w:rPr>
          <w:spacing w:val="1"/>
        </w:rPr>
        <w:t> </w:t>
      </w:r>
      <w:r>
        <w:rPr/>
        <w:t>decurso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tempo,</w:t>
      </w:r>
      <w:r>
        <w:rPr>
          <w:spacing w:val="1"/>
        </w:rPr>
        <w:t> </w:t>
      </w:r>
      <w:r>
        <w:rPr/>
        <w:t>sendo-lhe</w:t>
      </w:r>
      <w:r>
        <w:rPr>
          <w:spacing w:val="-47"/>
        </w:rPr>
        <w:t> </w:t>
      </w:r>
      <w:r>
        <w:rPr/>
        <w:t>assegurado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reembolso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eventuais</w:t>
      </w:r>
      <w:r>
        <w:rPr>
          <w:spacing w:val="-1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extraordinárias,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parágrafo</w:t>
      </w:r>
      <w:r>
        <w:rPr>
          <w:spacing w:val="-1"/>
        </w:rPr>
        <w:t> </w:t>
      </w:r>
      <w:r>
        <w:rPr/>
        <w:t>único,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cláusula</w:t>
      </w:r>
      <w:r>
        <w:rPr>
          <w:spacing w:val="-1"/>
        </w:rPr>
        <w:t> </w:t>
      </w:r>
      <w:r>
        <w:rPr/>
        <w:t>quinta.</w:t>
      </w:r>
    </w:p>
    <w:p>
      <w:pPr>
        <w:pStyle w:val="BodyText"/>
        <w:spacing w:before="8"/>
        <w:rPr>
          <w:sz w:val="15"/>
        </w:rPr>
      </w:pPr>
    </w:p>
    <w:p>
      <w:pPr>
        <w:pStyle w:val="Heading3"/>
        <w:spacing w:before="91"/>
        <w:ind w:left="229"/>
      </w:pPr>
      <w:r>
        <w:rPr>
          <w:spacing w:val="-3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2"/>
          <w:u w:val="single"/>
        </w:rPr>
        <w:t>OITAVA:</w:t>
      </w:r>
      <w:r>
        <w:rPr/>
        <w:t> </w:t>
      </w:r>
      <w:r>
        <w:rPr>
          <w:spacing w:val="-2"/>
        </w:rPr>
        <w:t>DOS</w:t>
      </w:r>
      <w:r>
        <w:rPr>
          <w:spacing w:val="-1"/>
        </w:rPr>
        <w:t> </w:t>
      </w:r>
      <w:r>
        <w:rPr>
          <w:spacing w:val="-2"/>
        </w:rPr>
        <w:t>CASOS</w:t>
      </w:r>
      <w:r>
        <w:rPr>
          <w:spacing w:val="-1"/>
        </w:rPr>
        <w:t> </w:t>
      </w:r>
      <w:r>
        <w:rPr>
          <w:spacing w:val="-2"/>
        </w:rPr>
        <w:t>OMISSOS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229" w:right="153"/>
      </w:pPr>
      <w:r>
        <w:rPr/>
        <w:t>Os</w:t>
      </w:r>
      <w:r>
        <w:rPr>
          <w:spacing w:val="7"/>
        </w:rPr>
        <w:t> </w:t>
      </w:r>
      <w:r>
        <w:rPr/>
        <w:t>casos</w:t>
      </w:r>
      <w:r>
        <w:rPr>
          <w:spacing w:val="7"/>
        </w:rPr>
        <w:t> </w:t>
      </w:r>
      <w:r>
        <w:rPr/>
        <w:t>omissos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quaisquer</w:t>
      </w:r>
      <w:r>
        <w:rPr>
          <w:spacing w:val="7"/>
        </w:rPr>
        <w:t> </w:t>
      </w:r>
      <w:r>
        <w:rPr/>
        <w:t>ajustes</w:t>
      </w:r>
      <w:r>
        <w:rPr>
          <w:spacing w:val="7"/>
        </w:rPr>
        <w:t> </w:t>
      </w:r>
      <w:r>
        <w:rPr/>
        <w:t>que</w:t>
      </w:r>
      <w:r>
        <w:rPr>
          <w:spacing w:val="8"/>
        </w:rPr>
        <w:t> </w:t>
      </w:r>
      <w:r>
        <w:rPr/>
        <w:t>se</w:t>
      </w:r>
      <w:r>
        <w:rPr>
          <w:spacing w:val="7"/>
        </w:rPr>
        <w:t> </w:t>
      </w:r>
      <w:r>
        <w:rPr/>
        <w:t>façam</w:t>
      </w:r>
      <w:r>
        <w:rPr>
          <w:spacing w:val="7"/>
        </w:rPr>
        <w:t> </w:t>
      </w:r>
      <w:r>
        <w:rPr/>
        <w:t>necessários</w:t>
      </w:r>
      <w:r>
        <w:rPr>
          <w:spacing w:val="7"/>
        </w:rPr>
        <w:t> </w:t>
      </w:r>
      <w:r>
        <w:rPr/>
        <w:t>em</w:t>
      </w:r>
      <w:r>
        <w:rPr>
          <w:spacing w:val="8"/>
        </w:rPr>
        <w:t> </w:t>
      </w:r>
      <w:r>
        <w:rPr/>
        <w:t>decorrência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presente</w:t>
      </w:r>
      <w:r>
        <w:rPr>
          <w:spacing w:val="8"/>
        </w:rPr>
        <w:t> </w:t>
      </w:r>
      <w:r>
        <w:rPr/>
        <w:t>contrato</w:t>
      </w:r>
      <w:r>
        <w:rPr>
          <w:spacing w:val="7"/>
        </w:rPr>
        <w:t> </w:t>
      </w:r>
      <w:r>
        <w:rPr/>
        <w:t>serão</w:t>
      </w:r>
      <w:r>
        <w:rPr>
          <w:spacing w:val="7"/>
        </w:rPr>
        <w:t> </w:t>
      </w:r>
      <w:r>
        <w:rPr/>
        <w:t>resolvidos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comum</w:t>
      </w:r>
      <w:r>
        <w:rPr>
          <w:spacing w:val="7"/>
        </w:rPr>
        <w:t> </w:t>
      </w:r>
      <w:r>
        <w:rPr/>
        <w:t>acordo</w:t>
      </w:r>
      <w:r>
        <w:rPr>
          <w:spacing w:val="7"/>
        </w:rPr>
        <w:t> </w:t>
      </w:r>
      <w:r>
        <w:rPr/>
        <w:t>pelas</w:t>
      </w:r>
      <w:r>
        <w:rPr>
          <w:spacing w:val="8"/>
        </w:rPr>
        <w:t> </w:t>
      </w:r>
      <w:r>
        <w:rPr/>
        <w:t>partes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luz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legislação</w:t>
      </w:r>
      <w:r>
        <w:rPr>
          <w:spacing w:val="7"/>
        </w:rPr>
        <w:t> </w:t>
      </w:r>
      <w:r>
        <w:rPr/>
        <w:t>aplicável,</w:t>
      </w:r>
      <w:r>
        <w:rPr>
          <w:spacing w:val="-47"/>
        </w:rPr>
        <w:t> </w:t>
      </w:r>
      <w:r>
        <w:rPr/>
        <w:t>lavrando-se,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necessário,</w:t>
      </w:r>
      <w:r>
        <w:rPr>
          <w:spacing w:val="-1"/>
        </w:rPr>
        <w:t> </w:t>
      </w:r>
      <w:r>
        <w:rPr/>
        <w:t>termo</w:t>
      </w:r>
      <w:r>
        <w:rPr>
          <w:spacing w:val="-1"/>
        </w:rPr>
        <w:t> </w:t>
      </w:r>
      <w:r>
        <w:rPr/>
        <w:t>aditivo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7"/>
        <w:rPr>
          <w:sz w:val="15"/>
        </w:rPr>
      </w:pPr>
    </w:p>
    <w:p>
      <w:pPr>
        <w:pStyle w:val="Heading3"/>
        <w:spacing w:before="92"/>
        <w:ind w:left="229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NONA:</w:t>
      </w:r>
      <w:r>
        <w:rPr/>
        <w:t> DO</w:t>
      </w:r>
      <w:r>
        <w:rPr>
          <w:spacing w:val="-1"/>
        </w:rPr>
        <w:t> </w:t>
      </w:r>
      <w:r>
        <w:rPr/>
        <w:t>FORO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229"/>
      </w:pPr>
      <w:r>
        <w:rPr/>
        <w:t>As</w:t>
      </w:r>
      <w:r>
        <w:rPr>
          <w:spacing w:val="17"/>
        </w:rPr>
        <w:t> </w:t>
      </w:r>
      <w:r>
        <w:rPr/>
        <w:t>partes</w:t>
      </w:r>
      <w:r>
        <w:rPr>
          <w:spacing w:val="17"/>
        </w:rPr>
        <w:t> </w:t>
      </w:r>
      <w:r>
        <w:rPr/>
        <w:t>contratantes</w:t>
      </w:r>
      <w:r>
        <w:rPr>
          <w:spacing w:val="17"/>
        </w:rPr>
        <w:t> </w:t>
      </w:r>
      <w:r>
        <w:rPr/>
        <w:t>elegem</w:t>
      </w:r>
      <w:r>
        <w:rPr>
          <w:spacing w:val="17"/>
        </w:rPr>
        <w:t> </w:t>
      </w:r>
      <w:r>
        <w:rPr/>
        <w:t>o</w:t>
      </w:r>
      <w:r>
        <w:rPr>
          <w:spacing w:val="17"/>
        </w:rPr>
        <w:t> </w:t>
      </w:r>
      <w:r>
        <w:rPr/>
        <w:t>Foro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Comarca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Capital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Estado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Rio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Janeiro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dirimir</w:t>
      </w:r>
      <w:r>
        <w:rPr>
          <w:spacing w:val="17"/>
        </w:rPr>
        <w:t> </w:t>
      </w:r>
      <w:r>
        <w:rPr/>
        <w:t>qualquer</w:t>
      </w:r>
      <w:r>
        <w:rPr>
          <w:spacing w:val="17"/>
        </w:rPr>
        <w:t> </w:t>
      </w:r>
      <w:r>
        <w:rPr/>
        <w:t>questão</w:t>
      </w:r>
      <w:r>
        <w:rPr>
          <w:spacing w:val="17"/>
        </w:rPr>
        <w:t> </w:t>
      </w:r>
      <w:r>
        <w:rPr/>
        <w:t>obrigacional</w:t>
      </w:r>
      <w:r>
        <w:rPr>
          <w:spacing w:val="17"/>
        </w:rPr>
        <w:t> </w:t>
      </w:r>
      <w:r>
        <w:rPr/>
        <w:t>oriunda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presente</w:t>
      </w:r>
      <w:r>
        <w:rPr>
          <w:spacing w:val="17"/>
        </w:rPr>
        <w:t> </w:t>
      </w:r>
      <w:r>
        <w:rPr/>
        <w:t>contrato,</w:t>
      </w:r>
      <w:r>
        <w:rPr>
          <w:spacing w:val="17"/>
        </w:rPr>
        <w:t> </w:t>
      </w:r>
      <w:r>
        <w:rPr/>
        <w:t>renunciando</w:t>
      </w:r>
      <w:r>
        <w:rPr>
          <w:spacing w:val="-47"/>
        </w:rPr>
        <w:t> </w:t>
      </w:r>
      <w:r>
        <w:rPr/>
        <w:t>expressamente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partes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ind w:left="229"/>
      </w:pPr>
      <w:r>
        <w:rPr/>
        <w:t>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estarem</w:t>
      </w:r>
      <w:r>
        <w:rPr>
          <w:spacing w:val="-1"/>
        </w:rPr>
        <w:t> </w:t>
      </w:r>
      <w:r>
        <w:rPr/>
        <w:t>justas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contratadas,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partes,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presença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abaixo,</w:t>
      </w:r>
      <w:r>
        <w:rPr>
          <w:spacing w:val="-1"/>
        </w:rPr>
        <w:t> </w:t>
      </w:r>
      <w:r>
        <w:rPr/>
        <w:t>assinam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igual</w:t>
      </w:r>
      <w:r>
        <w:rPr>
          <w:spacing w:val="-1"/>
        </w:rPr>
        <w:t> </w:t>
      </w:r>
      <w:r>
        <w:rPr/>
        <w:t>teor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forma.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9"/>
        </w:rPr>
      </w:pPr>
    </w:p>
    <w:p>
      <w:pPr>
        <w:pStyle w:val="BodyText"/>
        <w:tabs>
          <w:tab w:pos="2369" w:val="left" w:leader="none"/>
          <w:tab w:pos="4758" w:val="left" w:leader="none"/>
        </w:tabs>
        <w:ind w:left="74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em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9"/>
        </w:rPr>
      </w:pPr>
    </w:p>
    <w:p>
      <w:pPr>
        <w:pStyle w:val="Heading3"/>
        <w:spacing w:line="280" w:lineRule="auto" w:before="1"/>
        <w:ind w:left="5063" w:right="4987"/>
        <w:jc w:val="center"/>
      </w:pPr>
      <w:r>
        <w:rPr/>
        <w:t>UNIVERSIDADE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JANEIRO</w:t>
      </w:r>
      <w:r>
        <w:rPr>
          <w:spacing w:val="-47"/>
        </w:rPr>
        <w:t> </w:t>
      </w:r>
      <w:r>
        <w:rPr/>
        <w:t>DIRETOR</w:t>
      </w:r>
      <w:r>
        <w:rPr>
          <w:spacing w:val="-2"/>
        </w:rPr>
        <w:t> </w:t>
      </w:r>
      <w:r>
        <w:rPr/>
        <w:t>GERAL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HUPE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5"/>
        </w:rPr>
      </w:pPr>
    </w:p>
    <w:p>
      <w:pPr>
        <w:spacing w:before="0"/>
        <w:ind w:left="74" w:right="0" w:firstLine="0"/>
        <w:jc w:val="center"/>
        <w:rPr>
          <w:b/>
          <w:sz w:val="20"/>
        </w:rPr>
      </w:pPr>
      <w:r>
        <w:rPr>
          <w:b/>
          <w:sz w:val="20"/>
        </w:rPr>
        <w:t>COMODANTE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0"/>
        <w:rPr>
          <w:b/>
          <w:sz w:val="29"/>
        </w:rPr>
      </w:pPr>
    </w:p>
    <w:p>
      <w:pPr>
        <w:pStyle w:val="BodyText"/>
        <w:spacing w:line="280" w:lineRule="auto" w:before="1"/>
        <w:ind w:left="229" w:right="13255"/>
      </w:pPr>
      <w:r>
        <w:rPr/>
        <w:t>TESTEMUNHA</w:t>
      </w:r>
      <w:r>
        <w:rPr>
          <w:spacing w:val="-47"/>
        </w:rPr>
        <w:t> </w:t>
      </w:r>
      <w:r>
        <w:rPr/>
        <w:t>RG</w:t>
      </w:r>
      <w:r>
        <w:rPr>
          <w:spacing w:val="-1"/>
        </w:rPr>
        <w:t> </w:t>
      </w:r>
      <w:r>
        <w:rPr/>
        <w:t>Nº.: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BodyText"/>
        <w:spacing w:line="280" w:lineRule="auto" w:before="1"/>
        <w:ind w:left="229" w:right="13255"/>
      </w:pPr>
      <w:r>
        <w:rPr/>
        <w:t>TESTEMUNHA</w:t>
      </w:r>
      <w:r>
        <w:rPr>
          <w:spacing w:val="-47"/>
        </w:rPr>
        <w:t> </w:t>
      </w:r>
      <w:r>
        <w:rPr/>
        <w:t>RG</w:t>
      </w:r>
      <w:r>
        <w:rPr>
          <w:spacing w:val="-1"/>
        </w:rPr>
        <w:t> </w:t>
      </w:r>
      <w:r>
        <w:rPr/>
        <w:t>Nº.: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0"/>
        </w:rPr>
      </w:pPr>
      <w:r>
        <w:rPr/>
        <w:pict>
          <v:shape style="position:absolute;margin-left:35.999001pt;margin-top:8.172556pt;width:720.75pt;height:2.25pt;mso-position-horizontal-relative:page;mso-position-vertical-relative:paragraph;z-index:-15718912;mso-wrap-distance-left:0;mso-wrap-distance-right:0" coordorigin="720,163" coordsize="14415,45" path="m15135,193l720,193,720,208,15135,208,15135,193xm15135,163l720,163,720,178,15135,178,15135,163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291" w:val="left" w:leader="none"/>
        </w:tabs>
        <w:spacing w:before="0"/>
        <w:ind w:left="74" w:right="0" w:firstLine="0"/>
        <w:jc w:val="center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SEI-260007/006295/2024</w:t>
        <w:tab/>
        <w:t>SEI nº 82902855</w:t>
      </w:r>
    </w:p>
    <w:sectPr>
      <w:pgSz w:w="15840" w:h="24480"/>
      <w:pgMar w:top="520" w:bottom="280" w:left="460" w:right="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9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3"/>
      <w:numFmt w:val="decimal"/>
      <w:lvlText w:val="%1"/>
      <w:lvlJc w:val="left"/>
      <w:pPr>
        <w:ind w:left="23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31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0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2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7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3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08" w:hanging="450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2"/>
      <w:numFmt w:val="decimal"/>
      <w:lvlText w:val="%1"/>
      <w:lvlJc w:val="left"/>
      <w:pPr>
        <w:ind w:left="5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52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7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7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42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15" w:hanging="469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decimal"/>
      <w:lvlText w:val="%1."/>
      <w:lvlJc w:val="left"/>
      <w:pPr>
        <w:ind w:left="43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93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40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28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17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05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94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82" w:hanging="199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"/>
      <w:lvlJc w:val="left"/>
      <w:pPr>
        <w:ind w:left="23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84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48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12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6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2" w:hanging="153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decimal"/>
      <w:lvlText w:val="%1."/>
      <w:lvlJc w:val="left"/>
      <w:pPr>
        <w:ind w:left="41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58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00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52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04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956" w:hanging="739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6"/>
      <w:numFmt w:val="decimal"/>
      <w:lvlText w:val="%1"/>
      <w:lvlJc w:val="left"/>
      <w:pPr>
        <w:ind w:left="23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12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6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2" w:hanging="551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4"/>
      <w:numFmt w:val="decimal"/>
      <w:lvlText w:val="%1"/>
      <w:lvlJc w:val="left"/>
      <w:pPr>
        <w:ind w:left="61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1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89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3"/>
      <w:numFmt w:val="decimal"/>
      <w:lvlText w:val="%1"/>
      <w:lvlJc w:val="left"/>
      <w:pPr>
        <w:ind w:left="62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40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2"/>
      <w:numFmt w:val="decimal"/>
      <w:lvlText w:val="%1"/>
      <w:lvlJc w:val="left"/>
      <w:pPr>
        <w:ind w:left="77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77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8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73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3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02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6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1" w:hanging="550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4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20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23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84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48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12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6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2" w:hanging="220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2"/>
      <w:numFmt w:val="decimal"/>
      <w:lvlText w:val="%1"/>
      <w:lvlJc w:val="left"/>
      <w:pPr>
        <w:ind w:left="23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6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27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5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22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7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17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65" w:hanging="539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4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4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206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4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59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84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8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37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22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91" w:hanging="367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4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206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1"/>
      <w:numFmt w:val="decimal"/>
      <w:lvlText w:val="%1"/>
      <w:lvlJc w:val="left"/>
      <w:pPr>
        <w:ind w:left="62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2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788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56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24" w:hanging="693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47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47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9"/>
      <w:numFmt w:val="decimal"/>
      <w:lvlText w:val="%1"/>
      <w:lvlJc w:val="left"/>
      <w:pPr>
        <w:ind w:left="23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3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06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2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7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33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08" w:hanging="72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8"/>
      <w:numFmt w:val="decimal"/>
      <w:lvlText w:val="%1"/>
      <w:lvlJc w:val="left"/>
      <w:pPr>
        <w:ind w:left="5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3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3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85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4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95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50" w:hanging="6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4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203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7"/>
      <w:numFmt w:val="decimal"/>
      <w:lvlText w:val="%1"/>
      <w:lvlJc w:val="left"/>
      <w:pPr>
        <w:ind w:left="5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52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7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7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42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15" w:hanging="46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4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203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6"/>
      <w:numFmt w:val="decimal"/>
      <w:lvlText w:val="%1"/>
      <w:lvlJc w:val="left"/>
      <w:pPr>
        <w:ind w:left="23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40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0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6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20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8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40" w:hanging="4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5"/>
      <w:numFmt w:val="decimal"/>
      <w:lvlText w:val="%1"/>
      <w:lvlJc w:val="left"/>
      <w:pPr>
        <w:ind w:left="59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64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92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2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48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4" w:hanging="36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2"/>
      <w:numFmt w:val="decimal"/>
      <w:lvlText w:val="%1"/>
      <w:lvlJc w:val="left"/>
      <w:pPr>
        <w:ind w:left="57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7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36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64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92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2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48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6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4" w:hanging="3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lowerLetter"/>
      <w:lvlText w:val="%1)"/>
      <w:lvlJc w:val="left"/>
      <w:pPr>
        <w:ind w:left="4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206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2"/>
      <w:numFmt w:val="decimal"/>
      <w:lvlText w:val="%1"/>
      <w:lvlJc w:val="left"/>
      <w:pPr>
        <w:ind w:left="5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6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0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93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6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0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73" w:hanging="448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"/>
      <w:lvlJc w:val="left"/>
      <w:pPr>
        <w:ind w:left="230" w:hanging="3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0" w:hanging="30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31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0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2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7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3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08" w:hanging="4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6"/>
      <w:numFmt w:val="decimal"/>
      <w:lvlText w:val="%1"/>
      <w:lvlJc w:val="left"/>
      <w:pPr>
        <w:ind w:left="87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87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7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87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2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68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66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64" w:hanging="65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57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7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5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2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70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17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65" w:hanging="65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42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0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6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1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2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80" w:hanging="38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107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07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7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14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92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7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48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26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04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111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1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1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42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16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9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64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38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12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64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6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89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15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85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2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55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90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44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4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6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6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6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6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44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4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4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44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2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6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6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6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0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8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4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1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7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5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60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26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52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78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4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3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56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2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8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6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6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74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4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9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4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4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1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14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57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0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6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6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44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4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4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44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2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44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2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7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4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8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73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37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02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6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1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57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0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3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6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9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4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36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6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1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97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4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51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28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05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7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4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7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34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88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42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97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51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78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33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80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26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73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20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66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7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4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67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9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22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5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77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0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44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4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4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33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80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26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73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20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66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440" w:hanging="3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40" w:hanging="36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36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36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36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36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92" w:hanging="36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4" w:hanging="36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368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3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4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00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8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376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73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7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66" w:hanging="586"/>
      </w:pPr>
      <w:rPr>
        <w:rFonts w:hint="default"/>
        <w:lang w:val="pt-PT" w:eastAsia="en-US" w:bidi="ar-SA"/>
      </w:rPr>
    </w:lvl>
  </w:abstract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1"/>
      <w:ind w:left="74"/>
      <w:jc w:val="center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74"/>
      <w:jc w:val="center"/>
      <w:outlineLvl w:val="2"/>
    </w:pPr>
    <w:rPr>
      <w:rFonts w:ascii="Times New Roman" w:hAnsi="Times New Roman" w:eastAsia="Times New Roman" w:cs="Times New Roman"/>
      <w:sz w:val="22"/>
      <w:szCs w:val="22"/>
      <w:u w:val="single" w:color="000000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579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22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ortaldoempreendedor.gov.br/" TargetMode="External"/><Relationship Id="rId33" Type="http://schemas.openxmlformats.org/officeDocument/2006/relationships/hyperlink" Target="https://bvsms.saude.gov.br/bvs/publicacoes/anvisa/cartilha_licitacao.pdf" TargetMode="External"/><Relationship Id="rId34" Type="http://schemas.openxmlformats.org/officeDocument/2006/relationships/hyperlink" Target="http://www.planalto.gov.br/ccivil_03/_ato2019-2022/2021/lei/L14133.htm#art137" TargetMode="External"/><Relationship Id="rId35" Type="http://schemas.openxmlformats.org/officeDocument/2006/relationships/hyperlink" Target="https://www.planalto.gov.br/ccivil_03/leis/l8078compilado.htm" TargetMode="External"/><Relationship Id="rId36" Type="http://schemas.openxmlformats.org/officeDocument/2006/relationships/hyperlink" Target="http://www.planalto.gov.br/ccivil_03/_ato2019-2022/2021/lei/L14133.htm#art116" TargetMode="External"/><Relationship Id="rId37" Type="http://schemas.openxmlformats.org/officeDocument/2006/relationships/hyperlink" Target="http://www.planalto.gov.br/ccivil_03/_ato2019-2022/2021/lei/L14133.htm#art124" TargetMode="External"/><Relationship Id="rId38" Type="http://schemas.openxmlformats.org/officeDocument/2006/relationships/hyperlink" Target="http://www.planalto.gov.br/ccivil_03/_ato2019-2022/2021/lei/L14133.htm#art131" TargetMode="External"/><Relationship Id="rId39" Type="http://schemas.openxmlformats.org/officeDocument/2006/relationships/hyperlink" Target="http://www.planalto.gov.br/ccivil_03/_ato2019-2022/2021/lei/L14133.htm#art136" TargetMode="External"/><Relationship Id="rId40" Type="http://schemas.openxmlformats.org/officeDocument/2006/relationships/hyperlink" Target="http://www.planalto.gov.br/ccivil_03/_ato2019-2022/2021/lei/L14133.htm#art94" TargetMode="External"/><Relationship Id="rId41" Type="http://schemas.openxmlformats.org/officeDocument/2006/relationships/hyperlink" Target="https://www.planalto.gov.br/ccivil_03/_ato2011-2014/2011/lei/l12527.htm#art8%C2%A72" TargetMode="External"/><Relationship Id="rId42" Type="http://schemas.openxmlformats.org/officeDocument/2006/relationships/hyperlink" Target="mailto:flavio.nigri@hupe.uerj.br" TargetMode="External"/><Relationship Id="rId43" Type="http://schemas.openxmlformats.org/officeDocument/2006/relationships/hyperlink" Target="mailto:elington.simoes@hupe.uerj.br" TargetMode="External"/><Relationship Id="rId4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- 82902855 - Edital de Licitação NI</dc:title>
  <dcterms:created xsi:type="dcterms:W3CDTF">2024-09-12T13:05:15Z</dcterms:created>
  <dcterms:modified xsi:type="dcterms:W3CDTF">2024-09-12T13:05:15Z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2024-09-12T00:00:00Z</vt:filetime>
  </property>
</Properties>
</file>